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9858"/>
        <w:gridCol w:w="222"/>
      </w:tblGrid>
      <w:tr w:rsidR="00C15D32" w:rsidRPr="002648B2" w14:paraId="7764B2D7" w14:textId="77777777" w:rsidTr="00C15D32">
        <w:tc>
          <w:tcPr>
            <w:tcW w:w="2268" w:type="dxa"/>
            <w:shd w:val="clear" w:color="auto" w:fill="auto"/>
          </w:tcPr>
          <w:p w14:paraId="2ED1B064" w14:textId="78BFA502" w:rsidR="00C15D32" w:rsidRDefault="00C15D32">
            <w:r w:rsidRPr="0037359D">
              <w:rPr>
                <w:noProof/>
              </w:rPr>
              <w:drawing>
                <wp:inline distT="0" distB="0" distL="0" distR="0" wp14:anchorId="51309F26" wp14:editId="51565CE1">
                  <wp:extent cx="6334125" cy="12287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038" cy="12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3D68C545" w14:textId="77777777" w:rsidR="00C15D32" w:rsidRDefault="00C15D32"/>
        </w:tc>
      </w:tr>
    </w:tbl>
    <w:p w14:paraId="1EFF91E8" w14:textId="12CA2419" w:rsidR="000B6D5F" w:rsidRPr="000B6D5F" w:rsidRDefault="00C31C94" w:rsidP="000B6D5F">
      <w:pPr>
        <w:pStyle w:val="BodyText"/>
        <w:rPr>
          <w:rFonts w:ascii="Script MT Bold" w:hAnsi="Script MT Bold" w:cs="Arial"/>
          <w:color w:val="1F497D"/>
          <w:sz w:val="22"/>
          <w:szCs w:val="22"/>
        </w:rPr>
      </w:pPr>
      <w:r>
        <w:rPr>
          <w:rFonts w:ascii="Script MT Bold" w:hAnsi="Script MT Bold" w:cs="Arial"/>
          <w:sz w:val="18"/>
          <w:szCs w:val="20"/>
        </w:rPr>
        <w:br/>
      </w:r>
      <w:r w:rsidR="00973833" w:rsidRPr="009B708F">
        <w:rPr>
          <w:rFonts w:ascii="Script MT Bold" w:hAnsi="Script MT Bold" w:cs="Arial"/>
          <w:color w:val="1F497D"/>
          <w:sz w:val="22"/>
          <w:szCs w:val="22"/>
        </w:rPr>
        <w:t xml:space="preserve">Is pleased to announce </w:t>
      </w:r>
      <w:r w:rsidR="008F086D" w:rsidRPr="009B708F">
        <w:rPr>
          <w:rFonts w:ascii="Script MT Bold" w:hAnsi="Script MT Bold" w:cs="Arial"/>
          <w:color w:val="1F497D"/>
          <w:sz w:val="22"/>
          <w:szCs w:val="22"/>
        </w:rPr>
        <w:br/>
      </w:r>
    </w:p>
    <w:p w14:paraId="6B49BB1C" w14:textId="77777777" w:rsidR="00211FE1" w:rsidRDefault="000B6D5F" w:rsidP="000B6D5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0B6D5F">
        <w:rPr>
          <w:rFonts w:ascii="Arial" w:hAnsi="Arial" w:cs="Arial"/>
          <w:color w:val="000000"/>
        </w:rPr>
        <w:t xml:space="preserve"> </w:t>
      </w:r>
      <w:r w:rsidR="00211FE1" w:rsidRPr="00211FE1">
        <w:rPr>
          <w:rFonts w:ascii="Arial" w:hAnsi="Arial" w:cs="Arial"/>
          <w:b/>
          <w:bCs/>
          <w:color w:val="000000"/>
          <w:sz w:val="28"/>
          <w:szCs w:val="28"/>
        </w:rPr>
        <w:t xml:space="preserve">Modeling Truck Safety Critical Events: </w:t>
      </w:r>
    </w:p>
    <w:p w14:paraId="238D7DBB" w14:textId="2718538B" w:rsidR="00E27E1F" w:rsidRDefault="00211FE1" w:rsidP="000B6D5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11FE1">
        <w:rPr>
          <w:rFonts w:ascii="Arial" w:hAnsi="Arial" w:cs="Arial"/>
          <w:b/>
          <w:bCs/>
          <w:color w:val="000000"/>
          <w:sz w:val="28"/>
          <w:szCs w:val="28"/>
        </w:rPr>
        <w:t>Efficient Bayesian Hierarchical Statistical and Reliability Models</w:t>
      </w:r>
    </w:p>
    <w:p w14:paraId="481DAF00" w14:textId="77777777" w:rsidR="000B6D5F" w:rsidRPr="00201B44" w:rsidRDefault="000B6D5F" w:rsidP="000B6D5F">
      <w:pPr>
        <w:jc w:val="center"/>
        <w:rPr>
          <w:rFonts w:ascii="Arial" w:eastAsia="Batang" w:hAnsi="Arial" w:cs="Arial"/>
          <w:b/>
          <w:bCs/>
          <w:sz w:val="28"/>
          <w:szCs w:val="28"/>
          <w:lang w:eastAsia="ko-KR"/>
        </w:rPr>
      </w:pPr>
    </w:p>
    <w:p w14:paraId="4E9B25B2" w14:textId="0C2FF7EF" w:rsidR="00556BEE" w:rsidRPr="009B708F" w:rsidRDefault="008E7206" w:rsidP="00362014">
      <w:pPr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 xml:space="preserve">Public </w:t>
      </w:r>
      <w:r w:rsidR="001E7074">
        <w:rPr>
          <w:rFonts w:ascii="Arial" w:hAnsi="Arial" w:cs="Arial"/>
          <w:smallCaps/>
          <w:sz w:val="32"/>
          <w:szCs w:val="32"/>
        </w:rPr>
        <w:t xml:space="preserve">and Oral </w:t>
      </w:r>
      <w:r>
        <w:rPr>
          <w:rFonts w:ascii="Arial" w:hAnsi="Arial" w:cs="Arial"/>
          <w:smallCaps/>
          <w:sz w:val="32"/>
          <w:szCs w:val="32"/>
        </w:rPr>
        <w:t>Defense of the Dissertation</w:t>
      </w:r>
    </w:p>
    <w:p w14:paraId="31020AB0" w14:textId="57F6612C" w:rsidR="00CF064D" w:rsidRPr="00D809B0" w:rsidRDefault="00E1325A" w:rsidP="00140404">
      <w:pPr>
        <w:spacing w:after="120"/>
        <w:rPr>
          <w:rFonts w:asciiTheme="minorHAnsi" w:eastAsia="Calibri" w:hAnsiTheme="minorHAnsi" w:cstheme="minorHAnsi"/>
        </w:rPr>
      </w:pPr>
      <w:r w:rsidRPr="00140404">
        <w:rPr>
          <w:rFonts w:asciiTheme="minorHAnsi" w:hAnsiTheme="minorHAnsi" w:cstheme="minorHAnsi"/>
          <w:sz w:val="16"/>
          <w:szCs w:val="16"/>
        </w:rPr>
        <w:br/>
      </w:r>
      <w:r w:rsidR="00CF064D" w:rsidRPr="00D809B0">
        <w:rPr>
          <w:rFonts w:asciiTheme="minorHAnsi" w:eastAsia="Calibri" w:hAnsiTheme="minorHAnsi" w:cstheme="minorHAnsi"/>
          <w:b/>
        </w:rPr>
        <w:t>Background:</w:t>
      </w:r>
      <w:r w:rsidR="00793016" w:rsidRPr="00D809B0">
        <w:rPr>
          <w:rFonts w:asciiTheme="minorHAnsi" w:hAnsiTheme="minorHAnsi" w:cstheme="minorHAnsi"/>
        </w:rPr>
        <w:t xml:space="preserve"> </w:t>
      </w:r>
    </w:p>
    <w:p w14:paraId="2E98FBBF" w14:textId="4BE7AEF1" w:rsidR="00445E1C" w:rsidRPr="00D809B0" w:rsidRDefault="00CF064D" w:rsidP="00140404">
      <w:pPr>
        <w:spacing w:after="120"/>
        <w:rPr>
          <w:rFonts w:asciiTheme="minorHAnsi" w:hAnsiTheme="minorHAnsi" w:cstheme="minorHAnsi"/>
          <w:color w:val="333333"/>
          <w:shd w:val="clear" w:color="auto" w:fill="FFFFFF"/>
        </w:rPr>
      </w:pPr>
      <w:r w:rsidRPr="00D809B0">
        <w:rPr>
          <w:rFonts w:asciiTheme="minorHAnsi" w:eastAsia="Calibri" w:hAnsiTheme="minorHAnsi" w:cstheme="minorHAnsi"/>
          <w:b/>
        </w:rPr>
        <w:t>Objectives:</w:t>
      </w:r>
      <w:r w:rsidR="00140404" w:rsidRPr="00D809B0">
        <w:rPr>
          <w:rFonts w:asciiTheme="minorHAnsi" w:eastAsia="Calibri" w:hAnsiTheme="minorHAnsi" w:cstheme="minorHAnsi"/>
          <w:b/>
        </w:rPr>
        <w:t xml:space="preserve"> </w:t>
      </w:r>
    </w:p>
    <w:p w14:paraId="495EDD8C" w14:textId="4819C747" w:rsidR="00445E1C" w:rsidRPr="00D809B0" w:rsidRDefault="00CF064D" w:rsidP="00140404">
      <w:pPr>
        <w:spacing w:after="120"/>
        <w:rPr>
          <w:rFonts w:asciiTheme="minorHAnsi" w:eastAsia="Calibri" w:hAnsiTheme="minorHAnsi" w:cstheme="minorHAnsi"/>
        </w:rPr>
      </w:pPr>
      <w:r w:rsidRPr="00D809B0">
        <w:rPr>
          <w:rFonts w:asciiTheme="minorHAnsi" w:eastAsia="Calibri" w:hAnsiTheme="minorHAnsi" w:cstheme="minorHAnsi"/>
          <w:b/>
        </w:rPr>
        <w:t xml:space="preserve">Methods: </w:t>
      </w:r>
    </w:p>
    <w:p w14:paraId="0DB1A5A1" w14:textId="77777777" w:rsidR="000B6D5F" w:rsidRDefault="008E7206" w:rsidP="00140404">
      <w:pPr>
        <w:spacing w:after="120"/>
        <w:rPr>
          <w:rFonts w:asciiTheme="minorHAnsi" w:eastAsia="Calibri" w:hAnsiTheme="minorHAnsi" w:cstheme="minorHAnsi"/>
          <w:b/>
        </w:rPr>
      </w:pPr>
      <w:r w:rsidRPr="00D809B0">
        <w:rPr>
          <w:rFonts w:asciiTheme="minorHAnsi" w:eastAsia="Calibri" w:hAnsiTheme="minorHAnsi" w:cstheme="minorHAnsi"/>
          <w:b/>
        </w:rPr>
        <w:t xml:space="preserve">Results: </w:t>
      </w:r>
    </w:p>
    <w:p w14:paraId="695EA2D5" w14:textId="7FC3982B" w:rsidR="001621C5" w:rsidRDefault="001621C5" w:rsidP="00140404">
      <w:pPr>
        <w:spacing w:after="120"/>
        <w:rPr>
          <w:rFonts w:asciiTheme="minorHAnsi" w:eastAsia="Calibri" w:hAnsiTheme="minorHAnsi" w:cstheme="minorHAnsi"/>
          <w:b/>
        </w:rPr>
      </w:pPr>
      <w:r w:rsidRPr="00D809B0">
        <w:rPr>
          <w:rFonts w:asciiTheme="minorHAnsi" w:eastAsia="Calibri" w:hAnsiTheme="minorHAnsi" w:cstheme="minorHAnsi"/>
          <w:b/>
        </w:rPr>
        <w:t>Implications for public health:</w:t>
      </w:r>
      <w:r w:rsidR="00681BAC" w:rsidRPr="00D809B0">
        <w:rPr>
          <w:rFonts w:asciiTheme="minorHAnsi" w:eastAsia="Calibri" w:hAnsiTheme="minorHAnsi" w:cstheme="minorHAnsi"/>
          <w:b/>
        </w:rPr>
        <w:t xml:space="preserve"> </w:t>
      </w:r>
    </w:p>
    <w:p w14:paraId="19F1D59D" w14:textId="6D9CB67C" w:rsidR="00445E1C" w:rsidRDefault="00445E1C" w:rsidP="00140404">
      <w:pPr>
        <w:spacing w:after="120"/>
        <w:rPr>
          <w:rFonts w:asciiTheme="minorHAnsi" w:eastAsia="Calibri" w:hAnsiTheme="minorHAnsi" w:cstheme="minorHAnsi"/>
          <w:b/>
        </w:rPr>
      </w:pPr>
    </w:p>
    <w:p w14:paraId="301193B5" w14:textId="2D5C4685" w:rsidR="00445E1C" w:rsidRDefault="00445E1C" w:rsidP="00140404">
      <w:pPr>
        <w:spacing w:after="120"/>
        <w:rPr>
          <w:rFonts w:asciiTheme="minorHAnsi" w:eastAsia="Calibri" w:hAnsiTheme="minorHAnsi" w:cstheme="minorHAnsi"/>
          <w:b/>
        </w:rPr>
      </w:pPr>
    </w:p>
    <w:p w14:paraId="2C370D08" w14:textId="47D652C2" w:rsidR="001248E1" w:rsidRPr="00977020" w:rsidRDefault="00910F91" w:rsidP="008F086D">
      <w:pPr>
        <w:pStyle w:val="Default"/>
        <w:jc w:val="center"/>
        <w:rPr>
          <w:rFonts w:asciiTheme="minorHAnsi" w:hAnsiTheme="minorHAnsi" w:cs="Arial"/>
          <w:b/>
          <w:sz w:val="36"/>
          <w:szCs w:val="36"/>
        </w:rPr>
      </w:pPr>
      <w:r>
        <w:rPr>
          <w:rStyle w:val="name2"/>
          <w:rFonts w:asciiTheme="minorHAnsi" w:hAnsiTheme="minorHAnsi" w:cs="Arial"/>
          <w:b/>
          <w:sz w:val="36"/>
          <w:szCs w:val="36"/>
        </w:rPr>
        <w:t>Miao Cai</w:t>
      </w:r>
      <w:r w:rsidR="0053246A" w:rsidRPr="00977020">
        <w:rPr>
          <w:rStyle w:val="name2"/>
          <w:rFonts w:asciiTheme="minorHAnsi" w:hAnsiTheme="minorHAnsi" w:cs="Arial"/>
          <w:b/>
          <w:sz w:val="36"/>
          <w:szCs w:val="36"/>
        </w:rPr>
        <w:t>,</w:t>
      </w:r>
      <w:r w:rsidR="00B9360C" w:rsidRPr="00977020">
        <w:rPr>
          <w:rFonts w:asciiTheme="minorHAnsi" w:hAnsiTheme="minorHAnsi" w:cs="Arial"/>
          <w:b/>
          <w:sz w:val="36"/>
          <w:szCs w:val="36"/>
        </w:rPr>
        <w:t xml:space="preserve"> </w:t>
      </w:r>
      <w:r w:rsidR="008E7206">
        <w:rPr>
          <w:rFonts w:asciiTheme="minorHAnsi" w:hAnsiTheme="minorHAnsi" w:cs="Arial"/>
          <w:b/>
          <w:sz w:val="36"/>
          <w:szCs w:val="36"/>
        </w:rPr>
        <w:t>PhD</w:t>
      </w:r>
      <w:r w:rsidR="004624D3">
        <w:rPr>
          <w:rFonts w:asciiTheme="minorHAnsi" w:hAnsiTheme="minorHAnsi" w:cs="Arial"/>
          <w:b/>
          <w:sz w:val="36"/>
          <w:szCs w:val="36"/>
        </w:rPr>
        <w:t xml:space="preserve"> </w:t>
      </w:r>
      <w:r w:rsidR="004624D3" w:rsidRPr="004624D3">
        <w:rPr>
          <w:rFonts w:asciiTheme="minorHAnsi" w:hAnsiTheme="minorHAnsi" w:cs="Arial"/>
          <w:b/>
          <w:sz w:val="28"/>
          <w:szCs w:val="28"/>
        </w:rPr>
        <w:t>(c)</w:t>
      </w:r>
    </w:p>
    <w:p w14:paraId="0EE1BB7C" w14:textId="5067E156" w:rsidR="008A6CAE" w:rsidRPr="00201B44" w:rsidRDefault="001248E1" w:rsidP="00201B44">
      <w:pPr>
        <w:jc w:val="center"/>
        <w:rPr>
          <w:rFonts w:asciiTheme="minorHAnsi" w:hAnsiTheme="minorHAnsi" w:cs="Arial"/>
          <w:sz w:val="28"/>
          <w:szCs w:val="28"/>
        </w:rPr>
      </w:pPr>
      <w:r w:rsidRPr="00E86182">
        <w:rPr>
          <w:rFonts w:asciiTheme="minorHAnsi" w:hAnsiTheme="minorHAnsi" w:cs="Arial"/>
          <w:sz w:val="28"/>
          <w:szCs w:val="28"/>
        </w:rPr>
        <w:t>Ph</w:t>
      </w:r>
      <w:r w:rsidR="008A0F8D" w:rsidRPr="00E86182">
        <w:rPr>
          <w:rFonts w:asciiTheme="minorHAnsi" w:hAnsiTheme="minorHAnsi" w:cs="Arial"/>
          <w:sz w:val="28"/>
          <w:szCs w:val="28"/>
        </w:rPr>
        <w:t>D</w:t>
      </w:r>
      <w:r w:rsidR="00CF064D">
        <w:rPr>
          <w:rFonts w:asciiTheme="minorHAnsi" w:hAnsiTheme="minorHAnsi" w:cs="Arial"/>
          <w:sz w:val="28"/>
          <w:szCs w:val="28"/>
        </w:rPr>
        <w:t xml:space="preserve"> PHS</w:t>
      </w:r>
      <w:r w:rsidR="000B6D5F">
        <w:rPr>
          <w:rFonts w:asciiTheme="minorHAnsi" w:hAnsiTheme="minorHAnsi" w:cs="Arial"/>
          <w:sz w:val="28"/>
          <w:szCs w:val="28"/>
        </w:rPr>
        <w:t>,</w:t>
      </w:r>
      <w:r w:rsidR="008C67AD">
        <w:rPr>
          <w:rFonts w:asciiTheme="minorHAnsi" w:hAnsiTheme="minorHAnsi" w:cs="Arial"/>
          <w:sz w:val="28"/>
          <w:szCs w:val="28"/>
        </w:rPr>
        <w:t xml:space="preserve"> </w:t>
      </w:r>
      <w:r w:rsidR="00B73D29">
        <w:rPr>
          <w:rFonts w:asciiTheme="minorHAnsi" w:hAnsiTheme="minorHAnsi" w:cs="Arial"/>
          <w:sz w:val="28"/>
          <w:szCs w:val="28"/>
        </w:rPr>
        <w:t>Biostatistics</w:t>
      </w:r>
    </w:p>
    <w:p w14:paraId="04E22B63" w14:textId="25CC5CB1" w:rsidR="007D12EE" w:rsidRPr="00E86182" w:rsidRDefault="00F21BB5" w:rsidP="00E1325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Mentor</w:t>
      </w:r>
      <w:r w:rsidR="001248E1" w:rsidRPr="00E86182">
        <w:rPr>
          <w:rFonts w:asciiTheme="minorHAnsi" w:hAnsiTheme="minorHAnsi" w:cs="Arial"/>
        </w:rPr>
        <w:t>:</w:t>
      </w:r>
      <w:r w:rsidR="001248E1" w:rsidRPr="00E86182">
        <w:rPr>
          <w:rFonts w:asciiTheme="minorHAnsi" w:hAnsiTheme="minorHAnsi" w:cs="Arial"/>
        </w:rPr>
        <w:tab/>
      </w:r>
      <w:r w:rsidR="00910F91">
        <w:rPr>
          <w:rFonts w:asciiTheme="minorHAnsi" w:hAnsiTheme="minorHAnsi" w:cs="Arial"/>
        </w:rPr>
        <w:t>Steven E. Rigdon</w:t>
      </w:r>
      <w:r w:rsidR="00AD1466" w:rsidRPr="00E86182">
        <w:rPr>
          <w:rFonts w:asciiTheme="minorHAnsi" w:hAnsiTheme="minorHAnsi" w:cs="Arial"/>
        </w:rPr>
        <w:t>, PhD</w:t>
      </w:r>
    </w:p>
    <w:p w14:paraId="73A7364D" w14:textId="72892A3B" w:rsidR="00B9360C" w:rsidRPr="00E86182" w:rsidRDefault="007D12EE" w:rsidP="0053246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C</w:t>
      </w:r>
      <w:r w:rsidR="001248E1" w:rsidRPr="00E86182">
        <w:rPr>
          <w:rFonts w:asciiTheme="minorHAnsi" w:hAnsiTheme="minorHAnsi" w:cs="Arial"/>
        </w:rPr>
        <w:t>ommittee Members:</w:t>
      </w:r>
      <w:r w:rsidR="001248E1" w:rsidRPr="00E86182">
        <w:rPr>
          <w:rFonts w:asciiTheme="minorHAnsi" w:hAnsiTheme="minorHAnsi" w:cs="Arial"/>
        </w:rPr>
        <w:tab/>
      </w:r>
      <w:r w:rsidR="00910F91">
        <w:rPr>
          <w:rFonts w:asciiTheme="minorHAnsi" w:hAnsiTheme="minorHAnsi" w:cs="Arial"/>
        </w:rPr>
        <w:t>Hong Xian</w:t>
      </w:r>
      <w:r w:rsidR="008C67AD" w:rsidRPr="00E86182">
        <w:rPr>
          <w:rFonts w:asciiTheme="minorHAnsi" w:hAnsiTheme="minorHAnsi" w:cs="Arial"/>
        </w:rPr>
        <w:t>,</w:t>
      </w:r>
      <w:r w:rsidR="00AD1466" w:rsidRPr="00E86182">
        <w:rPr>
          <w:rFonts w:asciiTheme="minorHAnsi" w:hAnsiTheme="minorHAnsi" w:cs="Arial"/>
        </w:rPr>
        <w:t xml:space="preserve"> </w:t>
      </w:r>
      <w:r w:rsidR="00CF064D">
        <w:rPr>
          <w:rFonts w:asciiTheme="minorHAnsi" w:hAnsiTheme="minorHAnsi" w:cs="Arial"/>
        </w:rPr>
        <w:t>PhD</w:t>
      </w:r>
    </w:p>
    <w:p w14:paraId="70DB10CB" w14:textId="175ADA02" w:rsidR="00C912C0" w:rsidRPr="00E86182" w:rsidRDefault="00A33945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/>
        </w:rPr>
        <w:tab/>
      </w:r>
      <w:r w:rsidR="00910F91">
        <w:rPr>
          <w:rFonts w:asciiTheme="minorHAnsi" w:hAnsiTheme="minorHAnsi" w:cs="Arial"/>
        </w:rPr>
        <w:t>Fadel M. Megahed</w:t>
      </w:r>
      <w:r w:rsidR="008C67AD" w:rsidRPr="00E86182">
        <w:rPr>
          <w:rFonts w:asciiTheme="minorHAnsi" w:hAnsiTheme="minorHAnsi" w:cs="Arial"/>
        </w:rPr>
        <w:t>,</w:t>
      </w:r>
      <w:r w:rsidR="006D2624">
        <w:rPr>
          <w:rFonts w:asciiTheme="minorHAnsi" w:hAnsiTheme="minorHAnsi"/>
        </w:rPr>
        <w:t xml:space="preserve"> PhD </w:t>
      </w:r>
    </w:p>
    <w:p w14:paraId="6436B6FA" w14:textId="77777777" w:rsidR="00E86182" w:rsidRPr="00E86182" w:rsidRDefault="00E86182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</w:p>
    <w:p w14:paraId="22167568" w14:textId="34B01884" w:rsidR="00C31C94" w:rsidRPr="00E86182" w:rsidRDefault="0099000F" w:rsidP="0009557B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Monday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July 20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2020</w:t>
      </w:r>
    </w:p>
    <w:p w14:paraId="52A2CF6D" w14:textId="51C731E4" w:rsidR="00253434" w:rsidRDefault="00783F31" w:rsidP="00250EAF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10</w:t>
      </w:r>
      <w:r w:rsidR="00DB00B8">
        <w:rPr>
          <w:rFonts w:asciiTheme="minorHAnsi" w:hAnsiTheme="minorHAnsi" w:cs="Arial"/>
        </w:rPr>
        <w:t>:00</w:t>
      </w:r>
      <w:r>
        <w:rPr>
          <w:rFonts w:asciiTheme="minorHAnsi" w:hAnsiTheme="minorHAnsi" w:cs="Arial"/>
        </w:rPr>
        <w:t xml:space="preserve"> AM</w:t>
      </w:r>
      <w:r w:rsidR="00DB00B8">
        <w:rPr>
          <w:rFonts w:asciiTheme="minorHAnsi" w:hAnsiTheme="minorHAnsi" w:cs="Arial"/>
        </w:rPr>
        <w:t>-</w:t>
      </w:r>
      <w:r>
        <w:rPr>
          <w:rFonts w:asciiTheme="minorHAnsi" w:hAnsiTheme="minorHAnsi" w:cs="Arial"/>
        </w:rPr>
        <w:t>12</w:t>
      </w:r>
      <w:r w:rsidR="00DB00B8">
        <w:rPr>
          <w:rFonts w:asciiTheme="minorHAnsi" w:hAnsiTheme="minorHAnsi" w:cs="Arial"/>
        </w:rPr>
        <w:t xml:space="preserve">:00 </w:t>
      </w:r>
      <w:r w:rsidR="008C67AD">
        <w:rPr>
          <w:rFonts w:asciiTheme="minorHAnsi" w:hAnsiTheme="minorHAnsi" w:cs="Arial"/>
        </w:rPr>
        <w:t>PM</w:t>
      </w:r>
    </w:p>
    <w:p w14:paraId="4AFC6EB9" w14:textId="002659C7" w:rsidR="00556BEE" w:rsidRPr="00E86182" w:rsidRDefault="00783F31" w:rsidP="00250EAF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Zoom: </w:t>
      </w:r>
      <w:hyperlink r:id="rId8" w:history="1">
        <w:r w:rsidRPr="00CF5CA7">
          <w:rPr>
            <w:rStyle w:val="Hyperlink"/>
            <w:rFonts w:asciiTheme="minorHAnsi" w:hAnsiTheme="minorHAnsi" w:cs="Arial"/>
          </w:rPr>
          <w:t>https://slu.zoom.us/j/92852200470</w:t>
        </w:r>
      </w:hyperlink>
      <w:r>
        <w:rPr>
          <w:rFonts w:asciiTheme="minorHAnsi" w:hAnsiTheme="minorHAnsi" w:cs="Arial"/>
        </w:rPr>
        <w:t xml:space="preserve"> </w:t>
      </w:r>
    </w:p>
    <w:sectPr w:rsidR="00556BEE" w:rsidRPr="00E86182" w:rsidSect="00E86182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E7ED7" w14:textId="77777777" w:rsidR="0096250E" w:rsidRDefault="0096250E" w:rsidP="00590080">
      <w:r>
        <w:separator/>
      </w:r>
    </w:p>
  </w:endnote>
  <w:endnote w:type="continuationSeparator" w:id="0">
    <w:p w14:paraId="09BD8DC3" w14:textId="77777777" w:rsidR="0096250E" w:rsidRDefault="0096250E" w:rsidP="005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8BD38" w14:textId="77777777" w:rsidR="0096250E" w:rsidRDefault="0096250E" w:rsidP="00590080">
      <w:r>
        <w:separator/>
      </w:r>
    </w:p>
  </w:footnote>
  <w:footnote w:type="continuationSeparator" w:id="0">
    <w:p w14:paraId="076F58E1" w14:textId="77777777" w:rsidR="0096250E" w:rsidRDefault="0096250E" w:rsidP="0059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8"/>
    <w:rsid w:val="00002A4C"/>
    <w:rsid w:val="00006511"/>
    <w:rsid w:val="000427A8"/>
    <w:rsid w:val="00062AA5"/>
    <w:rsid w:val="00071F60"/>
    <w:rsid w:val="00092B93"/>
    <w:rsid w:val="00094634"/>
    <w:rsid w:val="0009467E"/>
    <w:rsid w:val="00095552"/>
    <w:rsid w:val="0009557B"/>
    <w:rsid w:val="000B6D5F"/>
    <w:rsid w:val="000C6BFE"/>
    <w:rsid w:val="000D1796"/>
    <w:rsid w:val="000D6AF7"/>
    <w:rsid w:val="000E19E2"/>
    <w:rsid w:val="00114600"/>
    <w:rsid w:val="00117F06"/>
    <w:rsid w:val="001248E1"/>
    <w:rsid w:val="00140404"/>
    <w:rsid w:val="0014690F"/>
    <w:rsid w:val="001509B1"/>
    <w:rsid w:val="001621C5"/>
    <w:rsid w:val="00173E1C"/>
    <w:rsid w:val="001927BA"/>
    <w:rsid w:val="001C03B8"/>
    <w:rsid w:val="001E7074"/>
    <w:rsid w:val="001F063B"/>
    <w:rsid w:val="00201B44"/>
    <w:rsid w:val="00211FE1"/>
    <w:rsid w:val="002204E4"/>
    <w:rsid w:val="00250EAF"/>
    <w:rsid w:val="00253434"/>
    <w:rsid w:val="002614A2"/>
    <w:rsid w:val="002648B2"/>
    <w:rsid w:val="0026683D"/>
    <w:rsid w:val="0027032D"/>
    <w:rsid w:val="002A0840"/>
    <w:rsid w:val="002A19C3"/>
    <w:rsid w:val="002B415F"/>
    <w:rsid w:val="00330C4A"/>
    <w:rsid w:val="00345265"/>
    <w:rsid w:val="00362014"/>
    <w:rsid w:val="00380D7A"/>
    <w:rsid w:val="00382FE9"/>
    <w:rsid w:val="0039040D"/>
    <w:rsid w:val="003A10A6"/>
    <w:rsid w:val="003C5C8A"/>
    <w:rsid w:val="00407CE8"/>
    <w:rsid w:val="004127CC"/>
    <w:rsid w:val="004133BB"/>
    <w:rsid w:val="00445E1C"/>
    <w:rsid w:val="00456FAA"/>
    <w:rsid w:val="004624D3"/>
    <w:rsid w:val="0047539A"/>
    <w:rsid w:val="00482571"/>
    <w:rsid w:val="004866E7"/>
    <w:rsid w:val="00495A65"/>
    <w:rsid w:val="004B5501"/>
    <w:rsid w:val="004B57D7"/>
    <w:rsid w:val="004C0084"/>
    <w:rsid w:val="004C0FC2"/>
    <w:rsid w:val="00510E31"/>
    <w:rsid w:val="005122CF"/>
    <w:rsid w:val="0053246A"/>
    <w:rsid w:val="00536C3C"/>
    <w:rsid w:val="00545EF2"/>
    <w:rsid w:val="005506FC"/>
    <w:rsid w:val="005539FF"/>
    <w:rsid w:val="00556BEE"/>
    <w:rsid w:val="00577028"/>
    <w:rsid w:val="00590080"/>
    <w:rsid w:val="005D02A5"/>
    <w:rsid w:val="005F4E72"/>
    <w:rsid w:val="006107C1"/>
    <w:rsid w:val="00622758"/>
    <w:rsid w:val="006476DC"/>
    <w:rsid w:val="0065086C"/>
    <w:rsid w:val="00653683"/>
    <w:rsid w:val="00667469"/>
    <w:rsid w:val="00670760"/>
    <w:rsid w:val="00672F02"/>
    <w:rsid w:val="00677160"/>
    <w:rsid w:val="006813EC"/>
    <w:rsid w:val="00681BAC"/>
    <w:rsid w:val="006B522C"/>
    <w:rsid w:val="006B56C3"/>
    <w:rsid w:val="006B5C8D"/>
    <w:rsid w:val="006D2624"/>
    <w:rsid w:val="00705247"/>
    <w:rsid w:val="00715373"/>
    <w:rsid w:val="007448D9"/>
    <w:rsid w:val="00745D62"/>
    <w:rsid w:val="007467F9"/>
    <w:rsid w:val="00746BA8"/>
    <w:rsid w:val="0075019E"/>
    <w:rsid w:val="00756E81"/>
    <w:rsid w:val="007577F6"/>
    <w:rsid w:val="00762889"/>
    <w:rsid w:val="00770EE2"/>
    <w:rsid w:val="00771F45"/>
    <w:rsid w:val="0077485F"/>
    <w:rsid w:val="00775E9D"/>
    <w:rsid w:val="00783F31"/>
    <w:rsid w:val="00792550"/>
    <w:rsid w:val="00793016"/>
    <w:rsid w:val="00793C4B"/>
    <w:rsid w:val="007B5B60"/>
    <w:rsid w:val="007B70DC"/>
    <w:rsid w:val="007B79BF"/>
    <w:rsid w:val="007D12EE"/>
    <w:rsid w:val="007E6E24"/>
    <w:rsid w:val="007F092C"/>
    <w:rsid w:val="00801691"/>
    <w:rsid w:val="00810790"/>
    <w:rsid w:val="00866FD2"/>
    <w:rsid w:val="0086741A"/>
    <w:rsid w:val="00883FD7"/>
    <w:rsid w:val="00885997"/>
    <w:rsid w:val="00887043"/>
    <w:rsid w:val="008A0F8D"/>
    <w:rsid w:val="008A6CAE"/>
    <w:rsid w:val="008B449F"/>
    <w:rsid w:val="008C67AD"/>
    <w:rsid w:val="008D6871"/>
    <w:rsid w:val="008E7206"/>
    <w:rsid w:val="008F086D"/>
    <w:rsid w:val="008F4706"/>
    <w:rsid w:val="00910F91"/>
    <w:rsid w:val="009135AD"/>
    <w:rsid w:val="00930837"/>
    <w:rsid w:val="00942C7D"/>
    <w:rsid w:val="0094779A"/>
    <w:rsid w:val="00956ACF"/>
    <w:rsid w:val="00957B99"/>
    <w:rsid w:val="0096250E"/>
    <w:rsid w:val="00973833"/>
    <w:rsid w:val="00977020"/>
    <w:rsid w:val="0099000F"/>
    <w:rsid w:val="009B708F"/>
    <w:rsid w:val="009C163E"/>
    <w:rsid w:val="009D2546"/>
    <w:rsid w:val="009F3193"/>
    <w:rsid w:val="00A0188F"/>
    <w:rsid w:val="00A33945"/>
    <w:rsid w:val="00A34C38"/>
    <w:rsid w:val="00A37092"/>
    <w:rsid w:val="00A54F6B"/>
    <w:rsid w:val="00A75472"/>
    <w:rsid w:val="00A85DFC"/>
    <w:rsid w:val="00AD1466"/>
    <w:rsid w:val="00AE5FCD"/>
    <w:rsid w:val="00B3173D"/>
    <w:rsid w:val="00B347A3"/>
    <w:rsid w:val="00B73D29"/>
    <w:rsid w:val="00B9360C"/>
    <w:rsid w:val="00BD1BD1"/>
    <w:rsid w:val="00BF1C64"/>
    <w:rsid w:val="00C03793"/>
    <w:rsid w:val="00C04108"/>
    <w:rsid w:val="00C15D32"/>
    <w:rsid w:val="00C238BC"/>
    <w:rsid w:val="00C31C94"/>
    <w:rsid w:val="00C538E5"/>
    <w:rsid w:val="00C720A4"/>
    <w:rsid w:val="00C912C0"/>
    <w:rsid w:val="00C965C5"/>
    <w:rsid w:val="00CA61BF"/>
    <w:rsid w:val="00CC1AC3"/>
    <w:rsid w:val="00CC6CE3"/>
    <w:rsid w:val="00CD1D9D"/>
    <w:rsid w:val="00CD6C26"/>
    <w:rsid w:val="00CF064D"/>
    <w:rsid w:val="00CF7273"/>
    <w:rsid w:val="00D43791"/>
    <w:rsid w:val="00D43CD8"/>
    <w:rsid w:val="00D665D3"/>
    <w:rsid w:val="00D809B0"/>
    <w:rsid w:val="00D92F97"/>
    <w:rsid w:val="00DB00B8"/>
    <w:rsid w:val="00DB5E46"/>
    <w:rsid w:val="00E1325A"/>
    <w:rsid w:val="00E25A39"/>
    <w:rsid w:val="00E27E1F"/>
    <w:rsid w:val="00E4687A"/>
    <w:rsid w:val="00E65A45"/>
    <w:rsid w:val="00E86182"/>
    <w:rsid w:val="00EA2747"/>
    <w:rsid w:val="00EF3BD4"/>
    <w:rsid w:val="00EF43F9"/>
    <w:rsid w:val="00F0291F"/>
    <w:rsid w:val="00F13368"/>
    <w:rsid w:val="00F21BB5"/>
    <w:rsid w:val="00F45BED"/>
    <w:rsid w:val="00F66AD3"/>
    <w:rsid w:val="00F77AFD"/>
    <w:rsid w:val="00F812DB"/>
    <w:rsid w:val="00F84285"/>
    <w:rsid w:val="00FC7C65"/>
    <w:rsid w:val="00FD696E"/>
    <w:rsid w:val="00FE1A62"/>
    <w:rsid w:val="00FE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5307B"/>
  <w15:docId w15:val="{CF4CF5A5-B6B0-4545-826D-D4B17BC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bCs/>
      <w:smallCaps/>
      <w:spacing w:val="1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4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eastAsia="Batang"/>
      <w:sz w:val="36"/>
    </w:rPr>
  </w:style>
  <w:style w:type="paragraph" w:styleId="Title">
    <w:name w:val="Title"/>
    <w:basedOn w:val="Normal"/>
    <w:qFormat/>
    <w:pPr>
      <w:jc w:val="center"/>
    </w:pPr>
    <w:rPr>
      <w:rFonts w:eastAsia="Batang"/>
      <w:b/>
      <w:sz w:val="28"/>
      <w:szCs w:val="28"/>
      <w:lang w:eastAsia="ko-KR"/>
    </w:rPr>
  </w:style>
  <w:style w:type="character" w:customStyle="1" w:styleId="name2">
    <w:name w:val="name2"/>
    <w:basedOn w:val="DefaultParagraphFont"/>
    <w:rsid w:val="00EF43F9"/>
  </w:style>
  <w:style w:type="paragraph" w:styleId="Header">
    <w:name w:val="header"/>
    <w:basedOn w:val="Normal"/>
    <w:link w:val="Head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0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0080"/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90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0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008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0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08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80"/>
    <w:rPr>
      <w:rFonts w:ascii="Microsoft JhengHei" w:eastAsia="Microsoft JhengHe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0080"/>
    <w:rPr>
      <w:rFonts w:ascii="Microsoft JhengHei" w:eastAsia="Microsoft JhengHe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B5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86D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F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992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3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66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12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2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05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53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91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572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39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687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154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30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8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0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1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23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088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4869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591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49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576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5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73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16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45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574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265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03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25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9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620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3341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7727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27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0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4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75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3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0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5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2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365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98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943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23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44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4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131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854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81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900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25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60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2585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4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7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8077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69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1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94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78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3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3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5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654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89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9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38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969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1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0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367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0481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735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529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435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1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10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78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9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375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0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93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60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3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02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553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9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21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90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813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225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206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66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1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7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372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94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2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350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1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373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88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390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465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74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194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8641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151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22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32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87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66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324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1625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116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7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92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8799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79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0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7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9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6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38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6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03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1984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58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786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46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8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061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110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96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07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81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069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u.zoom.us/j/928522004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A9D8-9695-46E4-BA1C-02ECE27E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PUBLIC HEALTH</vt:lpstr>
    </vt:vector>
  </TitlesOfParts>
  <Company>Saint Louis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PUBLIC HEALTH</dc:title>
  <dc:creator>bafia</dc:creator>
  <cp:lastModifiedBy>Miao Cai</cp:lastModifiedBy>
  <cp:revision>8</cp:revision>
  <cp:lastPrinted>2019-04-17T19:08:00Z</cp:lastPrinted>
  <dcterms:created xsi:type="dcterms:W3CDTF">2019-07-30T20:21:00Z</dcterms:created>
  <dcterms:modified xsi:type="dcterms:W3CDTF">2020-06-24T07:15:00Z</dcterms:modified>
</cp:coreProperties>
</file>