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EF4F2" w14:textId="77777777" w:rsidR="00346B99" w:rsidRDefault="0086101C" w:rsidP="003717DA">
      <w:pPr>
        <w:spacing w:after="0" w:line="240" w:lineRule="auto"/>
        <w:jc w:val="right"/>
        <w:rPr>
          <w:rFonts w:ascii="Californian FB" w:hAnsi="Californian FB" w:cs="Times New Roman"/>
          <w:sz w:val="24"/>
          <w:szCs w:val="24"/>
        </w:rPr>
      </w:pPr>
      <w:r w:rsidRPr="003717DA">
        <w:rPr>
          <w:rFonts w:ascii="Californian FB" w:hAnsi="Californian FB" w:cs="Times New Roman"/>
          <w:sz w:val="24"/>
          <w:szCs w:val="24"/>
        </w:rPr>
        <w:t>Cain Susko</w:t>
      </w:r>
    </w:p>
    <w:p w14:paraId="4B07B3D1" w14:textId="77777777" w:rsidR="003717DA" w:rsidRDefault="0086101C" w:rsidP="003717DA">
      <w:pPr>
        <w:spacing w:after="0" w:line="240" w:lineRule="auto"/>
        <w:jc w:val="right"/>
        <w:rPr>
          <w:rFonts w:ascii="Californian FB" w:hAnsi="Californian FB" w:cs="Times New Roman"/>
          <w:sz w:val="24"/>
          <w:szCs w:val="24"/>
        </w:rPr>
      </w:pPr>
      <w:r>
        <w:rPr>
          <w:rFonts w:ascii="Californian FB" w:hAnsi="Californian FB" w:cs="Times New Roman"/>
          <w:sz w:val="24"/>
          <w:szCs w:val="24"/>
        </w:rPr>
        <w:t>20244352</w:t>
      </w:r>
    </w:p>
    <w:p w14:paraId="018A32D8" w14:textId="77777777" w:rsidR="003717DA" w:rsidRDefault="0086101C" w:rsidP="003717DA">
      <w:pPr>
        <w:spacing w:after="0" w:line="240" w:lineRule="auto"/>
        <w:jc w:val="right"/>
        <w:rPr>
          <w:rFonts w:ascii="Californian FB" w:hAnsi="Californian FB" w:cs="Times New Roman"/>
          <w:sz w:val="24"/>
          <w:szCs w:val="24"/>
        </w:rPr>
      </w:pPr>
      <w:r>
        <w:rPr>
          <w:rFonts w:ascii="Californian FB" w:hAnsi="Californian FB" w:cs="Times New Roman"/>
          <w:sz w:val="24"/>
          <w:szCs w:val="24"/>
        </w:rPr>
        <w:t>Emily Anne Quimby</w:t>
      </w:r>
    </w:p>
    <w:p w14:paraId="2DCD3ABF" w14:textId="77777777" w:rsidR="003717DA" w:rsidRDefault="0086101C" w:rsidP="003717DA">
      <w:pPr>
        <w:spacing w:after="0" w:line="240" w:lineRule="auto"/>
        <w:jc w:val="right"/>
        <w:rPr>
          <w:rFonts w:ascii="Californian FB" w:hAnsi="Californian FB" w:cs="Times New Roman"/>
          <w:sz w:val="24"/>
          <w:szCs w:val="24"/>
        </w:rPr>
      </w:pPr>
      <w:r>
        <w:rPr>
          <w:rFonts w:ascii="Californian FB" w:hAnsi="Californian FB" w:cs="Times New Roman"/>
          <w:sz w:val="24"/>
          <w:szCs w:val="24"/>
        </w:rPr>
        <w:t>007</w:t>
      </w:r>
    </w:p>
    <w:p w14:paraId="355386A8" w14:textId="5905B0F5" w:rsidR="003717DA" w:rsidRDefault="0086101C" w:rsidP="003717DA">
      <w:pPr>
        <w:spacing w:after="0" w:line="240" w:lineRule="auto"/>
        <w:jc w:val="right"/>
        <w:rPr>
          <w:rFonts w:ascii="Californian FB" w:hAnsi="Californian FB" w:cs="Times New Roman"/>
          <w:sz w:val="24"/>
          <w:szCs w:val="24"/>
        </w:rPr>
      </w:pPr>
      <w:r>
        <w:rPr>
          <w:rFonts w:ascii="Californian FB" w:hAnsi="Californian FB" w:cs="Times New Roman"/>
          <w:sz w:val="24"/>
          <w:szCs w:val="24"/>
        </w:rPr>
        <w:t>2000 Words</w:t>
      </w:r>
    </w:p>
    <w:p w14:paraId="6061B522" w14:textId="77777777" w:rsidR="003717DA" w:rsidRDefault="003717DA" w:rsidP="003717DA">
      <w:pPr>
        <w:jc w:val="right"/>
        <w:rPr>
          <w:rFonts w:ascii="Californian FB" w:hAnsi="Californian FB" w:cs="Times New Roman"/>
          <w:sz w:val="24"/>
          <w:szCs w:val="24"/>
        </w:rPr>
      </w:pPr>
    </w:p>
    <w:p w14:paraId="1F6EB03C" w14:textId="77777777" w:rsidR="003717DA" w:rsidRDefault="0086101C" w:rsidP="003717DA">
      <w:pPr>
        <w:pStyle w:val="Title"/>
        <w:rPr>
          <w:rFonts w:ascii="Californian FB" w:hAnsi="Californian FB"/>
        </w:rPr>
      </w:pPr>
      <w:r>
        <w:rPr>
          <w:rFonts w:ascii="Californian FB" w:hAnsi="Californian FB"/>
        </w:rPr>
        <w:t xml:space="preserve">THE </w:t>
      </w:r>
      <w:r w:rsidR="000A2A96">
        <w:rPr>
          <w:rFonts w:ascii="Californian FB" w:hAnsi="Californian FB"/>
        </w:rPr>
        <w:t xml:space="preserve">IMPOSSIBILITY OF AN </w:t>
      </w:r>
      <w:r>
        <w:rPr>
          <w:rFonts w:ascii="Californian FB" w:hAnsi="Californian FB"/>
        </w:rPr>
        <w:t>UNBOUND DEMOS</w:t>
      </w:r>
    </w:p>
    <w:p w14:paraId="746BA58A" w14:textId="77777777" w:rsidR="003717DA" w:rsidRDefault="003717DA" w:rsidP="003717DA"/>
    <w:p w14:paraId="60BAA4BA" w14:textId="77777777" w:rsidR="005F6E4E" w:rsidRDefault="0086101C" w:rsidP="00213ED4">
      <w:pPr>
        <w:spacing w:line="240" w:lineRule="auto"/>
        <w:ind w:firstLine="720"/>
        <w:jc w:val="both"/>
        <w:rPr>
          <w:rFonts w:ascii="Californian FB" w:hAnsi="Californian FB" w:cs="Times New Roman"/>
          <w:sz w:val="24"/>
          <w:szCs w:val="24"/>
        </w:rPr>
      </w:pPr>
      <w:r>
        <w:rPr>
          <w:rFonts w:ascii="Californian FB" w:hAnsi="Californian FB" w:cs="Times New Roman"/>
          <w:sz w:val="24"/>
          <w:szCs w:val="24"/>
        </w:rPr>
        <w:t>Democracy is most commonly understood</w:t>
      </w:r>
      <w:r>
        <w:rPr>
          <w:rFonts w:ascii="Californian FB" w:hAnsi="Californian FB" w:cs="Times New Roman"/>
          <w:sz w:val="24"/>
          <w:szCs w:val="24"/>
        </w:rPr>
        <w:t xml:space="preserve"> as rule by the people, and from the people, laws are made, rulers are chosen, and action is taken to protect the rights and freedoms of </w:t>
      </w:r>
      <w:r w:rsidR="00595F86">
        <w:rPr>
          <w:rFonts w:ascii="Californian FB" w:hAnsi="Californian FB" w:cs="Times New Roman"/>
          <w:sz w:val="24"/>
          <w:szCs w:val="24"/>
        </w:rPr>
        <w:t>those</w:t>
      </w:r>
      <w:r>
        <w:rPr>
          <w:rFonts w:ascii="Californian FB" w:hAnsi="Californian FB" w:cs="Times New Roman"/>
          <w:sz w:val="24"/>
          <w:szCs w:val="24"/>
        </w:rPr>
        <w:t xml:space="preserve"> people. What is commonly overlooked is how the </w:t>
      </w:r>
      <w:r w:rsidR="00556A22">
        <w:rPr>
          <w:rFonts w:ascii="Californian FB" w:hAnsi="Californian FB" w:cs="Times New Roman"/>
          <w:sz w:val="24"/>
          <w:szCs w:val="24"/>
        </w:rPr>
        <w:t>people</w:t>
      </w:r>
      <w:r>
        <w:rPr>
          <w:rFonts w:ascii="Californian FB" w:hAnsi="Californian FB" w:cs="Times New Roman"/>
          <w:sz w:val="24"/>
          <w:szCs w:val="24"/>
        </w:rPr>
        <w:t xml:space="preserve"> who participate in the democracy</w:t>
      </w:r>
      <w:r w:rsidR="00556A22">
        <w:rPr>
          <w:rFonts w:ascii="Californian FB" w:hAnsi="Californian FB" w:cs="Times New Roman"/>
          <w:sz w:val="24"/>
          <w:szCs w:val="24"/>
        </w:rPr>
        <w:t xml:space="preserve"> </w:t>
      </w:r>
      <w:r>
        <w:rPr>
          <w:rFonts w:ascii="Californian FB" w:hAnsi="Californian FB" w:cs="Times New Roman"/>
          <w:sz w:val="24"/>
          <w:szCs w:val="24"/>
        </w:rPr>
        <w:t>—</w:t>
      </w:r>
      <w:r w:rsidR="00556A22">
        <w:rPr>
          <w:rFonts w:ascii="Californian FB" w:hAnsi="Californian FB" w:cs="Times New Roman"/>
          <w:sz w:val="24"/>
          <w:szCs w:val="24"/>
        </w:rPr>
        <w:t xml:space="preserve"> </w:t>
      </w:r>
      <w:r>
        <w:rPr>
          <w:rFonts w:ascii="Californian FB" w:hAnsi="Californian FB" w:cs="Times New Roman"/>
          <w:sz w:val="24"/>
          <w:szCs w:val="24"/>
        </w:rPr>
        <w:t>or demos</w:t>
      </w:r>
      <w:r w:rsidR="00556A22">
        <w:rPr>
          <w:rFonts w:ascii="Californian FB" w:hAnsi="Californian FB" w:cs="Times New Roman"/>
          <w:sz w:val="24"/>
          <w:szCs w:val="24"/>
        </w:rPr>
        <w:t xml:space="preserve"> — </w:t>
      </w:r>
      <w:r>
        <w:rPr>
          <w:rFonts w:ascii="Californian FB" w:hAnsi="Californian FB" w:cs="Times New Roman"/>
          <w:sz w:val="24"/>
          <w:szCs w:val="24"/>
        </w:rPr>
        <w:t>are chosen</w:t>
      </w:r>
      <w:r w:rsidR="00D12DB4">
        <w:rPr>
          <w:rFonts w:ascii="Californian FB" w:hAnsi="Californian FB" w:cs="Times New Roman"/>
          <w:sz w:val="24"/>
          <w:szCs w:val="24"/>
        </w:rPr>
        <w:t>.</w:t>
      </w:r>
      <w:r w:rsidR="00595F86">
        <w:rPr>
          <w:rFonts w:ascii="Californian FB" w:hAnsi="Californian FB" w:cs="Times New Roman"/>
          <w:sz w:val="24"/>
          <w:szCs w:val="24"/>
        </w:rPr>
        <w:t xml:space="preserve"> Democratic theorists historically have assumed that the territorial boundaries of the state bind the demos. More recently, democratic theorists have looked further into and questioned this assumption's cogency through the ideas of </w:t>
      </w:r>
      <w:r w:rsidR="00595F86">
        <w:rPr>
          <w:rFonts w:ascii="Californian FB" w:hAnsi="Californian FB" w:cs="Times New Roman"/>
          <w:i/>
          <w:iCs/>
          <w:sz w:val="24"/>
          <w:szCs w:val="24"/>
        </w:rPr>
        <w:t xml:space="preserve">affected interests </w:t>
      </w:r>
      <w:r w:rsidR="00595F86">
        <w:rPr>
          <w:rFonts w:ascii="Californian FB" w:hAnsi="Californian FB" w:cs="Times New Roman"/>
          <w:sz w:val="24"/>
          <w:szCs w:val="24"/>
        </w:rPr>
        <w:t xml:space="preserve">and </w:t>
      </w:r>
      <w:r w:rsidR="00595F86">
        <w:rPr>
          <w:rFonts w:ascii="Californian FB" w:hAnsi="Californian FB" w:cs="Times New Roman"/>
          <w:i/>
          <w:iCs/>
          <w:sz w:val="24"/>
          <w:szCs w:val="24"/>
        </w:rPr>
        <w:t xml:space="preserve">coercion. </w:t>
      </w:r>
    </w:p>
    <w:p w14:paraId="734E6EAD" w14:textId="77777777" w:rsidR="008852F1" w:rsidRDefault="0086101C" w:rsidP="00213ED4">
      <w:pPr>
        <w:jc w:val="both"/>
        <w:rPr>
          <w:rFonts w:ascii="Californian FB" w:hAnsi="Californian FB" w:cs="Times New Roman"/>
          <w:sz w:val="24"/>
          <w:szCs w:val="24"/>
        </w:rPr>
      </w:pPr>
      <w:r>
        <w:rPr>
          <w:rFonts w:ascii="Californian FB" w:hAnsi="Californian FB" w:cs="Times New Roman"/>
          <w:sz w:val="24"/>
          <w:szCs w:val="24"/>
        </w:rPr>
        <w:t xml:space="preserve">In this paper, I intend to use the works of Sarah Song, Arash </w:t>
      </w:r>
      <w:r w:rsidR="00C75B95">
        <w:rPr>
          <w:rFonts w:ascii="Californian FB" w:hAnsi="Californian FB" w:cs="Times New Roman"/>
          <w:sz w:val="24"/>
          <w:szCs w:val="24"/>
        </w:rPr>
        <w:t xml:space="preserve">Abizadeh, and </w:t>
      </w:r>
      <w:r w:rsidR="00B914E8">
        <w:rPr>
          <w:rFonts w:ascii="Californian FB" w:hAnsi="Californian FB" w:cs="Times New Roman"/>
          <w:sz w:val="24"/>
          <w:szCs w:val="24"/>
        </w:rPr>
        <w:t xml:space="preserve">Frederick G. </w:t>
      </w:r>
      <w:r w:rsidR="000A2A96">
        <w:rPr>
          <w:rFonts w:ascii="Californian FB" w:hAnsi="Californian FB" w:cs="Times New Roman"/>
          <w:sz w:val="24"/>
          <w:szCs w:val="24"/>
        </w:rPr>
        <w:t xml:space="preserve">Whelan to show that, in fact, the demos is best bound by modern ideas of the territorial state. While the </w:t>
      </w:r>
      <w:r w:rsidR="000A2A96" w:rsidRPr="008852F1">
        <w:rPr>
          <w:rFonts w:ascii="Californian FB" w:hAnsi="Californian FB" w:cs="Times New Roman"/>
          <w:i/>
          <w:iCs/>
          <w:sz w:val="24"/>
          <w:szCs w:val="24"/>
        </w:rPr>
        <w:t>Coercion</w:t>
      </w:r>
      <w:r w:rsidR="000A2A96">
        <w:rPr>
          <w:rFonts w:ascii="Californian FB" w:hAnsi="Californian FB" w:cs="Times New Roman"/>
          <w:sz w:val="24"/>
          <w:szCs w:val="24"/>
        </w:rPr>
        <w:t xml:space="preserve"> </w:t>
      </w:r>
      <w:r w:rsidR="000A2A96" w:rsidRPr="008852F1">
        <w:rPr>
          <w:rFonts w:ascii="Californian FB" w:hAnsi="Californian FB" w:cs="Times New Roman"/>
          <w:i/>
          <w:iCs/>
          <w:sz w:val="24"/>
          <w:szCs w:val="24"/>
        </w:rPr>
        <w:t>Principle</w:t>
      </w:r>
      <w:r w:rsidR="000A2A96">
        <w:rPr>
          <w:rFonts w:ascii="Californian FB" w:hAnsi="Californian FB" w:cs="Times New Roman"/>
          <w:sz w:val="24"/>
          <w:szCs w:val="24"/>
        </w:rPr>
        <w:t xml:space="preserve">'s theories are undoubtedly valid, the extent to which </w:t>
      </w:r>
      <w:r>
        <w:rPr>
          <w:rFonts w:ascii="Californian FB" w:hAnsi="Californian FB" w:cs="Times New Roman"/>
          <w:sz w:val="24"/>
          <w:szCs w:val="24"/>
        </w:rPr>
        <w:t>they</w:t>
      </w:r>
      <w:r w:rsidR="000A2A96">
        <w:rPr>
          <w:rFonts w:ascii="Californian FB" w:hAnsi="Californian FB" w:cs="Times New Roman"/>
          <w:sz w:val="24"/>
          <w:szCs w:val="24"/>
        </w:rPr>
        <w:t xml:space="preserve"> reach creates an impossible demos for a government to consult effectively.</w:t>
      </w:r>
    </w:p>
    <w:p w14:paraId="22F8CD66" w14:textId="3852997C" w:rsidR="0097047F" w:rsidRDefault="0086101C" w:rsidP="00EB2E1A">
      <w:pPr>
        <w:ind w:firstLine="720"/>
        <w:jc w:val="both"/>
        <w:rPr>
          <w:rFonts w:ascii="Californian FB" w:hAnsi="Californian FB" w:cs="Times New Roman"/>
          <w:sz w:val="24"/>
          <w:szCs w:val="24"/>
        </w:rPr>
      </w:pPr>
      <w:r>
        <w:rPr>
          <w:rFonts w:ascii="Californian FB" w:hAnsi="Californian FB" w:cs="Times New Roman"/>
          <w:sz w:val="24"/>
          <w:szCs w:val="24"/>
        </w:rPr>
        <w:t xml:space="preserve">Thanks </w:t>
      </w:r>
      <w:r w:rsidR="009C612A">
        <w:rPr>
          <w:rFonts w:ascii="Californian FB" w:hAnsi="Californian FB" w:cs="Times New Roman"/>
          <w:sz w:val="24"/>
          <w:szCs w:val="24"/>
        </w:rPr>
        <w:t>to the</w:t>
      </w:r>
      <w:r w:rsidR="00156383">
        <w:rPr>
          <w:rFonts w:ascii="Californian FB" w:hAnsi="Californian FB" w:cs="Times New Roman"/>
          <w:sz w:val="24"/>
          <w:szCs w:val="24"/>
        </w:rPr>
        <w:t xml:space="preserve"> ongoing </w:t>
      </w:r>
      <w:r w:rsidR="009C612A">
        <w:rPr>
          <w:rFonts w:ascii="Californian FB" w:hAnsi="Californian FB" w:cs="Times New Roman"/>
          <w:sz w:val="24"/>
          <w:szCs w:val="24"/>
        </w:rPr>
        <w:t>immigration</w:t>
      </w:r>
      <w:r w:rsidR="00156383">
        <w:rPr>
          <w:rFonts w:ascii="Californian FB" w:hAnsi="Californian FB" w:cs="Times New Roman"/>
          <w:sz w:val="24"/>
          <w:szCs w:val="24"/>
        </w:rPr>
        <w:t xml:space="preserve"> cris</w:t>
      </w:r>
      <w:r w:rsidR="00876DF2">
        <w:rPr>
          <w:rFonts w:ascii="Californian FB" w:hAnsi="Californian FB" w:cs="Times New Roman"/>
          <w:sz w:val="24"/>
          <w:szCs w:val="24"/>
        </w:rPr>
        <w:t xml:space="preserve">is in </w:t>
      </w:r>
      <w:r w:rsidR="009C612A">
        <w:rPr>
          <w:rFonts w:ascii="Californian FB" w:hAnsi="Californian FB" w:cs="Times New Roman"/>
          <w:sz w:val="24"/>
          <w:szCs w:val="24"/>
        </w:rPr>
        <w:t>the west, one can see ho</w:t>
      </w:r>
      <w:r w:rsidR="00C86E87">
        <w:rPr>
          <w:rFonts w:ascii="Californian FB" w:hAnsi="Californian FB" w:cs="Times New Roman"/>
          <w:sz w:val="24"/>
          <w:szCs w:val="24"/>
        </w:rPr>
        <w:t>w</w:t>
      </w:r>
      <w:r w:rsidR="009C612A">
        <w:rPr>
          <w:rFonts w:ascii="Californian FB" w:hAnsi="Californian FB" w:cs="Times New Roman"/>
          <w:sz w:val="24"/>
          <w:szCs w:val="24"/>
        </w:rPr>
        <w:t xml:space="preserve"> one country's border</w:t>
      </w:r>
      <w:r w:rsidR="00800C3C">
        <w:rPr>
          <w:rFonts w:ascii="Californian FB" w:hAnsi="Californian FB" w:cs="Times New Roman"/>
          <w:sz w:val="24"/>
          <w:szCs w:val="24"/>
        </w:rPr>
        <w:t xml:space="preserve"> policy </w:t>
      </w:r>
      <w:r w:rsidR="00C86E87">
        <w:rPr>
          <w:rFonts w:ascii="Californian FB" w:hAnsi="Californian FB" w:cs="Times New Roman"/>
          <w:sz w:val="24"/>
          <w:szCs w:val="24"/>
        </w:rPr>
        <w:t>can affect countless others</w:t>
      </w:r>
      <w:r w:rsidR="00800C3C">
        <w:rPr>
          <w:rFonts w:ascii="Californian FB" w:hAnsi="Californian FB" w:cs="Times New Roman"/>
          <w:sz w:val="24"/>
          <w:szCs w:val="24"/>
        </w:rPr>
        <w:t>.</w:t>
      </w:r>
      <w:r w:rsidR="00C86E87">
        <w:rPr>
          <w:rFonts w:ascii="Californian FB" w:hAnsi="Californian FB" w:cs="Times New Roman"/>
          <w:sz w:val="24"/>
          <w:szCs w:val="24"/>
        </w:rPr>
        <w:t xml:space="preserve"> </w:t>
      </w:r>
      <w:r w:rsidR="009D1624">
        <w:rPr>
          <w:rFonts w:ascii="Californian FB" w:hAnsi="Californian FB" w:cs="Times New Roman"/>
          <w:sz w:val="24"/>
          <w:szCs w:val="24"/>
        </w:rPr>
        <w:t xml:space="preserve">In Abizadeh’s Democratic Theory and Border </w:t>
      </w:r>
      <w:r w:rsidR="001E5060">
        <w:rPr>
          <w:rFonts w:ascii="Californian FB" w:hAnsi="Californian FB" w:cs="Times New Roman"/>
          <w:sz w:val="24"/>
          <w:szCs w:val="24"/>
        </w:rPr>
        <w:t>Coercion</w:t>
      </w:r>
      <w:r w:rsidR="00247459">
        <w:rPr>
          <w:rFonts w:ascii="Californian FB" w:hAnsi="Californian FB" w:cs="Times New Roman"/>
          <w:sz w:val="24"/>
          <w:szCs w:val="24"/>
        </w:rPr>
        <w:t xml:space="preserve">, they outline the idea that </w:t>
      </w:r>
      <w:r w:rsidR="00F31595">
        <w:rPr>
          <w:rFonts w:ascii="Californian FB" w:hAnsi="Californian FB" w:cs="Times New Roman"/>
          <w:sz w:val="24"/>
          <w:szCs w:val="24"/>
        </w:rPr>
        <w:t xml:space="preserve">a democracy following </w:t>
      </w:r>
      <w:r w:rsidR="00EF445F">
        <w:rPr>
          <w:rFonts w:ascii="Californian FB" w:hAnsi="Californian FB" w:cs="Times New Roman"/>
          <w:sz w:val="24"/>
          <w:szCs w:val="24"/>
        </w:rPr>
        <w:t xml:space="preserve">the theory of popular </w:t>
      </w:r>
      <w:r w:rsidR="002E357B">
        <w:rPr>
          <w:rFonts w:ascii="Californian FB" w:hAnsi="Californian FB" w:cs="Times New Roman"/>
          <w:sz w:val="24"/>
          <w:szCs w:val="24"/>
        </w:rPr>
        <w:t>sovereignty</w:t>
      </w:r>
      <w:r w:rsidR="00F31595">
        <w:rPr>
          <w:rFonts w:ascii="Californian FB" w:hAnsi="Californian FB" w:cs="Times New Roman"/>
          <w:sz w:val="24"/>
          <w:szCs w:val="24"/>
        </w:rPr>
        <w:t xml:space="preserve"> cannot</w:t>
      </w:r>
      <w:r w:rsidR="002E357B">
        <w:rPr>
          <w:rFonts w:ascii="Californian FB" w:hAnsi="Californian FB" w:cs="Times New Roman"/>
          <w:sz w:val="24"/>
          <w:szCs w:val="24"/>
        </w:rPr>
        <w:t xml:space="preserve"> both </w:t>
      </w:r>
      <w:r w:rsidR="00F31595">
        <w:rPr>
          <w:rFonts w:ascii="Californian FB" w:hAnsi="Californian FB" w:cs="Times New Roman"/>
          <w:sz w:val="24"/>
          <w:szCs w:val="24"/>
        </w:rPr>
        <w:t>u</w:t>
      </w:r>
      <w:r w:rsidR="008F1BF3">
        <w:rPr>
          <w:rFonts w:ascii="Californian FB" w:hAnsi="Californian FB" w:cs="Times New Roman"/>
          <w:sz w:val="24"/>
          <w:szCs w:val="24"/>
        </w:rPr>
        <w:t xml:space="preserve">nilaterally </w:t>
      </w:r>
      <w:r w:rsidR="002E357B">
        <w:rPr>
          <w:rFonts w:ascii="Californian FB" w:hAnsi="Californian FB" w:cs="Times New Roman"/>
          <w:sz w:val="24"/>
          <w:szCs w:val="24"/>
        </w:rPr>
        <w:t xml:space="preserve">&amp; legitimately </w:t>
      </w:r>
      <w:r w:rsidR="008F1BF3">
        <w:rPr>
          <w:rFonts w:ascii="Californian FB" w:hAnsi="Californian FB" w:cs="Times New Roman"/>
          <w:sz w:val="24"/>
          <w:szCs w:val="24"/>
        </w:rPr>
        <w:t>control its borders</w:t>
      </w:r>
      <w:r w:rsidR="005C7B87">
        <w:rPr>
          <w:rFonts w:ascii="Californian FB" w:hAnsi="Californian FB" w:cs="Times New Roman"/>
          <w:sz w:val="24"/>
          <w:szCs w:val="24"/>
        </w:rPr>
        <w:t>.</w:t>
      </w:r>
      <w:r w:rsidR="00292E2A">
        <w:rPr>
          <w:rFonts w:ascii="Californian FB" w:hAnsi="Californian FB" w:cs="Times New Roman"/>
          <w:sz w:val="24"/>
          <w:szCs w:val="24"/>
        </w:rPr>
        <w:t xml:space="preserve"> According to Abi</w:t>
      </w:r>
      <w:r w:rsidR="00A41BF4">
        <w:rPr>
          <w:rFonts w:ascii="Californian FB" w:hAnsi="Californian FB" w:cs="Times New Roman"/>
          <w:sz w:val="24"/>
          <w:szCs w:val="24"/>
        </w:rPr>
        <w:t xml:space="preserve">zadeh, anyone who </w:t>
      </w:r>
      <w:r w:rsidR="002D6DF9">
        <w:rPr>
          <w:rFonts w:ascii="Californian FB" w:hAnsi="Californian FB" w:cs="Times New Roman"/>
          <w:sz w:val="24"/>
          <w:szCs w:val="24"/>
        </w:rPr>
        <w:t>accurately</w:t>
      </w:r>
      <w:r w:rsidR="00141E62">
        <w:rPr>
          <w:rFonts w:ascii="Californian FB" w:hAnsi="Californian FB" w:cs="Times New Roman"/>
          <w:sz w:val="24"/>
          <w:szCs w:val="24"/>
        </w:rPr>
        <w:t xml:space="preserve"> </w:t>
      </w:r>
      <w:r w:rsidR="0085697C">
        <w:rPr>
          <w:rFonts w:ascii="Californian FB" w:hAnsi="Californian FB" w:cs="Times New Roman"/>
          <w:sz w:val="24"/>
          <w:szCs w:val="24"/>
        </w:rPr>
        <w:t>follows</w:t>
      </w:r>
      <w:r w:rsidR="00A41BF4">
        <w:rPr>
          <w:rFonts w:ascii="Californian FB" w:hAnsi="Californian FB" w:cs="Times New Roman"/>
          <w:sz w:val="24"/>
          <w:szCs w:val="24"/>
        </w:rPr>
        <w:t xml:space="preserve"> the </w:t>
      </w:r>
      <w:r w:rsidR="00141E62">
        <w:rPr>
          <w:rFonts w:ascii="Californian FB" w:hAnsi="Californian FB" w:cs="Times New Roman"/>
          <w:sz w:val="24"/>
          <w:szCs w:val="24"/>
        </w:rPr>
        <w:t xml:space="preserve">democratic theory of </w:t>
      </w:r>
      <w:r w:rsidR="0024595F">
        <w:rPr>
          <w:rFonts w:ascii="Californian FB" w:hAnsi="Californian FB" w:cs="Times New Roman"/>
          <w:sz w:val="24"/>
          <w:szCs w:val="24"/>
        </w:rPr>
        <w:t>political legitimation</w:t>
      </w:r>
      <w:r w:rsidR="00463875">
        <w:rPr>
          <w:rFonts w:ascii="Californian FB" w:hAnsi="Californian FB" w:cs="Times New Roman"/>
          <w:sz w:val="24"/>
          <w:szCs w:val="24"/>
        </w:rPr>
        <w:t xml:space="preserve"> domestically is </w:t>
      </w:r>
      <w:r w:rsidR="001F16BD">
        <w:rPr>
          <w:rFonts w:ascii="Californian FB" w:hAnsi="Californian FB" w:cs="Times New Roman"/>
          <w:sz w:val="24"/>
          <w:szCs w:val="24"/>
        </w:rPr>
        <w:t xml:space="preserve">bound </w:t>
      </w:r>
      <w:r w:rsidR="001D24E7">
        <w:rPr>
          <w:rFonts w:ascii="Californian FB" w:hAnsi="Californian FB" w:cs="Times New Roman"/>
          <w:sz w:val="24"/>
          <w:szCs w:val="24"/>
        </w:rPr>
        <w:t xml:space="preserve">to refuse </w:t>
      </w:r>
      <w:r w:rsidR="00705F73">
        <w:rPr>
          <w:rFonts w:ascii="Californian FB" w:hAnsi="Californian FB" w:cs="Times New Roman"/>
          <w:sz w:val="24"/>
          <w:szCs w:val="24"/>
        </w:rPr>
        <w:t xml:space="preserve">the unilateral domestic right </w:t>
      </w:r>
      <w:r w:rsidR="002B0932">
        <w:rPr>
          <w:rFonts w:ascii="Californian FB" w:hAnsi="Californian FB" w:cs="Times New Roman"/>
          <w:sz w:val="24"/>
          <w:szCs w:val="24"/>
        </w:rPr>
        <w:t xml:space="preserve">to </w:t>
      </w:r>
      <w:r w:rsidR="00386127">
        <w:rPr>
          <w:rFonts w:ascii="Californian FB" w:hAnsi="Californian FB" w:cs="Times New Roman"/>
          <w:sz w:val="24"/>
          <w:szCs w:val="24"/>
        </w:rPr>
        <w:t xml:space="preserve">administer or </w:t>
      </w:r>
      <w:r w:rsidR="002B0932">
        <w:rPr>
          <w:rFonts w:ascii="Californian FB" w:hAnsi="Californian FB" w:cs="Times New Roman"/>
          <w:sz w:val="24"/>
          <w:szCs w:val="24"/>
        </w:rPr>
        <w:t>seal</w:t>
      </w:r>
      <w:r w:rsidR="00386127">
        <w:rPr>
          <w:rFonts w:ascii="Californian FB" w:hAnsi="Californian FB" w:cs="Times New Roman"/>
          <w:sz w:val="24"/>
          <w:szCs w:val="24"/>
        </w:rPr>
        <w:t xml:space="preserve"> the state's boundaries.</w:t>
      </w:r>
      <w:r w:rsidR="005B4012">
        <w:rPr>
          <w:rFonts w:ascii="Californian FB" w:hAnsi="Californian FB" w:cs="Times New Roman"/>
          <w:sz w:val="24"/>
          <w:szCs w:val="24"/>
        </w:rPr>
        <w:t xml:space="preserve"> Abi</w:t>
      </w:r>
      <w:r w:rsidR="003551F7">
        <w:rPr>
          <w:rFonts w:ascii="Californian FB" w:hAnsi="Californian FB" w:cs="Times New Roman"/>
          <w:sz w:val="24"/>
          <w:szCs w:val="24"/>
        </w:rPr>
        <w:t xml:space="preserve">zadeh defines the core value of both </w:t>
      </w:r>
      <w:r w:rsidR="00F448A5">
        <w:rPr>
          <w:rFonts w:ascii="Californian FB" w:hAnsi="Californian FB" w:cs="Times New Roman"/>
          <w:sz w:val="24"/>
          <w:szCs w:val="24"/>
        </w:rPr>
        <w:t>democratic theory and liberalism as personal autonomy</w:t>
      </w:r>
      <w:r w:rsidR="002A6483">
        <w:rPr>
          <w:rFonts w:ascii="Californian FB" w:hAnsi="Californian FB" w:cs="Times New Roman"/>
          <w:sz w:val="24"/>
          <w:szCs w:val="24"/>
        </w:rPr>
        <w:t xml:space="preserve">, thus being coerced revokes that </w:t>
      </w:r>
      <w:r w:rsidR="00DA408D">
        <w:rPr>
          <w:rFonts w:ascii="Californian FB" w:hAnsi="Californian FB" w:cs="Times New Roman"/>
          <w:sz w:val="24"/>
          <w:szCs w:val="24"/>
        </w:rPr>
        <w:t>right.</w:t>
      </w:r>
      <w:r w:rsidR="00EC764C">
        <w:rPr>
          <w:rFonts w:ascii="Californian FB" w:hAnsi="Californian FB" w:cs="Times New Roman"/>
          <w:sz w:val="24"/>
          <w:szCs w:val="24"/>
        </w:rPr>
        <w:t xml:space="preserve"> </w:t>
      </w:r>
      <w:r w:rsidR="00177147">
        <w:rPr>
          <w:rFonts w:ascii="Californian FB" w:hAnsi="Californian FB" w:cs="Times New Roman"/>
          <w:sz w:val="24"/>
          <w:szCs w:val="24"/>
        </w:rPr>
        <w:t>Being coerced can hinder an agent's autonomy in</w:t>
      </w:r>
      <w:r w:rsidR="002405EA">
        <w:rPr>
          <w:rFonts w:ascii="Californian FB" w:hAnsi="Californian FB" w:cs="Times New Roman"/>
          <w:sz w:val="24"/>
          <w:szCs w:val="24"/>
        </w:rPr>
        <w:t xml:space="preserve"> 3 ways. First</w:t>
      </w:r>
      <w:r w:rsidR="006A49C0">
        <w:rPr>
          <w:rFonts w:ascii="Californian FB" w:hAnsi="Californian FB" w:cs="Times New Roman"/>
          <w:sz w:val="24"/>
          <w:szCs w:val="24"/>
        </w:rPr>
        <w:t>, cohesion simply reduces the capacity for an agen</w:t>
      </w:r>
      <w:r w:rsidR="00D83100">
        <w:rPr>
          <w:rFonts w:ascii="Californian FB" w:hAnsi="Californian FB" w:cs="Times New Roman"/>
          <w:sz w:val="24"/>
          <w:szCs w:val="24"/>
        </w:rPr>
        <w:t>t to develop</w:t>
      </w:r>
      <w:r w:rsidR="000A2E21">
        <w:rPr>
          <w:rFonts w:ascii="Californian FB" w:hAnsi="Californian FB" w:cs="Times New Roman"/>
          <w:sz w:val="24"/>
          <w:szCs w:val="24"/>
        </w:rPr>
        <w:t xml:space="preserve"> essential mental capacities</w:t>
      </w:r>
      <w:r w:rsidR="007654E3">
        <w:rPr>
          <w:rFonts w:ascii="Californian FB" w:hAnsi="Californian FB" w:cs="Times New Roman"/>
          <w:sz w:val="24"/>
          <w:szCs w:val="24"/>
        </w:rPr>
        <w:t xml:space="preserve">. Second, it reduces the options </w:t>
      </w:r>
      <w:r w:rsidR="005342D5">
        <w:rPr>
          <w:rFonts w:ascii="Californian FB" w:hAnsi="Californian FB" w:cs="Times New Roman"/>
          <w:sz w:val="24"/>
          <w:szCs w:val="24"/>
        </w:rPr>
        <w:t xml:space="preserve">that would, without being coerced, be available to the agent. </w:t>
      </w:r>
      <w:proofErr w:type="gramStart"/>
      <w:r w:rsidR="007060A7">
        <w:rPr>
          <w:rFonts w:ascii="Californian FB" w:hAnsi="Californian FB" w:cs="Times New Roman"/>
          <w:sz w:val="24"/>
          <w:szCs w:val="24"/>
        </w:rPr>
        <w:t>Third,  the</w:t>
      </w:r>
      <w:proofErr w:type="gramEnd"/>
      <w:r w:rsidR="007060A7">
        <w:rPr>
          <w:rFonts w:ascii="Californian FB" w:hAnsi="Californian FB" w:cs="Times New Roman"/>
          <w:sz w:val="24"/>
          <w:szCs w:val="24"/>
        </w:rPr>
        <w:t xml:space="preserve"> precondition for autonomy, </w:t>
      </w:r>
      <w:r w:rsidR="00E911B6">
        <w:rPr>
          <w:rFonts w:ascii="Californian FB" w:hAnsi="Californian FB" w:cs="Times New Roman"/>
          <w:sz w:val="24"/>
          <w:szCs w:val="24"/>
        </w:rPr>
        <w:t>independence</w:t>
      </w:r>
      <w:r w:rsidR="007060A7">
        <w:rPr>
          <w:rFonts w:ascii="Californian FB" w:hAnsi="Californian FB" w:cs="Times New Roman"/>
          <w:sz w:val="24"/>
          <w:szCs w:val="24"/>
        </w:rPr>
        <w:t xml:space="preserve"> is </w:t>
      </w:r>
      <w:r w:rsidR="00E911B6">
        <w:rPr>
          <w:rFonts w:ascii="Californian FB" w:hAnsi="Californian FB" w:cs="Times New Roman"/>
          <w:i/>
          <w:iCs/>
          <w:sz w:val="24"/>
          <w:szCs w:val="24"/>
        </w:rPr>
        <w:t xml:space="preserve">invariably </w:t>
      </w:r>
      <w:r w:rsidR="002D4C80">
        <w:rPr>
          <w:rFonts w:ascii="Californian FB" w:hAnsi="Californian FB" w:cs="Times New Roman"/>
          <w:sz w:val="24"/>
          <w:szCs w:val="24"/>
        </w:rPr>
        <w:t>violated</w:t>
      </w:r>
      <w:r w:rsidR="00126AE3">
        <w:rPr>
          <w:rFonts w:ascii="Californian FB" w:hAnsi="Californian FB" w:cs="Times New Roman"/>
          <w:sz w:val="24"/>
          <w:szCs w:val="24"/>
        </w:rPr>
        <w:t xml:space="preserve"> when subject to </w:t>
      </w:r>
      <w:r w:rsidR="005A639C">
        <w:rPr>
          <w:rFonts w:ascii="Californian FB" w:hAnsi="Californian FB" w:cs="Times New Roman"/>
          <w:sz w:val="24"/>
          <w:szCs w:val="24"/>
        </w:rPr>
        <w:t>coercion</w:t>
      </w:r>
      <w:sdt>
        <w:sdtPr>
          <w:rPr>
            <w:rFonts w:ascii="Californian FB" w:hAnsi="Californian FB" w:cs="Times New Roman"/>
            <w:sz w:val="24"/>
            <w:szCs w:val="24"/>
          </w:rPr>
          <w:id w:val="-218669832"/>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Ara08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(Abizadeh, 2008)</w:t>
          </w:r>
          <w:r w:rsidR="005C4BAE">
            <w:rPr>
              <w:rFonts w:ascii="Californian FB" w:hAnsi="Californian FB" w:cs="Times New Roman"/>
              <w:sz w:val="24"/>
              <w:szCs w:val="24"/>
            </w:rPr>
            <w:fldChar w:fldCharType="end"/>
          </w:r>
        </w:sdtContent>
      </w:sdt>
      <w:r w:rsidR="005A639C">
        <w:rPr>
          <w:rFonts w:ascii="Californian FB" w:hAnsi="Californian FB" w:cs="Times New Roman"/>
          <w:sz w:val="24"/>
          <w:szCs w:val="24"/>
        </w:rPr>
        <w:t>.</w:t>
      </w:r>
      <w:r w:rsidR="00677EB7">
        <w:rPr>
          <w:rFonts w:ascii="Californian FB" w:hAnsi="Californian FB" w:cs="Times New Roman"/>
          <w:sz w:val="24"/>
          <w:szCs w:val="24"/>
        </w:rPr>
        <w:t xml:space="preserve"> Ab</w:t>
      </w:r>
      <w:r w:rsidR="00AC19DC">
        <w:rPr>
          <w:rFonts w:ascii="Californian FB" w:hAnsi="Californian FB" w:cs="Times New Roman"/>
          <w:sz w:val="24"/>
          <w:szCs w:val="24"/>
        </w:rPr>
        <w:t xml:space="preserve">izadeh thus proposes that </w:t>
      </w:r>
      <w:r w:rsidR="00A522EA">
        <w:rPr>
          <w:rFonts w:ascii="Californian FB" w:hAnsi="Californian FB" w:cs="Times New Roman"/>
          <w:sz w:val="24"/>
          <w:szCs w:val="24"/>
        </w:rPr>
        <w:t xml:space="preserve">to </w:t>
      </w:r>
      <w:r w:rsidR="001B462B">
        <w:rPr>
          <w:rFonts w:ascii="Californian FB" w:hAnsi="Californian FB" w:cs="Times New Roman"/>
          <w:sz w:val="24"/>
          <w:szCs w:val="24"/>
        </w:rPr>
        <w:t xml:space="preserve">mitigate the </w:t>
      </w:r>
      <w:r w:rsidR="001348F5">
        <w:rPr>
          <w:rFonts w:ascii="Californian FB" w:hAnsi="Californian FB" w:cs="Times New Roman"/>
          <w:sz w:val="24"/>
          <w:szCs w:val="24"/>
        </w:rPr>
        <w:t xml:space="preserve">coercive influence of a state, </w:t>
      </w:r>
      <w:r w:rsidR="000C158E">
        <w:rPr>
          <w:rFonts w:ascii="Californian FB" w:hAnsi="Californian FB" w:cs="Times New Roman"/>
          <w:sz w:val="24"/>
          <w:szCs w:val="24"/>
        </w:rPr>
        <w:t>it must consider those affected</w:t>
      </w:r>
      <w:r w:rsidR="001B2F58">
        <w:rPr>
          <w:rFonts w:ascii="Californian FB" w:hAnsi="Californian FB" w:cs="Times New Roman"/>
          <w:sz w:val="24"/>
          <w:szCs w:val="24"/>
        </w:rPr>
        <w:t xml:space="preserve"> by way of </w:t>
      </w:r>
      <w:r w:rsidR="00533BA0">
        <w:rPr>
          <w:rFonts w:ascii="Californian FB" w:hAnsi="Californian FB" w:cs="Times New Roman"/>
          <w:sz w:val="24"/>
          <w:szCs w:val="24"/>
        </w:rPr>
        <w:t xml:space="preserve">a democratic forum. </w:t>
      </w:r>
      <w:r w:rsidR="00395FF9">
        <w:rPr>
          <w:rFonts w:ascii="Californian FB" w:hAnsi="Californian FB" w:cs="Times New Roman"/>
          <w:sz w:val="24"/>
          <w:szCs w:val="24"/>
        </w:rPr>
        <w:t xml:space="preserve">In other words, </w:t>
      </w:r>
      <w:r w:rsidR="00BE5D23">
        <w:rPr>
          <w:rFonts w:ascii="Californian FB" w:hAnsi="Californian FB" w:cs="Times New Roman"/>
          <w:sz w:val="24"/>
          <w:szCs w:val="24"/>
        </w:rPr>
        <w:t>by the democratic theory of popular sovereignty</w:t>
      </w:r>
      <w:r w:rsidR="00185D4D">
        <w:rPr>
          <w:rFonts w:ascii="Californian FB" w:hAnsi="Californian FB" w:cs="Times New Roman"/>
          <w:sz w:val="24"/>
          <w:szCs w:val="24"/>
        </w:rPr>
        <w:t xml:space="preserve">, political power's coercive effects </w:t>
      </w:r>
      <w:r w:rsidR="00FD10DF">
        <w:rPr>
          <w:rFonts w:ascii="Californian FB" w:hAnsi="Californian FB" w:cs="Times New Roman"/>
          <w:sz w:val="24"/>
          <w:szCs w:val="24"/>
        </w:rPr>
        <w:t xml:space="preserve">must be </w:t>
      </w:r>
      <w:r w:rsidR="00E85C4F">
        <w:rPr>
          <w:rFonts w:ascii="Californian FB" w:hAnsi="Californian FB" w:cs="Times New Roman"/>
          <w:sz w:val="24"/>
          <w:szCs w:val="24"/>
        </w:rPr>
        <w:t>democratically</w:t>
      </w:r>
      <w:r w:rsidR="00B35776">
        <w:rPr>
          <w:rFonts w:ascii="Californian FB" w:hAnsi="Californian FB" w:cs="Times New Roman"/>
          <w:sz w:val="24"/>
          <w:szCs w:val="24"/>
        </w:rPr>
        <w:t xml:space="preserve"> jus</w:t>
      </w:r>
      <w:r w:rsidR="00E85C4F">
        <w:rPr>
          <w:rFonts w:ascii="Californian FB" w:hAnsi="Californian FB" w:cs="Times New Roman"/>
          <w:sz w:val="24"/>
          <w:szCs w:val="24"/>
        </w:rPr>
        <w:t>tified</w:t>
      </w:r>
      <w:r w:rsidR="00F126D1">
        <w:rPr>
          <w:rFonts w:ascii="Californian FB" w:hAnsi="Californian FB" w:cs="Times New Roman"/>
          <w:sz w:val="24"/>
          <w:szCs w:val="24"/>
        </w:rPr>
        <w:t>.</w:t>
      </w:r>
    </w:p>
    <w:p w14:paraId="3DEC80EC" w14:textId="77E3A2CD" w:rsidR="0097047F" w:rsidRDefault="00F126D1" w:rsidP="00EB2E1A">
      <w:pPr>
        <w:ind w:firstLine="720"/>
        <w:jc w:val="both"/>
        <w:rPr>
          <w:rFonts w:ascii="Californian FB" w:hAnsi="Californian FB" w:cs="Times New Roman"/>
          <w:sz w:val="24"/>
          <w:szCs w:val="24"/>
        </w:rPr>
      </w:pPr>
      <w:r>
        <w:rPr>
          <w:rFonts w:ascii="Californian FB" w:hAnsi="Californian FB" w:cs="Times New Roman"/>
          <w:sz w:val="24"/>
          <w:szCs w:val="24"/>
        </w:rPr>
        <w:t xml:space="preserve">Furthermore, the </w:t>
      </w:r>
      <w:r w:rsidR="00DA1C6F">
        <w:rPr>
          <w:rFonts w:ascii="Californian FB" w:hAnsi="Californian FB" w:cs="Times New Roman"/>
          <w:sz w:val="24"/>
          <w:szCs w:val="24"/>
        </w:rPr>
        <w:t xml:space="preserve">border control of a state </w:t>
      </w:r>
      <w:r w:rsidR="003A101E">
        <w:rPr>
          <w:rFonts w:ascii="Californian FB" w:hAnsi="Californian FB" w:cs="Times New Roman"/>
          <w:sz w:val="24"/>
          <w:szCs w:val="24"/>
        </w:rPr>
        <w:t>is subjected to</w:t>
      </w:r>
      <w:r w:rsidR="00DA1C6F">
        <w:rPr>
          <w:rFonts w:ascii="Californian FB" w:hAnsi="Californian FB" w:cs="Times New Roman"/>
          <w:sz w:val="24"/>
          <w:szCs w:val="24"/>
        </w:rPr>
        <w:t xml:space="preserve"> both </w:t>
      </w:r>
      <w:r w:rsidR="001142AA">
        <w:rPr>
          <w:rFonts w:ascii="Californian FB" w:hAnsi="Californian FB" w:cs="Times New Roman"/>
          <w:sz w:val="24"/>
          <w:szCs w:val="24"/>
        </w:rPr>
        <w:t xml:space="preserve">citizens and foreigners of the state. </w:t>
      </w:r>
      <w:proofErr w:type="gramStart"/>
      <w:r w:rsidR="001142AA">
        <w:rPr>
          <w:rFonts w:ascii="Californian FB" w:hAnsi="Californian FB" w:cs="Times New Roman"/>
          <w:sz w:val="24"/>
          <w:szCs w:val="24"/>
        </w:rPr>
        <w:t>Therefore</w:t>
      </w:r>
      <w:proofErr w:type="gramEnd"/>
      <w:r w:rsidR="001142AA">
        <w:rPr>
          <w:rFonts w:ascii="Californian FB" w:hAnsi="Californian FB" w:cs="Times New Roman"/>
          <w:sz w:val="24"/>
          <w:szCs w:val="24"/>
        </w:rPr>
        <w:t xml:space="preserve"> the </w:t>
      </w:r>
      <w:r w:rsidR="002F574D">
        <w:rPr>
          <w:rFonts w:ascii="Californian FB" w:hAnsi="Californian FB" w:cs="Times New Roman"/>
          <w:sz w:val="24"/>
          <w:szCs w:val="24"/>
        </w:rPr>
        <w:t xml:space="preserve">justification of </w:t>
      </w:r>
      <w:r w:rsidR="00207CF6">
        <w:rPr>
          <w:rFonts w:ascii="Californian FB" w:hAnsi="Californian FB" w:cs="Times New Roman"/>
          <w:sz w:val="24"/>
          <w:szCs w:val="24"/>
        </w:rPr>
        <w:t>border</w:t>
      </w:r>
      <w:r w:rsidR="002F574D">
        <w:rPr>
          <w:rFonts w:ascii="Californian FB" w:hAnsi="Californian FB" w:cs="Times New Roman"/>
          <w:sz w:val="24"/>
          <w:szCs w:val="24"/>
        </w:rPr>
        <w:t xml:space="preserve"> control must be democratically posed to both members and </w:t>
      </w:r>
      <w:r w:rsidR="00207CF6">
        <w:rPr>
          <w:rFonts w:ascii="Californian FB" w:hAnsi="Californian FB" w:cs="Times New Roman"/>
          <w:sz w:val="24"/>
          <w:szCs w:val="24"/>
        </w:rPr>
        <w:t>non-members</w:t>
      </w:r>
      <w:r w:rsidR="002F574D">
        <w:rPr>
          <w:rFonts w:ascii="Californian FB" w:hAnsi="Californian FB" w:cs="Times New Roman"/>
          <w:sz w:val="24"/>
          <w:szCs w:val="24"/>
        </w:rPr>
        <w:t xml:space="preserve"> of the state</w:t>
      </w:r>
      <w:sdt>
        <w:sdtPr>
          <w:rPr>
            <w:rFonts w:ascii="Californian FB" w:hAnsi="Californian FB" w:cs="Times New Roman"/>
            <w:sz w:val="24"/>
            <w:szCs w:val="24"/>
          </w:rPr>
          <w:id w:val="-485929332"/>
          <w:citation/>
        </w:sdtPr>
        <w:sdtContent>
          <w:r w:rsidR="00FA3F0D">
            <w:rPr>
              <w:rFonts w:ascii="Californian FB" w:hAnsi="Californian FB" w:cs="Times New Roman"/>
              <w:sz w:val="24"/>
              <w:szCs w:val="24"/>
            </w:rPr>
            <w:fldChar w:fldCharType="begin"/>
          </w:r>
          <w:r w:rsidR="00FA3F0D">
            <w:rPr>
              <w:rFonts w:ascii="Californian FB" w:hAnsi="Californian FB" w:cs="Times New Roman"/>
              <w:sz w:val="24"/>
              <w:szCs w:val="24"/>
            </w:rPr>
            <w:instrText xml:space="preserve"> CITATION Ara08 \l 4105 </w:instrText>
          </w:r>
          <w:r w:rsidR="00FA3F0D">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(Abizadeh, 2008)</w:t>
          </w:r>
          <w:r w:rsidR="00FA3F0D">
            <w:rPr>
              <w:rFonts w:ascii="Californian FB" w:hAnsi="Californian FB" w:cs="Times New Roman"/>
              <w:sz w:val="24"/>
              <w:szCs w:val="24"/>
            </w:rPr>
            <w:fldChar w:fldCharType="end"/>
          </w:r>
        </w:sdtContent>
      </w:sdt>
      <w:r w:rsidR="00207CF6">
        <w:rPr>
          <w:rFonts w:ascii="Californian FB" w:hAnsi="Californian FB" w:cs="Times New Roman"/>
          <w:sz w:val="24"/>
          <w:szCs w:val="24"/>
        </w:rPr>
        <w:t>.</w:t>
      </w:r>
      <w:r w:rsidR="00B014CD">
        <w:rPr>
          <w:rFonts w:ascii="Californian FB" w:hAnsi="Californian FB" w:cs="Times New Roman"/>
          <w:sz w:val="24"/>
          <w:szCs w:val="24"/>
        </w:rPr>
        <w:t xml:space="preserve"> However, it is important to note that Abi</w:t>
      </w:r>
      <w:r w:rsidR="00BF2780">
        <w:rPr>
          <w:rFonts w:ascii="Californian FB" w:hAnsi="Californian FB" w:cs="Times New Roman"/>
          <w:sz w:val="24"/>
          <w:szCs w:val="24"/>
        </w:rPr>
        <w:t xml:space="preserve">zadeh's argument refrains explicitly from </w:t>
      </w:r>
      <w:r w:rsidR="005411A1">
        <w:rPr>
          <w:rFonts w:ascii="Californian FB" w:hAnsi="Californian FB" w:cs="Times New Roman"/>
          <w:sz w:val="24"/>
          <w:szCs w:val="24"/>
        </w:rPr>
        <w:t xml:space="preserve">referring to </w:t>
      </w:r>
      <w:r w:rsidR="005411A1">
        <w:rPr>
          <w:rFonts w:ascii="Californian FB" w:hAnsi="Californian FB" w:cs="Times New Roman"/>
          <w:i/>
          <w:iCs/>
          <w:sz w:val="24"/>
          <w:szCs w:val="24"/>
        </w:rPr>
        <w:t xml:space="preserve">all those affected </w:t>
      </w:r>
      <w:r w:rsidR="000F3765">
        <w:rPr>
          <w:rFonts w:ascii="Californian FB" w:hAnsi="Californian FB" w:cs="Times New Roman"/>
          <w:sz w:val="24"/>
          <w:szCs w:val="24"/>
        </w:rPr>
        <w:t xml:space="preserve">when speaking of who deserves to be part of the state's demos when subjected to state </w:t>
      </w:r>
      <w:r w:rsidR="0040720E">
        <w:rPr>
          <w:rFonts w:ascii="Californian FB" w:hAnsi="Californian FB" w:cs="Times New Roman"/>
          <w:sz w:val="24"/>
          <w:szCs w:val="24"/>
        </w:rPr>
        <w:t>coercion.</w:t>
      </w:r>
      <w:r w:rsidR="00927A23">
        <w:rPr>
          <w:rFonts w:ascii="Californian FB" w:hAnsi="Californian FB" w:cs="Times New Roman"/>
          <w:sz w:val="24"/>
          <w:szCs w:val="24"/>
        </w:rPr>
        <w:t xml:space="preserve"> </w:t>
      </w:r>
      <w:r w:rsidR="003A3BF5">
        <w:rPr>
          <w:rFonts w:ascii="Californian FB" w:hAnsi="Californian FB" w:cs="Times New Roman"/>
          <w:sz w:val="24"/>
          <w:szCs w:val="24"/>
        </w:rPr>
        <w:t xml:space="preserve">A solution to this </w:t>
      </w:r>
      <w:r w:rsidR="00DE549A">
        <w:rPr>
          <w:rFonts w:ascii="Californian FB" w:hAnsi="Californian FB" w:cs="Times New Roman"/>
          <w:sz w:val="24"/>
          <w:szCs w:val="24"/>
        </w:rPr>
        <w:t xml:space="preserve">conundrum would be, as Abizadeh proposed, to instate </w:t>
      </w:r>
      <w:r w:rsidR="001009C8">
        <w:rPr>
          <w:rFonts w:ascii="Californian FB" w:hAnsi="Californian FB" w:cs="Times New Roman"/>
          <w:sz w:val="24"/>
          <w:szCs w:val="24"/>
        </w:rPr>
        <w:t xml:space="preserve">cosmopolitan democratic institutions </w:t>
      </w:r>
      <w:r w:rsidR="00376DF1">
        <w:rPr>
          <w:rFonts w:ascii="Californian FB" w:hAnsi="Californian FB" w:cs="Times New Roman"/>
          <w:sz w:val="24"/>
          <w:szCs w:val="24"/>
        </w:rPr>
        <w:lastRenderedPageBreak/>
        <w:t>that would allow for a democratic forum where</w:t>
      </w:r>
      <w:r w:rsidR="003B5A0F">
        <w:rPr>
          <w:rFonts w:ascii="Californian FB" w:hAnsi="Californian FB" w:cs="Times New Roman"/>
          <w:sz w:val="24"/>
          <w:szCs w:val="24"/>
        </w:rPr>
        <w:t xml:space="preserve"> both</w:t>
      </w:r>
      <w:r w:rsidR="00376DF1">
        <w:rPr>
          <w:rFonts w:ascii="Californian FB" w:hAnsi="Californian FB" w:cs="Times New Roman"/>
          <w:sz w:val="24"/>
          <w:szCs w:val="24"/>
        </w:rPr>
        <w:t xml:space="preserve"> citizens and foreigners could </w:t>
      </w:r>
      <w:r w:rsidR="003B5A0F">
        <w:rPr>
          <w:rFonts w:ascii="Californian FB" w:hAnsi="Californian FB" w:cs="Times New Roman"/>
          <w:sz w:val="24"/>
          <w:szCs w:val="24"/>
        </w:rPr>
        <w:t xml:space="preserve">be delegated </w:t>
      </w:r>
      <w:r w:rsidR="0080414A">
        <w:rPr>
          <w:rFonts w:ascii="Californian FB" w:hAnsi="Californian FB" w:cs="Times New Roman"/>
          <w:sz w:val="24"/>
          <w:szCs w:val="24"/>
        </w:rPr>
        <w:t xml:space="preserve">control. These democratic forums would give rise to a Global Demos, </w:t>
      </w:r>
      <w:r w:rsidR="00073429">
        <w:rPr>
          <w:rFonts w:ascii="Californian FB" w:hAnsi="Californian FB" w:cs="Times New Roman"/>
          <w:sz w:val="24"/>
          <w:szCs w:val="24"/>
        </w:rPr>
        <w:t xml:space="preserve">which would allow for </w:t>
      </w:r>
      <w:r w:rsidR="00D325D5">
        <w:rPr>
          <w:rFonts w:ascii="Californian FB" w:hAnsi="Californian FB" w:cs="Times New Roman"/>
          <w:sz w:val="24"/>
          <w:szCs w:val="24"/>
        </w:rPr>
        <w:t xml:space="preserve">a </w:t>
      </w:r>
      <w:proofErr w:type="gramStart"/>
      <w:r w:rsidR="00D325D5">
        <w:rPr>
          <w:rFonts w:ascii="Californian FB" w:hAnsi="Californian FB" w:cs="Times New Roman"/>
          <w:sz w:val="24"/>
          <w:szCs w:val="24"/>
        </w:rPr>
        <w:t>more fair and equal</w:t>
      </w:r>
      <w:proofErr w:type="gramEnd"/>
      <w:r w:rsidR="00D325D5">
        <w:rPr>
          <w:rFonts w:ascii="Californian FB" w:hAnsi="Californian FB" w:cs="Times New Roman"/>
          <w:sz w:val="24"/>
          <w:szCs w:val="24"/>
        </w:rPr>
        <w:t xml:space="preserve"> global border control </w:t>
      </w:r>
      <w:r w:rsidR="00ED2B38">
        <w:rPr>
          <w:rFonts w:ascii="Californian FB" w:hAnsi="Californian FB" w:cs="Times New Roman"/>
          <w:sz w:val="24"/>
          <w:szCs w:val="24"/>
        </w:rPr>
        <w:t>regime</w:t>
      </w:r>
      <w:r w:rsidR="00D325D5">
        <w:rPr>
          <w:rFonts w:ascii="Californian FB" w:hAnsi="Californian FB" w:cs="Times New Roman"/>
          <w:sz w:val="24"/>
          <w:szCs w:val="24"/>
        </w:rPr>
        <w:t xml:space="preserve"> that would take into account </w:t>
      </w:r>
      <w:r w:rsidR="00ED2B38">
        <w:rPr>
          <w:rFonts w:ascii="Californian FB" w:hAnsi="Californian FB" w:cs="Times New Roman"/>
          <w:sz w:val="24"/>
          <w:szCs w:val="24"/>
        </w:rPr>
        <w:t>those affected to varying degrees.</w:t>
      </w:r>
    </w:p>
    <w:p w14:paraId="47F0DF30" w14:textId="77777777" w:rsidR="00FA3F0D" w:rsidRDefault="0086101C" w:rsidP="00C44384">
      <w:pPr>
        <w:ind w:firstLine="720"/>
        <w:jc w:val="both"/>
        <w:rPr>
          <w:rFonts w:ascii="Californian FB" w:hAnsi="Californian FB" w:cs="Times New Roman"/>
          <w:sz w:val="24"/>
          <w:szCs w:val="24"/>
        </w:rPr>
      </w:pPr>
      <w:r>
        <w:rPr>
          <w:rFonts w:ascii="Californian FB" w:hAnsi="Californian FB" w:cs="Times New Roman"/>
          <w:sz w:val="24"/>
          <w:szCs w:val="24"/>
        </w:rPr>
        <w:t>F</w:t>
      </w:r>
      <w:r w:rsidR="00676D53">
        <w:rPr>
          <w:rFonts w:ascii="Californian FB" w:hAnsi="Californian FB" w:cs="Times New Roman"/>
          <w:sz w:val="24"/>
          <w:szCs w:val="24"/>
        </w:rPr>
        <w:t>or many, this progression towards a global demos without clear boundaries makes for an unwieldy democracy</w:t>
      </w:r>
      <w:r w:rsidR="002F0D73">
        <w:rPr>
          <w:rFonts w:ascii="Californian FB" w:hAnsi="Californian FB" w:cs="Times New Roman"/>
          <w:sz w:val="24"/>
          <w:szCs w:val="24"/>
        </w:rPr>
        <w:t xml:space="preserve">. </w:t>
      </w:r>
      <w:r w:rsidR="00FA3F0D">
        <w:rPr>
          <w:rFonts w:ascii="Californian FB" w:hAnsi="Californian FB" w:cs="Times New Roman"/>
          <w:sz w:val="24"/>
          <w:szCs w:val="24"/>
        </w:rPr>
        <w:t>In this camp</w:t>
      </w:r>
      <w:r w:rsidR="00A547BC">
        <w:rPr>
          <w:rFonts w:ascii="Californian FB" w:hAnsi="Californian FB" w:cs="Times New Roman"/>
          <w:sz w:val="24"/>
          <w:szCs w:val="24"/>
        </w:rPr>
        <w:t xml:space="preserve">, there is Song, who holds the </w:t>
      </w:r>
      <w:r w:rsidR="00693F8B">
        <w:rPr>
          <w:rFonts w:ascii="Californian FB" w:hAnsi="Californian FB" w:cs="Times New Roman"/>
          <w:sz w:val="24"/>
          <w:szCs w:val="24"/>
        </w:rPr>
        <w:t>well-established</w:t>
      </w:r>
      <w:r w:rsidR="00A547BC">
        <w:rPr>
          <w:rFonts w:ascii="Californian FB" w:hAnsi="Californian FB" w:cs="Times New Roman"/>
          <w:sz w:val="24"/>
          <w:szCs w:val="24"/>
        </w:rPr>
        <w:t xml:space="preserve"> belief that </w:t>
      </w:r>
      <w:r w:rsidR="00EB1FD5">
        <w:rPr>
          <w:rFonts w:ascii="Californian FB" w:hAnsi="Californian FB" w:cs="Times New Roman"/>
          <w:sz w:val="24"/>
          <w:szCs w:val="24"/>
        </w:rPr>
        <w:t xml:space="preserve">the modern state and its boundaries should </w:t>
      </w:r>
      <w:r w:rsidR="00FA3F0D">
        <w:rPr>
          <w:rFonts w:ascii="Californian FB" w:hAnsi="Californian FB" w:cs="Times New Roman"/>
          <w:sz w:val="24"/>
          <w:szCs w:val="24"/>
        </w:rPr>
        <w:t>bind</w:t>
      </w:r>
      <w:r w:rsidR="00EB1FD5">
        <w:rPr>
          <w:rFonts w:ascii="Californian FB" w:hAnsi="Californian FB" w:cs="Times New Roman"/>
          <w:sz w:val="24"/>
          <w:szCs w:val="24"/>
        </w:rPr>
        <w:t xml:space="preserve"> the </w:t>
      </w:r>
      <w:r w:rsidR="00535C97">
        <w:rPr>
          <w:rFonts w:ascii="Californian FB" w:hAnsi="Californian FB" w:cs="Times New Roman"/>
          <w:sz w:val="24"/>
          <w:szCs w:val="24"/>
        </w:rPr>
        <w:t>state's demos. Song states</w:t>
      </w:r>
      <w:r w:rsidR="007E045A">
        <w:rPr>
          <w:rFonts w:ascii="Californian FB" w:hAnsi="Californian FB" w:cs="Times New Roman"/>
          <w:sz w:val="24"/>
          <w:szCs w:val="24"/>
        </w:rPr>
        <w:t xml:space="preserve"> concerns that </w:t>
      </w:r>
      <w:r w:rsidR="00DA0BEB">
        <w:rPr>
          <w:rFonts w:ascii="Californian FB" w:hAnsi="Californian FB" w:cs="Times New Roman"/>
          <w:sz w:val="24"/>
          <w:szCs w:val="24"/>
        </w:rPr>
        <w:t xml:space="preserve">bring not question </w:t>
      </w:r>
      <w:r w:rsidR="007E045A">
        <w:rPr>
          <w:rFonts w:ascii="Californian FB" w:hAnsi="Californian FB" w:cs="Times New Roman"/>
          <w:sz w:val="24"/>
          <w:szCs w:val="24"/>
        </w:rPr>
        <w:t xml:space="preserve">the </w:t>
      </w:r>
      <w:r w:rsidR="00B14261">
        <w:rPr>
          <w:rFonts w:ascii="Californian FB" w:hAnsi="Californian FB" w:cs="Times New Roman"/>
          <w:i/>
          <w:iCs/>
          <w:sz w:val="24"/>
          <w:szCs w:val="24"/>
        </w:rPr>
        <w:t xml:space="preserve">coercion </w:t>
      </w:r>
      <w:r w:rsidR="00B14261">
        <w:rPr>
          <w:rFonts w:ascii="Californian FB" w:hAnsi="Californian FB" w:cs="Times New Roman"/>
          <w:sz w:val="24"/>
          <w:szCs w:val="24"/>
        </w:rPr>
        <w:t xml:space="preserve">and </w:t>
      </w:r>
      <w:r w:rsidR="00B14261">
        <w:rPr>
          <w:rFonts w:ascii="Californian FB" w:hAnsi="Californian FB" w:cs="Times New Roman"/>
          <w:i/>
          <w:iCs/>
          <w:sz w:val="24"/>
          <w:szCs w:val="24"/>
        </w:rPr>
        <w:t xml:space="preserve">affected interest </w:t>
      </w:r>
      <w:r w:rsidR="00B14261" w:rsidRPr="00B14261">
        <w:rPr>
          <w:rFonts w:ascii="Californian FB" w:hAnsi="Californian FB" w:cs="Times New Roman"/>
          <w:sz w:val="24"/>
          <w:szCs w:val="24"/>
        </w:rPr>
        <w:t>principles</w:t>
      </w:r>
      <w:r w:rsidR="007D455D">
        <w:rPr>
          <w:rFonts w:ascii="Californian FB" w:hAnsi="Californian FB" w:cs="Times New Roman"/>
          <w:sz w:val="24"/>
          <w:szCs w:val="24"/>
        </w:rPr>
        <w:t xml:space="preserve"> </w:t>
      </w:r>
      <w:r w:rsidR="00DB4B49" w:rsidRPr="00DB4B49">
        <w:rPr>
          <w:rFonts w:ascii="Californian FB" w:hAnsi="Californian FB" w:cs="Times New Roman"/>
          <w:sz w:val="24"/>
          <w:szCs w:val="24"/>
        </w:rPr>
        <w:t xml:space="preserve">to define </w:t>
      </w:r>
      <w:r w:rsidR="00DB4B49">
        <w:rPr>
          <w:rFonts w:ascii="Californian FB" w:hAnsi="Californian FB" w:cs="Times New Roman"/>
          <w:sz w:val="24"/>
          <w:szCs w:val="24"/>
        </w:rPr>
        <w:t>a states demos</w:t>
      </w:r>
      <w:r w:rsidR="00DA0BEB">
        <w:rPr>
          <w:rFonts w:ascii="Californian FB" w:hAnsi="Californian FB" w:cs="Times New Roman"/>
          <w:sz w:val="24"/>
          <w:szCs w:val="24"/>
        </w:rPr>
        <w:t>.</w:t>
      </w:r>
      <w:r w:rsidR="00842F76">
        <w:rPr>
          <w:rFonts w:ascii="Californian FB" w:hAnsi="Californian FB" w:cs="Times New Roman"/>
          <w:sz w:val="24"/>
          <w:szCs w:val="24"/>
        </w:rPr>
        <w:t xml:space="preserve"> </w:t>
      </w:r>
      <w:r w:rsidR="00693F8B">
        <w:rPr>
          <w:rFonts w:ascii="Californian FB" w:hAnsi="Californian FB" w:cs="Times New Roman"/>
          <w:sz w:val="24"/>
          <w:szCs w:val="24"/>
        </w:rPr>
        <w:t>Furthermore,</w:t>
      </w:r>
      <w:r w:rsidR="00842F76">
        <w:rPr>
          <w:rFonts w:ascii="Californian FB" w:hAnsi="Californian FB" w:cs="Times New Roman"/>
          <w:sz w:val="24"/>
          <w:szCs w:val="24"/>
        </w:rPr>
        <w:t xml:space="preserve"> she pro</w:t>
      </w:r>
      <w:r w:rsidR="00443D45">
        <w:rPr>
          <w:rFonts w:ascii="Californian FB" w:hAnsi="Californian FB" w:cs="Times New Roman"/>
          <w:sz w:val="24"/>
          <w:szCs w:val="24"/>
        </w:rPr>
        <w:t xml:space="preserve">vides rationale </w:t>
      </w:r>
      <w:r w:rsidR="0017169B">
        <w:rPr>
          <w:rFonts w:ascii="Californian FB" w:hAnsi="Californian FB" w:cs="Times New Roman"/>
          <w:sz w:val="24"/>
          <w:szCs w:val="24"/>
        </w:rPr>
        <w:t xml:space="preserve">in favour of </w:t>
      </w:r>
      <w:r w:rsidR="00FA3F0D">
        <w:rPr>
          <w:rFonts w:ascii="Californian FB" w:hAnsi="Californian FB" w:cs="Times New Roman"/>
          <w:sz w:val="24"/>
          <w:szCs w:val="24"/>
        </w:rPr>
        <w:t>binding</w:t>
      </w:r>
      <w:r w:rsidR="0017169B">
        <w:rPr>
          <w:rFonts w:ascii="Californian FB" w:hAnsi="Californian FB" w:cs="Times New Roman"/>
          <w:sz w:val="24"/>
          <w:szCs w:val="24"/>
        </w:rPr>
        <w:t xml:space="preserve"> the demos by the</w:t>
      </w:r>
      <w:r w:rsidR="005402C4">
        <w:rPr>
          <w:rFonts w:ascii="Californian FB" w:hAnsi="Californian FB" w:cs="Times New Roman"/>
          <w:sz w:val="24"/>
          <w:szCs w:val="24"/>
        </w:rPr>
        <w:t xml:space="preserve"> modern</w:t>
      </w:r>
      <w:r w:rsidR="0017169B">
        <w:rPr>
          <w:rFonts w:ascii="Californian FB" w:hAnsi="Californian FB" w:cs="Times New Roman"/>
          <w:sz w:val="24"/>
          <w:szCs w:val="24"/>
        </w:rPr>
        <w:t xml:space="preserve"> state</w:t>
      </w:r>
      <w:r w:rsidR="005402C4">
        <w:rPr>
          <w:rFonts w:ascii="Californian FB" w:hAnsi="Californian FB" w:cs="Times New Roman"/>
          <w:sz w:val="24"/>
          <w:szCs w:val="24"/>
        </w:rPr>
        <w:t>’</w:t>
      </w:r>
      <w:r w:rsidR="0017169B">
        <w:rPr>
          <w:rFonts w:ascii="Californian FB" w:hAnsi="Californian FB" w:cs="Times New Roman"/>
          <w:sz w:val="24"/>
          <w:szCs w:val="24"/>
        </w:rPr>
        <w:t xml:space="preserve">s territorial </w:t>
      </w:r>
      <w:r w:rsidR="009A4AE6">
        <w:rPr>
          <w:rFonts w:ascii="Californian FB" w:hAnsi="Californian FB" w:cs="Times New Roman"/>
          <w:sz w:val="24"/>
          <w:szCs w:val="24"/>
        </w:rPr>
        <w:t xml:space="preserve">borders, </w:t>
      </w:r>
      <w:r w:rsidR="00F743E4">
        <w:rPr>
          <w:rFonts w:ascii="Californian FB" w:hAnsi="Californian FB" w:cs="Times New Roman"/>
          <w:sz w:val="24"/>
          <w:szCs w:val="24"/>
        </w:rPr>
        <w:t xml:space="preserve">demonstrating that it is </w:t>
      </w:r>
      <w:r w:rsidR="008D7BE2">
        <w:rPr>
          <w:rFonts w:ascii="Californian FB" w:hAnsi="Californian FB" w:cs="Times New Roman"/>
          <w:sz w:val="24"/>
          <w:szCs w:val="24"/>
        </w:rPr>
        <w:t>more</w:t>
      </w:r>
      <w:r w:rsidR="00F743E4">
        <w:rPr>
          <w:rFonts w:ascii="Californian FB" w:hAnsi="Californian FB" w:cs="Times New Roman"/>
          <w:sz w:val="24"/>
          <w:szCs w:val="24"/>
        </w:rPr>
        <w:t xml:space="preserve"> </w:t>
      </w:r>
      <w:r w:rsidR="008D7BE2">
        <w:rPr>
          <w:rFonts w:ascii="Californian FB" w:hAnsi="Californian FB" w:cs="Times New Roman"/>
          <w:sz w:val="24"/>
          <w:szCs w:val="24"/>
        </w:rPr>
        <w:t xml:space="preserve">practical to form a </w:t>
      </w:r>
      <w:r w:rsidR="00B54C8A">
        <w:rPr>
          <w:rFonts w:ascii="Californian FB" w:hAnsi="Californian FB" w:cs="Times New Roman"/>
          <w:sz w:val="24"/>
          <w:szCs w:val="24"/>
        </w:rPr>
        <w:t>voting body this way.</w:t>
      </w:r>
      <w:r w:rsidR="0005417C">
        <w:rPr>
          <w:rFonts w:ascii="Californian FB" w:hAnsi="Californian FB" w:cs="Times New Roman"/>
          <w:sz w:val="24"/>
          <w:szCs w:val="24"/>
        </w:rPr>
        <w:t xml:space="preserve"> </w:t>
      </w:r>
    </w:p>
    <w:p w14:paraId="351AA06C" w14:textId="227181EF" w:rsidR="00475940" w:rsidRDefault="0005417C" w:rsidP="00C44384">
      <w:pPr>
        <w:ind w:firstLine="720"/>
        <w:jc w:val="both"/>
        <w:rPr>
          <w:rFonts w:ascii="Californian FB" w:hAnsi="Californian FB" w:cs="Times New Roman"/>
          <w:sz w:val="24"/>
          <w:szCs w:val="24"/>
        </w:rPr>
      </w:pPr>
      <w:r>
        <w:rPr>
          <w:rFonts w:ascii="Californian FB" w:hAnsi="Californian FB" w:cs="Times New Roman"/>
          <w:sz w:val="24"/>
          <w:szCs w:val="24"/>
        </w:rPr>
        <w:t>First</w:t>
      </w:r>
      <w:r w:rsidR="00B41DFD">
        <w:rPr>
          <w:rFonts w:ascii="Californian FB" w:hAnsi="Californian FB" w:cs="Times New Roman"/>
          <w:sz w:val="24"/>
          <w:szCs w:val="24"/>
        </w:rPr>
        <w:t xml:space="preserve">, </w:t>
      </w:r>
      <w:r>
        <w:rPr>
          <w:rFonts w:ascii="Californian FB" w:hAnsi="Californian FB" w:cs="Times New Roman"/>
          <w:sz w:val="24"/>
          <w:szCs w:val="24"/>
        </w:rPr>
        <w:t xml:space="preserve">the </w:t>
      </w:r>
      <w:r w:rsidR="00300D7A">
        <w:rPr>
          <w:rFonts w:ascii="Californian FB" w:hAnsi="Californian FB" w:cs="Times New Roman"/>
          <w:i/>
          <w:iCs/>
          <w:sz w:val="24"/>
          <w:szCs w:val="24"/>
        </w:rPr>
        <w:t>principle of the a</w:t>
      </w:r>
      <w:r w:rsidR="004E27EA" w:rsidRPr="004E27EA">
        <w:rPr>
          <w:rFonts w:ascii="Californian FB" w:hAnsi="Californian FB" w:cs="Times New Roman"/>
          <w:i/>
          <w:iCs/>
          <w:sz w:val="24"/>
          <w:szCs w:val="24"/>
        </w:rPr>
        <w:t>ffected interests</w:t>
      </w:r>
      <w:r w:rsidR="00B41DFD">
        <w:rPr>
          <w:rFonts w:ascii="Californian FB" w:hAnsi="Californian FB" w:cs="Times New Roman"/>
          <w:sz w:val="24"/>
          <w:szCs w:val="24"/>
        </w:rPr>
        <w:t xml:space="preserve"> is addressed. </w:t>
      </w:r>
      <w:r w:rsidR="009269E1">
        <w:rPr>
          <w:rFonts w:ascii="Californian FB" w:hAnsi="Californian FB" w:cs="Times New Roman"/>
          <w:sz w:val="24"/>
          <w:szCs w:val="24"/>
        </w:rPr>
        <w:t xml:space="preserve">According to Song, </w:t>
      </w:r>
      <w:r w:rsidR="00FD2122">
        <w:rPr>
          <w:rFonts w:ascii="Californian FB" w:hAnsi="Californian FB" w:cs="Times New Roman"/>
          <w:sz w:val="24"/>
          <w:szCs w:val="24"/>
        </w:rPr>
        <w:t xml:space="preserve">the principle is radically </w:t>
      </w:r>
      <w:r w:rsidR="00576692">
        <w:rPr>
          <w:rFonts w:ascii="Californian FB" w:hAnsi="Californian FB" w:cs="Times New Roman"/>
          <w:sz w:val="24"/>
          <w:szCs w:val="24"/>
        </w:rPr>
        <w:t>inclusionary</w:t>
      </w:r>
      <w:r w:rsidR="00ED43B9">
        <w:rPr>
          <w:rFonts w:ascii="Californian FB" w:hAnsi="Californian FB" w:cs="Times New Roman"/>
          <w:sz w:val="24"/>
          <w:szCs w:val="24"/>
        </w:rPr>
        <w:t xml:space="preserve">; there is no way of </w:t>
      </w:r>
      <w:r w:rsidR="00504565">
        <w:rPr>
          <w:rFonts w:ascii="Californian FB" w:hAnsi="Californian FB" w:cs="Times New Roman"/>
          <w:sz w:val="24"/>
          <w:szCs w:val="24"/>
        </w:rPr>
        <w:t>defining a demos if it includes all those affected</w:t>
      </w:r>
      <w:r w:rsidR="008A1008">
        <w:rPr>
          <w:rFonts w:ascii="Californian FB" w:hAnsi="Californian FB" w:cs="Times New Roman"/>
          <w:sz w:val="24"/>
          <w:szCs w:val="24"/>
        </w:rPr>
        <w:t xml:space="preserve"> without forming a global demos</w:t>
      </w:r>
      <w:r w:rsidR="007202F9">
        <w:rPr>
          <w:rFonts w:ascii="Californian FB" w:hAnsi="Californian FB" w:cs="Times New Roman"/>
          <w:sz w:val="24"/>
          <w:szCs w:val="24"/>
        </w:rPr>
        <w:t xml:space="preserve">. </w:t>
      </w:r>
      <w:r w:rsidR="00D25DE5">
        <w:rPr>
          <w:rFonts w:ascii="Californian FB" w:hAnsi="Californian FB" w:cs="Times New Roman"/>
          <w:sz w:val="24"/>
          <w:szCs w:val="24"/>
        </w:rPr>
        <w:t>A s</w:t>
      </w:r>
      <w:r w:rsidR="007202F9">
        <w:rPr>
          <w:rFonts w:ascii="Californian FB" w:hAnsi="Californian FB" w:cs="Times New Roman"/>
          <w:sz w:val="24"/>
          <w:szCs w:val="24"/>
        </w:rPr>
        <w:t>olution proposed by proponents of the theory would be to only g</w:t>
      </w:r>
      <w:r w:rsidR="00090435">
        <w:rPr>
          <w:rFonts w:ascii="Californian FB" w:hAnsi="Californian FB" w:cs="Times New Roman"/>
          <w:sz w:val="24"/>
          <w:szCs w:val="24"/>
        </w:rPr>
        <w:t xml:space="preserve">ive a vote to those whose fundamental </w:t>
      </w:r>
      <w:r w:rsidR="00062A90">
        <w:rPr>
          <w:rFonts w:ascii="Californian FB" w:hAnsi="Californian FB" w:cs="Times New Roman"/>
          <w:sz w:val="24"/>
          <w:szCs w:val="24"/>
        </w:rPr>
        <w:t>interests are affected, but this still cannot be empirically defined as one's 'fundamental interests</w:t>
      </w:r>
      <w:r w:rsidR="00576DDF">
        <w:rPr>
          <w:rFonts w:ascii="Californian FB" w:hAnsi="Californian FB" w:cs="Times New Roman"/>
          <w:sz w:val="24"/>
          <w:szCs w:val="24"/>
        </w:rPr>
        <w:t>’</w:t>
      </w:r>
      <w:r w:rsidR="00062A90">
        <w:rPr>
          <w:rFonts w:ascii="Californian FB" w:hAnsi="Californian FB" w:cs="Times New Roman"/>
          <w:sz w:val="24"/>
          <w:szCs w:val="24"/>
        </w:rPr>
        <w:t xml:space="preserve"> </w:t>
      </w:r>
      <w:r w:rsidR="00576DDF">
        <w:rPr>
          <w:rFonts w:ascii="Californian FB" w:hAnsi="Californian FB" w:cs="Times New Roman"/>
          <w:sz w:val="24"/>
          <w:szCs w:val="24"/>
        </w:rPr>
        <w:t>changes based on countless factors</w:t>
      </w:r>
      <w:sdt>
        <w:sdtPr>
          <w:rPr>
            <w:rFonts w:ascii="Californian FB" w:hAnsi="Californian FB" w:cs="Times New Roman"/>
            <w:sz w:val="24"/>
            <w:szCs w:val="24"/>
          </w:rPr>
          <w:id w:val="590748070"/>
          <w:citation/>
        </w:sdtPr>
        <w:sdtContent>
          <w:r w:rsidR="00FA3F0D">
            <w:rPr>
              <w:rFonts w:ascii="Californian FB" w:hAnsi="Californian FB" w:cs="Times New Roman"/>
              <w:sz w:val="24"/>
              <w:szCs w:val="24"/>
            </w:rPr>
            <w:fldChar w:fldCharType="begin"/>
          </w:r>
          <w:r w:rsidR="00FA3F0D">
            <w:rPr>
              <w:rFonts w:ascii="Californian FB" w:hAnsi="Californian FB" w:cs="Times New Roman"/>
              <w:sz w:val="24"/>
              <w:szCs w:val="24"/>
            </w:rPr>
            <w:instrText xml:space="preserve"> CITATION Son12 \l 4105 </w:instrText>
          </w:r>
          <w:r w:rsidR="00FA3F0D">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FA3F0D">
            <w:rPr>
              <w:rFonts w:ascii="Californian FB" w:hAnsi="Californian FB" w:cs="Times New Roman"/>
              <w:sz w:val="24"/>
              <w:szCs w:val="24"/>
            </w:rPr>
            <w:fldChar w:fldCharType="end"/>
          </w:r>
        </w:sdtContent>
      </w:sdt>
      <w:r w:rsidR="00576DDF">
        <w:rPr>
          <w:rFonts w:ascii="Californian FB" w:hAnsi="Californian FB" w:cs="Times New Roman"/>
          <w:sz w:val="24"/>
          <w:szCs w:val="24"/>
        </w:rPr>
        <w:t>.</w:t>
      </w:r>
      <w:r w:rsidR="00352D2A">
        <w:rPr>
          <w:rFonts w:ascii="Californian FB" w:hAnsi="Californian FB" w:cs="Times New Roman"/>
          <w:sz w:val="24"/>
          <w:szCs w:val="24"/>
        </w:rPr>
        <w:t xml:space="preserve"> </w:t>
      </w:r>
      <w:r w:rsidR="00B447A0">
        <w:rPr>
          <w:rFonts w:ascii="Californian FB" w:hAnsi="Californian FB" w:cs="Times New Roman"/>
          <w:sz w:val="24"/>
          <w:szCs w:val="24"/>
        </w:rPr>
        <w:t>Similarly,</w:t>
      </w:r>
      <w:r w:rsidR="00352D2A">
        <w:rPr>
          <w:rFonts w:ascii="Californian FB" w:hAnsi="Californian FB" w:cs="Times New Roman"/>
          <w:sz w:val="24"/>
          <w:szCs w:val="24"/>
        </w:rPr>
        <w:t xml:space="preserve"> there have been propositions where </w:t>
      </w:r>
      <w:r w:rsidR="00B338FC">
        <w:rPr>
          <w:rFonts w:ascii="Californian FB" w:hAnsi="Californian FB" w:cs="Times New Roman"/>
          <w:sz w:val="24"/>
          <w:szCs w:val="24"/>
        </w:rPr>
        <w:t xml:space="preserve">an agent gets a vote based on how much they are influenced by it, </w:t>
      </w:r>
      <w:r w:rsidR="001A3403">
        <w:rPr>
          <w:rFonts w:ascii="Californian FB" w:hAnsi="Californian FB" w:cs="Times New Roman"/>
          <w:sz w:val="24"/>
          <w:szCs w:val="24"/>
        </w:rPr>
        <w:t xml:space="preserve">but, even barring the logistical </w:t>
      </w:r>
      <w:r w:rsidR="00493BEC">
        <w:rPr>
          <w:rFonts w:ascii="Californian FB" w:hAnsi="Californian FB" w:cs="Times New Roman"/>
          <w:sz w:val="24"/>
          <w:szCs w:val="24"/>
        </w:rPr>
        <w:t>implausibility</w:t>
      </w:r>
      <w:r w:rsidR="000D0561">
        <w:rPr>
          <w:rFonts w:ascii="Californian FB" w:hAnsi="Californian FB" w:cs="Times New Roman"/>
          <w:sz w:val="24"/>
          <w:szCs w:val="24"/>
        </w:rPr>
        <w:t xml:space="preserve"> of measuring such a thing, it still does not address the impossibly </w:t>
      </w:r>
      <w:r w:rsidR="00493BEC">
        <w:rPr>
          <w:rFonts w:ascii="Californian FB" w:hAnsi="Californian FB" w:cs="Times New Roman"/>
          <w:sz w:val="24"/>
          <w:szCs w:val="24"/>
        </w:rPr>
        <w:t>vast</w:t>
      </w:r>
      <w:r w:rsidR="000D0561">
        <w:rPr>
          <w:rFonts w:ascii="Californian FB" w:hAnsi="Californian FB" w:cs="Times New Roman"/>
          <w:sz w:val="24"/>
          <w:szCs w:val="24"/>
        </w:rPr>
        <w:t xml:space="preserve"> scope of the principle</w:t>
      </w:r>
      <w:r w:rsidR="00493BEC">
        <w:rPr>
          <w:rFonts w:ascii="Californian FB" w:hAnsi="Californian FB" w:cs="Times New Roman"/>
          <w:sz w:val="24"/>
          <w:szCs w:val="24"/>
        </w:rPr>
        <w:t>.</w:t>
      </w:r>
      <w:r w:rsidR="00031CFE">
        <w:rPr>
          <w:rFonts w:ascii="Californian FB" w:hAnsi="Californian FB" w:cs="Times New Roman"/>
          <w:sz w:val="24"/>
          <w:szCs w:val="24"/>
        </w:rPr>
        <w:t xml:space="preserve"> Second</w:t>
      </w:r>
      <w:r w:rsidR="00103F48">
        <w:rPr>
          <w:rFonts w:ascii="Californian FB" w:hAnsi="Californian FB" w:cs="Times New Roman"/>
          <w:sz w:val="24"/>
          <w:szCs w:val="24"/>
        </w:rPr>
        <w:t xml:space="preserve">ly, the </w:t>
      </w:r>
      <w:r w:rsidR="00103F48">
        <w:rPr>
          <w:rFonts w:ascii="Californian FB" w:hAnsi="Californian FB" w:cs="Times New Roman"/>
          <w:i/>
          <w:iCs/>
          <w:sz w:val="24"/>
          <w:szCs w:val="24"/>
        </w:rPr>
        <w:t xml:space="preserve">coercion </w:t>
      </w:r>
      <w:r w:rsidR="00103F48">
        <w:rPr>
          <w:rFonts w:ascii="Californian FB" w:hAnsi="Californian FB" w:cs="Times New Roman"/>
          <w:sz w:val="24"/>
          <w:szCs w:val="24"/>
        </w:rPr>
        <w:t>principle</w:t>
      </w:r>
      <w:r w:rsidR="00771E28">
        <w:rPr>
          <w:rFonts w:ascii="Californian FB" w:hAnsi="Californian FB" w:cs="Times New Roman"/>
          <w:sz w:val="24"/>
          <w:szCs w:val="24"/>
        </w:rPr>
        <w:t xml:space="preserve"> </w:t>
      </w:r>
      <w:r w:rsidR="006902AC">
        <w:rPr>
          <w:rFonts w:ascii="Californian FB" w:hAnsi="Californian FB" w:cs="Times New Roman"/>
          <w:sz w:val="24"/>
          <w:szCs w:val="24"/>
        </w:rPr>
        <w:t>is brought into question</w:t>
      </w:r>
      <w:sdt>
        <w:sdtPr>
          <w:rPr>
            <w:rFonts w:ascii="Californian FB" w:hAnsi="Californian FB" w:cs="Times New Roman"/>
            <w:sz w:val="24"/>
            <w:szCs w:val="24"/>
          </w:rPr>
          <w:id w:val="-1287887303"/>
          <w:citation/>
        </w:sdtPr>
        <w:sdtContent>
          <w:r w:rsidR="00FA3F0D">
            <w:rPr>
              <w:rFonts w:ascii="Californian FB" w:hAnsi="Californian FB" w:cs="Times New Roman"/>
              <w:sz w:val="24"/>
              <w:szCs w:val="24"/>
            </w:rPr>
            <w:fldChar w:fldCharType="begin"/>
          </w:r>
          <w:r w:rsidR="00FA3F0D">
            <w:rPr>
              <w:rFonts w:ascii="Californian FB" w:hAnsi="Californian FB" w:cs="Times New Roman"/>
              <w:sz w:val="24"/>
              <w:szCs w:val="24"/>
            </w:rPr>
            <w:instrText xml:space="preserve"> CITATION Son12 \l 4105 </w:instrText>
          </w:r>
          <w:r w:rsidR="00FA3F0D">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FA3F0D">
            <w:rPr>
              <w:rFonts w:ascii="Californian FB" w:hAnsi="Californian FB" w:cs="Times New Roman"/>
              <w:sz w:val="24"/>
              <w:szCs w:val="24"/>
            </w:rPr>
            <w:fldChar w:fldCharType="end"/>
          </w:r>
        </w:sdtContent>
      </w:sdt>
      <w:r w:rsidR="006902AC">
        <w:rPr>
          <w:rFonts w:ascii="Californian FB" w:hAnsi="Californian FB" w:cs="Times New Roman"/>
          <w:sz w:val="24"/>
          <w:szCs w:val="24"/>
        </w:rPr>
        <w:t xml:space="preserve">. </w:t>
      </w:r>
    </w:p>
    <w:p w14:paraId="59891C09" w14:textId="0C139BDC" w:rsidR="00C44384" w:rsidRDefault="00FA3F0D" w:rsidP="00C44384">
      <w:pPr>
        <w:ind w:firstLine="720"/>
        <w:jc w:val="both"/>
        <w:rPr>
          <w:rFonts w:ascii="Californian FB" w:hAnsi="Californian FB" w:cs="Times New Roman"/>
          <w:sz w:val="24"/>
          <w:szCs w:val="24"/>
        </w:rPr>
      </w:pPr>
      <w:r>
        <w:rPr>
          <w:rFonts w:ascii="Californian FB" w:hAnsi="Californian FB" w:cs="Times New Roman"/>
          <w:sz w:val="24"/>
          <w:szCs w:val="24"/>
        </w:rPr>
        <w:t>Akin</w:t>
      </w:r>
      <w:r w:rsidR="0086101C">
        <w:rPr>
          <w:rFonts w:ascii="Californian FB" w:hAnsi="Californian FB" w:cs="Times New Roman"/>
          <w:sz w:val="24"/>
          <w:szCs w:val="24"/>
        </w:rPr>
        <w:t xml:space="preserve"> to the </w:t>
      </w:r>
      <w:r w:rsidR="0086101C">
        <w:rPr>
          <w:rFonts w:ascii="Californian FB" w:hAnsi="Californian FB" w:cs="Times New Roman"/>
          <w:i/>
          <w:iCs/>
          <w:sz w:val="24"/>
          <w:szCs w:val="24"/>
        </w:rPr>
        <w:t>principle of the affected interests</w:t>
      </w:r>
      <w:r w:rsidR="0086101C">
        <w:rPr>
          <w:rFonts w:ascii="Californian FB" w:hAnsi="Californian FB" w:cs="Times New Roman"/>
          <w:sz w:val="24"/>
          <w:szCs w:val="24"/>
        </w:rPr>
        <w:t xml:space="preserve">, the </w:t>
      </w:r>
      <w:r w:rsidR="0086101C">
        <w:rPr>
          <w:rFonts w:ascii="Californian FB" w:hAnsi="Californian FB" w:cs="Times New Roman"/>
          <w:i/>
          <w:iCs/>
          <w:sz w:val="24"/>
          <w:szCs w:val="24"/>
        </w:rPr>
        <w:t xml:space="preserve">coercion </w:t>
      </w:r>
      <w:r w:rsidR="001B33C1">
        <w:rPr>
          <w:rFonts w:ascii="Californian FB" w:hAnsi="Californian FB" w:cs="Times New Roman"/>
          <w:sz w:val="24"/>
          <w:szCs w:val="24"/>
        </w:rPr>
        <w:t>principle is extremely far-reaching in scope</w:t>
      </w:r>
      <w:r>
        <w:rPr>
          <w:rFonts w:ascii="Californian FB" w:hAnsi="Californian FB" w:cs="Times New Roman"/>
          <w:sz w:val="24"/>
          <w:szCs w:val="24"/>
        </w:rPr>
        <w:t xml:space="preserve">, </w:t>
      </w:r>
      <w:r w:rsidR="0088049D">
        <w:rPr>
          <w:rFonts w:ascii="Californian FB" w:hAnsi="Californian FB" w:cs="Times New Roman"/>
          <w:sz w:val="24"/>
          <w:szCs w:val="24"/>
        </w:rPr>
        <w:t xml:space="preserve">as it </w:t>
      </w:r>
      <w:r w:rsidR="003D1117">
        <w:rPr>
          <w:rFonts w:ascii="Californian FB" w:hAnsi="Californian FB" w:cs="Times New Roman"/>
          <w:sz w:val="24"/>
          <w:szCs w:val="24"/>
        </w:rPr>
        <w:t>encompasses</w:t>
      </w:r>
      <w:r w:rsidR="0088049D">
        <w:rPr>
          <w:rFonts w:ascii="Californian FB" w:hAnsi="Californian FB" w:cs="Times New Roman"/>
          <w:sz w:val="24"/>
          <w:szCs w:val="24"/>
        </w:rPr>
        <w:t xml:space="preserve"> all those coerce</w:t>
      </w:r>
      <w:r w:rsidR="003D1117">
        <w:rPr>
          <w:rFonts w:ascii="Californian FB" w:hAnsi="Californian FB" w:cs="Times New Roman"/>
          <w:sz w:val="24"/>
          <w:szCs w:val="24"/>
        </w:rPr>
        <w:t>d</w:t>
      </w:r>
      <w:r w:rsidR="0088049D">
        <w:rPr>
          <w:rFonts w:ascii="Californian FB" w:hAnsi="Californian FB" w:cs="Times New Roman"/>
          <w:sz w:val="24"/>
          <w:szCs w:val="24"/>
        </w:rPr>
        <w:t xml:space="preserve"> by </w:t>
      </w:r>
      <w:r w:rsidR="003D1117">
        <w:rPr>
          <w:rFonts w:ascii="Californian FB" w:hAnsi="Californian FB" w:cs="Times New Roman"/>
          <w:sz w:val="24"/>
          <w:szCs w:val="24"/>
        </w:rPr>
        <w:t>policy enacted by a government.</w:t>
      </w:r>
      <w:r w:rsidR="00766376">
        <w:rPr>
          <w:rFonts w:ascii="Californian FB" w:hAnsi="Californian FB" w:cs="Times New Roman"/>
          <w:sz w:val="24"/>
          <w:szCs w:val="24"/>
        </w:rPr>
        <w:t xml:space="preserve"> For example, would it be reasonable to </w:t>
      </w:r>
      <w:r w:rsidR="004A2E42">
        <w:rPr>
          <w:rFonts w:ascii="Californian FB" w:hAnsi="Californian FB" w:cs="Times New Roman"/>
          <w:sz w:val="24"/>
          <w:szCs w:val="24"/>
        </w:rPr>
        <w:t>include the numerous countries coerced by the US within its own demos?</w:t>
      </w:r>
      <w:r w:rsidR="008E3EE8">
        <w:rPr>
          <w:rFonts w:ascii="Californian FB" w:hAnsi="Californian FB" w:cs="Times New Roman"/>
          <w:sz w:val="24"/>
          <w:szCs w:val="24"/>
        </w:rPr>
        <w:t xml:space="preserve"> </w:t>
      </w:r>
      <w:r w:rsidR="003336F0">
        <w:rPr>
          <w:rFonts w:ascii="Californian FB" w:hAnsi="Californian FB" w:cs="Times New Roman"/>
          <w:sz w:val="24"/>
          <w:szCs w:val="24"/>
        </w:rPr>
        <w:t>Furthermore</w:t>
      </w:r>
      <w:r w:rsidR="008E3EE8">
        <w:rPr>
          <w:rFonts w:ascii="Californian FB" w:hAnsi="Californian FB" w:cs="Times New Roman"/>
          <w:sz w:val="24"/>
          <w:szCs w:val="24"/>
        </w:rPr>
        <w:t xml:space="preserve">, </w:t>
      </w:r>
      <w:r w:rsidR="003336F0">
        <w:rPr>
          <w:rFonts w:ascii="Californian FB" w:hAnsi="Californian FB" w:cs="Times New Roman"/>
          <w:sz w:val="24"/>
          <w:szCs w:val="24"/>
        </w:rPr>
        <w:t>would it also be reasonable to include all those undocumented immigrants within the US whose policy coerces them every day?</w:t>
      </w:r>
      <w:r w:rsidR="00670190">
        <w:rPr>
          <w:rFonts w:ascii="Californian FB" w:hAnsi="Californian FB" w:cs="Times New Roman"/>
          <w:sz w:val="24"/>
          <w:szCs w:val="24"/>
        </w:rPr>
        <w:t xml:space="preserve"> </w:t>
      </w:r>
      <w:r w:rsidR="00E53574">
        <w:rPr>
          <w:rFonts w:ascii="Californian FB" w:hAnsi="Californian FB" w:cs="Times New Roman"/>
          <w:sz w:val="24"/>
          <w:szCs w:val="24"/>
        </w:rPr>
        <w:t>As a way of reducing the scope</w:t>
      </w:r>
      <w:r w:rsidR="00FA7C39">
        <w:rPr>
          <w:rFonts w:ascii="Californian FB" w:hAnsi="Californian FB" w:cs="Times New Roman"/>
          <w:sz w:val="24"/>
          <w:szCs w:val="24"/>
        </w:rPr>
        <w:t xml:space="preserve">, </w:t>
      </w:r>
      <w:r>
        <w:rPr>
          <w:rFonts w:ascii="Californian FB" w:hAnsi="Californian FB" w:cs="Times New Roman"/>
          <w:sz w:val="24"/>
          <w:szCs w:val="24"/>
        </w:rPr>
        <w:t>one</w:t>
      </w:r>
      <w:r w:rsidR="00FA7C39">
        <w:rPr>
          <w:rFonts w:ascii="Californian FB" w:hAnsi="Californian FB" w:cs="Times New Roman"/>
          <w:sz w:val="24"/>
          <w:szCs w:val="24"/>
        </w:rPr>
        <w:t xml:space="preserve"> could assume</w:t>
      </w:r>
      <w:r w:rsidR="000516CC">
        <w:rPr>
          <w:rFonts w:ascii="Californian FB" w:hAnsi="Californian FB" w:cs="Times New Roman"/>
          <w:sz w:val="24"/>
          <w:szCs w:val="24"/>
        </w:rPr>
        <w:t xml:space="preserve"> </w:t>
      </w:r>
      <w:r w:rsidR="00BD6760">
        <w:rPr>
          <w:rFonts w:ascii="Californian FB" w:hAnsi="Californian FB" w:cs="Times New Roman"/>
          <w:sz w:val="24"/>
          <w:szCs w:val="24"/>
        </w:rPr>
        <w:t xml:space="preserve">those most affected by the coercion of the state are its citizens </w:t>
      </w:r>
      <w:r w:rsidR="00FA7C39">
        <w:rPr>
          <w:rFonts w:ascii="Californian FB" w:hAnsi="Californian FB" w:cs="Times New Roman"/>
          <w:sz w:val="24"/>
          <w:szCs w:val="24"/>
        </w:rPr>
        <w:t xml:space="preserve">and, </w:t>
      </w:r>
      <w:r w:rsidR="00BD6760">
        <w:rPr>
          <w:rFonts w:ascii="Californian FB" w:hAnsi="Californian FB" w:cs="Times New Roman"/>
          <w:sz w:val="24"/>
          <w:szCs w:val="24"/>
        </w:rPr>
        <w:t>as such</w:t>
      </w:r>
      <w:r w:rsidR="00E22A0A">
        <w:rPr>
          <w:rFonts w:ascii="Californian FB" w:hAnsi="Californian FB" w:cs="Times New Roman"/>
          <w:sz w:val="24"/>
          <w:szCs w:val="24"/>
        </w:rPr>
        <w:t>, should have the greatest say over it</w:t>
      </w:r>
      <w:sdt>
        <w:sdtPr>
          <w:rPr>
            <w:rFonts w:ascii="Californian FB" w:hAnsi="Californian FB" w:cs="Times New Roman"/>
            <w:sz w:val="24"/>
            <w:szCs w:val="24"/>
          </w:rPr>
          <w:id w:val="2066911288"/>
          <w:citation/>
        </w:sdtPr>
        <w:sdtContent>
          <w:r>
            <w:rPr>
              <w:rFonts w:ascii="Californian FB" w:hAnsi="Californian FB" w:cs="Times New Roman"/>
              <w:sz w:val="24"/>
              <w:szCs w:val="24"/>
            </w:rPr>
            <w:fldChar w:fldCharType="begin"/>
          </w:r>
          <w:r>
            <w:rPr>
              <w:rFonts w:ascii="Californian FB" w:hAnsi="Californian FB" w:cs="Times New Roman"/>
              <w:sz w:val="24"/>
              <w:szCs w:val="24"/>
            </w:rPr>
            <w:instrText xml:space="preserve"> CITATION Son12 \l 4105 </w:instrText>
          </w:r>
          <w:r>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Pr>
              <w:rFonts w:ascii="Californian FB" w:hAnsi="Californian FB" w:cs="Times New Roman"/>
              <w:sz w:val="24"/>
              <w:szCs w:val="24"/>
            </w:rPr>
            <w:fldChar w:fldCharType="end"/>
          </w:r>
        </w:sdtContent>
      </w:sdt>
      <w:r w:rsidR="00E22A0A">
        <w:rPr>
          <w:rFonts w:ascii="Californian FB" w:hAnsi="Californian FB" w:cs="Times New Roman"/>
          <w:sz w:val="24"/>
          <w:szCs w:val="24"/>
        </w:rPr>
        <w:t xml:space="preserve">. Nevertheless, </w:t>
      </w:r>
      <w:r w:rsidR="002D136D">
        <w:rPr>
          <w:rFonts w:ascii="Californian FB" w:hAnsi="Californian FB" w:cs="Times New Roman"/>
          <w:sz w:val="24"/>
          <w:szCs w:val="24"/>
        </w:rPr>
        <w:t>the influence of powerful states cannot be overlooked</w:t>
      </w:r>
      <w:r w:rsidR="005223EF">
        <w:rPr>
          <w:rFonts w:ascii="Californian FB" w:hAnsi="Californian FB" w:cs="Times New Roman"/>
          <w:sz w:val="24"/>
          <w:szCs w:val="24"/>
        </w:rPr>
        <w:t>;</w:t>
      </w:r>
      <w:r w:rsidR="00123ED1">
        <w:rPr>
          <w:rFonts w:ascii="Californian FB" w:hAnsi="Californian FB" w:cs="Times New Roman"/>
          <w:sz w:val="24"/>
          <w:szCs w:val="24"/>
        </w:rPr>
        <w:t xml:space="preserve"> moreover, it </w:t>
      </w:r>
      <w:r w:rsidR="00A16D5B">
        <w:rPr>
          <w:rFonts w:ascii="Californian FB" w:hAnsi="Californian FB" w:cs="Times New Roman"/>
          <w:sz w:val="24"/>
          <w:szCs w:val="24"/>
        </w:rPr>
        <w:t>may be true that within a desirable country, border policy affects those outs</w:t>
      </w:r>
      <w:r w:rsidR="004A0375">
        <w:rPr>
          <w:rFonts w:ascii="Californian FB" w:hAnsi="Californian FB" w:cs="Times New Roman"/>
          <w:sz w:val="24"/>
          <w:szCs w:val="24"/>
        </w:rPr>
        <w:t>ide more than those within</w:t>
      </w:r>
      <w:r w:rsidR="0086101C">
        <w:rPr>
          <w:rFonts w:ascii="Californian FB" w:hAnsi="Californian FB" w:cs="Times New Roman"/>
          <w:sz w:val="24"/>
          <w:szCs w:val="24"/>
        </w:rPr>
        <w:t xml:space="preserve">. </w:t>
      </w:r>
      <w:r w:rsidR="00EC389C">
        <w:rPr>
          <w:rFonts w:ascii="Californian FB" w:hAnsi="Californian FB" w:cs="Times New Roman"/>
          <w:sz w:val="24"/>
          <w:szCs w:val="24"/>
        </w:rPr>
        <w:t>There is always consent</w:t>
      </w:r>
      <w:r w:rsidR="001F2AD8">
        <w:rPr>
          <w:rFonts w:ascii="Californian FB" w:hAnsi="Californian FB" w:cs="Times New Roman"/>
          <w:sz w:val="24"/>
          <w:szCs w:val="24"/>
        </w:rPr>
        <w:t>, However,</w:t>
      </w:r>
      <w:r w:rsidR="00EC389C">
        <w:rPr>
          <w:rFonts w:ascii="Californian FB" w:hAnsi="Californian FB" w:cs="Times New Roman"/>
          <w:sz w:val="24"/>
          <w:szCs w:val="24"/>
        </w:rPr>
        <w:t xml:space="preserve"> when attempting to </w:t>
      </w:r>
      <w:r w:rsidR="00BD7DB8">
        <w:rPr>
          <w:rFonts w:ascii="Californian FB" w:hAnsi="Californian FB" w:cs="Times New Roman"/>
          <w:sz w:val="24"/>
          <w:szCs w:val="24"/>
        </w:rPr>
        <w:t>migrate to a state</w:t>
      </w:r>
      <w:r>
        <w:rPr>
          <w:rFonts w:ascii="Californian FB" w:hAnsi="Californian FB" w:cs="Times New Roman"/>
          <w:sz w:val="24"/>
          <w:szCs w:val="24"/>
        </w:rPr>
        <w:t xml:space="preserve"> and</w:t>
      </w:r>
      <w:r w:rsidR="00AA78D8">
        <w:rPr>
          <w:rFonts w:ascii="Californian FB" w:hAnsi="Californian FB" w:cs="Times New Roman"/>
          <w:sz w:val="24"/>
          <w:szCs w:val="24"/>
        </w:rPr>
        <w:t xml:space="preserve"> Thus</w:t>
      </w:r>
      <w:r w:rsidR="00BD7DB8">
        <w:rPr>
          <w:rFonts w:ascii="Californian FB" w:hAnsi="Californian FB" w:cs="Times New Roman"/>
          <w:sz w:val="24"/>
          <w:szCs w:val="24"/>
        </w:rPr>
        <w:t>, if one wanted to avoid a state's coercion</w:t>
      </w:r>
      <w:r w:rsidR="00AA78D8">
        <w:rPr>
          <w:rFonts w:ascii="Californian FB" w:hAnsi="Californian FB" w:cs="Times New Roman"/>
          <w:sz w:val="24"/>
          <w:szCs w:val="24"/>
        </w:rPr>
        <w:t>, one simply needs not to migrate there. In other words</w:t>
      </w:r>
      <w:r w:rsidR="003834DD">
        <w:rPr>
          <w:rFonts w:ascii="Californian FB" w:hAnsi="Californian FB" w:cs="Times New Roman"/>
          <w:sz w:val="24"/>
          <w:szCs w:val="24"/>
        </w:rPr>
        <w:t xml:space="preserve">, an agent is only entitled to be a part of a demos if they are </w:t>
      </w:r>
      <w:r w:rsidR="003834DD">
        <w:rPr>
          <w:rFonts w:ascii="Californian FB" w:hAnsi="Californian FB" w:cs="Times New Roman"/>
          <w:i/>
          <w:iCs/>
          <w:sz w:val="24"/>
          <w:szCs w:val="24"/>
        </w:rPr>
        <w:t xml:space="preserve">unavoidably </w:t>
      </w:r>
      <w:r w:rsidR="003834DD">
        <w:rPr>
          <w:rFonts w:ascii="Californian FB" w:hAnsi="Californian FB" w:cs="Times New Roman"/>
          <w:sz w:val="24"/>
          <w:szCs w:val="24"/>
        </w:rPr>
        <w:t>involved</w:t>
      </w:r>
      <w:r w:rsidR="003B5D67">
        <w:rPr>
          <w:rFonts w:ascii="Californian FB" w:hAnsi="Californian FB" w:cs="Times New Roman"/>
          <w:sz w:val="24"/>
          <w:szCs w:val="24"/>
        </w:rPr>
        <w:t xml:space="preserve"> for an extended </w:t>
      </w:r>
      <w:proofErr w:type="gramStart"/>
      <w:r w:rsidR="003B5D67">
        <w:rPr>
          <w:rFonts w:ascii="Californian FB" w:hAnsi="Californian FB" w:cs="Times New Roman"/>
          <w:sz w:val="24"/>
          <w:szCs w:val="24"/>
        </w:rPr>
        <w:t>period of time</w:t>
      </w:r>
      <w:proofErr w:type="gramEnd"/>
      <w:sdt>
        <w:sdtPr>
          <w:rPr>
            <w:rFonts w:ascii="Californian FB" w:hAnsi="Californian FB" w:cs="Times New Roman"/>
            <w:sz w:val="24"/>
            <w:szCs w:val="24"/>
          </w:rPr>
          <w:id w:val="60681978"/>
          <w:citation/>
        </w:sdtPr>
        <w:sdtContent>
          <w:r>
            <w:rPr>
              <w:rFonts w:ascii="Californian FB" w:hAnsi="Californian FB" w:cs="Times New Roman"/>
              <w:sz w:val="24"/>
              <w:szCs w:val="24"/>
            </w:rPr>
            <w:fldChar w:fldCharType="begin"/>
          </w:r>
          <w:r>
            <w:rPr>
              <w:rFonts w:ascii="Californian FB" w:hAnsi="Californian FB" w:cs="Times New Roman"/>
              <w:sz w:val="24"/>
              <w:szCs w:val="24"/>
            </w:rPr>
            <w:instrText xml:space="preserve"> CITATION Son12 \l 4105 </w:instrText>
          </w:r>
          <w:r>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Pr>
              <w:rFonts w:ascii="Californian FB" w:hAnsi="Californian FB" w:cs="Times New Roman"/>
              <w:sz w:val="24"/>
              <w:szCs w:val="24"/>
            </w:rPr>
            <w:fldChar w:fldCharType="end"/>
          </w:r>
        </w:sdtContent>
      </w:sdt>
      <w:r w:rsidR="003B5D67">
        <w:rPr>
          <w:rFonts w:ascii="Californian FB" w:hAnsi="Californian FB" w:cs="Times New Roman"/>
          <w:sz w:val="24"/>
          <w:szCs w:val="24"/>
        </w:rPr>
        <w:t>.</w:t>
      </w:r>
      <w:r w:rsidR="00D05FE7">
        <w:rPr>
          <w:rFonts w:ascii="Californian FB" w:hAnsi="Californian FB" w:cs="Times New Roman"/>
          <w:sz w:val="24"/>
          <w:szCs w:val="24"/>
        </w:rPr>
        <w:t xml:space="preserve"> Though again, </w:t>
      </w:r>
      <w:r w:rsidR="0034351D">
        <w:rPr>
          <w:rFonts w:ascii="Californian FB" w:hAnsi="Californian FB" w:cs="Times New Roman"/>
          <w:sz w:val="24"/>
          <w:szCs w:val="24"/>
        </w:rPr>
        <w:t xml:space="preserve">it is still hard to resist the </w:t>
      </w:r>
      <w:r w:rsidR="00F467BF">
        <w:rPr>
          <w:rFonts w:ascii="Californian FB" w:hAnsi="Californian FB" w:cs="Times New Roman"/>
          <w:sz w:val="24"/>
          <w:szCs w:val="24"/>
        </w:rPr>
        <w:t>expansionary nature of the principle</w:t>
      </w:r>
      <w:r w:rsidR="00775D10">
        <w:rPr>
          <w:rFonts w:ascii="Californian FB" w:hAnsi="Californian FB" w:cs="Times New Roman"/>
          <w:sz w:val="24"/>
          <w:szCs w:val="24"/>
        </w:rPr>
        <w:t xml:space="preserve">, </w:t>
      </w:r>
      <w:r w:rsidR="00D05FE7">
        <w:rPr>
          <w:rFonts w:ascii="Californian FB" w:hAnsi="Californian FB" w:cs="Times New Roman"/>
          <w:sz w:val="24"/>
          <w:szCs w:val="24"/>
        </w:rPr>
        <w:t xml:space="preserve">as </w:t>
      </w:r>
      <w:r w:rsidR="0096522E">
        <w:rPr>
          <w:rFonts w:ascii="Californian FB" w:hAnsi="Californian FB" w:cs="Times New Roman"/>
          <w:sz w:val="24"/>
          <w:szCs w:val="24"/>
        </w:rPr>
        <w:t xml:space="preserve">the </w:t>
      </w:r>
      <w:r w:rsidR="00DC0D4D">
        <w:rPr>
          <w:rFonts w:ascii="Californian FB" w:hAnsi="Californian FB" w:cs="Times New Roman"/>
          <w:sz w:val="24"/>
          <w:szCs w:val="24"/>
        </w:rPr>
        <w:t>foreigner</w:t>
      </w:r>
      <w:r w:rsidR="0096522E">
        <w:rPr>
          <w:rFonts w:ascii="Californian FB" w:hAnsi="Californian FB" w:cs="Times New Roman"/>
          <w:sz w:val="24"/>
          <w:szCs w:val="24"/>
        </w:rPr>
        <w:t xml:space="preserve"> at the border </w:t>
      </w:r>
      <w:r w:rsidR="00DC0D4D">
        <w:rPr>
          <w:rFonts w:ascii="Californian FB" w:hAnsi="Californian FB" w:cs="Times New Roman"/>
          <w:i/>
          <w:iCs/>
          <w:sz w:val="24"/>
          <w:szCs w:val="24"/>
        </w:rPr>
        <w:t>is</w:t>
      </w:r>
      <w:r w:rsidR="0096522E">
        <w:rPr>
          <w:rFonts w:ascii="Californian FB" w:hAnsi="Californian FB" w:cs="Times New Roman"/>
          <w:sz w:val="24"/>
          <w:szCs w:val="24"/>
        </w:rPr>
        <w:t xml:space="preserve"> </w:t>
      </w:r>
      <w:r w:rsidR="002B1E46">
        <w:rPr>
          <w:rFonts w:ascii="Californian FB" w:hAnsi="Californian FB" w:cs="Times New Roman"/>
          <w:sz w:val="24"/>
          <w:szCs w:val="24"/>
        </w:rPr>
        <w:t>unavoidably</w:t>
      </w:r>
      <w:r w:rsidR="007534A4">
        <w:rPr>
          <w:rFonts w:ascii="Californian FB" w:hAnsi="Californian FB" w:cs="Times New Roman"/>
          <w:sz w:val="24"/>
          <w:szCs w:val="24"/>
        </w:rPr>
        <w:t xml:space="preserve"> coerced </w:t>
      </w:r>
      <w:r w:rsidR="00DC0D4D">
        <w:rPr>
          <w:rFonts w:ascii="Californian FB" w:hAnsi="Californian FB" w:cs="Times New Roman"/>
          <w:sz w:val="24"/>
          <w:szCs w:val="24"/>
        </w:rPr>
        <w:t>by the</w:t>
      </w:r>
      <w:r w:rsidR="007534A4">
        <w:rPr>
          <w:rFonts w:ascii="Californian FB" w:hAnsi="Californian FB" w:cs="Times New Roman"/>
          <w:sz w:val="24"/>
          <w:szCs w:val="24"/>
        </w:rPr>
        <w:t xml:space="preserve"> state</w:t>
      </w:r>
      <w:r w:rsidR="00DC0D4D">
        <w:rPr>
          <w:rFonts w:ascii="Californian FB" w:hAnsi="Californian FB" w:cs="Times New Roman"/>
          <w:sz w:val="24"/>
          <w:szCs w:val="24"/>
        </w:rPr>
        <w:t>’</w:t>
      </w:r>
      <w:r w:rsidR="007534A4">
        <w:rPr>
          <w:rFonts w:ascii="Californian FB" w:hAnsi="Californian FB" w:cs="Times New Roman"/>
          <w:sz w:val="24"/>
          <w:szCs w:val="24"/>
        </w:rPr>
        <w:t>s policies</w:t>
      </w:r>
      <w:r w:rsidR="0061762B">
        <w:rPr>
          <w:rFonts w:ascii="Californian FB" w:hAnsi="Californian FB" w:cs="Times New Roman"/>
          <w:sz w:val="24"/>
          <w:szCs w:val="24"/>
        </w:rPr>
        <w:t>, even if it is not directly by border security</w:t>
      </w:r>
      <w:sdt>
        <w:sdtPr>
          <w:rPr>
            <w:rFonts w:ascii="Californian FB" w:hAnsi="Californian FB" w:cs="Times New Roman"/>
            <w:sz w:val="24"/>
            <w:szCs w:val="24"/>
          </w:rPr>
          <w:id w:val="-1703238355"/>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61762B">
        <w:rPr>
          <w:rFonts w:ascii="Californian FB" w:hAnsi="Californian FB" w:cs="Times New Roman"/>
          <w:sz w:val="24"/>
          <w:szCs w:val="24"/>
        </w:rPr>
        <w:t>.</w:t>
      </w:r>
    </w:p>
    <w:p w14:paraId="7C056613" w14:textId="3A1A5438" w:rsidR="00C44384" w:rsidRDefault="009B5998" w:rsidP="00C44384">
      <w:pPr>
        <w:ind w:firstLine="720"/>
        <w:jc w:val="both"/>
        <w:rPr>
          <w:rFonts w:ascii="Californian FB" w:hAnsi="Californian FB" w:cs="Times New Roman"/>
          <w:sz w:val="24"/>
          <w:szCs w:val="24"/>
        </w:rPr>
      </w:pPr>
      <w:r>
        <w:rPr>
          <w:rFonts w:ascii="Californian FB" w:hAnsi="Californian FB" w:cs="Times New Roman"/>
          <w:sz w:val="24"/>
          <w:szCs w:val="24"/>
        </w:rPr>
        <w:t>Furthermore</w:t>
      </w:r>
      <w:r w:rsidR="00D12472">
        <w:rPr>
          <w:rFonts w:ascii="Californian FB" w:hAnsi="Californian FB" w:cs="Times New Roman"/>
          <w:sz w:val="24"/>
          <w:szCs w:val="24"/>
        </w:rPr>
        <w:t xml:space="preserve">, the </w:t>
      </w:r>
      <w:r w:rsidR="00743B9D">
        <w:rPr>
          <w:rFonts w:ascii="Californian FB" w:hAnsi="Californian FB" w:cs="Times New Roman"/>
          <w:sz w:val="24"/>
          <w:szCs w:val="24"/>
        </w:rPr>
        <w:t xml:space="preserve">demand for democratic justification of </w:t>
      </w:r>
      <w:r w:rsidR="00692D0C">
        <w:rPr>
          <w:rFonts w:ascii="Californian FB" w:hAnsi="Californian FB" w:cs="Times New Roman"/>
          <w:sz w:val="24"/>
          <w:szCs w:val="24"/>
        </w:rPr>
        <w:t xml:space="preserve">coercion </w:t>
      </w:r>
      <w:r w:rsidR="00801EE6">
        <w:rPr>
          <w:rFonts w:ascii="Californian FB" w:hAnsi="Californian FB" w:cs="Times New Roman"/>
          <w:sz w:val="24"/>
          <w:szCs w:val="24"/>
        </w:rPr>
        <w:t>encompasses</w:t>
      </w:r>
      <w:r w:rsidR="00692D0C">
        <w:rPr>
          <w:rFonts w:ascii="Californian FB" w:hAnsi="Californian FB" w:cs="Times New Roman"/>
          <w:sz w:val="24"/>
          <w:szCs w:val="24"/>
        </w:rPr>
        <w:t xml:space="preserve"> direct coercion and the threat of </w:t>
      </w:r>
      <w:r w:rsidR="00292704">
        <w:rPr>
          <w:rFonts w:ascii="Californian FB" w:hAnsi="Californian FB" w:cs="Times New Roman"/>
          <w:sz w:val="24"/>
          <w:szCs w:val="24"/>
        </w:rPr>
        <w:t xml:space="preserve">coercion. </w:t>
      </w:r>
      <w:r w:rsidR="00882446">
        <w:rPr>
          <w:rFonts w:ascii="Californian FB" w:hAnsi="Californian FB" w:cs="Times New Roman"/>
          <w:sz w:val="24"/>
          <w:szCs w:val="24"/>
        </w:rPr>
        <w:t>This being true</w:t>
      </w:r>
      <w:r w:rsidR="00292704">
        <w:rPr>
          <w:rFonts w:ascii="Californian FB" w:hAnsi="Californian FB" w:cs="Times New Roman"/>
          <w:sz w:val="24"/>
          <w:szCs w:val="24"/>
        </w:rPr>
        <w:t>, virtually every person on earth</w:t>
      </w:r>
      <w:r w:rsidR="00882446">
        <w:rPr>
          <w:rFonts w:ascii="Californian FB" w:hAnsi="Californian FB" w:cs="Times New Roman"/>
          <w:sz w:val="24"/>
          <w:szCs w:val="24"/>
        </w:rPr>
        <w:t xml:space="preserve"> is subject to the </w:t>
      </w:r>
      <w:r w:rsidR="00AD248C">
        <w:rPr>
          <w:rFonts w:ascii="Californian FB" w:hAnsi="Californian FB" w:cs="Times New Roman"/>
          <w:sz w:val="24"/>
          <w:szCs w:val="24"/>
        </w:rPr>
        <w:t>threat of coercion by the United States.</w:t>
      </w:r>
      <w:r w:rsidR="007B0626">
        <w:rPr>
          <w:rFonts w:ascii="Californian FB" w:hAnsi="Californian FB" w:cs="Times New Roman"/>
          <w:sz w:val="24"/>
          <w:szCs w:val="24"/>
        </w:rPr>
        <w:t xml:space="preserve"> </w:t>
      </w:r>
      <w:r w:rsidR="00916BA8">
        <w:rPr>
          <w:rFonts w:ascii="Californian FB" w:hAnsi="Californian FB" w:cs="Times New Roman"/>
          <w:sz w:val="24"/>
          <w:szCs w:val="24"/>
        </w:rPr>
        <w:t xml:space="preserve">A third way to </w:t>
      </w:r>
      <w:r w:rsidR="00423AED">
        <w:rPr>
          <w:rFonts w:ascii="Californian FB" w:hAnsi="Californian FB" w:cs="Times New Roman"/>
          <w:sz w:val="24"/>
          <w:szCs w:val="24"/>
        </w:rPr>
        <w:t>attempt</w:t>
      </w:r>
      <w:r w:rsidR="00916BA8">
        <w:rPr>
          <w:rFonts w:ascii="Californian FB" w:hAnsi="Californian FB" w:cs="Times New Roman"/>
          <w:sz w:val="24"/>
          <w:szCs w:val="24"/>
        </w:rPr>
        <w:t xml:space="preserve"> to avoid the principle</w:t>
      </w:r>
      <w:r w:rsidR="00D07884">
        <w:rPr>
          <w:rFonts w:ascii="Californian FB" w:hAnsi="Californian FB" w:cs="Times New Roman"/>
          <w:sz w:val="24"/>
          <w:szCs w:val="24"/>
        </w:rPr>
        <w:t>’</w:t>
      </w:r>
      <w:r w:rsidR="00916BA8">
        <w:rPr>
          <w:rFonts w:ascii="Californian FB" w:hAnsi="Californian FB" w:cs="Times New Roman"/>
          <w:sz w:val="24"/>
          <w:szCs w:val="24"/>
        </w:rPr>
        <w:t xml:space="preserve">s </w:t>
      </w:r>
      <w:r w:rsidR="00C74EF3">
        <w:rPr>
          <w:rFonts w:ascii="Californian FB" w:hAnsi="Californian FB" w:cs="Times New Roman"/>
          <w:sz w:val="24"/>
          <w:szCs w:val="24"/>
        </w:rPr>
        <w:t>protracted</w:t>
      </w:r>
      <w:r w:rsidR="004D61D0">
        <w:rPr>
          <w:rFonts w:ascii="Californian FB" w:hAnsi="Californian FB" w:cs="Times New Roman"/>
          <w:sz w:val="24"/>
          <w:szCs w:val="24"/>
        </w:rPr>
        <w:t xml:space="preserve"> </w:t>
      </w:r>
      <w:r w:rsidR="00423AED">
        <w:rPr>
          <w:rFonts w:ascii="Californian FB" w:hAnsi="Californian FB" w:cs="Times New Roman"/>
          <w:sz w:val="24"/>
          <w:szCs w:val="24"/>
        </w:rPr>
        <w:t>implications</w:t>
      </w:r>
      <w:r w:rsidR="00A000F8">
        <w:rPr>
          <w:rFonts w:ascii="Californian FB" w:hAnsi="Californian FB" w:cs="Times New Roman"/>
          <w:sz w:val="24"/>
          <w:szCs w:val="24"/>
        </w:rPr>
        <w:t xml:space="preserve"> is to give foreigners </w:t>
      </w:r>
      <w:r w:rsidR="00A000F8">
        <w:rPr>
          <w:rFonts w:ascii="Californian FB" w:hAnsi="Californian FB" w:cs="Times New Roman"/>
          <w:i/>
          <w:iCs/>
          <w:sz w:val="24"/>
          <w:szCs w:val="24"/>
        </w:rPr>
        <w:t xml:space="preserve">some </w:t>
      </w:r>
      <w:r w:rsidR="00A000F8">
        <w:rPr>
          <w:rFonts w:ascii="Californian FB" w:hAnsi="Californian FB" w:cs="Times New Roman"/>
          <w:sz w:val="24"/>
          <w:szCs w:val="24"/>
        </w:rPr>
        <w:t xml:space="preserve">but not </w:t>
      </w:r>
      <w:r w:rsidR="00A000F8">
        <w:rPr>
          <w:rFonts w:ascii="Californian FB" w:hAnsi="Californian FB" w:cs="Times New Roman"/>
          <w:i/>
          <w:iCs/>
          <w:sz w:val="24"/>
          <w:szCs w:val="24"/>
        </w:rPr>
        <w:t xml:space="preserve">equal </w:t>
      </w:r>
      <w:r w:rsidR="00EC5AEA">
        <w:rPr>
          <w:rFonts w:ascii="Californian FB" w:hAnsi="Californian FB" w:cs="Times New Roman"/>
          <w:sz w:val="24"/>
          <w:szCs w:val="24"/>
        </w:rPr>
        <w:t>say in the demos</w:t>
      </w:r>
      <w:sdt>
        <w:sdtPr>
          <w:rPr>
            <w:rFonts w:ascii="Californian FB" w:hAnsi="Californian FB" w:cs="Times New Roman"/>
            <w:sz w:val="24"/>
            <w:szCs w:val="24"/>
          </w:rPr>
          <w:id w:val="-266013111"/>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EC5AEA">
        <w:rPr>
          <w:rFonts w:ascii="Californian FB" w:hAnsi="Californian FB" w:cs="Times New Roman"/>
          <w:sz w:val="24"/>
          <w:szCs w:val="24"/>
        </w:rPr>
        <w:t>.</w:t>
      </w:r>
      <w:r w:rsidR="00B83080">
        <w:rPr>
          <w:rFonts w:ascii="Californian FB" w:hAnsi="Californian FB" w:cs="Times New Roman"/>
          <w:sz w:val="24"/>
          <w:szCs w:val="24"/>
        </w:rPr>
        <w:t xml:space="preserve"> This could be realized by representatives of the coerced countries </w:t>
      </w:r>
      <w:r w:rsidR="00991352">
        <w:rPr>
          <w:rFonts w:ascii="Californian FB" w:hAnsi="Californian FB" w:cs="Times New Roman"/>
          <w:sz w:val="24"/>
          <w:szCs w:val="24"/>
        </w:rPr>
        <w:t xml:space="preserve">being present in the coercers assembly to voice their concerns, </w:t>
      </w:r>
      <w:proofErr w:type="gramStart"/>
      <w:r w:rsidR="00991352">
        <w:rPr>
          <w:rFonts w:ascii="Californian FB" w:hAnsi="Californian FB" w:cs="Times New Roman"/>
          <w:sz w:val="24"/>
          <w:szCs w:val="24"/>
        </w:rPr>
        <w:t>similar to</w:t>
      </w:r>
      <w:proofErr w:type="gramEnd"/>
      <w:r w:rsidR="00991352">
        <w:rPr>
          <w:rFonts w:ascii="Californian FB" w:hAnsi="Californian FB" w:cs="Times New Roman"/>
          <w:sz w:val="24"/>
          <w:szCs w:val="24"/>
        </w:rPr>
        <w:t xml:space="preserve"> how </w:t>
      </w:r>
      <w:r w:rsidR="00BD3233">
        <w:rPr>
          <w:rFonts w:ascii="Californian FB" w:hAnsi="Californian FB" w:cs="Times New Roman"/>
          <w:sz w:val="24"/>
          <w:szCs w:val="24"/>
        </w:rPr>
        <w:t>DC and Puerto Rico are represented in the US</w:t>
      </w:r>
      <w:sdt>
        <w:sdtPr>
          <w:rPr>
            <w:rFonts w:ascii="Californian FB" w:hAnsi="Californian FB" w:cs="Times New Roman"/>
            <w:sz w:val="24"/>
            <w:szCs w:val="24"/>
          </w:rPr>
          <w:id w:val="-1901197541"/>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BD3233">
        <w:rPr>
          <w:rFonts w:ascii="Californian FB" w:hAnsi="Californian FB" w:cs="Times New Roman"/>
          <w:sz w:val="24"/>
          <w:szCs w:val="24"/>
        </w:rPr>
        <w:t>.</w:t>
      </w:r>
      <w:r w:rsidR="009A078C">
        <w:rPr>
          <w:rFonts w:ascii="Californian FB" w:hAnsi="Californian FB" w:cs="Times New Roman"/>
          <w:sz w:val="24"/>
          <w:szCs w:val="24"/>
        </w:rPr>
        <w:t xml:space="preserve"> Alternatively, International law</w:t>
      </w:r>
      <w:r w:rsidR="00953F1C">
        <w:rPr>
          <w:rFonts w:ascii="Californian FB" w:hAnsi="Californian FB" w:cs="Times New Roman"/>
          <w:sz w:val="24"/>
          <w:szCs w:val="24"/>
        </w:rPr>
        <w:t xml:space="preserve"> could act as a </w:t>
      </w:r>
      <w:r w:rsidR="00300D7A">
        <w:rPr>
          <w:rFonts w:ascii="Californian FB" w:hAnsi="Californian FB" w:cs="Times New Roman"/>
          <w:sz w:val="24"/>
          <w:szCs w:val="24"/>
        </w:rPr>
        <w:t>suppressant</w:t>
      </w:r>
      <w:r w:rsidR="00953F1C">
        <w:rPr>
          <w:rFonts w:ascii="Californian FB" w:hAnsi="Californian FB" w:cs="Times New Roman"/>
          <w:sz w:val="24"/>
          <w:szCs w:val="24"/>
        </w:rPr>
        <w:t xml:space="preserve"> for </w:t>
      </w:r>
      <w:r w:rsidR="0099482E">
        <w:rPr>
          <w:rFonts w:ascii="Californian FB" w:hAnsi="Californian FB" w:cs="Times New Roman"/>
          <w:sz w:val="24"/>
          <w:szCs w:val="24"/>
        </w:rPr>
        <w:t xml:space="preserve">coercive policies from </w:t>
      </w:r>
      <w:r w:rsidR="0099482E">
        <w:rPr>
          <w:rFonts w:ascii="Californian FB" w:hAnsi="Californian FB" w:cs="Times New Roman"/>
          <w:sz w:val="24"/>
          <w:szCs w:val="24"/>
        </w:rPr>
        <w:lastRenderedPageBreak/>
        <w:t>one state to another</w:t>
      </w:r>
      <w:sdt>
        <w:sdtPr>
          <w:rPr>
            <w:rFonts w:ascii="Californian FB" w:hAnsi="Californian FB" w:cs="Times New Roman"/>
            <w:sz w:val="24"/>
            <w:szCs w:val="24"/>
          </w:rPr>
          <w:id w:val="1499695602"/>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4A1CE9">
        <w:rPr>
          <w:rFonts w:ascii="Californian FB" w:hAnsi="Californian FB" w:cs="Times New Roman"/>
          <w:sz w:val="24"/>
          <w:szCs w:val="24"/>
        </w:rPr>
        <w:t>.</w:t>
      </w:r>
      <w:r w:rsidR="00C73A7A">
        <w:rPr>
          <w:rFonts w:ascii="Californian FB" w:hAnsi="Californian FB" w:cs="Times New Roman"/>
          <w:sz w:val="24"/>
          <w:szCs w:val="24"/>
        </w:rPr>
        <w:t xml:space="preserve"> Unfortunately, the coercion principle still demands that </w:t>
      </w:r>
      <w:r w:rsidR="00BB2E75">
        <w:rPr>
          <w:rFonts w:ascii="Californian FB" w:hAnsi="Californian FB" w:cs="Times New Roman"/>
          <w:sz w:val="24"/>
          <w:szCs w:val="24"/>
        </w:rPr>
        <w:t>coercion ne</w:t>
      </w:r>
      <w:r w:rsidR="002A36D6">
        <w:rPr>
          <w:rFonts w:ascii="Californian FB" w:hAnsi="Californian FB" w:cs="Times New Roman"/>
          <w:sz w:val="24"/>
          <w:szCs w:val="24"/>
        </w:rPr>
        <w:t>e</w:t>
      </w:r>
      <w:r w:rsidR="00BB2E75">
        <w:rPr>
          <w:rFonts w:ascii="Californian FB" w:hAnsi="Californian FB" w:cs="Times New Roman"/>
          <w:sz w:val="24"/>
          <w:szCs w:val="24"/>
        </w:rPr>
        <w:t xml:space="preserve">ds to be justified to citizens and </w:t>
      </w:r>
      <w:r w:rsidR="00BB2E75" w:rsidRPr="00BB2E75">
        <w:rPr>
          <w:rFonts w:ascii="Californian FB" w:hAnsi="Californian FB" w:cs="Times New Roman"/>
          <w:i/>
          <w:iCs/>
          <w:sz w:val="24"/>
          <w:szCs w:val="24"/>
        </w:rPr>
        <w:t>all persons</w:t>
      </w:r>
      <w:r w:rsidR="00BB2E75">
        <w:rPr>
          <w:rFonts w:ascii="Californian FB" w:hAnsi="Californian FB" w:cs="Times New Roman"/>
          <w:sz w:val="24"/>
          <w:szCs w:val="24"/>
        </w:rPr>
        <w:t xml:space="preserve"> coerced</w:t>
      </w:r>
      <w:sdt>
        <w:sdtPr>
          <w:rPr>
            <w:rFonts w:ascii="Californian FB" w:hAnsi="Californian FB" w:cs="Times New Roman"/>
            <w:sz w:val="24"/>
            <w:szCs w:val="24"/>
          </w:rPr>
          <w:id w:val="-1228917163"/>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D95490">
        <w:rPr>
          <w:rFonts w:ascii="Californian FB" w:hAnsi="Californian FB" w:cs="Times New Roman"/>
          <w:sz w:val="24"/>
          <w:szCs w:val="24"/>
        </w:rPr>
        <w:t>.</w:t>
      </w:r>
      <w:r w:rsidR="00C73228">
        <w:rPr>
          <w:rFonts w:ascii="Californian FB" w:hAnsi="Californian FB" w:cs="Times New Roman"/>
          <w:sz w:val="24"/>
          <w:szCs w:val="24"/>
        </w:rPr>
        <w:t xml:space="preserve"> </w:t>
      </w:r>
    </w:p>
    <w:p w14:paraId="7629DAD0" w14:textId="101A1B26" w:rsidR="00475940" w:rsidRDefault="0086101C" w:rsidP="00C44384">
      <w:pPr>
        <w:ind w:firstLine="720"/>
        <w:jc w:val="both"/>
        <w:rPr>
          <w:rFonts w:ascii="Californian FB" w:hAnsi="Californian FB" w:cs="Times New Roman"/>
          <w:sz w:val="24"/>
          <w:szCs w:val="24"/>
        </w:rPr>
      </w:pPr>
      <w:r>
        <w:rPr>
          <w:rFonts w:ascii="Californian FB" w:hAnsi="Californian FB" w:cs="Times New Roman"/>
          <w:sz w:val="24"/>
          <w:szCs w:val="24"/>
        </w:rPr>
        <w:t xml:space="preserve">So then, why should the state bind the demos? </w:t>
      </w:r>
      <w:r w:rsidR="004B53A3">
        <w:rPr>
          <w:rFonts w:ascii="Californian FB" w:hAnsi="Californian FB" w:cs="Times New Roman"/>
          <w:sz w:val="24"/>
          <w:szCs w:val="24"/>
        </w:rPr>
        <w:t>F</w:t>
      </w:r>
      <w:r>
        <w:rPr>
          <w:rFonts w:ascii="Californian FB" w:hAnsi="Californian FB" w:cs="Times New Roman"/>
          <w:sz w:val="24"/>
          <w:szCs w:val="24"/>
        </w:rPr>
        <w:t>irstly</w:t>
      </w:r>
      <w:r w:rsidR="004B53A3">
        <w:rPr>
          <w:rFonts w:ascii="Californian FB" w:hAnsi="Californian FB" w:cs="Times New Roman"/>
          <w:sz w:val="24"/>
          <w:szCs w:val="24"/>
        </w:rPr>
        <w:t xml:space="preserve">, </w:t>
      </w:r>
      <w:r w:rsidR="00470C25">
        <w:rPr>
          <w:rFonts w:ascii="Californian FB" w:hAnsi="Californian FB" w:cs="Times New Roman"/>
          <w:sz w:val="24"/>
          <w:szCs w:val="24"/>
        </w:rPr>
        <w:t xml:space="preserve">within modern society, it is the state that </w:t>
      </w:r>
      <w:r w:rsidR="00820061">
        <w:rPr>
          <w:rFonts w:ascii="Californian FB" w:hAnsi="Californian FB" w:cs="Times New Roman"/>
          <w:sz w:val="24"/>
          <w:szCs w:val="24"/>
        </w:rPr>
        <w:t>guarantees</w:t>
      </w:r>
      <w:r w:rsidR="00470C25">
        <w:rPr>
          <w:rFonts w:ascii="Californian FB" w:hAnsi="Californian FB" w:cs="Times New Roman"/>
          <w:sz w:val="24"/>
          <w:szCs w:val="24"/>
        </w:rPr>
        <w:t xml:space="preserve"> its people's </w:t>
      </w:r>
      <w:r w:rsidR="00820061">
        <w:rPr>
          <w:rFonts w:ascii="Californian FB" w:hAnsi="Californian FB" w:cs="Times New Roman"/>
          <w:sz w:val="24"/>
          <w:szCs w:val="24"/>
        </w:rPr>
        <w:t>rights and freedoms</w:t>
      </w:r>
      <w:sdt>
        <w:sdtPr>
          <w:rPr>
            <w:rFonts w:ascii="Californian FB" w:hAnsi="Californian FB" w:cs="Times New Roman"/>
            <w:sz w:val="24"/>
            <w:szCs w:val="24"/>
          </w:rPr>
          <w:id w:val="-680190167"/>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820061">
        <w:rPr>
          <w:rFonts w:ascii="Californian FB" w:hAnsi="Californian FB" w:cs="Times New Roman"/>
          <w:sz w:val="24"/>
          <w:szCs w:val="24"/>
        </w:rPr>
        <w:t>. Without the state</w:t>
      </w:r>
      <w:r w:rsidR="005A5E9E">
        <w:rPr>
          <w:rFonts w:ascii="Californian FB" w:hAnsi="Californian FB" w:cs="Times New Roman"/>
          <w:sz w:val="24"/>
          <w:szCs w:val="24"/>
        </w:rPr>
        <w:t xml:space="preserve">, individuals would disagree on </w:t>
      </w:r>
      <w:r w:rsidR="00CE7C9F">
        <w:rPr>
          <w:rFonts w:ascii="Californian FB" w:hAnsi="Californian FB" w:cs="Times New Roman"/>
          <w:sz w:val="24"/>
          <w:szCs w:val="24"/>
        </w:rPr>
        <w:t>their rights, who has them, and when they are violated</w:t>
      </w:r>
      <w:sdt>
        <w:sdtPr>
          <w:rPr>
            <w:rFonts w:ascii="Californian FB" w:hAnsi="Californian FB" w:cs="Times New Roman"/>
            <w:sz w:val="24"/>
            <w:szCs w:val="24"/>
          </w:rPr>
          <w:id w:val="913671641"/>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CE7C9F">
        <w:rPr>
          <w:rFonts w:ascii="Californian FB" w:hAnsi="Californian FB" w:cs="Times New Roman"/>
          <w:sz w:val="24"/>
          <w:szCs w:val="24"/>
        </w:rPr>
        <w:t>.</w:t>
      </w:r>
      <w:r w:rsidR="00464C1C">
        <w:rPr>
          <w:rFonts w:ascii="Californian FB" w:hAnsi="Californian FB" w:cs="Times New Roman"/>
          <w:sz w:val="24"/>
          <w:szCs w:val="24"/>
        </w:rPr>
        <w:t xml:space="preserve"> Crucially for Song’s argument </w:t>
      </w:r>
      <w:r w:rsidR="00680158">
        <w:rPr>
          <w:rFonts w:ascii="Californian FB" w:hAnsi="Californian FB" w:cs="Times New Roman"/>
          <w:sz w:val="24"/>
          <w:szCs w:val="24"/>
        </w:rPr>
        <w:t>is that “the modern state can meet the demands of political equality</w:t>
      </w:r>
      <w:r w:rsidR="00431C00">
        <w:rPr>
          <w:rFonts w:ascii="Californian FB" w:hAnsi="Californian FB" w:cs="Times New Roman"/>
          <w:sz w:val="24"/>
          <w:szCs w:val="24"/>
        </w:rPr>
        <w:t>,</w:t>
      </w:r>
      <w:r w:rsidR="00292398">
        <w:rPr>
          <w:rFonts w:ascii="Californian FB" w:hAnsi="Californian FB" w:cs="Times New Roman"/>
          <w:sz w:val="24"/>
          <w:szCs w:val="24"/>
        </w:rPr>
        <w:t>”</w:t>
      </w:r>
      <w:r w:rsidR="00431C00">
        <w:rPr>
          <w:rFonts w:ascii="Californian FB" w:hAnsi="Californian FB" w:cs="Times New Roman"/>
          <w:sz w:val="24"/>
          <w:szCs w:val="24"/>
        </w:rPr>
        <w:t xml:space="preserve"> Which entails equal rights </w:t>
      </w:r>
      <w:r w:rsidR="000B0D71">
        <w:rPr>
          <w:rFonts w:ascii="Californian FB" w:hAnsi="Californian FB" w:cs="Times New Roman"/>
          <w:sz w:val="24"/>
          <w:szCs w:val="24"/>
        </w:rPr>
        <w:t>of political representation</w:t>
      </w:r>
      <w:r w:rsidR="00BC5D83">
        <w:rPr>
          <w:rFonts w:ascii="Californian FB" w:hAnsi="Californian FB" w:cs="Times New Roman"/>
          <w:sz w:val="24"/>
          <w:szCs w:val="24"/>
        </w:rPr>
        <w:t xml:space="preserve"> and autonomy as well as the conditions to provide </w:t>
      </w:r>
      <w:r w:rsidR="00E14DBE">
        <w:rPr>
          <w:rFonts w:ascii="Californian FB" w:hAnsi="Californian FB" w:cs="Times New Roman"/>
          <w:sz w:val="24"/>
          <w:szCs w:val="24"/>
        </w:rPr>
        <w:t>equal opportunities to express these rights.</w:t>
      </w:r>
      <w:r w:rsidR="00395E95">
        <w:rPr>
          <w:rFonts w:ascii="Californian FB" w:hAnsi="Californian FB" w:cs="Times New Roman"/>
          <w:sz w:val="24"/>
          <w:szCs w:val="24"/>
        </w:rPr>
        <w:t xml:space="preserve"> Song suggests that not only is the state a vehicle for rights and freedoms but also </w:t>
      </w:r>
      <w:r w:rsidR="007F6FDA">
        <w:rPr>
          <w:rFonts w:ascii="Californian FB" w:hAnsi="Californian FB" w:cs="Times New Roman"/>
          <w:sz w:val="24"/>
          <w:szCs w:val="24"/>
        </w:rPr>
        <w:t xml:space="preserve">a receptacle for solidarity and trust, which </w:t>
      </w:r>
      <w:r w:rsidR="00D43300">
        <w:rPr>
          <w:rFonts w:ascii="Californian FB" w:hAnsi="Californian FB" w:cs="Times New Roman"/>
          <w:sz w:val="24"/>
          <w:szCs w:val="24"/>
        </w:rPr>
        <w:t>encourages higher participation in democra</w:t>
      </w:r>
      <w:r w:rsidR="0059562F">
        <w:rPr>
          <w:rFonts w:ascii="Californian FB" w:hAnsi="Californian FB" w:cs="Times New Roman"/>
          <w:sz w:val="24"/>
          <w:szCs w:val="24"/>
        </w:rPr>
        <w:t xml:space="preserve">cy. Furthermore, she suggests that </w:t>
      </w:r>
      <w:r w:rsidR="008C7A4F">
        <w:rPr>
          <w:rFonts w:ascii="Californian FB" w:hAnsi="Californian FB" w:cs="Times New Roman"/>
          <w:sz w:val="24"/>
          <w:szCs w:val="24"/>
        </w:rPr>
        <w:t>citizens acquire a</w:t>
      </w:r>
      <w:r w:rsidR="005F1974">
        <w:rPr>
          <w:rFonts w:ascii="Californian FB" w:hAnsi="Californian FB" w:cs="Times New Roman"/>
          <w:sz w:val="24"/>
          <w:szCs w:val="24"/>
        </w:rPr>
        <w:t xml:space="preserve"> strong interest in the government's performance</w:t>
      </w:r>
      <w:r w:rsidR="004921FC">
        <w:rPr>
          <w:rFonts w:ascii="Californian FB" w:hAnsi="Californian FB" w:cs="Times New Roman"/>
          <w:sz w:val="24"/>
          <w:szCs w:val="24"/>
        </w:rPr>
        <w:t>;</w:t>
      </w:r>
      <w:r w:rsidR="0018151A">
        <w:rPr>
          <w:rFonts w:ascii="Californian FB" w:hAnsi="Californian FB" w:cs="Times New Roman"/>
          <w:sz w:val="24"/>
          <w:szCs w:val="24"/>
        </w:rPr>
        <w:t xml:space="preserve"> this is much less likely to occur if </w:t>
      </w:r>
      <w:r w:rsidR="004921FC">
        <w:rPr>
          <w:rFonts w:ascii="Californian FB" w:hAnsi="Californian FB" w:cs="Times New Roman"/>
          <w:sz w:val="24"/>
          <w:szCs w:val="24"/>
        </w:rPr>
        <w:t>there</w:t>
      </w:r>
      <w:r w:rsidR="006B7F7A">
        <w:rPr>
          <w:rFonts w:ascii="Californian FB" w:hAnsi="Californian FB" w:cs="Times New Roman"/>
          <w:sz w:val="24"/>
          <w:szCs w:val="24"/>
        </w:rPr>
        <w:t xml:space="preserve"> is a global demos or if demoi change </w:t>
      </w:r>
      <w:r w:rsidR="004921FC">
        <w:rPr>
          <w:rFonts w:ascii="Californian FB" w:hAnsi="Californian FB" w:cs="Times New Roman"/>
          <w:sz w:val="24"/>
          <w:szCs w:val="24"/>
        </w:rPr>
        <w:t>depending</w:t>
      </w:r>
      <w:r w:rsidR="006B7F7A">
        <w:rPr>
          <w:rFonts w:ascii="Californian FB" w:hAnsi="Californian FB" w:cs="Times New Roman"/>
          <w:sz w:val="24"/>
          <w:szCs w:val="24"/>
        </w:rPr>
        <w:t xml:space="preserve"> on the decision being made</w:t>
      </w:r>
      <w:r w:rsidR="004921FC">
        <w:rPr>
          <w:rFonts w:ascii="Californian FB" w:hAnsi="Californian FB" w:cs="Times New Roman"/>
          <w:sz w:val="24"/>
          <w:szCs w:val="24"/>
        </w:rPr>
        <w:t>.</w:t>
      </w:r>
      <w:r w:rsidR="00D061B7">
        <w:rPr>
          <w:rFonts w:ascii="Californian FB" w:hAnsi="Californian FB" w:cs="Times New Roman"/>
          <w:sz w:val="24"/>
          <w:szCs w:val="24"/>
        </w:rPr>
        <w:t xml:space="preserve"> The system of constituency representation allows for a representative to </w:t>
      </w:r>
      <w:r w:rsidR="00546B67">
        <w:rPr>
          <w:rFonts w:ascii="Californian FB" w:hAnsi="Californian FB" w:cs="Times New Roman"/>
          <w:sz w:val="24"/>
          <w:szCs w:val="24"/>
        </w:rPr>
        <w:t>know exactly who they are representing and, as such, voice their specific concerns</w:t>
      </w:r>
      <w:sdt>
        <w:sdtPr>
          <w:rPr>
            <w:rFonts w:ascii="Californian FB" w:hAnsi="Californian FB" w:cs="Times New Roman"/>
            <w:sz w:val="24"/>
            <w:szCs w:val="24"/>
          </w:rPr>
          <w:id w:val="1839721688"/>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AF47D9">
        <w:rPr>
          <w:rFonts w:ascii="Californian FB" w:hAnsi="Californian FB" w:cs="Times New Roman"/>
          <w:sz w:val="24"/>
          <w:szCs w:val="24"/>
        </w:rPr>
        <w:t xml:space="preserve">. If </w:t>
      </w:r>
      <w:r w:rsidR="0006393E">
        <w:rPr>
          <w:rFonts w:ascii="Californian FB" w:hAnsi="Californian FB" w:cs="Times New Roman"/>
          <w:sz w:val="24"/>
          <w:szCs w:val="24"/>
        </w:rPr>
        <w:t xml:space="preserve">a </w:t>
      </w:r>
      <w:r w:rsidR="001950F7">
        <w:rPr>
          <w:rFonts w:ascii="Californian FB" w:hAnsi="Californian FB" w:cs="Times New Roman"/>
          <w:sz w:val="24"/>
          <w:szCs w:val="24"/>
        </w:rPr>
        <w:t>representative’s</w:t>
      </w:r>
      <w:r w:rsidR="0006393E">
        <w:rPr>
          <w:rFonts w:ascii="Californian FB" w:hAnsi="Californian FB" w:cs="Times New Roman"/>
          <w:sz w:val="24"/>
          <w:szCs w:val="24"/>
        </w:rPr>
        <w:t xml:space="preserve"> </w:t>
      </w:r>
      <w:r w:rsidR="004504B4">
        <w:rPr>
          <w:rFonts w:ascii="Californian FB" w:hAnsi="Californian FB" w:cs="Times New Roman"/>
          <w:sz w:val="24"/>
          <w:szCs w:val="24"/>
        </w:rPr>
        <w:t>constituents</w:t>
      </w:r>
      <w:r w:rsidR="00C52018">
        <w:rPr>
          <w:rFonts w:ascii="Californian FB" w:hAnsi="Californian FB" w:cs="Times New Roman"/>
          <w:sz w:val="24"/>
          <w:szCs w:val="24"/>
        </w:rPr>
        <w:t xml:space="preserve"> </w:t>
      </w:r>
      <w:r w:rsidR="0006393E">
        <w:rPr>
          <w:rFonts w:ascii="Californian FB" w:hAnsi="Californian FB" w:cs="Times New Roman"/>
          <w:sz w:val="24"/>
          <w:szCs w:val="24"/>
        </w:rPr>
        <w:t xml:space="preserve">were </w:t>
      </w:r>
      <w:r w:rsidR="005C4BAE">
        <w:rPr>
          <w:rFonts w:ascii="Californian FB" w:hAnsi="Californian FB" w:cs="Times New Roman"/>
          <w:sz w:val="24"/>
          <w:szCs w:val="24"/>
        </w:rPr>
        <w:t>all of humanity</w:t>
      </w:r>
      <w:r w:rsidR="005C4BAE">
        <w:rPr>
          <w:rFonts w:ascii="Californian FB" w:hAnsi="Californian FB" w:cs="Times New Roman"/>
          <w:sz w:val="24"/>
          <w:szCs w:val="24"/>
        </w:rPr>
        <w:t xml:space="preserve"> or </w:t>
      </w:r>
      <w:r w:rsidR="0006393E">
        <w:rPr>
          <w:rFonts w:ascii="Californian FB" w:hAnsi="Californian FB" w:cs="Times New Roman"/>
          <w:sz w:val="24"/>
          <w:szCs w:val="24"/>
        </w:rPr>
        <w:t xml:space="preserve">changing from decision to </w:t>
      </w:r>
      <w:r w:rsidR="00C52018">
        <w:rPr>
          <w:rFonts w:ascii="Californian FB" w:hAnsi="Californian FB" w:cs="Times New Roman"/>
          <w:sz w:val="24"/>
          <w:szCs w:val="24"/>
        </w:rPr>
        <w:t>decision</w:t>
      </w:r>
      <w:r w:rsidR="00323B56">
        <w:rPr>
          <w:rFonts w:ascii="Californian FB" w:hAnsi="Californian FB" w:cs="Times New Roman"/>
          <w:sz w:val="24"/>
          <w:szCs w:val="24"/>
        </w:rPr>
        <w:t xml:space="preserve">, the representative would not be able to represent </w:t>
      </w:r>
      <w:r w:rsidR="004504B4">
        <w:rPr>
          <w:rFonts w:ascii="Californian FB" w:hAnsi="Californian FB" w:cs="Times New Roman"/>
          <w:sz w:val="24"/>
          <w:szCs w:val="24"/>
        </w:rPr>
        <w:t>anyone effectively.</w:t>
      </w:r>
      <w:r w:rsidR="004E5738">
        <w:rPr>
          <w:rFonts w:ascii="Californian FB" w:hAnsi="Californian FB" w:cs="Times New Roman"/>
          <w:sz w:val="24"/>
          <w:szCs w:val="24"/>
        </w:rPr>
        <w:t xml:space="preserve"> So the answer to the question posed is this: </w:t>
      </w:r>
      <w:r w:rsidR="00FE4CFF">
        <w:rPr>
          <w:rFonts w:ascii="Californian FB" w:hAnsi="Californian FB" w:cs="Times New Roman"/>
          <w:sz w:val="24"/>
          <w:szCs w:val="24"/>
        </w:rPr>
        <w:t>the dem</w:t>
      </w:r>
      <w:r w:rsidR="001950F7">
        <w:rPr>
          <w:rFonts w:ascii="Californian FB" w:hAnsi="Californian FB" w:cs="Times New Roman"/>
          <w:sz w:val="24"/>
          <w:szCs w:val="24"/>
        </w:rPr>
        <w:t>o</w:t>
      </w:r>
      <w:r w:rsidR="00FE4CFF">
        <w:rPr>
          <w:rFonts w:ascii="Californian FB" w:hAnsi="Californian FB" w:cs="Times New Roman"/>
          <w:sz w:val="24"/>
          <w:szCs w:val="24"/>
        </w:rPr>
        <w:t>s</w:t>
      </w:r>
      <w:r w:rsidR="001950F7">
        <w:rPr>
          <w:rFonts w:ascii="Californian FB" w:hAnsi="Californian FB" w:cs="Times New Roman"/>
          <w:sz w:val="24"/>
          <w:szCs w:val="24"/>
        </w:rPr>
        <w:t xml:space="preserve"> </w:t>
      </w:r>
      <w:r w:rsidR="00FE4CFF">
        <w:rPr>
          <w:rFonts w:ascii="Californian FB" w:hAnsi="Californian FB" w:cs="Times New Roman"/>
          <w:sz w:val="24"/>
          <w:szCs w:val="24"/>
        </w:rPr>
        <w:t xml:space="preserve">should be bounded by the territories of the state as the state </w:t>
      </w:r>
      <w:r w:rsidR="001950F7">
        <w:rPr>
          <w:rFonts w:ascii="Californian FB" w:hAnsi="Californian FB" w:cs="Times New Roman"/>
          <w:sz w:val="24"/>
          <w:szCs w:val="24"/>
        </w:rPr>
        <w:t>ensures</w:t>
      </w:r>
      <w:r w:rsidR="00FE4CFF">
        <w:rPr>
          <w:rFonts w:ascii="Californian FB" w:hAnsi="Californian FB" w:cs="Times New Roman"/>
          <w:sz w:val="24"/>
          <w:szCs w:val="24"/>
        </w:rPr>
        <w:t xml:space="preserve"> </w:t>
      </w:r>
      <w:r w:rsidR="001950F7">
        <w:rPr>
          <w:rFonts w:ascii="Californian FB" w:hAnsi="Californian FB" w:cs="Times New Roman"/>
          <w:sz w:val="24"/>
          <w:szCs w:val="24"/>
        </w:rPr>
        <w:t>the conditions for democracy</w:t>
      </w:r>
      <w:r w:rsidR="00E8544D">
        <w:rPr>
          <w:rFonts w:ascii="Californian FB" w:hAnsi="Californian FB" w:cs="Times New Roman"/>
          <w:sz w:val="24"/>
          <w:szCs w:val="24"/>
        </w:rPr>
        <w:t xml:space="preserve"> and acts as a</w:t>
      </w:r>
      <w:r w:rsidR="00295907">
        <w:rPr>
          <w:rFonts w:ascii="Californian FB" w:hAnsi="Californian FB" w:cs="Times New Roman"/>
          <w:sz w:val="24"/>
          <w:szCs w:val="24"/>
        </w:rPr>
        <w:t xml:space="preserve"> predictable institution in which people can trust</w:t>
      </w:r>
      <w:r w:rsidR="00294E1E">
        <w:rPr>
          <w:rFonts w:ascii="Californian FB" w:hAnsi="Californian FB" w:cs="Times New Roman"/>
          <w:sz w:val="24"/>
          <w:szCs w:val="24"/>
        </w:rPr>
        <w:t xml:space="preserve">, </w:t>
      </w:r>
      <w:r w:rsidR="00295907">
        <w:rPr>
          <w:rFonts w:ascii="Californian FB" w:hAnsi="Californian FB" w:cs="Times New Roman"/>
          <w:sz w:val="24"/>
          <w:szCs w:val="24"/>
        </w:rPr>
        <w:t xml:space="preserve">thus </w:t>
      </w:r>
      <w:r w:rsidR="00294E1E">
        <w:rPr>
          <w:rFonts w:ascii="Californian FB" w:hAnsi="Californian FB" w:cs="Times New Roman"/>
          <w:sz w:val="24"/>
          <w:szCs w:val="24"/>
        </w:rPr>
        <w:t>encouraging</w:t>
      </w:r>
      <w:r w:rsidR="00295907">
        <w:rPr>
          <w:rFonts w:ascii="Californian FB" w:hAnsi="Californian FB" w:cs="Times New Roman"/>
          <w:sz w:val="24"/>
          <w:szCs w:val="24"/>
        </w:rPr>
        <w:t xml:space="preserve"> participation in the </w:t>
      </w:r>
      <w:r w:rsidR="006D1007">
        <w:rPr>
          <w:rFonts w:ascii="Californian FB" w:hAnsi="Californian FB" w:cs="Times New Roman"/>
          <w:sz w:val="24"/>
          <w:szCs w:val="24"/>
        </w:rPr>
        <w:t>democracy a</w:t>
      </w:r>
      <w:r w:rsidR="00031A55">
        <w:rPr>
          <w:rFonts w:ascii="Californian FB" w:hAnsi="Californian FB" w:cs="Times New Roman"/>
          <w:sz w:val="24"/>
          <w:szCs w:val="24"/>
        </w:rPr>
        <w:t>s well as</w:t>
      </w:r>
      <w:r w:rsidR="006D1007">
        <w:rPr>
          <w:rFonts w:ascii="Californian FB" w:hAnsi="Californian FB" w:cs="Times New Roman"/>
          <w:sz w:val="24"/>
          <w:szCs w:val="24"/>
        </w:rPr>
        <w:t xml:space="preserve"> holds </w:t>
      </w:r>
      <w:r w:rsidR="00294E1E">
        <w:rPr>
          <w:rFonts w:ascii="Californian FB" w:hAnsi="Californian FB" w:cs="Times New Roman"/>
          <w:sz w:val="24"/>
          <w:szCs w:val="24"/>
        </w:rPr>
        <w:t>particular</w:t>
      </w:r>
      <w:r w:rsidR="006D1007">
        <w:rPr>
          <w:rFonts w:ascii="Californian FB" w:hAnsi="Californian FB" w:cs="Times New Roman"/>
          <w:sz w:val="24"/>
          <w:szCs w:val="24"/>
        </w:rPr>
        <w:t xml:space="preserve"> </w:t>
      </w:r>
      <w:r w:rsidR="00215C24">
        <w:rPr>
          <w:rFonts w:ascii="Californian FB" w:hAnsi="Californian FB" w:cs="Times New Roman"/>
          <w:sz w:val="24"/>
          <w:szCs w:val="24"/>
        </w:rPr>
        <w:t>representatives</w:t>
      </w:r>
      <w:r w:rsidR="006D1007">
        <w:rPr>
          <w:rFonts w:ascii="Californian FB" w:hAnsi="Californian FB" w:cs="Times New Roman"/>
          <w:sz w:val="24"/>
          <w:szCs w:val="24"/>
        </w:rPr>
        <w:t xml:space="preserve"> accountable for </w:t>
      </w:r>
      <w:r w:rsidR="00215C24">
        <w:rPr>
          <w:rFonts w:ascii="Californian FB" w:hAnsi="Californian FB" w:cs="Times New Roman"/>
          <w:sz w:val="24"/>
          <w:szCs w:val="24"/>
        </w:rPr>
        <w:t>expressing the needs of specific people</w:t>
      </w:r>
      <w:sdt>
        <w:sdtPr>
          <w:rPr>
            <w:rFonts w:ascii="Californian FB" w:hAnsi="Californian FB" w:cs="Times New Roman"/>
            <w:sz w:val="24"/>
            <w:szCs w:val="24"/>
          </w:rPr>
          <w:id w:val="626362659"/>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215C24">
        <w:rPr>
          <w:rFonts w:ascii="Californian FB" w:hAnsi="Californian FB" w:cs="Times New Roman"/>
          <w:sz w:val="24"/>
          <w:szCs w:val="24"/>
        </w:rPr>
        <w:t>.</w:t>
      </w:r>
    </w:p>
    <w:p w14:paraId="3EBC5DC4" w14:textId="4DE359AC" w:rsidR="00D66DAD" w:rsidRPr="004A42EB" w:rsidRDefault="0086101C" w:rsidP="00C44384">
      <w:pPr>
        <w:ind w:firstLine="720"/>
        <w:jc w:val="both"/>
        <w:rPr>
          <w:rFonts w:ascii="Californian FB" w:hAnsi="Californian FB" w:cs="Times New Roman"/>
          <w:sz w:val="24"/>
          <w:szCs w:val="24"/>
        </w:rPr>
      </w:pPr>
      <w:r>
        <w:rPr>
          <w:rFonts w:ascii="Californian FB" w:hAnsi="Californian FB" w:cs="Times New Roman"/>
          <w:sz w:val="24"/>
          <w:szCs w:val="24"/>
        </w:rPr>
        <w:t xml:space="preserve">Previously I mentioned the </w:t>
      </w:r>
      <w:r w:rsidR="000F3D6A">
        <w:rPr>
          <w:rFonts w:ascii="Californian FB" w:hAnsi="Californian FB" w:cs="Times New Roman"/>
          <w:sz w:val="24"/>
          <w:szCs w:val="24"/>
        </w:rPr>
        <w:t xml:space="preserve">expansionary nature of both the principles of </w:t>
      </w:r>
      <w:r w:rsidR="00DC61C9">
        <w:rPr>
          <w:rFonts w:ascii="Californian FB" w:hAnsi="Californian FB" w:cs="Times New Roman"/>
          <w:i/>
          <w:iCs/>
          <w:sz w:val="24"/>
          <w:szCs w:val="24"/>
        </w:rPr>
        <w:t xml:space="preserve">affected interests </w:t>
      </w:r>
      <w:r w:rsidR="00DC61C9">
        <w:rPr>
          <w:rFonts w:ascii="Californian FB" w:hAnsi="Californian FB" w:cs="Times New Roman"/>
          <w:sz w:val="24"/>
          <w:szCs w:val="24"/>
        </w:rPr>
        <w:t xml:space="preserve">&amp; </w:t>
      </w:r>
      <w:r w:rsidR="00DC61C9">
        <w:rPr>
          <w:rFonts w:ascii="Californian FB" w:hAnsi="Californian FB" w:cs="Times New Roman"/>
          <w:i/>
          <w:iCs/>
          <w:sz w:val="24"/>
          <w:szCs w:val="24"/>
        </w:rPr>
        <w:t>coercion</w:t>
      </w:r>
      <w:r w:rsidR="004A42EB">
        <w:rPr>
          <w:rFonts w:ascii="Californian FB" w:hAnsi="Californian FB" w:cs="Times New Roman"/>
          <w:sz w:val="24"/>
          <w:szCs w:val="24"/>
        </w:rPr>
        <w:t>, but why is this undesirable for a democracy?</w:t>
      </w:r>
      <w:r w:rsidR="008539F9">
        <w:rPr>
          <w:rFonts w:ascii="Californian FB" w:hAnsi="Californian FB" w:cs="Times New Roman"/>
          <w:sz w:val="24"/>
          <w:szCs w:val="24"/>
        </w:rPr>
        <w:t xml:space="preserve"> Why not instate a global demos that takes into account the will of all those affected or coerced?</w:t>
      </w:r>
      <w:r w:rsidR="002900E5">
        <w:rPr>
          <w:rFonts w:ascii="Californian FB" w:hAnsi="Californian FB" w:cs="Times New Roman"/>
          <w:sz w:val="24"/>
          <w:szCs w:val="24"/>
        </w:rPr>
        <w:t xml:space="preserve"> Song states that </w:t>
      </w:r>
      <w:r w:rsidR="009A18D3">
        <w:rPr>
          <w:rFonts w:ascii="Californian FB" w:hAnsi="Californian FB" w:cs="Times New Roman"/>
          <w:sz w:val="24"/>
          <w:szCs w:val="24"/>
        </w:rPr>
        <w:t xml:space="preserve">a global demos or world state </w:t>
      </w:r>
      <w:r w:rsidR="00FD48F5">
        <w:rPr>
          <w:rFonts w:ascii="Californian FB" w:hAnsi="Californian FB" w:cs="Times New Roman"/>
          <w:sz w:val="24"/>
          <w:szCs w:val="24"/>
        </w:rPr>
        <w:t>would either be too powerful and rule in tyranny, as there would be no equal state to keep it in check</w:t>
      </w:r>
      <w:r w:rsidR="00555AA3">
        <w:rPr>
          <w:rFonts w:ascii="Californian FB" w:hAnsi="Californian FB" w:cs="Times New Roman"/>
          <w:sz w:val="24"/>
          <w:szCs w:val="24"/>
        </w:rPr>
        <w:t xml:space="preserve">. </w:t>
      </w:r>
      <w:r w:rsidR="005C4BAE">
        <w:rPr>
          <w:rFonts w:ascii="Californian FB" w:hAnsi="Californian FB" w:cs="Times New Roman"/>
          <w:sz w:val="24"/>
          <w:szCs w:val="24"/>
        </w:rPr>
        <w:t xml:space="preserve">Another scenario is that </w:t>
      </w:r>
      <w:r w:rsidR="00555AA3">
        <w:rPr>
          <w:rFonts w:ascii="Californian FB" w:hAnsi="Californian FB" w:cs="Times New Roman"/>
          <w:sz w:val="24"/>
          <w:szCs w:val="24"/>
        </w:rPr>
        <w:t xml:space="preserve">the state would be too </w:t>
      </w:r>
      <w:r w:rsidR="00320B5F">
        <w:rPr>
          <w:rFonts w:ascii="Californian FB" w:hAnsi="Californian FB" w:cs="Times New Roman"/>
          <w:sz w:val="24"/>
          <w:szCs w:val="24"/>
        </w:rPr>
        <w:t>outstretched</w:t>
      </w:r>
      <w:r w:rsidR="00555AA3">
        <w:rPr>
          <w:rFonts w:ascii="Californian FB" w:hAnsi="Californian FB" w:cs="Times New Roman"/>
          <w:sz w:val="24"/>
          <w:szCs w:val="24"/>
        </w:rPr>
        <w:t xml:space="preserve"> and weak, constantly trying to put down nationalist</w:t>
      </w:r>
      <w:r w:rsidR="00320B5F">
        <w:rPr>
          <w:rFonts w:ascii="Californian FB" w:hAnsi="Californian FB" w:cs="Times New Roman"/>
          <w:sz w:val="24"/>
          <w:szCs w:val="24"/>
        </w:rPr>
        <w:t>s within itself</w:t>
      </w:r>
      <w:sdt>
        <w:sdtPr>
          <w:rPr>
            <w:rFonts w:ascii="Californian FB" w:hAnsi="Californian FB" w:cs="Times New Roman"/>
            <w:sz w:val="24"/>
            <w:szCs w:val="24"/>
          </w:rPr>
          <w:id w:val="761648229"/>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320B5F">
        <w:rPr>
          <w:rFonts w:ascii="Californian FB" w:hAnsi="Californian FB" w:cs="Times New Roman"/>
          <w:sz w:val="24"/>
          <w:szCs w:val="24"/>
        </w:rPr>
        <w:t xml:space="preserve">. Furthermore, </w:t>
      </w:r>
      <w:r w:rsidR="00270D2C">
        <w:rPr>
          <w:rFonts w:ascii="Californian FB" w:hAnsi="Californian FB" w:cs="Times New Roman"/>
          <w:sz w:val="24"/>
          <w:szCs w:val="24"/>
        </w:rPr>
        <w:t xml:space="preserve">a </w:t>
      </w:r>
      <w:r w:rsidR="00791F08">
        <w:rPr>
          <w:rFonts w:ascii="Californian FB" w:hAnsi="Californian FB" w:cs="Times New Roman"/>
          <w:sz w:val="24"/>
          <w:szCs w:val="24"/>
        </w:rPr>
        <w:t>global demos</w:t>
      </w:r>
      <w:r w:rsidR="00270D2C">
        <w:rPr>
          <w:rFonts w:ascii="Californian FB" w:hAnsi="Californian FB" w:cs="Times New Roman"/>
          <w:sz w:val="24"/>
          <w:szCs w:val="24"/>
        </w:rPr>
        <w:t xml:space="preserve"> would </w:t>
      </w:r>
      <w:r w:rsidR="00791F08">
        <w:rPr>
          <w:rFonts w:ascii="Californian FB" w:hAnsi="Californian FB" w:cs="Times New Roman"/>
          <w:sz w:val="24"/>
          <w:szCs w:val="24"/>
        </w:rPr>
        <w:t>dilute the voice of its members so severely that seemingly no one would have a voice</w:t>
      </w:r>
      <w:r w:rsidR="00300BF6">
        <w:rPr>
          <w:rFonts w:ascii="Californian FB" w:hAnsi="Californian FB" w:cs="Times New Roman"/>
          <w:sz w:val="24"/>
          <w:szCs w:val="24"/>
        </w:rPr>
        <w:t xml:space="preserve"> but those who held power</w:t>
      </w:r>
      <w:r w:rsidR="002177E3">
        <w:rPr>
          <w:rFonts w:ascii="Californian FB" w:hAnsi="Californian FB" w:cs="Times New Roman"/>
          <w:sz w:val="24"/>
          <w:szCs w:val="24"/>
        </w:rPr>
        <w:t xml:space="preserve">. The sheer diversity of language, history, and culture </w:t>
      </w:r>
      <w:r w:rsidR="00D71856">
        <w:rPr>
          <w:rFonts w:ascii="Californian FB" w:hAnsi="Californian FB" w:cs="Times New Roman"/>
          <w:sz w:val="24"/>
          <w:szCs w:val="24"/>
        </w:rPr>
        <w:t>would make it near impossible for not only a world state to form, but also consistently cooperate</w:t>
      </w:r>
      <w:sdt>
        <w:sdtPr>
          <w:rPr>
            <w:rFonts w:ascii="Californian FB" w:hAnsi="Californian FB" w:cs="Times New Roman"/>
            <w:sz w:val="24"/>
            <w:szCs w:val="24"/>
          </w:rPr>
          <w:id w:val="-881787120"/>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Son12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(Song, 2012)</w:t>
          </w:r>
          <w:r w:rsidR="005C4BAE">
            <w:rPr>
              <w:rFonts w:ascii="Californian FB" w:hAnsi="Californian FB" w:cs="Times New Roman"/>
              <w:sz w:val="24"/>
              <w:szCs w:val="24"/>
            </w:rPr>
            <w:fldChar w:fldCharType="end"/>
          </w:r>
        </w:sdtContent>
      </w:sdt>
      <w:r w:rsidR="00300BF6">
        <w:rPr>
          <w:rFonts w:ascii="Californian FB" w:hAnsi="Californian FB" w:cs="Times New Roman"/>
          <w:sz w:val="24"/>
          <w:szCs w:val="24"/>
        </w:rPr>
        <w:t>.</w:t>
      </w:r>
    </w:p>
    <w:p w14:paraId="5B65F9F3" w14:textId="26DDBD0D" w:rsidR="009D583C" w:rsidRDefault="0086101C" w:rsidP="0097047F">
      <w:pPr>
        <w:jc w:val="both"/>
        <w:rPr>
          <w:rFonts w:ascii="Californian FB" w:hAnsi="Californian FB" w:cs="Times New Roman"/>
          <w:sz w:val="24"/>
          <w:szCs w:val="24"/>
        </w:rPr>
      </w:pPr>
      <w:r>
        <w:rPr>
          <w:rFonts w:ascii="Californian FB" w:hAnsi="Californian FB" w:cs="Times New Roman"/>
          <w:sz w:val="24"/>
          <w:szCs w:val="24"/>
        </w:rPr>
        <w:tab/>
      </w:r>
      <w:r w:rsidR="00530A13">
        <w:rPr>
          <w:rFonts w:ascii="Californian FB" w:hAnsi="Californian FB" w:cs="Times New Roman"/>
          <w:sz w:val="24"/>
          <w:szCs w:val="24"/>
        </w:rPr>
        <w:t>Whelan falls in between Song and Abizadeh</w:t>
      </w:r>
      <w:r w:rsidR="008C6EF4">
        <w:rPr>
          <w:rFonts w:ascii="Californian FB" w:hAnsi="Californian FB" w:cs="Times New Roman"/>
          <w:sz w:val="24"/>
          <w:szCs w:val="24"/>
        </w:rPr>
        <w:t xml:space="preserve"> as someone who believes it is democratic theory’s shortcoming that </w:t>
      </w:r>
      <w:r w:rsidR="00FF4229">
        <w:rPr>
          <w:rFonts w:ascii="Californian FB" w:hAnsi="Californian FB" w:cs="Times New Roman"/>
          <w:sz w:val="24"/>
          <w:szCs w:val="24"/>
        </w:rPr>
        <w:t>it</w:t>
      </w:r>
      <w:r w:rsidR="008C6EF4">
        <w:rPr>
          <w:rFonts w:ascii="Californian FB" w:hAnsi="Californian FB" w:cs="Times New Roman"/>
          <w:sz w:val="24"/>
          <w:szCs w:val="24"/>
        </w:rPr>
        <w:t xml:space="preserve"> cannot empirically say </w:t>
      </w:r>
      <w:r w:rsidR="007A7F58">
        <w:rPr>
          <w:rFonts w:ascii="Californian FB" w:hAnsi="Californian FB" w:cs="Times New Roman"/>
          <w:sz w:val="24"/>
          <w:szCs w:val="24"/>
        </w:rPr>
        <w:t>who should be included in the demos.</w:t>
      </w:r>
      <w:r w:rsidR="001C5839">
        <w:rPr>
          <w:rFonts w:ascii="Californian FB" w:hAnsi="Californian FB" w:cs="Times New Roman"/>
          <w:sz w:val="24"/>
          <w:szCs w:val="24"/>
        </w:rPr>
        <w:t xml:space="preserve"> Democratic </w:t>
      </w:r>
      <w:r w:rsidR="00666659">
        <w:rPr>
          <w:rFonts w:ascii="Californian FB" w:hAnsi="Californian FB" w:cs="Times New Roman"/>
          <w:sz w:val="24"/>
          <w:szCs w:val="24"/>
        </w:rPr>
        <w:t xml:space="preserve">theory cannot independently provide solutions that arise </w:t>
      </w:r>
      <w:r w:rsidR="00F87EC3">
        <w:rPr>
          <w:rFonts w:ascii="Californian FB" w:hAnsi="Californian FB" w:cs="Times New Roman"/>
          <w:sz w:val="24"/>
          <w:szCs w:val="24"/>
        </w:rPr>
        <w:t xml:space="preserve">concerning boundaries. This is the case with other flavours of democratic theory </w:t>
      </w:r>
      <w:r w:rsidR="00574482">
        <w:rPr>
          <w:rFonts w:ascii="Californian FB" w:hAnsi="Californian FB" w:cs="Times New Roman"/>
          <w:sz w:val="24"/>
          <w:szCs w:val="24"/>
        </w:rPr>
        <w:t xml:space="preserve">like those that value participation, </w:t>
      </w:r>
      <w:r w:rsidR="006715C7">
        <w:rPr>
          <w:rFonts w:ascii="Californian FB" w:hAnsi="Californian FB" w:cs="Times New Roman"/>
          <w:sz w:val="24"/>
          <w:szCs w:val="24"/>
        </w:rPr>
        <w:t xml:space="preserve">majority rule, consent autonomy, and the </w:t>
      </w:r>
      <w:r w:rsidR="00FB163F">
        <w:rPr>
          <w:rFonts w:ascii="Californian FB" w:hAnsi="Californian FB" w:cs="Times New Roman"/>
          <w:i/>
          <w:iCs/>
          <w:sz w:val="24"/>
          <w:szCs w:val="24"/>
        </w:rPr>
        <w:t>affected interests</w:t>
      </w:r>
      <w:r w:rsidR="006715C7">
        <w:rPr>
          <w:rFonts w:ascii="Californian FB" w:hAnsi="Californian FB" w:cs="Times New Roman"/>
          <w:sz w:val="24"/>
          <w:szCs w:val="24"/>
        </w:rPr>
        <w:t xml:space="preserve"> principle.</w:t>
      </w:r>
      <w:r w:rsidR="00674210">
        <w:rPr>
          <w:rFonts w:ascii="Californian FB" w:hAnsi="Californian FB" w:cs="Times New Roman"/>
          <w:sz w:val="24"/>
          <w:szCs w:val="24"/>
        </w:rPr>
        <w:t xml:space="preserve"> A system of group decision-making cannot </w:t>
      </w:r>
      <w:r w:rsidR="00A529B2">
        <w:rPr>
          <w:rFonts w:ascii="Californian FB" w:hAnsi="Californian FB" w:cs="Times New Roman"/>
          <w:sz w:val="24"/>
          <w:szCs w:val="24"/>
        </w:rPr>
        <w:t>decide the group; a group is a prerequisite for decision making</w:t>
      </w:r>
      <w:sdt>
        <w:sdtPr>
          <w:rPr>
            <w:rFonts w:ascii="Californian FB" w:hAnsi="Californian FB" w:cs="Times New Roman"/>
            <w:sz w:val="24"/>
            <w:szCs w:val="24"/>
          </w:rPr>
          <w:id w:val="-81916385"/>
          <w:citation/>
        </w:sdtPr>
        <w:sdtContent>
          <w:r w:rsidR="005C4BAE">
            <w:rPr>
              <w:rFonts w:ascii="Californian FB" w:hAnsi="Californian FB" w:cs="Times New Roman"/>
              <w:sz w:val="24"/>
              <w:szCs w:val="24"/>
            </w:rPr>
            <w:fldChar w:fldCharType="begin"/>
          </w:r>
          <w:r w:rsidR="005C4BAE">
            <w:rPr>
              <w:rFonts w:ascii="Californian FB" w:hAnsi="Californian FB" w:cs="Times New Roman"/>
              <w:sz w:val="24"/>
              <w:szCs w:val="24"/>
            </w:rPr>
            <w:instrText xml:space="preserve"> CITATION Fre83 \l 4105 </w:instrText>
          </w:r>
          <w:r w:rsidR="005C4BAE">
            <w:rPr>
              <w:rFonts w:ascii="Californian FB" w:hAnsi="Californian FB" w:cs="Times New Roman"/>
              <w:sz w:val="24"/>
              <w:szCs w:val="24"/>
            </w:rPr>
            <w:fldChar w:fldCharType="separate"/>
          </w:r>
          <w:r w:rsidR="005C4BAE">
            <w:rPr>
              <w:rFonts w:ascii="Californian FB" w:hAnsi="Californian FB" w:cs="Times New Roman"/>
              <w:noProof/>
              <w:sz w:val="24"/>
              <w:szCs w:val="24"/>
            </w:rPr>
            <w:t xml:space="preserve"> </w:t>
          </w:r>
          <w:r w:rsidR="005C4BAE" w:rsidRPr="005C4BAE">
            <w:rPr>
              <w:rFonts w:ascii="Californian FB" w:hAnsi="Californian FB" w:cs="Times New Roman"/>
              <w:noProof/>
              <w:sz w:val="24"/>
              <w:szCs w:val="24"/>
            </w:rPr>
            <w:t>(Whelan, 1983)</w:t>
          </w:r>
          <w:r w:rsidR="005C4BAE">
            <w:rPr>
              <w:rFonts w:ascii="Californian FB" w:hAnsi="Californian FB" w:cs="Times New Roman"/>
              <w:sz w:val="24"/>
              <w:szCs w:val="24"/>
            </w:rPr>
            <w:fldChar w:fldCharType="end"/>
          </w:r>
        </w:sdtContent>
      </w:sdt>
      <w:r w:rsidR="00A529B2">
        <w:rPr>
          <w:rFonts w:ascii="Californian FB" w:hAnsi="Californian FB" w:cs="Times New Roman"/>
          <w:sz w:val="24"/>
          <w:szCs w:val="24"/>
        </w:rPr>
        <w:t xml:space="preserve">. </w:t>
      </w:r>
    </w:p>
    <w:p w14:paraId="7232BFA2" w14:textId="77777777" w:rsidR="00267C0F" w:rsidRPr="001C452B" w:rsidRDefault="0086101C" w:rsidP="00267C0F">
      <w:pPr>
        <w:ind w:firstLine="720"/>
        <w:rPr>
          <w:rFonts w:ascii="Californian FB" w:hAnsi="Californian FB" w:cs="Times New Roman"/>
          <w:sz w:val="24"/>
          <w:szCs w:val="24"/>
        </w:rPr>
      </w:pPr>
      <w:r>
        <w:rPr>
          <w:rFonts w:ascii="Californian FB" w:hAnsi="Californian FB" w:cs="Times New Roman"/>
          <w:sz w:val="24"/>
          <w:szCs w:val="24"/>
        </w:rPr>
        <w:t xml:space="preserve">With all these differing opinions </w:t>
      </w:r>
      <w:r w:rsidR="002D1655">
        <w:rPr>
          <w:rFonts w:ascii="Californian FB" w:hAnsi="Californian FB" w:cs="Times New Roman"/>
          <w:sz w:val="24"/>
          <w:szCs w:val="24"/>
        </w:rPr>
        <w:t>brought</w:t>
      </w:r>
      <w:r>
        <w:rPr>
          <w:rFonts w:ascii="Californian FB" w:hAnsi="Californian FB" w:cs="Times New Roman"/>
          <w:sz w:val="24"/>
          <w:szCs w:val="24"/>
        </w:rPr>
        <w:t xml:space="preserve"> forward, </w:t>
      </w:r>
      <w:r w:rsidR="0046227A">
        <w:rPr>
          <w:rFonts w:ascii="Californian FB" w:hAnsi="Californian FB" w:cs="Times New Roman"/>
          <w:sz w:val="24"/>
          <w:szCs w:val="24"/>
        </w:rPr>
        <w:t>a clear answer may be hard</w:t>
      </w:r>
      <w:r w:rsidR="0020471A">
        <w:rPr>
          <w:rFonts w:ascii="Californian FB" w:hAnsi="Californian FB" w:cs="Times New Roman"/>
          <w:sz w:val="24"/>
          <w:szCs w:val="24"/>
        </w:rPr>
        <w:t xml:space="preserve"> to grasp. </w:t>
      </w:r>
      <w:r w:rsidR="007D205D">
        <w:rPr>
          <w:rFonts w:ascii="Californian FB" w:hAnsi="Californian FB" w:cs="Times New Roman"/>
          <w:sz w:val="24"/>
          <w:szCs w:val="24"/>
        </w:rPr>
        <w:t>I</w:t>
      </w:r>
      <w:r w:rsidR="00DF1F66">
        <w:rPr>
          <w:rFonts w:ascii="Californian FB" w:hAnsi="Californian FB" w:cs="Times New Roman"/>
          <w:sz w:val="24"/>
          <w:szCs w:val="24"/>
        </w:rPr>
        <w:t xml:space="preserve">n reality, </w:t>
      </w:r>
      <w:r w:rsidR="007D205D">
        <w:rPr>
          <w:rFonts w:ascii="Californian FB" w:hAnsi="Californian FB" w:cs="Times New Roman"/>
          <w:sz w:val="24"/>
          <w:szCs w:val="24"/>
        </w:rPr>
        <w:t xml:space="preserve">however, </w:t>
      </w:r>
      <w:r w:rsidR="00DF1F66">
        <w:rPr>
          <w:rFonts w:ascii="Californian FB" w:hAnsi="Californian FB" w:cs="Times New Roman"/>
          <w:sz w:val="24"/>
          <w:szCs w:val="24"/>
        </w:rPr>
        <w:t xml:space="preserve">I believe Abizadeh </w:t>
      </w:r>
      <w:r w:rsidR="000A5270">
        <w:rPr>
          <w:rFonts w:ascii="Californian FB" w:hAnsi="Californian FB" w:cs="Times New Roman"/>
          <w:sz w:val="24"/>
          <w:szCs w:val="24"/>
        </w:rPr>
        <w:t xml:space="preserve">and </w:t>
      </w:r>
      <w:r w:rsidR="000979DB">
        <w:rPr>
          <w:rFonts w:ascii="Californian FB" w:hAnsi="Californian FB" w:cs="Times New Roman"/>
          <w:sz w:val="24"/>
          <w:szCs w:val="24"/>
        </w:rPr>
        <w:t>Song speak about two different realms of politics</w:t>
      </w:r>
      <w:r w:rsidR="002D1655">
        <w:rPr>
          <w:rFonts w:ascii="Californian FB" w:hAnsi="Californian FB" w:cs="Times New Roman"/>
          <w:sz w:val="24"/>
          <w:szCs w:val="24"/>
        </w:rPr>
        <w:t>:</w:t>
      </w:r>
      <w:r w:rsidR="00574179">
        <w:rPr>
          <w:rFonts w:ascii="Californian FB" w:hAnsi="Californian FB" w:cs="Times New Roman"/>
          <w:sz w:val="24"/>
          <w:szCs w:val="24"/>
        </w:rPr>
        <w:t xml:space="preserve"> Abizadeh, </w:t>
      </w:r>
      <w:r w:rsidR="00E02AFF">
        <w:rPr>
          <w:rFonts w:ascii="Californian FB" w:hAnsi="Californian FB" w:cs="Times New Roman"/>
          <w:sz w:val="24"/>
          <w:szCs w:val="24"/>
        </w:rPr>
        <w:t xml:space="preserve">speaking </w:t>
      </w:r>
      <w:r w:rsidR="00574179">
        <w:rPr>
          <w:rFonts w:ascii="Californian FB" w:hAnsi="Californian FB" w:cs="Times New Roman"/>
          <w:sz w:val="24"/>
          <w:szCs w:val="24"/>
        </w:rPr>
        <w:t xml:space="preserve">in the theoretical, and Song in the </w:t>
      </w:r>
      <w:r w:rsidR="00600416">
        <w:rPr>
          <w:rFonts w:ascii="Californian FB" w:hAnsi="Californian FB" w:cs="Times New Roman"/>
          <w:sz w:val="24"/>
          <w:szCs w:val="24"/>
        </w:rPr>
        <w:t>realistic.</w:t>
      </w:r>
      <w:r w:rsidR="00FF632F">
        <w:rPr>
          <w:rFonts w:ascii="Californian FB" w:hAnsi="Californian FB" w:cs="Times New Roman"/>
          <w:sz w:val="24"/>
          <w:szCs w:val="24"/>
        </w:rPr>
        <w:t xml:space="preserve"> </w:t>
      </w:r>
      <w:r w:rsidRPr="00267C0F">
        <w:rPr>
          <w:rFonts w:ascii="Californian FB" w:hAnsi="Californian FB" w:cs="Times New Roman"/>
          <w:sz w:val="24"/>
          <w:szCs w:val="24"/>
        </w:rPr>
        <w:t xml:space="preserve">Abizadeh would like to see an ideal democracy, whereas Song is concerned with the practical. </w:t>
      </w:r>
      <w:r w:rsidRPr="001C452B">
        <w:rPr>
          <w:rFonts w:ascii="Californian FB" w:hAnsi="Californian FB" w:cs="Times New Roman"/>
          <w:sz w:val="24"/>
          <w:szCs w:val="24"/>
        </w:rPr>
        <w:t>Abizadeh's aim is to prove a justified democracy, and Song's is to prove a just democracy. One may even say that the problems brought forward by Abizadeh are not r</w:t>
      </w:r>
      <w:r w:rsidRPr="001C452B">
        <w:rPr>
          <w:rFonts w:ascii="Californian FB" w:hAnsi="Californian FB" w:cs="Times New Roman"/>
          <w:sz w:val="24"/>
          <w:szCs w:val="24"/>
        </w:rPr>
        <w:t xml:space="preserve">eal democratic problems but a reflection of the current state of democratic affairs and can only be solved with an ideal democracy. For example, </w:t>
      </w:r>
      <w:r w:rsidRPr="001C452B">
        <w:rPr>
          <w:rFonts w:ascii="Californian FB" w:hAnsi="Californian FB" w:cs="Times New Roman"/>
          <w:sz w:val="24"/>
          <w:szCs w:val="24"/>
        </w:rPr>
        <w:lastRenderedPageBreak/>
        <w:t>if all persons are given an equal say in the demos, policies of the state can be overused by foreigners who hav</w:t>
      </w:r>
      <w:r w:rsidRPr="001C452B">
        <w:rPr>
          <w:rFonts w:ascii="Californian FB" w:hAnsi="Californian FB" w:cs="Times New Roman"/>
          <w:sz w:val="24"/>
          <w:szCs w:val="24"/>
        </w:rPr>
        <w:t>e no personal interest in them or underused by citizens who do not feel adequately represented. This may be the cause for many democracies with declining interest in voting. Not only this, but it would also make it much harder to enforce laws or levy taxes</w:t>
      </w:r>
      <w:r w:rsidRPr="001C452B">
        <w:rPr>
          <w:rFonts w:ascii="Californian FB" w:hAnsi="Californian FB" w:cs="Times New Roman"/>
          <w:sz w:val="24"/>
          <w:szCs w:val="24"/>
        </w:rPr>
        <w:t xml:space="preserve"> as policies would have to represent the interests of so many people.</w:t>
      </w:r>
    </w:p>
    <w:p w14:paraId="1FEE9A52" w14:textId="77777777" w:rsidR="00267C0F" w:rsidRPr="001C452B" w:rsidRDefault="0086101C" w:rsidP="00267C0F">
      <w:pPr>
        <w:ind w:firstLine="720"/>
        <w:rPr>
          <w:rFonts w:ascii="Californian FB" w:hAnsi="Californian FB" w:cs="Times New Roman"/>
          <w:sz w:val="24"/>
          <w:szCs w:val="24"/>
        </w:rPr>
      </w:pPr>
      <w:r w:rsidRPr="001C452B">
        <w:rPr>
          <w:rFonts w:ascii="Californian FB" w:hAnsi="Californian FB" w:cs="Times New Roman"/>
          <w:sz w:val="24"/>
          <w:szCs w:val="24"/>
        </w:rPr>
        <w:t>Just as people cannot live in anarchy as they do not share any common ground, it is impossible to create a democracy with a global demos or a world state. If this was possible, there wou</w:t>
      </w:r>
      <w:r w:rsidRPr="001C452B">
        <w:rPr>
          <w:rFonts w:ascii="Californian FB" w:hAnsi="Californian FB" w:cs="Times New Roman"/>
          <w:sz w:val="24"/>
          <w:szCs w:val="24"/>
        </w:rPr>
        <w:t>ld be no need for countries and states, only a single global authority.</w:t>
      </w:r>
    </w:p>
    <w:p w14:paraId="1FA307FE" w14:textId="77777777" w:rsidR="00C7194F" w:rsidRPr="001C452B" w:rsidRDefault="0086101C" w:rsidP="00267C0F">
      <w:pPr>
        <w:ind w:firstLine="720"/>
        <w:rPr>
          <w:rFonts w:ascii="Californian FB" w:hAnsi="Californian FB" w:cs="Times New Roman"/>
          <w:sz w:val="24"/>
          <w:szCs w:val="24"/>
        </w:rPr>
      </w:pPr>
      <w:r w:rsidRPr="001C452B">
        <w:rPr>
          <w:rFonts w:ascii="Californian FB" w:hAnsi="Californian FB" w:cs="Times New Roman"/>
          <w:sz w:val="24"/>
          <w:szCs w:val="24"/>
        </w:rPr>
        <w:t>Whelan's view that democratic theory cannot provide a solution for defining the demos is true enough, but democratic theory can provide us a practical guide on how to best operate a de</w:t>
      </w:r>
      <w:r w:rsidRPr="001C452B">
        <w:rPr>
          <w:rFonts w:ascii="Californian FB" w:hAnsi="Californian FB" w:cs="Times New Roman"/>
          <w:sz w:val="24"/>
          <w:szCs w:val="24"/>
        </w:rPr>
        <w:t>mocracy. The demos, as well as its boundaries are not something that is set in stone; they are something still being decided, or should I say, being fought for.</w:t>
      </w:r>
    </w:p>
    <w:p w14:paraId="4C766AB2" w14:textId="6B82690C" w:rsidR="00267C0F" w:rsidRDefault="0086101C" w:rsidP="00267C0F">
      <w:pPr>
        <w:ind w:firstLine="720"/>
        <w:rPr>
          <w:rFonts w:ascii="Californian FB" w:hAnsi="Californian FB" w:cs="Times New Roman"/>
          <w:sz w:val="24"/>
          <w:szCs w:val="24"/>
        </w:rPr>
      </w:pPr>
      <w:r w:rsidRPr="001C452B">
        <w:rPr>
          <w:rFonts w:ascii="Californian FB" w:hAnsi="Californian FB" w:cs="Times New Roman"/>
          <w:sz w:val="24"/>
          <w:szCs w:val="24"/>
        </w:rPr>
        <w:t xml:space="preserve">               In present-day society, boundaries exist for all kinds of reasons. Some have pra</w:t>
      </w:r>
      <w:r w:rsidRPr="001C452B">
        <w:rPr>
          <w:rFonts w:ascii="Californian FB" w:hAnsi="Californian FB" w:cs="Times New Roman"/>
          <w:sz w:val="24"/>
          <w:szCs w:val="24"/>
        </w:rPr>
        <w:t>ctical benefits, like a wall keeping out an invading army, while some boundaries have more to do with identity and community, like a fence separating those who live in a gated community from those outside. As evident in the examples above, boundaries exist</w:t>
      </w:r>
      <w:r w:rsidRPr="001C452B">
        <w:rPr>
          <w:rFonts w:ascii="Californian FB" w:hAnsi="Californian FB" w:cs="Times New Roman"/>
          <w:sz w:val="24"/>
          <w:szCs w:val="24"/>
        </w:rPr>
        <w:t xml:space="preserve"> not merely </w:t>
      </w:r>
      <w:proofErr w:type="gramStart"/>
      <w:r w:rsidRPr="001C452B">
        <w:rPr>
          <w:rFonts w:ascii="Californian FB" w:hAnsi="Californian FB" w:cs="Times New Roman"/>
          <w:sz w:val="24"/>
          <w:szCs w:val="24"/>
        </w:rPr>
        <w:t>as a means to</w:t>
      </w:r>
      <w:proofErr w:type="gramEnd"/>
      <w:r w:rsidRPr="001C452B">
        <w:rPr>
          <w:rFonts w:ascii="Californian FB" w:hAnsi="Californian FB" w:cs="Times New Roman"/>
          <w:sz w:val="24"/>
          <w:szCs w:val="24"/>
        </w:rPr>
        <w:t xml:space="preserve"> keep people out but to keep people in as well.</w:t>
      </w:r>
      <w:r w:rsidR="0095612E">
        <w:rPr>
          <w:rFonts w:ascii="Californian FB" w:hAnsi="Californian FB" w:cs="Times New Roman"/>
          <w:sz w:val="24"/>
          <w:szCs w:val="24"/>
        </w:rPr>
        <w:t xml:space="preserve"> As such they should also act as the </w:t>
      </w:r>
      <w:r>
        <w:rPr>
          <w:rFonts w:ascii="Californian FB" w:hAnsi="Californian FB" w:cs="Times New Roman"/>
          <w:sz w:val="24"/>
          <w:szCs w:val="24"/>
        </w:rPr>
        <w:t>binding</w:t>
      </w:r>
      <w:r w:rsidR="0095612E">
        <w:rPr>
          <w:rFonts w:ascii="Californian FB" w:hAnsi="Californian FB" w:cs="Times New Roman"/>
          <w:sz w:val="24"/>
          <w:szCs w:val="24"/>
        </w:rPr>
        <w:t xml:space="preserve"> force of the demos as,</w:t>
      </w:r>
      <w:r>
        <w:rPr>
          <w:rFonts w:ascii="Californian FB" w:hAnsi="Californian FB" w:cs="Times New Roman"/>
          <w:sz w:val="24"/>
          <w:szCs w:val="24"/>
        </w:rPr>
        <w:t xml:space="preserve"> while the people of a state may not be the only ones affected, they are the most the most affected and easily defined.</w:t>
      </w:r>
    </w:p>
    <w:p w14:paraId="7BD7648C" w14:textId="113953C9" w:rsidR="001C452B" w:rsidRDefault="001C452B" w:rsidP="001C452B">
      <w:pPr>
        <w:rPr>
          <w:rFonts w:ascii="Californian FB" w:hAnsi="Californian FB" w:cs="Times New Roman"/>
          <w:sz w:val="24"/>
          <w:szCs w:val="24"/>
        </w:rPr>
      </w:pPr>
    </w:p>
    <w:sdt>
      <w:sdtPr>
        <w:id w:val="974797608"/>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6668F114" w14:textId="4D930AAB" w:rsidR="005C4BAE" w:rsidRPr="005C4BAE" w:rsidRDefault="005C4BAE">
          <w:pPr>
            <w:pStyle w:val="Heading1"/>
            <w:rPr>
              <w:rFonts w:ascii="Californian FB" w:hAnsi="Californian FB"/>
              <w:color w:val="000000" w:themeColor="text1"/>
            </w:rPr>
          </w:pPr>
          <w:r w:rsidRPr="005C4BAE">
            <w:rPr>
              <w:rFonts w:ascii="Californian FB" w:hAnsi="Californian FB"/>
              <w:color w:val="000000" w:themeColor="text1"/>
            </w:rPr>
            <w:t>References</w:t>
          </w:r>
        </w:p>
        <w:sdt>
          <w:sdtPr>
            <w:id w:val="-573587230"/>
            <w:bibliography/>
          </w:sdtPr>
          <w:sdtContent>
            <w:p w14:paraId="481420CF" w14:textId="77777777" w:rsidR="005C4BAE" w:rsidRDefault="005C4BAE" w:rsidP="005C4BAE">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Abizadeh, A. (2008). Democratic Theory and Border Coercion: No Right to Unilaterally Control Your Own Borders. </w:t>
              </w:r>
              <w:r>
                <w:rPr>
                  <w:i/>
                  <w:iCs/>
                  <w:noProof/>
                  <w:lang w:val="en-US"/>
                </w:rPr>
                <w:t>Political theory</w:t>
              </w:r>
              <w:r>
                <w:rPr>
                  <w:noProof/>
                  <w:lang w:val="en-US"/>
                </w:rPr>
                <w:t>, 37-65.</w:t>
              </w:r>
            </w:p>
            <w:p w14:paraId="473B8BED" w14:textId="77777777" w:rsidR="005C4BAE" w:rsidRDefault="005C4BAE" w:rsidP="005C4BAE">
              <w:pPr>
                <w:pStyle w:val="Bibliography"/>
                <w:ind w:left="720" w:hanging="720"/>
                <w:rPr>
                  <w:noProof/>
                  <w:lang w:val="en-US"/>
                </w:rPr>
              </w:pPr>
              <w:r>
                <w:rPr>
                  <w:noProof/>
                  <w:lang w:val="en-US"/>
                </w:rPr>
                <w:t xml:space="preserve">Song, S. (2012). The boundary problem in democratic theory: Why the demos shoild be bounded by the state. </w:t>
              </w:r>
              <w:r>
                <w:rPr>
                  <w:i/>
                  <w:iCs/>
                  <w:noProof/>
                  <w:lang w:val="en-US"/>
                </w:rPr>
                <w:t>International Theory</w:t>
              </w:r>
              <w:r>
                <w:rPr>
                  <w:noProof/>
                  <w:lang w:val="en-US"/>
                </w:rPr>
                <w:t>, 39-68.</w:t>
              </w:r>
            </w:p>
            <w:p w14:paraId="5273DE0F" w14:textId="77777777" w:rsidR="005C4BAE" w:rsidRDefault="005C4BAE" w:rsidP="005C4BAE">
              <w:pPr>
                <w:pStyle w:val="Bibliography"/>
                <w:ind w:left="720" w:hanging="720"/>
                <w:rPr>
                  <w:noProof/>
                  <w:lang w:val="en-US"/>
                </w:rPr>
              </w:pPr>
              <w:r>
                <w:rPr>
                  <w:noProof/>
                  <w:lang w:val="en-US"/>
                </w:rPr>
                <w:t xml:space="preserve">Whelan, F. G. (1983). Prolouge: democratic thoery and the state. </w:t>
              </w:r>
              <w:r>
                <w:rPr>
                  <w:i/>
                  <w:iCs/>
                  <w:noProof/>
                  <w:lang w:val="en-US"/>
                </w:rPr>
                <w:t>Nomos</w:t>
              </w:r>
              <w:r>
                <w:rPr>
                  <w:noProof/>
                  <w:lang w:val="en-US"/>
                </w:rPr>
                <w:t>, 25, 13-47.</w:t>
              </w:r>
            </w:p>
            <w:p w14:paraId="62F5796F" w14:textId="52EF9E26" w:rsidR="005C4BAE" w:rsidRDefault="005C4BAE" w:rsidP="005C4BAE">
              <w:r>
                <w:rPr>
                  <w:b/>
                  <w:bCs/>
                  <w:noProof/>
                </w:rPr>
                <w:fldChar w:fldCharType="end"/>
              </w:r>
            </w:p>
          </w:sdtContent>
        </w:sdt>
      </w:sdtContent>
    </w:sdt>
    <w:p w14:paraId="75E81D2E" w14:textId="37DE4E27" w:rsidR="000927F7" w:rsidRPr="003717DA" w:rsidRDefault="000927F7" w:rsidP="001C452B">
      <w:pPr>
        <w:rPr>
          <w:rFonts w:ascii="Californian FB" w:hAnsi="Californian FB" w:cs="Times New Roman"/>
          <w:sz w:val="24"/>
          <w:szCs w:val="24"/>
        </w:rPr>
      </w:pPr>
    </w:p>
    <w:sectPr w:rsidR="000927F7" w:rsidRPr="003717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DA"/>
    <w:rsid w:val="00003708"/>
    <w:rsid w:val="00031A55"/>
    <w:rsid w:val="00031CFE"/>
    <w:rsid w:val="000322A3"/>
    <w:rsid w:val="000516CC"/>
    <w:rsid w:val="0005417C"/>
    <w:rsid w:val="000619B1"/>
    <w:rsid w:val="00062A90"/>
    <w:rsid w:val="0006393E"/>
    <w:rsid w:val="00066A8B"/>
    <w:rsid w:val="00073429"/>
    <w:rsid w:val="0007706B"/>
    <w:rsid w:val="00081503"/>
    <w:rsid w:val="00090435"/>
    <w:rsid w:val="000927F7"/>
    <w:rsid w:val="000979DB"/>
    <w:rsid w:val="000A2A96"/>
    <w:rsid w:val="000A2E21"/>
    <w:rsid w:val="000A5270"/>
    <w:rsid w:val="000B0D71"/>
    <w:rsid w:val="000C04F2"/>
    <w:rsid w:val="000C158E"/>
    <w:rsid w:val="000D0561"/>
    <w:rsid w:val="000F3765"/>
    <w:rsid w:val="000F3D6A"/>
    <w:rsid w:val="001009C8"/>
    <w:rsid w:val="00103F48"/>
    <w:rsid w:val="001142AA"/>
    <w:rsid w:val="00122501"/>
    <w:rsid w:val="00123ED1"/>
    <w:rsid w:val="00126AE3"/>
    <w:rsid w:val="00130157"/>
    <w:rsid w:val="001348F5"/>
    <w:rsid w:val="00141E62"/>
    <w:rsid w:val="00156383"/>
    <w:rsid w:val="0017169B"/>
    <w:rsid w:val="00177147"/>
    <w:rsid w:val="0018151A"/>
    <w:rsid w:val="00185D4D"/>
    <w:rsid w:val="001950F7"/>
    <w:rsid w:val="001A3403"/>
    <w:rsid w:val="001B2F58"/>
    <w:rsid w:val="001B33C1"/>
    <w:rsid w:val="001B462B"/>
    <w:rsid w:val="001C31CE"/>
    <w:rsid w:val="001C452B"/>
    <w:rsid w:val="001C5839"/>
    <w:rsid w:val="001D24E7"/>
    <w:rsid w:val="001E5060"/>
    <w:rsid w:val="001F16BD"/>
    <w:rsid w:val="001F2AD8"/>
    <w:rsid w:val="0020471A"/>
    <w:rsid w:val="00207CF6"/>
    <w:rsid w:val="00213ED4"/>
    <w:rsid w:val="00215C24"/>
    <w:rsid w:val="002177E3"/>
    <w:rsid w:val="002405EA"/>
    <w:rsid w:val="0024595F"/>
    <w:rsid w:val="00247459"/>
    <w:rsid w:val="00254B5C"/>
    <w:rsid w:val="00267C0F"/>
    <w:rsid w:val="00270D2C"/>
    <w:rsid w:val="002900E5"/>
    <w:rsid w:val="00292398"/>
    <w:rsid w:val="00292704"/>
    <w:rsid w:val="00292E2A"/>
    <w:rsid w:val="00294E1E"/>
    <w:rsid w:val="00295907"/>
    <w:rsid w:val="002A36D6"/>
    <w:rsid w:val="002A6483"/>
    <w:rsid w:val="002B0932"/>
    <w:rsid w:val="002B1E46"/>
    <w:rsid w:val="002D044D"/>
    <w:rsid w:val="002D136D"/>
    <w:rsid w:val="002D1655"/>
    <w:rsid w:val="002D4C80"/>
    <w:rsid w:val="002D6DF9"/>
    <w:rsid w:val="002E357B"/>
    <w:rsid w:val="002F0D73"/>
    <w:rsid w:val="002F2D3A"/>
    <w:rsid w:val="002F574D"/>
    <w:rsid w:val="002F6ED0"/>
    <w:rsid w:val="00300BF6"/>
    <w:rsid w:val="00300D7A"/>
    <w:rsid w:val="00312820"/>
    <w:rsid w:val="00313C29"/>
    <w:rsid w:val="00320B5F"/>
    <w:rsid w:val="00323B56"/>
    <w:rsid w:val="00327203"/>
    <w:rsid w:val="003336F0"/>
    <w:rsid w:val="0034351D"/>
    <w:rsid w:val="003440D0"/>
    <w:rsid w:val="00346B99"/>
    <w:rsid w:val="00352D2A"/>
    <w:rsid w:val="003551F7"/>
    <w:rsid w:val="00363AB9"/>
    <w:rsid w:val="003717DA"/>
    <w:rsid w:val="00376DF1"/>
    <w:rsid w:val="003834DD"/>
    <w:rsid w:val="00386127"/>
    <w:rsid w:val="00395E95"/>
    <w:rsid w:val="00395FF9"/>
    <w:rsid w:val="003A101E"/>
    <w:rsid w:val="003A3BF5"/>
    <w:rsid w:val="003B5A0F"/>
    <w:rsid w:val="003B5D67"/>
    <w:rsid w:val="003D1117"/>
    <w:rsid w:val="00406302"/>
    <w:rsid w:val="0040720E"/>
    <w:rsid w:val="00420378"/>
    <w:rsid w:val="0042252F"/>
    <w:rsid w:val="00423AED"/>
    <w:rsid w:val="00431C00"/>
    <w:rsid w:val="00443D45"/>
    <w:rsid w:val="004504B4"/>
    <w:rsid w:val="0046227A"/>
    <w:rsid w:val="004625D3"/>
    <w:rsid w:val="00463875"/>
    <w:rsid w:val="00464C1C"/>
    <w:rsid w:val="00470C25"/>
    <w:rsid w:val="00475940"/>
    <w:rsid w:val="004921FC"/>
    <w:rsid w:val="00493BEC"/>
    <w:rsid w:val="004A0375"/>
    <w:rsid w:val="004A1CE9"/>
    <w:rsid w:val="004A2E42"/>
    <w:rsid w:val="004A42EB"/>
    <w:rsid w:val="004B53A3"/>
    <w:rsid w:val="004C0EA6"/>
    <w:rsid w:val="004D61D0"/>
    <w:rsid w:val="004D7566"/>
    <w:rsid w:val="004E27EA"/>
    <w:rsid w:val="004E5574"/>
    <w:rsid w:val="004E5738"/>
    <w:rsid w:val="00504565"/>
    <w:rsid w:val="0050644F"/>
    <w:rsid w:val="005223EF"/>
    <w:rsid w:val="00523E6F"/>
    <w:rsid w:val="00530A13"/>
    <w:rsid w:val="00533BA0"/>
    <w:rsid w:val="005342D5"/>
    <w:rsid w:val="00535C97"/>
    <w:rsid w:val="005402C4"/>
    <w:rsid w:val="00540610"/>
    <w:rsid w:val="005411A1"/>
    <w:rsid w:val="00546B67"/>
    <w:rsid w:val="00547ABC"/>
    <w:rsid w:val="00555863"/>
    <w:rsid w:val="00555AA3"/>
    <w:rsid w:val="00556A22"/>
    <w:rsid w:val="00571646"/>
    <w:rsid w:val="00571AEE"/>
    <w:rsid w:val="00574179"/>
    <w:rsid w:val="00574482"/>
    <w:rsid w:val="00576692"/>
    <w:rsid w:val="00576DDF"/>
    <w:rsid w:val="0059562F"/>
    <w:rsid w:val="00595F86"/>
    <w:rsid w:val="005A2978"/>
    <w:rsid w:val="005A5E9E"/>
    <w:rsid w:val="005A639C"/>
    <w:rsid w:val="005B192F"/>
    <w:rsid w:val="005B4012"/>
    <w:rsid w:val="005C4BAE"/>
    <w:rsid w:val="005C7B87"/>
    <w:rsid w:val="005F1974"/>
    <w:rsid w:val="005F6E4E"/>
    <w:rsid w:val="00600416"/>
    <w:rsid w:val="0061762B"/>
    <w:rsid w:val="00666659"/>
    <w:rsid w:val="00670190"/>
    <w:rsid w:val="006715C7"/>
    <w:rsid w:val="00674210"/>
    <w:rsid w:val="00676D53"/>
    <w:rsid w:val="00677EB7"/>
    <w:rsid w:val="00680158"/>
    <w:rsid w:val="006902AC"/>
    <w:rsid w:val="00692D0C"/>
    <w:rsid w:val="00693F8B"/>
    <w:rsid w:val="006A49C0"/>
    <w:rsid w:val="006A5066"/>
    <w:rsid w:val="006B5D79"/>
    <w:rsid w:val="006B7F7A"/>
    <w:rsid w:val="006C4D0B"/>
    <w:rsid w:val="006D1007"/>
    <w:rsid w:val="006E7904"/>
    <w:rsid w:val="00700A5C"/>
    <w:rsid w:val="00705F73"/>
    <w:rsid w:val="007060A7"/>
    <w:rsid w:val="007202F9"/>
    <w:rsid w:val="007218A3"/>
    <w:rsid w:val="00743B9D"/>
    <w:rsid w:val="007534A4"/>
    <w:rsid w:val="007654E3"/>
    <w:rsid w:val="00766376"/>
    <w:rsid w:val="00771E28"/>
    <w:rsid w:val="00775D10"/>
    <w:rsid w:val="00791F08"/>
    <w:rsid w:val="0079328F"/>
    <w:rsid w:val="007A7F58"/>
    <w:rsid w:val="007B0626"/>
    <w:rsid w:val="007D205D"/>
    <w:rsid w:val="007D455D"/>
    <w:rsid w:val="007E045A"/>
    <w:rsid w:val="007F6FDA"/>
    <w:rsid w:val="00800C3C"/>
    <w:rsid w:val="00801EE6"/>
    <w:rsid w:val="0080414A"/>
    <w:rsid w:val="00820061"/>
    <w:rsid w:val="00842F76"/>
    <w:rsid w:val="008539F9"/>
    <w:rsid w:val="0085697C"/>
    <w:rsid w:val="0085779C"/>
    <w:rsid w:val="0086004A"/>
    <w:rsid w:val="0086101C"/>
    <w:rsid w:val="00876362"/>
    <w:rsid w:val="00876DF2"/>
    <w:rsid w:val="0088049D"/>
    <w:rsid w:val="00882446"/>
    <w:rsid w:val="008852F1"/>
    <w:rsid w:val="008A1008"/>
    <w:rsid w:val="008A2248"/>
    <w:rsid w:val="008C6EF4"/>
    <w:rsid w:val="008C7A4F"/>
    <w:rsid w:val="008D7BE2"/>
    <w:rsid w:val="008E0899"/>
    <w:rsid w:val="008E3EE8"/>
    <w:rsid w:val="008F1BF3"/>
    <w:rsid w:val="00916BA8"/>
    <w:rsid w:val="009269E1"/>
    <w:rsid w:val="00927A23"/>
    <w:rsid w:val="00937E7A"/>
    <w:rsid w:val="00953F1C"/>
    <w:rsid w:val="0095612E"/>
    <w:rsid w:val="0096522E"/>
    <w:rsid w:val="0097047F"/>
    <w:rsid w:val="00983554"/>
    <w:rsid w:val="00991352"/>
    <w:rsid w:val="0099482E"/>
    <w:rsid w:val="00996D66"/>
    <w:rsid w:val="009A078C"/>
    <w:rsid w:val="009A18D3"/>
    <w:rsid w:val="009A4AE6"/>
    <w:rsid w:val="009B5998"/>
    <w:rsid w:val="009C612A"/>
    <w:rsid w:val="009C77BF"/>
    <w:rsid w:val="009D1624"/>
    <w:rsid w:val="009D583C"/>
    <w:rsid w:val="00A000F8"/>
    <w:rsid w:val="00A031E0"/>
    <w:rsid w:val="00A13086"/>
    <w:rsid w:val="00A15C55"/>
    <w:rsid w:val="00A16D5B"/>
    <w:rsid w:val="00A21997"/>
    <w:rsid w:val="00A41BF4"/>
    <w:rsid w:val="00A522EA"/>
    <w:rsid w:val="00A529B2"/>
    <w:rsid w:val="00A547BC"/>
    <w:rsid w:val="00A80A9B"/>
    <w:rsid w:val="00AA04D0"/>
    <w:rsid w:val="00AA78D8"/>
    <w:rsid w:val="00AC19DC"/>
    <w:rsid w:val="00AD248C"/>
    <w:rsid w:val="00AF47D9"/>
    <w:rsid w:val="00B014CD"/>
    <w:rsid w:val="00B14261"/>
    <w:rsid w:val="00B338FC"/>
    <w:rsid w:val="00B35776"/>
    <w:rsid w:val="00B41DFD"/>
    <w:rsid w:val="00B447A0"/>
    <w:rsid w:val="00B54C8A"/>
    <w:rsid w:val="00B83080"/>
    <w:rsid w:val="00B83D68"/>
    <w:rsid w:val="00B914E8"/>
    <w:rsid w:val="00B9640B"/>
    <w:rsid w:val="00BB2E75"/>
    <w:rsid w:val="00BB6E48"/>
    <w:rsid w:val="00BC5D83"/>
    <w:rsid w:val="00BD3233"/>
    <w:rsid w:val="00BD6760"/>
    <w:rsid w:val="00BD7DB8"/>
    <w:rsid w:val="00BE5D23"/>
    <w:rsid w:val="00BF2780"/>
    <w:rsid w:val="00BF6DF8"/>
    <w:rsid w:val="00C44384"/>
    <w:rsid w:val="00C52018"/>
    <w:rsid w:val="00C7194F"/>
    <w:rsid w:val="00C73228"/>
    <w:rsid w:val="00C73A7A"/>
    <w:rsid w:val="00C74EF3"/>
    <w:rsid w:val="00C75B95"/>
    <w:rsid w:val="00C836A8"/>
    <w:rsid w:val="00C8626F"/>
    <w:rsid w:val="00C86E87"/>
    <w:rsid w:val="00C90EF2"/>
    <w:rsid w:val="00CB681E"/>
    <w:rsid w:val="00CE2B05"/>
    <w:rsid w:val="00CE7C9F"/>
    <w:rsid w:val="00D05FE7"/>
    <w:rsid w:val="00D061B7"/>
    <w:rsid w:val="00D07884"/>
    <w:rsid w:val="00D12472"/>
    <w:rsid w:val="00D12DB4"/>
    <w:rsid w:val="00D25DE5"/>
    <w:rsid w:val="00D325D5"/>
    <w:rsid w:val="00D43300"/>
    <w:rsid w:val="00D567E5"/>
    <w:rsid w:val="00D66DAD"/>
    <w:rsid w:val="00D71856"/>
    <w:rsid w:val="00D83100"/>
    <w:rsid w:val="00D95490"/>
    <w:rsid w:val="00DA0BEB"/>
    <w:rsid w:val="00DA1C6F"/>
    <w:rsid w:val="00DA408D"/>
    <w:rsid w:val="00DB4B49"/>
    <w:rsid w:val="00DB65C3"/>
    <w:rsid w:val="00DC0D4D"/>
    <w:rsid w:val="00DC16B0"/>
    <w:rsid w:val="00DC61C9"/>
    <w:rsid w:val="00DE549A"/>
    <w:rsid w:val="00DF1F66"/>
    <w:rsid w:val="00DF2348"/>
    <w:rsid w:val="00E02AFF"/>
    <w:rsid w:val="00E14DBE"/>
    <w:rsid w:val="00E22A0A"/>
    <w:rsid w:val="00E53574"/>
    <w:rsid w:val="00E8544D"/>
    <w:rsid w:val="00E85C4F"/>
    <w:rsid w:val="00E911B6"/>
    <w:rsid w:val="00EB1FD5"/>
    <w:rsid w:val="00EB2E1A"/>
    <w:rsid w:val="00EC389C"/>
    <w:rsid w:val="00EC5AEA"/>
    <w:rsid w:val="00EC764C"/>
    <w:rsid w:val="00ED2B38"/>
    <w:rsid w:val="00ED43B9"/>
    <w:rsid w:val="00ED473E"/>
    <w:rsid w:val="00EF445F"/>
    <w:rsid w:val="00F126D1"/>
    <w:rsid w:val="00F141A3"/>
    <w:rsid w:val="00F31595"/>
    <w:rsid w:val="00F448A5"/>
    <w:rsid w:val="00F467BF"/>
    <w:rsid w:val="00F743E4"/>
    <w:rsid w:val="00F75449"/>
    <w:rsid w:val="00F87EC3"/>
    <w:rsid w:val="00F93FFB"/>
    <w:rsid w:val="00FA3F0D"/>
    <w:rsid w:val="00FA7C39"/>
    <w:rsid w:val="00FB163F"/>
    <w:rsid w:val="00FD10DF"/>
    <w:rsid w:val="00FD2122"/>
    <w:rsid w:val="00FD48F5"/>
    <w:rsid w:val="00FE3E29"/>
    <w:rsid w:val="00FE4CFF"/>
    <w:rsid w:val="00FF4229"/>
    <w:rsid w:val="00FF63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A121"/>
  <w15:chartTrackingRefBased/>
  <w15:docId w15:val="{A1057879-5432-458D-9026-51CC9989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52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452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C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6606">
      <w:bodyDiv w:val="1"/>
      <w:marLeft w:val="0"/>
      <w:marRight w:val="0"/>
      <w:marTop w:val="0"/>
      <w:marBottom w:val="0"/>
      <w:divBdr>
        <w:top w:val="none" w:sz="0" w:space="0" w:color="auto"/>
        <w:left w:val="none" w:sz="0" w:space="0" w:color="auto"/>
        <w:bottom w:val="none" w:sz="0" w:space="0" w:color="auto"/>
        <w:right w:val="none" w:sz="0" w:space="0" w:color="auto"/>
      </w:divBdr>
    </w:div>
    <w:div w:id="93791728">
      <w:bodyDiv w:val="1"/>
      <w:marLeft w:val="0"/>
      <w:marRight w:val="0"/>
      <w:marTop w:val="0"/>
      <w:marBottom w:val="0"/>
      <w:divBdr>
        <w:top w:val="none" w:sz="0" w:space="0" w:color="auto"/>
        <w:left w:val="none" w:sz="0" w:space="0" w:color="auto"/>
        <w:bottom w:val="none" w:sz="0" w:space="0" w:color="auto"/>
        <w:right w:val="none" w:sz="0" w:space="0" w:color="auto"/>
      </w:divBdr>
    </w:div>
    <w:div w:id="156001671">
      <w:bodyDiv w:val="1"/>
      <w:marLeft w:val="0"/>
      <w:marRight w:val="0"/>
      <w:marTop w:val="0"/>
      <w:marBottom w:val="0"/>
      <w:divBdr>
        <w:top w:val="none" w:sz="0" w:space="0" w:color="auto"/>
        <w:left w:val="none" w:sz="0" w:space="0" w:color="auto"/>
        <w:bottom w:val="none" w:sz="0" w:space="0" w:color="auto"/>
        <w:right w:val="none" w:sz="0" w:space="0" w:color="auto"/>
      </w:divBdr>
    </w:div>
    <w:div w:id="162207655">
      <w:bodyDiv w:val="1"/>
      <w:marLeft w:val="0"/>
      <w:marRight w:val="0"/>
      <w:marTop w:val="0"/>
      <w:marBottom w:val="0"/>
      <w:divBdr>
        <w:top w:val="none" w:sz="0" w:space="0" w:color="auto"/>
        <w:left w:val="none" w:sz="0" w:space="0" w:color="auto"/>
        <w:bottom w:val="none" w:sz="0" w:space="0" w:color="auto"/>
        <w:right w:val="none" w:sz="0" w:space="0" w:color="auto"/>
      </w:divBdr>
    </w:div>
    <w:div w:id="173150563">
      <w:bodyDiv w:val="1"/>
      <w:marLeft w:val="0"/>
      <w:marRight w:val="0"/>
      <w:marTop w:val="0"/>
      <w:marBottom w:val="0"/>
      <w:divBdr>
        <w:top w:val="none" w:sz="0" w:space="0" w:color="auto"/>
        <w:left w:val="none" w:sz="0" w:space="0" w:color="auto"/>
        <w:bottom w:val="none" w:sz="0" w:space="0" w:color="auto"/>
        <w:right w:val="none" w:sz="0" w:space="0" w:color="auto"/>
      </w:divBdr>
    </w:div>
    <w:div w:id="218517021">
      <w:bodyDiv w:val="1"/>
      <w:marLeft w:val="0"/>
      <w:marRight w:val="0"/>
      <w:marTop w:val="0"/>
      <w:marBottom w:val="0"/>
      <w:divBdr>
        <w:top w:val="none" w:sz="0" w:space="0" w:color="auto"/>
        <w:left w:val="none" w:sz="0" w:space="0" w:color="auto"/>
        <w:bottom w:val="none" w:sz="0" w:space="0" w:color="auto"/>
        <w:right w:val="none" w:sz="0" w:space="0" w:color="auto"/>
      </w:divBdr>
    </w:div>
    <w:div w:id="270748517">
      <w:bodyDiv w:val="1"/>
      <w:marLeft w:val="0"/>
      <w:marRight w:val="0"/>
      <w:marTop w:val="0"/>
      <w:marBottom w:val="0"/>
      <w:divBdr>
        <w:top w:val="none" w:sz="0" w:space="0" w:color="auto"/>
        <w:left w:val="none" w:sz="0" w:space="0" w:color="auto"/>
        <w:bottom w:val="none" w:sz="0" w:space="0" w:color="auto"/>
        <w:right w:val="none" w:sz="0" w:space="0" w:color="auto"/>
      </w:divBdr>
    </w:div>
    <w:div w:id="276373713">
      <w:bodyDiv w:val="1"/>
      <w:marLeft w:val="0"/>
      <w:marRight w:val="0"/>
      <w:marTop w:val="0"/>
      <w:marBottom w:val="0"/>
      <w:divBdr>
        <w:top w:val="none" w:sz="0" w:space="0" w:color="auto"/>
        <w:left w:val="none" w:sz="0" w:space="0" w:color="auto"/>
        <w:bottom w:val="none" w:sz="0" w:space="0" w:color="auto"/>
        <w:right w:val="none" w:sz="0" w:space="0" w:color="auto"/>
      </w:divBdr>
    </w:div>
    <w:div w:id="295331191">
      <w:bodyDiv w:val="1"/>
      <w:marLeft w:val="0"/>
      <w:marRight w:val="0"/>
      <w:marTop w:val="0"/>
      <w:marBottom w:val="0"/>
      <w:divBdr>
        <w:top w:val="none" w:sz="0" w:space="0" w:color="auto"/>
        <w:left w:val="none" w:sz="0" w:space="0" w:color="auto"/>
        <w:bottom w:val="none" w:sz="0" w:space="0" w:color="auto"/>
        <w:right w:val="none" w:sz="0" w:space="0" w:color="auto"/>
      </w:divBdr>
    </w:div>
    <w:div w:id="314333119">
      <w:bodyDiv w:val="1"/>
      <w:marLeft w:val="0"/>
      <w:marRight w:val="0"/>
      <w:marTop w:val="0"/>
      <w:marBottom w:val="0"/>
      <w:divBdr>
        <w:top w:val="none" w:sz="0" w:space="0" w:color="auto"/>
        <w:left w:val="none" w:sz="0" w:space="0" w:color="auto"/>
        <w:bottom w:val="none" w:sz="0" w:space="0" w:color="auto"/>
        <w:right w:val="none" w:sz="0" w:space="0" w:color="auto"/>
      </w:divBdr>
    </w:div>
    <w:div w:id="316424508">
      <w:bodyDiv w:val="1"/>
      <w:marLeft w:val="0"/>
      <w:marRight w:val="0"/>
      <w:marTop w:val="0"/>
      <w:marBottom w:val="0"/>
      <w:divBdr>
        <w:top w:val="none" w:sz="0" w:space="0" w:color="auto"/>
        <w:left w:val="none" w:sz="0" w:space="0" w:color="auto"/>
        <w:bottom w:val="none" w:sz="0" w:space="0" w:color="auto"/>
        <w:right w:val="none" w:sz="0" w:space="0" w:color="auto"/>
      </w:divBdr>
    </w:div>
    <w:div w:id="354817542">
      <w:bodyDiv w:val="1"/>
      <w:marLeft w:val="0"/>
      <w:marRight w:val="0"/>
      <w:marTop w:val="0"/>
      <w:marBottom w:val="0"/>
      <w:divBdr>
        <w:top w:val="none" w:sz="0" w:space="0" w:color="auto"/>
        <w:left w:val="none" w:sz="0" w:space="0" w:color="auto"/>
        <w:bottom w:val="none" w:sz="0" w:space="0" w:color="auto"/>
        <w:right w:val="none" w:sz="0" w:space="0" w:color="auto"/>
      </w:divBdr>
    </w:div>
    <w:div w:id="577057945">
      <w:bodyDiv w:val="1"/>
      <w:marLeft w:val="0"/>
      <w:marRight w:val="0"/>
      <w:marTop w:val="0"/>
      <w:marBottom w:val="0"/>
      <w:divBdr>
        <w:top w:val="none" w:sz="0" w:space="0" w:color="auto"/>
        <w:left w:val="none" w:sz="0" w:space="0" w:color="auto"/>
        <w:bottom w:val="none" w:sz="0" w:space="0" w:color="auto"/>
        <w:right w:val="none" w:sz="0" w:space="0" w:color="auto"/>
      </w:divBdr>
    </w:div>
    <w:div w:id="587809863">
      <w:bodyDiv w:val="1"/>
      <w:marLeft w:val="0"/>
      <w:marRight w:val="0"/>
      <w:marTop w:val="0"/>
      <w:marBottom w:val="0"/>
      <w:divBdr>
        <w:top w:val="none" w:sz="0" w:space="0" w:color="auto"/>
        <w:left w:val="none" w:sz="0" w:space="0" w:color="auto"/>
        <w:bottom w:val="none" w:sz="0" w:space="0" w:color="auto"/>
        <w:right w:val="none" w:sz="0" w:space="0" w:color="auto"/>
      </w:divBdr>
    </w:div>
    <w:div w:id="588392804">
      <w:bodyDiv w:val="1"/>
      <w:marLeft w:val="0"/>
      <w:marRight w:val="0"/>
      <w:marTop w:val="0"/>
      <w:marBottom w:val="0"/>
      <w:divBdr>
        <w:top w:val="none" w:sz="0" w:space="0" w:color="auto"/>
        <w:left w:val="none" w:sz="0" w:space="0" w:color="auto"/>
        <w:bottom w:val="none" w:sz="0" w:space="0" w:color="auto"/>
        <w:right w:val="none" w:sz="0" w:space="0" w:color="auto"/>
      </w:divBdr>
    </w:div>
    <w:div w:id="596208092">
      <w:bodyDiv w:val="1"/>
      <w:marLeft w:val="0"/>
      <w:marRight w:val="0"/>
      <w:marTop w:val="0"/>
      <w:marBottom w:val="0"/>
      <w:divBdr>
        <w:top w:val="none" w:sz="0" w:space="0" w:color="auto"/>
        <w:left w:val="none" w:sz="0" w:space="0" w:color="auto"/>
        <w:bottom w:val="none" w:sz="0" w:space="0" w:color="auto"/>
        <w:right w:val="none" w:sz="0" w:space="0" w:color="auto"/>
      </w:divBdr>
    </w:div>
    <w:div w:id="614558147">
      <w:bodyDiv w:val="1"/>
      <w:marLeft w:val="0"/>
      <w:marRight w:val="0"/>
      <w:marTop w:val="0"/>
      <w:marBottom w:val="0"/>
      <w:divBdr>
        <w:top w:val="none" w:sz="0" w:space="0" w:color="auto"/>
        <w:left w:val="none" w:sz="0" w:space="0" w:color="auto"/>
        <w:bottom w:val="none" w:sz="0" w:space="0" w:color="auto"/>
        <w:right w:val="none" w:sz="0" w:space="0" w:color="auto"/>
      </w:divBdr>
    </w:div>
    <w:div w:id="637959940">
      <w:bodyDiv w:val="1"/>
      <w:marLeft w:val="0"/>
      <w:marRight w:val="0"/>
      <w:marTop w:val="0"/>
      <w:marBottom w:val="0"/>
      <w:divBdr>
        <w:top w:val="none" w:sz="0" w:space="0" w:color="auto"/>
        <w:left w:val="none" w:sz="0" w:space="0" w:color="auto"/>
        <w:bottom w:val="none" w:sz="0" w:space="0" w:color="auto"/>
        <w:right w:val="none" w:sz="0" w:space="0" w:color="auto"/>
      </w:divBdr>
    </w:div>
    <w:div w:id="665985651">
      <w:bodyDiv w:val="1"/>
      <w:marLeft w:val="0"/>
      <w:marRight w:val="0"/>
      <w:marTop w:val="0"/>
      <w:marBottom w:val="0"/>
      <w:divBdr>
        <w:top w:val="none" w:sz="0" w:space="0" w:color="auto"/>
        <w:left w:val="none" w:sz="0" w:space="0" w:color="auto"/>
        <w:bottom w:val="none" w:sz="0" w:space="0" w:color="auto"/>
        <w:right w:val="none" w:sz="0" w:space="0" w:color="auto"/>
      </w:divBdr>
    </w:div>
    <w:div w:id="707804023">
      <w:bodyDiv w:val="1"/>
      <w:marLeft w:val="0"/>
      <w:marRight w:val="0"/>
      <w:marTop w:val="0"/>
      <w:marBottom w:val="0"/>
      <w:divBdr>
        <w:top w:val="none" w:sz="0" w:space="0" w:color="auto"/>
        <w:left w:val="none" w:sz="0" w:space="0" w:color="auto"/>
        <w:bottom w:val="none" w:sz="0" w:space="0" w:color="auto"/>
        <w:right w:val="none" w:sz="0" w:space="0" w:color="auto"/>
      </w:divBdr>
    </w:div>
    <w:div w:id="826634175">
      <w:bodyDiv w:val="1"/>
      <w:marLeft w:val="0"/>
      <w:marRight w:val="0"/>
      <w:marTop w:val="0"/>
      <w:marBottom w:val="0"/>
      <w:divBdr>
        <w:top w:val="none" w:sz="0" w:space="0" w:color="auto"/>
        <w:left w:val="none" w:sz="0" w:space="0" w:color="auto"/>
        <w:bottom w:val="none" w:sz="0" w:space="0" w:color="auto"/>
        <w:right w:val="none" w:sz="0" w:space="0" w:color="auto"/>
      </w:divBdr>
    </w:div>
    <w:div w:id="845052125">
      <w:bodyDiv w:val="1"/>
      <w:marLeft w:val="0"/>
      <w:marRight w:val="0"/>
      <w:marTop w:val="0"/>
      <w:marBottom w:val="0"/>
      <w:divBdr>
        <w:top w:val="none" w:sz="0" w:space="0" w:color="auto"/>
        <w:left w:val="none" w:sz="0" w:space="0" w:color="auto"/>
        <w:bottom w:val="none" w:sz="0" w:space="0" w:color="auto"/>
        <w:right w:val="none" w:sz="0" w:space="0" w:color="auto"/>
      </w:divBdr>
    </w:div>
    <w:div w:id="877200603">
      <w:bodyDiv w:val="1"/>
      <w:marLeft w:val="0"/>
      <w:marRight w:val="0"/>
      <w:marTop w:val="0"/>
      <w:marBottom w:val="0"/>
      <w:divBdr>
        <w:top w:val="none" w:sz="0" w:space="0" w:color="auto"/>
        <w:left w:val="none" w:sz="0" w:space="0" w:color="auto"/>
        <w:bottom w:val="none" w:sz="0" w:space="0" w:color="auto"/>
        <w:right w:val="none" w:sz="0" w:space="0" w:color="auto"/>
      </w:divBdr>
    </w:div>
    <w:div w:id="894269812">
      <w:bodyDiv w:val="1"/>
      <w:marLeft w:val="0"/>
      <w:marRight w:val="0"/>
      <w:marTop w:val="0"/>
      <w:marBottom w:val="0"/>
      <w:divBdr>
        <w:top w:val="none" w:sz="0" w:space="0" w:color="auto"/>
        <w:left w:val="none" w:sz="0" w:space="0" w:color="auto"/>
        <w:bottom w:val="none" w:sz="0" w:space="0" w:color="auto"/>
        <w:right w:val="none" w:sz="0" w:space="0" w:color="auto"/>
      </w:divBdr>
    </w:div>
    <w:div w:id="923612819">
      <w:bodyDiv w:val="1"/>
      <w:marLeft w:val="0"/>
      <w:marRight w:val="0"/>
      <w:marTop w:val="0"/>
      <w:marBottom w:val="0"/>
      <w:divBdr>
        <w:top w:val="none" w:sz="0" w:space="0" w:color="auto"/>
        <w:left w:val="none" w:sz="0" w:space="0" w:color="auto"/>
        <w:bottom w:val="none" w:sz="0" w:space="0" w:color="auto"/>
        <w:right w:val="none" w:sz="0" w:space="0" w:color="auto"/>
      </w:divBdr>
    </w:div>
    <w:div w:id="925454426">
      <w:bodyDiv w:val="1"/>
      <w:marLeft w:val="0"/>
      <w:marRight w:val="0"/>
      <w:marTop w:val="0"/>
      <w:marBottom w:val="0"/>
      <w:divBdr>
        <w:top w:val="none" w:sz="0" w:space="0" w:color="auto"/>
        <w:left w:val="none" w:sz="0" w:space="0" w:color="auto"/>
        <w:bottom w:val="none" w:sz="0" w:space="0" w:color="auto"/>
        <w:right w:val="none" w:sz="0" w:space="0" w:color="auto"/>
      </w:divBdr>
    </w:div>
    <w:div w:id="959922324">
      <w:bodyDiv w:val="1"/>
      <w:marLeft w:val="0"/>
      <w:marRight w:val="0"/>
      <w:marTop w:val="0"/>
      <w:marBottom w:val="0"/>
      <w:divBdr>
        <w:top w:val="none" w:sz="0" w:space="0" w:color="auto"/>
        <w:left w:val="none" w:sz="0" w:space="0" w:color="auto"/>
        <w:bottom w:val="none" w:sz="0" w:space="0" w:color="auto"/>
        <w:right w:val="none" w:sz="0" w:space="0" w:color="auto"/>
      </w:divBdr>
    </w:div>
    <w:div w:id="983119426">
      <w:bodyDiv w:val="1"/>
      <w:marLeft w:val="0"/>
      <w:marRight w:val="0"/>
      <w:marTop w:val="0"/>
      <w:marBottom w:val="0"/>
      <w:divBdr>
        <w:top w:val="none" w:sz="0" w:space="0" w:color="auto"/>
        <w:left w:val="none" w:sz="0" w:space="0" w:color="auto"/>
        <w:bottom w:val="none" w:sz="0" w:space="0" w:color="auto"/>
        <w:right w:val="none" w:sz="0" w:space="0" w:color="auto"/>
      </w:divBdr>
    </w:div>
    <w:div w:id="1040933761">
      <w:bodyDiv w:val="1"/>
      <w:marLeft w:val="0"/>
      <w:marRight w:val="0"/>
      <w:marTop w:val="0"/>
      <w:marBottom w:val="0"/>
      <w:divBdr>
        <w:top w:val="none" w:sz="0" w:space="0" w:color="auto"/>
        <w:left w:val="none" w:sz="0" w:space="0" w:color="auto"/>
        <w:bottom w:val="none" w:sz="0" w:space="0" w:color="auto"/>
        <w:right w:val="none" w:sz="0" w:space="0" w:color="auto"/>
      </w:divBdr>
    </w:div>
    <w:div w:id="1048651597">
      <w:bodyDiv w:val="1"/>
      <w:marLeft w:val="0"/>
      <w:marRight w:val="0"/>
      <w:marTop w:val="0"/>
      <w:marBottom w:val="0"/>
      <w:divBdr>
        <w:top w:val="none" w:sz="0" w:space="0" w:color="auto"/>
        <w:left w:val="none" w:sz="0" w:space="0" w:color="auto"/>
        <w:bottom w:val="none" w:sz="0" w:space="0" w:color="auto"/>
        <w:right w:val="none" w:sz="0" w:space="0" w:color="auto"/>
      </w:divBdr>
    </w:div>
    <w:div w:id="1112942361">
      <w:bodyDiv w:val="1"/>
      <w:marLeft w:val="0"/>
      <w:marRight w:val="0"/>
      <w:marTop w:val="0"/>
      <w:marBottom w:val="0"/>
      <w:divBdr>
        <w:top w:val="none" w:sz="0" w:space="0" w:color="auto"/>
        <w:left w:val="none" w:sz="0" w:space="0" w:color="auto"/>
        <w:bottom w:val="none" w:sz="0" w:space="0" w:color="auto"/>
        <w:right w:val="none" w:sz="0" w:space="0" w:color="auto"/>
      </w:divBdr>
    </w:div>
    <w:div w:id="1135829303">
      <w:bodyDiv w:val="1"/>
      <w:marLeft w:val="0"/>
      <w:marRight w:val="0"/>
      <w:marTop w:val="0"/>
      <w:marBottom w:val="0"/>
      <w:divBdr>
        <w:top w:val="none" w:sz="0" w:space="0" w:color="auto"/>
        <w:left w:val="none" w:sz="0" w:space="0" w:color="auto"/>
        <w:bottom w:val="none" w:sz="0" w:space="0" w:color="auto"/>
        <w:right w:val="none" w:sz="0" w:space="0" w:color="auto"/>
      </w:divBdr>
    </w:div>
    <w:div w:id="1160543449">
      <w:bodyDiv w:val="1"/>
      <w:marLeft w:val="0"/>
      <w:marRight w:val="0"/>
      <w:marTop w:val="0"/>
      <w:marBottom w:val="0"/>
      <w:divBdr>
        <w:top w:val="none" w:sz="0" w:space="0" w:color="auto"/>
        <w:left w:val="none" w:sz="0" w:space="0" w:color="auto"/>
        <w:bottom w:val="none" w:sz="0" w:space="0" w:color="auto"/>
        <w:right w:val="none" w:sz="0" w:space="0" w:color="auto"/>
      </w:divBdr>
    </w:div>
    <w:div w:id="1175609675">
      <w:bodyDiv w:val="1"/>
      <w:marLeft w:val="0"/>
      <w:marRight w:val="0"/>
      <w:marTop w:val="0"/>
      <w:marBottom w:val="0"/>
      <w:divBdr>
        <w:top w:val="none" w:sz="0" w:space="0" w:color="auto"/>
        <w:left w:val="none" w:sz="0" w:space="0" w:color="auto"/>
        <w:bottom w:val="none" w:sz="0" w:space="0" w:color="auto"/>
        <w:right w:val="none" w:sz="0" w:space="0" w:color="auto"/>
      </w:divBdr>
    </w:div>
    <w:div w:id="1200581555">
      <w:bodyDiv w:val="1"/>
      <w:marLeft w:val="0"/>
      <w:marRight w:val="0"/>
      <w:marTop w:val="0"/>
      <w:marBottom w:val="0"/>
      <w:divBdr>
        <w:top w:val="none" w:sz="0" w:space="0" w:color="auto"/>
        <w:left w:val="none" w:sz="0" w:space="0" w:color="auto"/>
        <w:bottom w:val="none" w:sz="0" w:space="0" w:color="auto"/>
        <w:right w:val="none" w:sz="0" w:space="0" w:color="auto"/>
      </w:divBdr>
    </w:div>
    <w:div w:id="1233202336">
      <w:bodyDiv w:val="1"/>
      <w:marLeft w:val="0"/>
      <w:marRight w:val="0"/>
      <w:marTop w:val="0"/>
      <w:marBottom w:val="0"/>
      <w:divBdr>
        <w:top w:val="none" w:sz="0" w:space="0" w:color="auto"/>
        <w:left w:val="none" w:sz="0" w:space="0" w:color="auto"/>
        <w:bottom w:val="none" w:sz="0" w:space="0" w:color="auto"/>
        <w:right w:val="none" w:sz="0" w:space="0" w:color="auto"/>
      </w:divBdr>
    </w:div>
    <w:div w:id="1253663487">
      <w:bodyDiv w:val="1"/>
      <w:marLeft w:val="0"/>
      <w:marRight w:val="0"/>
      <w:marTop w:val="0"/>
      <w:marBottom w:val="0"/>
      <w:divBdr>
        <w:top w:val="none" w:sz="0" w:space="0" w:color="auto"/>
        <w:left w:val="none" w:sz="0" w:space="0" w:color="auto"/>
        <w:bottom w:val="none" w:sz="0" w:space="0" w:color="auto"/>
        <w:right w:val="none" w:sz="0" w:space="0" w:color="auto"/>
      </w:divBdr>
    </w:div>
    <w:div w:id="1356615122">
      <w:bodyDiv w:val="1"/>
      <w:marLeft w:val="0"/>
      <w:marRight w:val="0"/>
      <w:marTop w:val="0"/>
      <w:marBottom w:val="0"/>
      <w:divBdr>
        <w:top w:val="none" w:sz="0" w:space="0" w:color="auto"/>
        <w:left w:val="none" w:sz="0" w:space="0" w:color="auto"/>
        <w:bottom w:val="none" w:sz="0" w:space="0" w:color="auto"/>
        <w:right w:val="none" w:sz="0" w:space="0" w:color="auto"/>
      </w:divBdr>
    </w:div>
    <w:div w:id="1361390599">
      <w:bodyDiv w:val="1"/>
      <w:marLeft w:val="0"/>
      <w:marRight w:val="0"/>
      <w:marTop w:val="0"/>
      <w:marBottom w:val="0"/>
      <w:divBdr>
        <w:top w:val="none" w:sz="0" w:space="0" w:color="auto"/>
        <w:left w:val="none" w:sz="0" w:space="0" w:color="auto"/>
        <w:bottom w:val="none" w:sz="0" w:space="0" w:color="auto"/>
        <w:right w:val="none" w:sz="0" w:space="0" w:color="auto"/>
      </w:divBdr>
    </w:div>
    <w:div w:id="1396396693">
      <w:bodyDiv w:val="1"/>
      <w:marLeft w:val="0"/>
      <w:marRight w:val="0"/>
      <w:marTop w:val="0"/>
      <w:marBottom w:val="0"/>
      <w:divBdr>
        <w:top w:val="none" w:sz="0" w:space="0" w:color="auto"/>
        <w:left w:val="none" w:sz="0" w:space="0" w:color="auto"/>
        <w:bottom w:val="none" w:sz="0" w:space="0" w:color="auto"/>
        <w:right w:val="none" w:sz="0" w:space="0" w:color="auto"/>
      </w:divBdr>
    </w:div>
    <w:div w:id="1486433625">
      <w:bodyDiv w:val="1"/>
      <w:marLeft w:val="0"/>
      <w:marRight w:val="0"/>
      <w:marTop w:val="0"/>
      <w:marBottom w:val="0"/>
      <w:divBdr>
        <w:top w:val="none" w:sz="0" w:space="0" w:color="auto"/>
        <w:left w:val="none" w:sz="0" w:space="0" w:color="auto"/>
        <w:bottom w:val="none" w:sz="0" w:space="0" w:color="auto"/>
        <w:right w:val="none" w:sz="0" w:space="0" w:color="auto"/>
      </w:divBdr>
    </w:div>
    <w:div w:id="1502282628">
      <w:bodyDiv w:val="1"/>
      <w:marLeft w:val="0"/>
      <w:marRight w:val="0"/>
      <w:marTop w:val="0"/>
      <w:marBottom w:val="0"/>
      <w:divBdr>
        <w:top w:val="none" w:sz="0" w:space="0" w:color="auto"/>
        <w:left w:val="none" w:sz="0" w:space="0" w:color="auto"/>
        <w:bottom w:val="none" w:sz="0" w:space="0" w:color="auto"/>
        <w:right w:val="none" w:sz="0" w:space="0" w:color="auto"/>
      </w:divBdr>
    </w:div>
    <w:div w:id="1514372954">
      <w:bodyDiv w:val="1"/>
      <w:marLeft w:val="0"/>
      <w:marRight w:val="0"/>
      <w:marTop w:val="0"/>
      <w:marBottom w:val="0"/>
      <w:divBdr>
        <w:top w:val="none" w:sz="0" w:space="0" w:color="auto"/>
        <w:left w:val="none" w:sz="0" w:space="0" w:color="auto"/>
        <w:bottom w:val="none" w:sz="0" w:space="0" w:color="auto"/>
        <w:right w:val="none" w:sz="0" w:space="0" w:color="auto"/>
      </w:divBdr>
    </w:div>
    <w:div w:id="1537497457">
      <w:bodyDiv w:val="1"/>
      <w:marLeft w:val="0"/>
      <w:marRight w:val="0"/>
      <w:marTop w:val="0"/>
      <w:marBottom w:val="0"/>
      <w:divBdr>
        <w:top w:val="none" w:sz="0" w:space="0" w:color="auto"/>
        <w:left w:val="none" w:sz="0" w:space="0" w:color="auto"/>
        <w:bottom w:val="none" w:sz="0" w:space="0" w:color="auto"/>
        <w:right w:val="none" w:sz="0" w:space="0" w:color="auto"/>
      </w:divBdr>
    </w:div>
    <w:div w:id="1577393750">
      <w:bodyDiv w:val="1"/>
      <w:marLeft w:val="0"/>
      <w:marRight w:val="0"/>
      <w:marTop w:val="0"/>
      <w:marBottom w:val="0"/>
      <w:divBdr>
        <w:top w:val="none" w:sz="0" w:space="0" w:color="auto"/>
        <w:left w:val="none" w:sz="0" w:space="0" w:color="auto"/>
        <w:bottom w:val="none" w:sz="0" w:space="0" w:color="auto"/>
        <w:right w:val="none" w:sz="0" w:space="0" w:color="auto"/>
      </w:divBdr>
    </w:div>
    <w:div w:id="1586383251">
      <w:bodyDiv w:val="1"/>
      <w:marLeft w:val="0"/>
      <w:marRight w:val="0"/>
      <w:marTop w:val="0"/>
      <w:marBottom w:val="0"/>
      <w:divBdr>
        <w:top w:val="none" w:sz="0" w:space="0" w:color="auto"/>
        <w:left w:val="none" w:sz="0" w:space="0" w:color="auto"/>
        <w:bottom w:val="none" w:sz="0" w:space="0" w:color="auto"/>
        <w:right w:val="none" w:sz="0" w:space="0" w:color="auto"/>
      </w:divBdr>
    </w:div>
    <w:div w:id="1636444771">
      <w:bodyDiv w:val="1"/>
      <w:marLeft w:val="0"/>
      <w:marRight w:val="0"/>
      <w:marTop w:val="0"/>
      <w:marBottom w:val="0"/>
      <w:divBdr>
        <w:top w:val="none" w:sz="0" w:space="0" w:color="auto"/>
        <w:left w:val="none" w:sz="0" w:space="0" w:color="auto"/>
        <w:bottom w:val="none" w:sz="0" w:space="0" w:color="auto"/>
        <w:right w:val="none" w:sz="0" w:space="0" w:color="auto"/>
      </w:divBdr>
    </w:div>
    <w:div w:id="1682462904">
      <w:bodyDiv w:val="1"/>
      <w:marLeft w:val="0"/>
      <w:marRight w:val="0"/>
      <w:marTop w:val="0"/>
      <w:marBottom w:val="0"/>
      <w:divBdr>
        <w:top w:val="none" w:sz="0" w:space="0" w:color="auto"/>
        <w:left w:val="none" w:sz="0" w:space="0" w:color="auto"/>
        <w:bottom w:val="none" w:sz="0" w:space="0" w:color="auto"/>
        <w:right w:val="none" w:sz="0" w:space="0" w:color="auto"/>
      </w:divBdr>
    </w:div>
    <w:div w:id="1700661975">
      <w:bodyDiv w:val="1"/>
      <w:marLeft w:val="0"/>
      <w:marRight w:val="0"/>
      <w:marTop w:val="0"/>
      <w:marBottom w:val="0"/>
      <w:divBdr>
        <w:top w:val="none" w:sz="0" w:space="0" w:color="auto"/>
        <w:left w:val="none" w:sz="0" w:space="0" w:color="auto"/>
        <w:bottom w:val="none" w:sz="0" w:space="0" w:color="auto"/>
        <w:right w:val="none" w:sz="0" w:space="0" w:color="auto"/>
      </w:divBdr>
    </w:div>
    <w:div w:id="1727991870">
      <w:bodyDiv w:val="1"/>
      <w:marLeft w:val="0"/>
      <w:marRight w:val="0"/>
      <w:marTop w:val="0"/>
      <w:marBottom w:val="0"/>
      <w:divBdr>
        <w:top w:val="none" w:sz="0" w:space="0" w:color="auto"/>
        <w:left w:val="none" w:sz="0" w:space="0" w:color="auto"/>
        <w:bottom w:val="none" w:sz="0" w:space="0" w:color="auto"/>
        <w:right w:val="none" w:sz="0" w:space="0" w:color="auto"/>
      </w:divBdr>
    </w:div>
    <w:div w:id="1752463057">
      <w:bodyDiv w:val="1"/>
      <w:marLeft w:val="0"/>
      <w:marRight w:val="0"/>
      <w:marTop w:val="0"/>
      <w:marBottom w:val="0"/>
      <w:divBdr>
        <w:top w:val="none" w:sz="0" w:space="0" w:color="auto"/>
        <w:left w:val="none" w:sz="0" w:space="0" w:color="auto"/>
        <w:bottom w:val="none" w:sz="0" w:space="0" w:color="auto"/>
        <w:right w:val="none" w:sz="0" w:space="0" w:color="auto"/>
      </w:divBdr>
    </w:div>
    <w:div w:id="1779639695">
      <w:bodyDiv w:val="1"/>
      <w:marLeft w:val="0"/>
      <w:marRight w:val="0"/>
      <w:marTop w:val="0"/>
      <w:marBottom w:val="0"/>
      <w:divBdr>
        <w:top w:val="none" w:sz="0" w:space="0" w:color="auto"/>
        <w:left w:val="none" w:sz="0" w:space="0" w:color="auto"/>
        <w:bottom w:val="none" w:sz="0" w:space="0" w:color="auto"/>
        <w:right w:val="none" w:sz="0" w:space="0" w:color="auto"/>
      </w:divBdr>
    </w:div>
    <w:div w:id="1820264717">
      <w:bodyDiv w:val="1"/>
      <w:marLeft w:val="0"/>
      <w:marRight w:val="0"/>
      <w:marTop w:val="0"/>
      <w:marBottom w:val="0"/>
      <w:divBdr>
        <w:top w:val="none" w:sz="0" w:space="0" w:color="auto"/>
        <w:left w:val="none" w:sz="0" w:space="0" w:color="auto"/>
        <w:bottom w:val="none" w:sz="0" w:space="0" w:color="auto"/>
        <w:right w:val="none" w:sz="0" w:space="0" w:color="auto"/>
      </w:divBdr>
    </w:div>
    <w:div w:id="1824008524">
      <w:bodyDiv w:val="1"/>
      <w:marLeft w:val="0"/>
      <w:marRight w:val="0"/>
      <w:marTop w:val="0"/>
      <w:marBottom w:val="0"/>
      <w:divBdr>
        <w:top w:val="none" w:sz="0" w:space="0" w:color="auto"/>
        <w:left w:val="none" w:sz="0" w:space="0" w:color="auto"/>
        <w:bottom w:val="none" w:sz="0" w:space="0" w:color="auto"/>
        <w:right w:val="none" w:sz="0" w:space="0" w:color="auto"/>
      </w:divBdr>
    </w:div>
    <w:div w:id="1893929517">
      <w:bodyDiv w:val="1"/>
      <w:marLeft w:val="0"/>
      <w:marRight w:val="0"/>
      <w:marTop w:val="0"/>
      <w:marBottom w:val="0"/>
      <w:divBdr>
        <w:top w:val="none" w:sz="0" w:space="0" w:color="auto"/>
        <w:left w:val="none" w:sz="0" w:space="0" w:color="auto"/>
        <w:bottom w:val="none" w:sz="0" w:space="0" w:color="auto"/>
        <w:right w:val="none" w:sz="0" w:space="0" w:color="auto"/>
      </w:divBdr>
    </w:div>
    <w:div w:id="1960800244">
      <w:bodyDiv w:val="1"/>
      <w:marLeft w:val="0"/>
      <w:marRight w:val="0"/>
      <w:marTop w:val="0"/>
      <w:marBottom w:val="0"/>
      <w:divBdr>
        <w:top w:val="none" w:sz="0" w:space="0" w:color="auto"/>
        <w:left w:val="none" w:sz="0" w:space="0" w:color="auto"/>
        <w:bottom w:val="none" w:sz="0" w:space="0" w:color="auto"/>
        <w:right w:val="none" w:sz="0" w:space="0" w:color="auto"/>
      </w:divBdr>
    </w:div>
    <w:div w:id="1972519432">
      <w:bodyDiv w:val="1"/>
      <w:marLeft w:val="0"/>
      <w:marRight w:val="0"/>
      <w:marTop w:val="0"/>
      <w:marBottom w:val="0"/>
      <w:divBdr>
        <w:top w:val="none" w:sz="0" w:space="0" w:color="auto"/>
        <w:left w:val="none" w:sz="0" w:space="0" w:color="auto"/>
        <w:bottom w:val="none" w:sz="0" w:space="0" w:color="auto"/>
        <w:right w:val="none" w:sz="0" w:space="0" w:color="auto"/>
      </w:divBdr>
    </w:div>
    <w:div w:id="2042658108">
      <w:bodyDiv w:val="1"/>
      <w:marLeft w:val="0"/>
      <w:marRight w:val="0"/>
      <w:marTop w:val="0"/>
      <w:marBottom w:val="0"/>
      <w:divBdr>
        <w:top w:val="none" w:sz="0" w:space="0" w:color="auto"/>
        <w:left w:val="none" w:sz="0" w:space="0" w:color="auto"/>
        <w:bottom w:val="none" w:sz="0" w:space="0" w:color="auto"/>
        <w:right w:val="none" w:sz="0" w:space="0" w:color="auto"/>
      </w:divBdr>
    </w:div>
    <w:div w:id="2088112729">
      <w:bodyDiv w:val="1"/>
      <w:marLeft w:val="0"/>
      <w:marRight w:val="0"/>
      <w:marTop w:val="0"/>
      <w:marBottom w:val="0"/>
      <w:divBdr>
        <w:top w:val="none" w:sz="0" w:space="0" w:color="auto"/>
        <w:left w:val="none" w:sz="0" w:space="0" w:color="auto"/>
        <w:bottom w:val="none" w:sz="0" w:space="0" w:color="auto"/>
        <w:right w:val="none" w:sz="0" w:space="0" w:color="auto"/>
      </w:divBdr>
    </w:div>
    <w:div w:id="2118061312">
      <w:bodyDiv w:val="1"/>
      <w:marLeft w:val="0"/>
      <w:marRight w:val="0"/>
      <w:marTop w:val="0"/>
      <w:marBottom w:val="0"/>
      <w:divBdr>
        <w:top w:val="none" w:sz="0" w:space="0" w:color="auto"/>
        <w:left w:val="none" w:sz="0" w:space="0" w:color="auto"/>
        <w:bottom w:val="none" w:sz="0" w:space="0" w:color="auto"/>
        <w:right w:val="none" w:sz="0" w:space="0" w:color="auto"/>
      </w:divBdr>
    </w:div>
    <w:div w:id="214002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BEBB19-F2D2-4A78-8314-189323EAC5C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Son12</b:Tag>
    <b:SourceType>JournalArticle</b:SourceType>
    <b:Guid>{294BF541-631F-4BBD-A944-2405682387B3}</b:Guid>
    <b:Title>The boundary problem in democratic theory: Why the demos shoild be bounded by the state</b:Title>
    <b:Year>2012</b:Year>
    <b:Author>
      <b:Author>
        <b:NameList>
          <b:Person>
            <b:Last>Song</b:Last>
            <b:First>S</b:First>
          </b:Person>
        </b:NameList>
      </b:Author>
    </b:Author>
    <b:JournalName>International Theory</b:JournalName>
    <b:Pages>39-68</b:Pages>
    <b:RefOrder>2</b:RefOrder>
  </b:Source>
  <b:Source>
    <b:Tag>Fre83</b:Tag>
    <b:SourceType>JournalArticle</b:SourceType>
    <b:Guid>{FEF2C010-FF19-4AEB-98E3-F635BF51996F}</b:Guid>
    <b:Author>
      <b:Author>
        <b:NameList>
          <b:Person>
            <b:Last>Whelan</b:Last>
            <b:First>Frederick</b:First>
            <b:Middle>G.</b:Middle>
          </b:Person>
        </b:NameList>
      </b:Author>
    </b:Author>
    <b:Title>Prolouge: democratic thoery and the state</b:Title>
    <b:JournalName>Nomos</b:JournalName>
    <b:Year>1983</b:Year>
    <b:Pages>25, 13-47</b:Pages>
    <b:RefOrder>3</b:RefOrder>
  </b:Source>
  <b:Source>
    <b:Tag>Ara08</b:Tag>
    <b:SourceType>JournalArticle</b:SourceType>
    <b:Guid>{66FDA79E-D5B8-46F8-9EFA-6434BCF9B490}</b:Guid>
    <b:Author>
      <b:Author>
        <b:NameList>
          <b:Person>
            <b:Last>Abizadeh</b:Last>
            <b:First>Arash</b:First>
          </b:Person>
        </b:NameList>
      </b:Author>
    </b:Author>
    <b:Title>Democratic Theory and Border Coercion: No Right to Unilaterally Control Your Own Borders</b:Title>
    <b:JournalName>Political theory</b:JournalName>
    <b:Year>2008</b:Year>
    <b:Pages>37-65</b:Pages>
    <b:RefOrder>1</b:RefOrder>
  </b:Source>
</b:Sources>
</file>

<file path=customXml/itemProps1.xml><?xml version="1.0" encoding="utf-8"?>
<ds:datastoreItem xmlns:ds="http://schemas.openxmlformats.org/officeDocument/2006/customXml" ds:itemID="{2EBF0425-8557-45AE-B85E-581B2BE77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Cain Susko</dc:creator>
  <cp:lastModifiedBy>Cain Susko</cp:lastModifiedBy>
  <cp:revision>3</cp:revision>
  <dcterms:created xsi:type="dcterms:W3CDTF">2021-03-20T04:08:00Z</dcterms:created>
  <dcterms:modified xsi:type="dcterms:W3CDTF">2021-03-20T04:13:00Z</dcterms:modified>
</cp:coreProperties>
</file>