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Blockchain Neural Network (BNN) with the DNA Algorithm (Dynamic Node Algorithm) and setting up a virtual network of nodes, you will need to set up a local blockchain network (or private blockchain) using a suitable blockchain platform. You can definitely run this on a Virtual Machine (VM) and create virtual nodes to simulate a decentralized network.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Here’s the step-by-step guide on what you need to install and how to set it up: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Software Setup for Blockchain Infrastructure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will need: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blockchain framework for creating and managing your blockchain network.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virtual network of nodes to simulate decentralization.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Recommended Blockchain Platforms: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Ethereum (with Geth or Ganache for local nodes): Ethereum is widely supported and has extensive resources for smart contracts and decentralized apps.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Hyperledger Fabric: Hyperledger is great for private and permissioned blockchain networks.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Polkadot (Substrate): This is a more modern platform with flexible options for building custom blockchains.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VM Environment: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VirtualBox or VMware: Free options for running virtual machines on your laptop.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Vagrant: To easily manage and deploy virtual machines using configuration files.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Step 1: Install Required Software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a Virtual Machine Manager</w:t>
      </w:r>
    </w:p>
    <w:p>
      <w:pPr>
        <w:numPr>
          <w:ilvl w:val="0"/>
          <w:numId w:val="4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VirtualBox or VMware.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VirtualBox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VMware (free for personal use)</w:t>
      </w:r>
    </w:p>
    <w:p>
      <w:pPr>
        <w:numPr>
          <w:ilvl w:val="0"/>
          <w:numId w:val="7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Vagrant to create and manage VMs easily via scripts.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Vagrant</w:t>
      </w:r>
    </w:p>
    <w:p>
      <w:pPr>
        <w:numPr>
          <w:ilvl w:val="0"/>
          <w:numId w:val="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Up Blockchain Nodes</w:t>
      </w:r>
    </w:p>
    <w:p>
      <w:pPr>
        <w:numPr>
          <w:ilvl w:val="0"/>
          <w:numId w:val="9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Ethereum (Geth and Ganache)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Geth (Go Ethereum) is a command-line tool for running Ethereum nodes.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Ganache is a local blockchain simulation that can be useful for development.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Geth: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Geth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After installation, you can run an Ethereum node on a VM or locally.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Ganache: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Ganache to simulate blockchain nodes easily.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Ganache provides a graphical interface to quickly spin up a local Ethereum blockchain.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Truffle (for smart contract development):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Truffle is a development framework for Ethereum.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via npm: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Npm install -g truffle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Alternative Blockchain Setup (Hyperledger Fabric)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Hyperledger Fabric is ideal for permissioned networks and provides enterprise-level features.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Docker (required for Hyperledger):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Docker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Fabric samples: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Follow Hyperledger Fabric installation to set up your network.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Step 2: Create a Virtual Network of Nodes</w:t>
      </w:r>
    </w:p>
    <w:p>
      <w:pPr>
        <w:numPr>
          <w:ilvl w:val="0"/>
          <w:numId w:val="1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VirtualBox/VMware + Vagrant</w:t>
      </w:r>
    </w:p>
    <w:p>
      <w:pPr>
        <w:numPr>
          <w:ilvl w:val="0"/>
          <w:numId w:val="14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Virtual Machines with Vagrant: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VirtualBox and Vagrant on your machine.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 Vagrantfile to manage and spin up multiple virtual nodes that simulate decentralized network participants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 Vagrantfile: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Vagrant.configure(“2”) do |config|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# Create 3 nodes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(1..3).each do |i|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Config.vm.define “node#{i}” do |node|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Node.vm.box = “ubuntu/bionic64”  # Ubuntu VM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Node.vm.network “private_network”, type: “dhcp”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Node.vm.provider “virtualbox” do |vb|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Vb.memory = “1024”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End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Node.vm.provision “shell”, inline: &lt;&lt;-SHELL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Sudo apt-get update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Sudo apt-get install -y ethereum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SHELL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End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End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 spin up the VMs: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Vagrant up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will create multiple virtual machines (nodes) running Ethereum clients, where you can run a local blockchain and connect them via the network.</w:t>
      </w: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Ganache for Local Network</w:t>
      </w:r>
    </w:p>
    <w:p>
      <w:pPr>
        <w:numPr>
          <w:ilvl w:val="0"/>
          <w:numId w:val="17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Ganache and create a new workspace: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Ganache allows you to simulate multiple nodes on your machine for faster local testing</w:t>
      </w:r>
    </w:p>
    <w:p>
      <w:pPr>
        <w:numPr>
          <w:ilvl w:val="0"/>
          <w:numId w:val="20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up multiple virtual nodes: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Ganache creates a local blockchain with multiple accounts and manages all the nodes internally.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can configure it to simulate different nodes interacting in the blockchain.</w:t>
      </w:r>
    </w:p>
    <w:p>
      <w:pPr>
        <w:numPr>
          <w:ilvl w:val="0"/>
          <w:numId w:val="22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Smart Contracts for BNN (Blockchain + Neural Network)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Once you have the nodes running, you can write smart contracts that will store and manage the neural network weights, the DNA algorithm, and rewards for the nodes.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 Smart Contract in Solidity for your BNN: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Pragma solidity ^0.8.0;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Contract DNAAlgorithm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Struct NodeData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Address nodeAddress;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Bytes weights;  // Neural network weights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NodeData[] public nodes;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Mapping(address =&gt; uint256) public rewards;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Function submitWeights(bytes memory newWeights) public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// Dynamic Node Algorithm (DNA): Add node’s contribution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Nodes.push(NodeData({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nodeAddress: msg.sender,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weights: newWeights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}));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// Reward node for contribution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Rewards[msg.sender] += 1 ether;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Function getWeights() public view returns (bytes[] memory)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Bytes[] memory allWeights = new bytes[](nodes.length);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(uint I = 0; I &lt; nodes.length;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allWeights[i] = nodes[i].weights;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Return allWeights;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Function claimReward() public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Uint256 reward = rewards[msg.sender];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Require(reward &gt; 0, “No reward to claim”);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Rewards[msg.sender]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Payable(msg.sender).transfer(reward);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 this contract using Truffle or Remix (an online Solidity IDE).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Interact with this contract via nodes in your virtual network to simulate decentralized model training.</w:t>
      </w:r>
    </w:p>
    <w:p>
      <w:pPr>
        <w:numPr>
          <w:ilvl w:val="0"/>
          <w:numId w:val="24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 the DNA Algorithm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Your DNA Algorithm (Dynamic Node Algorithm) will dynamically adjust which nodes contribute to training based on availability, computation power, or any custom criteria you define.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can extend the contract to manage node availability, performance tracking, and dynamic reallocation of training tasks based on each node’s performance.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2">
    <w:abstractNumId w:val="54"/>
  </w:num>
  <w:num w:numId="4">
    <w:abstractNumId w:val="48"/>
  </w:num>
  <w:num w:numId="7">
    <w:abstractNumId w:val="42"/>
  </w:num>
  <w:num w:numId="9">
    <w:abstractNumId w:val="36"/>
  </w:num>
  <w:num w:numId="12">
    <w:abstractNumId w:val="30"/>
  </w:num>
  <w:num w:numId="14">
    <w:abstractNumId w:val="24"/>
  </w:num>
  <w:num w:numId="17">
    <w:abstractNumId w:val="18"/>
  </w:num>
  <w:num w:numId="20">
    <w:abstractNumId w:val="12"/>
  </w:num>
  <w:num w:numId="22">
    <w:abstractNumId w:val="6"/>
  </w: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