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Bloqueio e Desbloqueio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faço o desbloqueio de cartão de débito ou múltiplo?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segurança o seu cartão de débito ou múltiplo (função débito e crédito) é entregue bloqueado.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Para realizar o desbloqueio através dos canais digitais e telefone, é necessário a instalação do iToken</w:t>
      </w:r>
      <w:r w:rsidDel="00000000" w:rsidR="00000000" w:rsidRPr="00000000">
        <w:rPr>
          <w:sz w:val="20"/>
          <w:szCs w:val="20"/>
          <w:rtl w:val="0"/>
        </w:rPr>
        <w:t xml:space="preserve"> para validação dos seus dados e proteção da sua conta. Então, se você ainda não habilitou essa função, </w:t>
      </w:r>
      <w:hyperlink r:id="rId6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confira como é fácil cadastrar o iToken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Já para canais físicos</w:t>
      </w:r>
      <w:r w:rsidDel="00000000" w:rsidR="00000000" w:rsidRPr="00000000">
        <w:rPr>
          <w:sz w:val="20"/>
          <w:szCs w:val="20"/>
          <w:rtl w:val="0"/>
        </w:rPr>
        <w:t xml:space="preserve">, como agências e caixas eletrônicos, </w:t>
      </w:r>
      <w:r w:rsidDel="00000000" w:rsidR="00000000" w:rsidRPr="00000000">
        <w:rPr>
          <w:b w:val="1"/>
          <w:sz w:val="20"/>
          <w:szCs w:val="20"/>
          <w:rtl w:val="0"/>
        </w:rPr>
        <w:t xml:space="preserve">será necessária a utilização da biometria</w:t>
      </w:r>
      <w:r w:rsidDel="00000000" w:rsidR="00000000" w:rsidRPr="00000000">
        <w:rPr>
          <w:sz w:val="20"/>
          <w:szCs w:val="20"/>
          <w:rtl w:val="0"/>
        </w:rPr>
        <w:t xml:space="preserve"> para confirmação de identidade e proteção de dados. Se você não tiver cadastrado a sua biometria, a solução é simples, confira aqui </w:t>
      </w:r>
      <w:hyperlink r:id="rId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como cadastrar a biometria no Itaú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agora é só escolher a forma mais simples para você: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site ou app Itaú no seu 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site ou app Itaú no computador, acesse a sua conta.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Digite "desbloquear cartão" na busca ou acesse o "menu" e clique em "cartões".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Clique em "desbloquear cartão" e selecione o cartão que será desbloqueado.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Digite o código itoken, o código de segurança CVV e confirme o desbloqueio com a senha da conta corrente.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aplicativo Itaú no seu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App Itaú com sua agência, conta e senha eletrônica.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Vá na aba produtos, toque em "cartões" e depois em "Desbloqueio de cartões".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Selecione o cartão que quer desbloquear.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Digite o código de segurança CVV e confirme o desbloqueio com a senha da conta corrente.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144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você ainda não tem iToken, consulte os passos para cadastrar o </w:t>
      </w:r>
      <w:hyperlink r:id="rId8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iToken no App Itaú no seu celular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caixa eletrônico Itaú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Insira seu cartão ainda bloqueado no caixa eletrônico Itaú.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mensagem de "desbloqueio do cartão" será apresentada na tela.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Confirme seus dados cadastrais e valide o desbloqueio com a sua biometria.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agência Itaú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caixa apresente o seu cartão e um documento oficial com foto.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Cadastre sua biometria e peça o desbloqueio do cartão.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Itaú no telefone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Ligue para o </w:t>
      </w:r>
      <w:hyperlink r:id="rId9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Itaú no telefone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com seu cartão em mãos. No atendimento eletrônico, informe sua agência, conta, código iToken e faremos o desbloqueio para você.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Ah!</w:t>
      </w:r>
      <w:r w:rsidDel="00000000" w:rsidR="00000000" w:rsidRPr="00000000">
        <w:rPr>
          <w:b w:val="1"/>
          <w:sz w:val="20"/>
          <w:szCs w:val="20"/>
          <w:rtl w:val="0"/>
        </w:rPr>
        <w:t xml:space="preserve"> Desbloqueando a função crédito do cartão múltiplo a anuidade começa a ser cobrada na próxima fatura</w:t>
      </w:r>
      <w:r w:rsidDel="00000000" w:rsidR="00000000" w:rsidRPr="00000000">
        <w:rPr>
          <w:sz w:val="20"/>
          <w:szCs w:val="20"/>
          <w:rtl w:val="0"/>
        </w:rPr>
        <w:t xml:space="preserve">. Você escolhe qual função quer desbloquear, somente débito ou débito e crédito.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Pronto</w:t>
      </w:r>
      <w:r w:rsidDel="00000000" w:rsidR="00000000" w:rsidRPr="00000000">
        <w:rPr>
          <w:sz w:val="20"/>
          <w:szCs w:val="20"/>
          <w:rtl w:val="0"/>
        </w:rPr>
        <w:t xml:space="preserve">! Agora, é só aproveitar os benefícios do seu cartão!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faço para desbloquear meu cartão de crédito?</w:t>
      </w:r>
    </w:p>
    <w:p w:rsidR="00000000" w:rsidDel="00000000" w:rsidP="00000000" w:rsidRDefault="00000000" w:rsidRPr="00000000" w14:paraId="0000002C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Por segurança o seu cartão de crédito, débito ou múltiplo é entregue bloqueado.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Para realizar o desbloqueio através dos canais digitais, é preciso instalar o iToken para validação de seus dados e proteção da conta. Caso ainda não tenha ativado essa função, veja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como habilitar o iToken</w:t>
        </w:r>
      </w:hyperlink>
      <w:r w:rsidDel="00000000" w:rsidR="00000000" w:rsidRPr="00000000">
        <w:rPr>
          <w:color w:val="231d19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Agora, é só acompanhar o passo a passo de acordo com o canal que preferir: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Passo a passo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1"/>
          <w:numId w:val="3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2160" w:hanging="360"/>
        <w:rPr>
          <w:b w:val="1"/>
          <w:sz w:val="20"/>
          <w:szCs w:val="20"/>
        </w:rPr>
      </w:pPr>
      <w:bookmarkStart w:colFirst="0" w:colLast="0" w:name="_aalwf3hv8q1k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se você tem conta no Itaú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Whatsapp Itaú</w:t>
      </w:r>
    </w:p>
    <w:p w:rsidR="00000000" w:rsidDel="00000000" w:rsidP="00000000" w:rsidRDefault="00000000" w:rsidRPr="00000000" w14:paraId="00000036">
      <w:pPr>
        <w:numPr>
          <w:ilvl w:val="3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3600" w:hanging="360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Acesse </w:t>
      </w:r>
      <w:hyperlink r:id="rId11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Whatsapp Itaú</w:t>
        </w:r>
      </w:hyperlink>
      <w:r w:rsidDel="00000000" w:rsidR="00000000" w:rsidRPr="00000000">
        <w:rPr>
          <w:sz w:val="20"/>
          <w:szCs w:val="20"/>
          <w:rtl w:val="0"/>
        </w:rPr>
        <w:t xml:space="preserve">, digite </w:t>
      </w:r>
      <w:r w:rsidDel="00000000" w:rsidR="00000000" w:rsidRPr="00000000">
        <w:rPr>
          <w:b w:val="1"/>
          <w:sz w:val="20"/>
          <w:szCs w:val="20"/>
          <w:rtl w:val="0"/>
        </w:rPr>
        <w:t xml:space="preserve">desbloqueio de cartão </w:t>
      </w:r>
      <w:r w:rsidDel="00000000" w:rsidR="00000000" w:rsidRPr="00000000">
        <w:rPr>
          <w:sz w:val="20"/>
          <w:szCs w:val="20"/>
          <w:rtl w:val="0"/>
        </w:rPr>
        <w:t xml:space="preserve">e siga o passo a passo indicado no chat. </w:t>
      </w:r>
    </w:p>
    <w:p w:rsidR="00000000" w:rsidDel="00000000" w:rsidP="00000000" w:rsidRDefault="00000000" w:rsidRPr="00000000" w14:paraId="00000037">
      <w:pPr>
        <w:pBdr>
          <w:left w:color="auto" w:space="0" w:sz="0" w:val="none"/>
          <w:right w:color="auto" w:space="0" w:sz="0" w:val="none"/>
        </w:pBdr>
        <w:shd w:fill="ffffff" w:val="clear"/>
        <w:ind w:left="36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Aplicativo Itaú no celular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Caixa eletrônico Itaú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Agência Itaú</w:t>
      </w:r>
    </w:p>
    <w:p w:rsidR="00000000" w:rsidDel="00000000" w:rsidP="00000000" w:rsidRDefault="00000000" w:rsidRPr="00000000" w14:paraId="0000003C">
      <w:pPr>
        <w:pBdr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Passo a passo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1"/>
          <w:numId w:val="3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Rule="auto"/>
        <w:ind w:left="2160" w:hanging="360"/>
        <w:rPr>
          <w:b w:val="1"/>
          <w:sz w:val="20"/>
          <w:szCs w:val="20"/>
        </w:rPr>
      </w:pPr>
      <w:bookmarkStart w:colFirst="0" w:colLast="0" w:name="_kvbqwlv6o2c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se você não tem conta no Itaú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pBdr>
          <w:left w:color="auto" w:space="0" w:sz="0" w:val="none"/>
          <w:right w:color="auto" w:space="0" w:sz="0" w:val="none"/>
        </w:pBdr>
        <w:shd w:fill="ffffff" w:val="clear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Aplicativo Itaú Cartões no celular</w:t>
      </w:r>
    </w:p>
    <w:p w:rsidR="00000000" w:rsidDel="00000000" w:rsidP="00000000" w:rsidRDefault="00000000" w:rsidRPr="00000000" w14:paraId="00000042">
      <w:pPr>
        <w:pBdr>
          <w:left w:color="auto" w:space="0" w:sz="0" w:val="none"/>
          <w:right w:color="auto" w:space="0" w:sz="0" w:val="none"/>
        </w:pBdr>
        <w:shd w:fill="ffffff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b w:val="1"/>
          <w:color w:val="231d19"/>
          <w:sz w:val="20"/>
          <w:szCs w:val="20"/>
          <w:rtl w:val="0"/>
        </w:rPr>
        <w:t xml:space="preserve">Importante</w:t>
      </w:r>
      <w:r w:rsidDel="00000000" w:rsidR="00000000" w:rsidRPr="00000000">
        <w:rPr>
          <w:color w:val="231d19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color w:val="231d19"/>
          <w:sz w:val="20"/>
          <w:szCs w:val="20"/>
          <w:rtl w:val="0"/>
        </w:rPr>
        <w:t xml:space="preserve">Ao desbloquear o seu cartão, a anuidade começa a ser cobrada só na próxima fatura. </w:t>
      </w:r>
    </w:p>
    <w:p w:rsidR="00000000" w:rsidDel="00000000" w:rsidP="00000000" w:rsidRDefault="00000000" w:rsidRPr="00000000" w14:paraId="00000045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color w:val="231d1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auto" w:space="0" w:sz="0" w:val="none"/>
          <w:right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left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faço para bloquear cartão de crédito, débito ou múltiplo?</w:t>
      </w:r>
    </w:p>
    <w:p w:rsidR="00000000" w:rsidDel="00000000" w:rsidP="00000000" w:rsidRDefault="00000000" w:rsidRPr="00000000" w14:paraId="0000005A">
      <w:pPr>
        <w:pBdr>
          <w:left w:color="auto" w:space="0" w:sz="0" w:val="none"/>
          <w:right w:color="auto" w:space="0" w:sz="0" w:val="none"/>
        </w:pBdr>
        <w:shd w:fill="ffffff" w:val="clear"/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sua segurança, existem 2 tipos de bloqueios:</w:t>
      </w:r>
    </w:p>
    <w:p w:rsidR="00000000" w:rsidDel="00000000" w:rsidP="00000000" w:rsidRDefault="00000000" w:rsidRPr="00000000" w14:paraId="0000005B">
      <w:pPr>
        <w:pBdr>
          <w:left w:color="auto" w:space="0" w:sz="0" w:val="none"/>
          <w:right w:color="auto" w:space="0" w:sz="0" w:val="none"/>
        </w:pBdr>
        <w:shd w:fill="ffffff" w:val="clear"/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sz w:val="20"/>
          <w:szCs w:val="20"/>
          <w:rtl w:val="0"/>
        </w:rPr>
        <w:t xml:space="preserve">temporário</w:t>
      </w:r>
      <w:r w:rsidDel="00000000" w:rsidR="00000000" w:rsidRPr="00000000">
        <w:rPr>
          <w:sz w:val="20"/>
          <w:szCs w:val="20"/>
          <w:rtl w:val="0"/>
        </w:rPr>
        <w:t xml:space="preserve"> que é uma ótima opção pra controlar os gastos e dar uma pausa no uso do cartão.</w:t>
      </w:r>
    </w:p>
    <w:p w:rsidR="00000000" w:rsidDel="00000000" w:rsidP="00000000" w:rsidRDefault="00000000" w:rsidRPr="00000000" w14:paraId="0000005C">
      <w:pPr>
        <w:pBdr>
          <w:left w:color="auto" w:space="0" w:sz="0" w:val="none"/>
          <w:right w:color="auto" w:space="0" w:sz="0" w:val="none"/>
        </w:pBdr>
        <w:shd w:fill="ffffff" w:val="clear"/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sz w:val="20"/>
          <w:szCs w:val="20"/>
          <w:rtl w:val="0"/>
        </w:rPr>
        <w:t xml:space="preserve">definitivo</w:t>
      </w:r>
      <w:r w:rsidDel="00000000" w:rsidR="00000000" w:rsidRPr="00000000">
        <w:rPr>
          <w:sz w:val="20"/>
          <w:szCs w:val="20"/>
          <w:rtl w:val="0"/>
        </w:rPr>
        <w:t xml:space="preserve"> que é indicado para outros motivos como perda ou roubo do cartão.</w:t>
      </w:r>
    </w:p>
    <w:p w:rsidR="00000000" w:rsidDel="00000000" w:rsidP="00000000" w:rsidRDefault="00000000" w:rsidRPr="00000000" w14:paraId="0000005D">
      <w:pPr>
        <w:pBdr>
          <w:left w:color="auto" w:space="0" w:sz="0" w:val="none"/>
          <w:right w:color="auto" w:space="0" w:sz="0" w:val="none"/>
        </w:pBdr>
        <w:shd w:fill="ffffff" w:val="clear"/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Veja como bloquear seu cartão: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before="280" w:lineRule="auto"/>
        <w:ind w:left="720" w:firstLine="0"/>
        <w:rPr>
          <w:b w:val="1"/>
          <w:color w:val="000000"/>
          <w:sz w:val="20"/>
          <w:szCs w:val="20"/>
        </w:rPr>
      </w:pPr>
      <w:bookmarkStart w:colFirst="0" w:colLast="0" w:name="_t6d7mn8zfgk5" w:id="2"/>
      <w:bookmarkEnd w:id="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Bloqueio temporário do cartão de crédito</w:t>
      </w:r>
    </w:p>
    <w:p w:rsidR="00000000" w:rsidDel="00000000" w:rsidP="00000000" w:rsidRDefault="00000000" w:rsidRPr="00000000" w14:paraId="0000005F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WhatsApp</w:t>
      </w:r>
    </w:p>
    <w:p w:rsidR="00000000" w:rsidDel="00000000" w:rsidP="00000000" w:rsidRDefault="00000000" w:rsidRPr="00000000" w14:paraId="00000061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converse com a gente pelo nosso WhatsApp. Basta salvar o nosso número: 11 4004 4828</w:t>
      </w:r>
    </w:p>
    <w:p w:rsidR="00000000" w:rsidDel="00000000" w:rsidP="00000000" w:rsidRDefault="00000000" w:rsidRPr="00000000" w14:paraId="00000062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80" w:lineRule="auto"/>
        <w:ind w:left="720" w:firstLine="0"/>
        <w:rPr>
          <w:b w:val="1"/>
          <w:sz w:val="22"/>
          <w:szCs w:val="22"/>
        </w:rPr>
      </w:pPr>
      <w:bookmarkStart w:colFirst="0" w:colLast="0" w:name="_63zanwgut8as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Bloqueio definitivo do cartão de crédito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Itaú na internet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acesse o Itaú na internet com seus dados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vá em menu e clique em cartões.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em atendimento, clique em aviso perda e roubo.</w:t>
      </w:r>
    </w:p>
    <w:p w:rsidR="00000000" w:rsidDel="00000000" w:rsidP="00000000" w:rsidRDefault="00000000" w:rsidRPr="00000000" w14:paraId="00000069">
      <w:pPr>
        <w:pBdr>
          <w:left w:color="auto" w:space="0" w:sz="0" w:val="none"/>
          <w:right w:color="auto" w:space="0" w:sz="0" w:val="none"/>
        </w:pBdr>
        <w:shd w:fill="ffffff" w:val="clear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 Itaú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acesse o aplicativo com seus dados.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toque em menu.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 seguida, vá em atendimento.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10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toque em chat e escolha cartão de crédito ou clique no botão a seguir.</w:t>
      </w:r>
    </w:p>
    <w:p w:rsidR="00000000" w:rsidDel="00000000" w:rsidP="00000000" w:rsidRDefault="00000000" w:rsidRPr="00000000" w14:paraId="0000006F">
      <w:pPr>
        <w:pBdr>
          <w:left w:color="auto" w:space="0" w:sz="0" w:val="none"/>
          <w:right w:color="auto" w:space="0" w:sz="0" w:val="none"/>
        </w:pBdr>
        <w:shd w:fill="ffffff" w:val="clear"/>
        <w:spacing w:after="100" w:before="100" w:lineRule="auto"/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/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 Itaú Cartões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acesse o aplicativo com seus dados.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toque em menu.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 seguida, vá em atendimento.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left w:color="auto" w:space="0" w:sz="0" w:val="none"/>
          <w:right w:color="auto" w:space="0" w:sz="0" w:val="none"/>
        </w:pBdr>
        <w:shd w:fill="ffffff" w:val="clear"/>
        <w:spacing w:after="100" w:before="0" w:beforeAutospacing="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toque em chat e escolha conta corrente.</w:t>
      </w:r>
    </w:p>
    <w:p w:rsidR="00000000" w:rsidDel="00000000" w:rsidP="00000000" w:rsidRDefault="00000000" w:rsidRPr="00000000" w14:paraId="00000075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 você não tiver acesso ao app</w:t>
      </w:r>
      <w:r w:rsidDel="00000000" w:rsidR="00000000" w:rsidRPr="00000000">
        <w:rPr>
          <w:sz w:val="20"/>
          <w:szCs w:val="20"/>
          <w:rtl w:val="0"/>
        </w:rPr>
        <w:t xml:space="preserve">, ligue para o </w:t>
      </w:r>
      <w:r w:rsidDel="00000000" w:rsidR="00000000" w:rsidRPr="00000000">
        <w:rPr>
          <w:b w:val="1"/>
          <w:sz w:val="20"/>
          <w:szCs w:val="20"/>
          <w:rtl w:val="0"/>
        </w:rPr>
        <w:t xml:space="preserve">Itaú no telefone.</w:t>
      </w:r>
      <w:r w:rsidDel="00000000" w:rsidR="00000000" w:rsidRPr="00000000">
        <w:rPr>
          <w:sz w:val="20"/>
          <w:szCs w:val="20"/>
          <w:rtl w:val="0"/>
        </w:rPr>
        <w:t xml:space="preserve"> Por lá, a gente bloqueia a função de débito e de crédito e emite a 2ª via do cartão.</w:t>
      </w:r>
    </w:p>
    <w:p w:rsidR="00000000" w:rsidDel="00000000" w:rsidP="00000000" w:rsidRDefault="00000000" w:rsidRPr="00000000" w14:paraId="00000076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auto" w:space="0" w:sz="0" w:val="none"/>
          <w:right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auto" w:space="0" w:sz="0" w:val="none"/>
          <w:right w:color="auto" w:space="0" w:sz="0" w:val="none"/>
        </w:pBd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faço para cadastrar o Aviso Viagem?</w:t>
      </w:r>
    </w:p>
    <w:p w:rsidR="00000000" w:rsidDel="00000000" w:rsidP="00000000" w:rsidRDefault="00000000" w:rsidRPr="00000000" w14:paraId="00000085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Aviso Viagem é feito para a sua segurança. </w:t>
      </w:r>
      <w:r w:rsidDel="00000000" w:rsidR="00000000" w:rsidRPr="00000000">
        <w:rPr>
          <w:b w:val="1"/>
          <w:sz w:val="20"/>
          <w:szCs w:val="20"/>
          <w:rtl w:val="0"/>
        </w:rPr>
        <w:t xml:space="preserve">Quando você nos avisa que vai para o exterior e o período que vai ficar por lá, você evita que suas compras sejam negadas por suspeita de uso indevido do seu cartão internacional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o Aviso Viagem ativado, você pode fazer saques e compras no exterior com o seu cartão de crédito ou débito. Para cadastrar o aviso, é só seguir o passo a passo aqui embaixo: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passo a passo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qw7of6rqukz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se você tem conta no Itaú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Itaú na Internet: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É só acessar a sua conta, com agência, conta corrente e senha eletrônica. Para a função crédito, digite “Aviso Viagem” no campo de busca. Depois, para a função débito, basta digitar “desbloquear transações” no campo de busca. Aí é só seguir as instruções e cadastrar o Aviso Viagem por lá. 😉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aplicativo Itaú no celular:</w:t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Abra o app Itaú e acesse sua conta.</w:t>
      </w:r>
    </w:p>
    <w:p w:rsidR="00000000" w:rsidDel="00000000" w:rsidP="00000000" w:rsidRDefault="00000000" w:rsidRPr="00000000" w14:paraId="0000008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Vá na aba produtos e toque em "cartões"</w:t>
      </w:r>
    </w:p>
    <w:p w:rsidR="00000000" w:rsidDel="00000000" w:rsidP="00000000" w:rsidRDefault="00000000" w:rsidRPr="00000000" w14:paraId="0000009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Toque no botão "viagem"</w:t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spacing w:after="10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Toque em "aviso viagem" e siga as instruções para cadastrar.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passo a passo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wjq4vhe4213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 você não tem conta no Itaú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Itaú na Internet: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É só você fazer o login pelo site com o número do seu cartão e senha, e digitar “Aviso viagem” no campo de busca.</w:t>
      </w:r>
    </w:p>
    <w:p w:rsidR="00000000" w:rsidDel="00000000" w:rsidP="00000000" w:rsidRDefault="00000000" w:rsidRPr="00000000" w14:paraId="0000009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aplicativo Itaú no celular: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10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Faça login no app com o número do seu cartão e senha, aí é só ir na aba serviços e tocar em Aviso Viagem.</w:t>
      </w:r>
    </w:p>
    <w:p w:rsidR="00000000" w:rsidDel="00000000" w:rsidP="00000000" w:rsidRDefault="00000000" w:rsidRPr="00000000" w14:paraId="0000009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i.whatsapp.com/send?1=pt_BR&amp;phone=551140044828&amp;text=Oi,%20Ita%C3%BA." TargetMode="External"/><Relationship Id="rId10" Type="http://schemas.openxmlformats.org/officeDocument/2006/relationships/hyperlink" Target="https://www.itau.com.br/atendimento-itau/para-voce/itoken/como-habilitar-o-itoken-no-meu-aplicativo-itau" TargetMode="External"/><Relationship Id="rId9" Type="http://schemas.openxmlformats.org/officeDocument/2006/relationships/hyperlink" Target="https://www.itau.com.br/atendimento-itau/para-voce/telefon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tau.com.br/atendimento-itau/para-voce/itoken/como-habilitar-o-itoken-no-meu-aplicativo-itau" TargetMode="External"/><Relationship Id="rId7" Type="http://schemas.openxmlformats.org/officeDocument/2006/relationships/hyperlink" Target="https://www.itau.com.br/atendimento-itau/para-voce/acessos/o-que-e-e-como-cadastrar-biometria-itau/" TargetMode="External"/><Relationship Id="rId8" Type="http://schemas.openxmlformats.org/officeDocument/2006/relationships/hyperlink" Target="https://www.itau.com.br/atendimento-itau/para-voce/itoken/o-que-e-itoken-no-aplicativo-e-como-habilita-l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