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Compras Online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Como funciona o cartão virtual Itaú?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sz w:val="20"/>
          <w:szCs w:val="20"/>
          <w:rtl w:val="0"/>
        </w:rPr>
        <w:t xml:space="preserve">cartão virtual </w:t>
      </w:r>
      <w:r w:rsidDel="00000000" w:rsidR="00000000" w:rsidRPr="00000000">
        <w:rPr>
          <w:sz w:val="20"/>
          <w:szCs w:val="20"/>
          <w:rtl w:val="0"/>
        </w:rPr>
        <w:t xml:space="preserve">é um número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cartão temporário</w:t>
      </w:r>
      <w:r w:rsidDel="00000000" w:rsidR="00000000" w:rsidRPr="00000000">
        <w:rPr>
          <w:sz w:val="20"/>
          <w:szCs w:val="20"/>
          <w:rtl w:val="0"/>
        </w:rPr>
        <w:t xml:space="preserve">, gerado pelo aplicativo Itaú Cartões ou pelo app Itaú. Você não precisa estar com o seu cartão físico em mãos para gerar o virtual, só o app com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iToken habilitado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para compras pela internet (em sites do Brasil e do exterior) ou por telefone. </w:t>
      </w:r>
    </w:p>
    <w:p w:rsidR="00000000" w:rsidDel="00000000" w:rsidP="00000000" w:rsidRDefault="00000000" w:rsidRPr="00000000" w14:paraId="0000000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função </w:t>
      </w:r>
      <w:r w:rsidDel="00000000" w:rsidR="00000000" w:rsidRPr="00000000">
        <w:rPr>
          <w:b w:val="1"/>
          <w:sz w:val="20"/>
          <w:szCs w:val="20"/>
          <w:rtl w:val="0"/>
        </w:rPr>
        <w:t xml:space="preserve">está disponível para o titular do cartão.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conheça o cartão virtual temporário</w:t>
      </w:r>
    </w:p>
    <w:p w:rsidR="00000000" w:rsidDel="00000000" w:rsidP="00000000" w:rsidRDefault="00000000" w:rsidRPr="00000000" w14:paraId="0000000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alternativa mais segura para compras </w:t>
      </w:r>
      <w:r w:rsidDel="00000000" w:rsidR="00000000" w:rsidRPr="00000000">
        <w:rPr>
          <w:sz w:val="20"/>
          <w:szCs w:val="20"/>
          <w:rtl w:val="0"/>
        </w:rPr>
        <w:t xml:space="preserve">com o cartão</w:t>
      </w:r>
      <w:r w:rsidDel="00000000" w:rsidR="00000000" w:rsidRPr="00000000">
        <w:rPr>
          <w:sz w:val="20"/>
          <w:szCs w:val="20"/>
          <w:rtl w:val="0"/>
        </w:rPr>
        <w:t xml:space="preserve"> de crédito. O cartão expira em 48 horas e não expõe os dados do cartão físico na internet.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aplicativo Itaú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no celular com sua agência, conta e senha eletrônica.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menu "produtos/serviços", toque em "cartões".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opção "cartão virtual" escolha "gerar um cartão temporário".</w:t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aplicativo Itaú Cartões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Cartões com o número e senha do cartão.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menu "serviços", toque em "cartão virtual".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"gerar um cartão temporário".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conheça o cartão virtual recorrente</w:t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Cartão Virtual Recorrente é indicado para compras recorrentes, como assinaturas (ex. streaming, academia), serviços de entrega, transportes e sites que você confia e salva seu cartão para compras futuras.</w:t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aplicativo Itaú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no celular com sua agência, conta e senha eletrônica.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menu "produtos/serviços", toque em "cartões".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opção "cartão virtual" escolha "gerar um cartão virtual recorrente".</w:t>
      </w:r>
    </w:p>
    <w:p w:rsidR="00000000" w:rsidDel="00000000" w:rsidP="00000000" w:rsidRDefault="00000000" w:rsidRPr="00000000" w14:paraId="0000001C">
      <w:pPr>
        <w:spacing w:after="100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aplicativo Itaú Cartões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1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Cartões com o número e senha do cartão.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menu "serviços", toque em "cartão virtual".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10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Escolha "gerar um cartão virtual recorrente".</w:t>
      </w:r>
    </w:p>
    <w:p w:rsidR="00000000" w:rsidDel="00000000" w:rsidP="00000000" w:rsidRDefault="00000000" w:rsidRPr="00000000" w14:paraId="0000002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Ah, na fatura aparecerá um ícone "@" sinalizando a compra com cartão virtual. Cada compra estará sinalizada com os 4 últimos dígitos do cartão virtual usado.</w:t>
      </w:r>
    </w:p>
    <w:p w:rsidR="00000000" w:rsidDel="00000000" w:rsidP="00000000" w:rsidRDefault="00000000" w:rsidRPr="00000000" w14:paraId="00000023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Pronto!</w:t>
      </w:r>
      <w:r w:rsidDel="00000000" w:rsidR="00000000" w:rsidRPr="00000000">
        <w:rPr>
          <w:sz w:val="20"/>
          <w:szCs w:val="20"/>
          <w:rtl w:val="0"/>
        </w:rPr>
        <w:t xml:space="preserve"> Cartão </w:t>
      </w:r>
      <w:r w:rsidDel="00000000" w:rsidR="00000000" w:rsidRPr="00000000">
        <w:rPr>
          <w:sz w:val="20"/>
          <w:szCs w:val="20"/>
          <w:rtl w:val="0"/>
        </w:rPr>
        <w:t xml:space="preserve">Virtual</w:t>
      </w:r>
      <w:r w:rsidDel="00000000" w:rsidR="00000000" w:rsidRPr="00000000">
        <w:rPr>
          <w:sz w:val="20"/>
          <w:szCs w:val="20"/>
          <w:rtl w:val="0"/>
        </w:rPr>
        <w:t xml:space="preserve"> gerado. Agora é só aproveitar o benefício e boas compras.</w:t>
      </w:r>
    </w:p>
    <w:p w:rsidR="00000000" w:rsidDel="00000000" w:rsidP="00000000" w:rsidRDefault="00000000" w:rsidRPr="00000000" w14:paraId="00000025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Como confirmar compra com o cartão de crédito?</w:t>
      </w:r>
    </w:p>
    <w:p w:rsidR="00000000" w:rsidDel="00000000" w:rsidP="00000000" w:rsidRDefault="00000000" w:rsidRPr="00000000" w14:paraId="0000002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app Itaú Cartões você pode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confirmar compra </w:t>
      </w:r>
      <w:r w:rsidDel="00000000" w:rsidR="00000000" w:rsidRPr="00000000">
        <w:rPr>
          <w:sz w:val="20"/>
          <w:szCs w:val="20"/>
          <w:rtl w:val="0"/>
        </w:rPr>
        <w:t xml:space="preserve">e ver se houve </w:t>
      </w:r>
      <w:r w:rsidDel="00000000" w:rsidR="00000000" w:rsidRPr="00000000">
        <w:rPr>
          <w:b w:val="1"/>
          <w:sz w:val="20"/>
          <w:szCs w:val="20"/>
          <w:rtl w:val="0"/>
        </w:rPr>
        <w:t xml:space="preserve">autorização de pagamento</w:t>
      </w:r>
      <w:r w:rsidDel="00000000" w:rsidR="00000000" w:rsidRPr="00000000">
        <w:rPr>
          <w:sz w:val="20"/>
          <w:szCs w:val="20"/>
          <w:rtl w:val="0"/>
        </w:rPr>
        <w:t xml:space="preserve">!  Quando você faz uma compra com o seu cartão de crédito, em instantes ela aparece na linha do tempo, que fica na home do seu app.</w:t>
      </w:r>
    </w:p>
    <w:p w:rsidR="00000000" w:rsidDel="00000000" w:rsidP="00000000" w:rsidRDefault="00000000" w:rsidRPr="00000000" w14:paraId="00000027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logar no app, você pode acompanhar em tempo real os lançamentos de seu cartão de crédito. Pela linha do tempo você consegue ver o detalhe de todas as suas compras, a data em que foram feitas, o valor, se elas foram feitas por você ou pelo adicional do cartão, se foram parceladas, canceladas e a taxa de conversão do dólar, nos casos de compras no exterior.</w:t>
      </w:r>
    </w:p>
    <w:p w:rsidR="00000000" w:rsidDel="00000000" w:rsidP="00000000" w:rsidRDefault="00000000" w:rsidRPr="00000000" w14:paraId="0000002A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você também pode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consultar suas compras recentes pelo WhatsApp Itaú Cartões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Importante: compras aprovadas aparecem em instantes apenas na linha do tempo, na fatura elas são apresentadas em até 2 dias úteis.</w:t>
      </w:r>
    </w:p>
    <w:p w:rsidR="00000000" w:rsidDel="00000000" w:rsidP="00000000" w:rsidRDefault="00000000" w:rsidRPr="00000000" w14:paraId="0000002F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no computador, é só acessar sua conta ou acessar seu cartão, digitar “chat” no campo de busca para falar com nossos especialistas de cartão para confirmar a </w:t>
      </w:r>
      <w:r w:rsidDel="00000000" w:rsidR="00000000" w:rsidRPr="00000000">
        <w:rPr>
          <w:b w:val="1"/>
          <w:sz w:val="20"/>
          <w:szCs w:val="20"/>
          <w:rtl w:val="0"/>
        </w:rPr>
        <w:t xml:space="preserve">autorização de compra.</w:t>
      </w:r>
    </w:p>
    <w:p w:rsidR="00000000" w:rsidDel="00000000" w:rsidP="00000000" w:rsidRDefault="00000000" w:rsidRPr="00000000" w14:paraId="00000032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app Itaú no celular ainda não dá para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confirmar compras</w:t>
      </w:r>
      <w:r w:rsidDel="00000000" w:rsidR="00000000" w:rsidRPr="00000000">
        <w:rPr>
          <w:sz w:val="20"/>
          <w:szCs w:val="20"/>
          <w:rtl w:val="0"/>
        </w:rPr>
        <w:t xml:space="preserve"> em tempo real.</w:t>
      </w:r>
    </w:p>
    <w:p w:rsidR="00000000" w:rsidDel="00000000" w:rsidP="00000000" w:rsidRDefault="00000000" w:rsidRPr="00000000" w14:paraId="00000035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Como fazer compras online com meu cartão?</w:t>
      </w:r>
    </w:p>
    <w:p w:rsidR="00000000" w:rsidDel="00000000" w:rsidP="00000000" w:rsidRDefault="00000000" w:rsidRPr="00000000" w14:paraId="00000044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localizar as informações do cartão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color w:val="000000"/>
          <w:sz w:val="20"/>
          <w:szCs w:val="20"/>
          <w:u w:val="none"/>
        </w:rPr>
      </w:pPr>
      <w:bookmarkStart w:colFirst="0" w:colLast="0" w:name="_i028n1cazs8o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Data de validade do cartão</w:t>
      </w:r>
    </w:p>
    <w:p w:rsidR="00000000" w:rsidDel="00000000" w:rsidP="00000000" w:rsidRDefault="00000000" w:rsidRPr="00000000" w14:paraId="0000004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fazer compras online, você precisa digitar a data de validade que fica estampada na parte da frente do seu cartão.</w:t>
      </w:r>
    </w:p>
    <w:p w:rsidR="00000000" w:rsidDel="00000000" w:rsidP="00000000" w:rsidRDefault="00000000" w:rsidRPr="00000000" w14:paraId="0000004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o seu cartão está próximo da data de vencimento, automaticamente enviamos um novo para a sua residência. Se o seu cartão venceu e você ainda não recebeu o novo, pode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pedir a segunda via do cartão de crédito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color w:val="000000"/>
          <w:sz w:val="20"/>
          <w:szCs w:val="20"/>
          <w:u w:val="none"/>
        </w:rPr>
      </w:pPr>
      <w:bookmarkStart w:colFirst="0" w:colLast="0" w:name="_kmwytmb6ok7d" w:id="1"/>
      <w:bookmarkEnd w:id="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Desbloqueio do cartão</w:t>
      </w:r>
    </w:p>
    <w:p w:rsidR="00000000" w:rsidDel="00000000" w:rsidP="00000000" w:rsidRDefault="00000000" w:rsidRPr="00000000" w14:paraId="0000004C">
      <w:pPr>
        <w:spacing w:after="100" w:before="10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 sua segurança, seu cartão é entregue bloqueado.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color w:val="000000"/>
          <w:sz w:val="20"/>
          <w:szCs w:val="20"/>
          <w:u w:val="none"/>
        </w:rPr>
      </w:pPr>
      <w:bookmarkStart w:colFirst="0" w:colLast="0" w:name="_si6062679ur" w:id="2"/>
      <w:bookmarkEnd w:id="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Cartão cancelado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enviamos para você um novo cartão e você já fez o desbloqueio, para a sua segurança, a sua via anterior é cancelada automaticamente.</w:t>
      </w:r>
    </w:p>
    <w:p w:rsidR="00000000" w:rsidDel="00000000" w:rsidP="00000000" w:rsidRDefault="00000000" w:rsidRPr="00000000" w14:paraId="0000005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Fique tranquilo! É só usar o novo cartão para fazer as compras.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b w:val="1"/>
          <w:color w:val="000000"/>
          <w:sz w:val="20"/>
          <w:szCs w:val="20"/>
          <w:u w:val="none"/>
        </w:rPr>
      </w:pPr>
      <w:bookmarkStart w:colFirst="0" w:colLast="0" w:name="_jgyehwosy3bs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Limite do cartão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Veja como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acompanhar o limite do seu cartão</w:t>
        </w:r>
      </w:hyperlink>
      <w:r w:rsidDel="00000000" w:rsidR="00000000" w:rsidRPr="00000000">
        <w:rPr>
          <w:sz w:val="20"/>
          <w:szCs w:val="20"/>
          <w:rtl w:val="0"/>
        </w:rPr>
        <w:t xml:space="preserve"> e conferir se você tem limite disponível para fazer novas compras.</w:t>
      </w:r>
    </w:p>
    <w:p w:rsidR="00000000" w:rsidDel="00000000" w:rsidP="00000000" w:rsidRDefault="00000000" w:rsidRPr="00000000" w14:paraId="0000005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 que após o pagamento da fatura seu limite de crédito será liberado para novas compras em até 5 dias úteis.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b w:val="1"/>
          <w:color w:val="000000"/>
          <w:sz w:val="20"/>
          <w:szCs w:val="20"/>
          <w:u w:val="none"/>
        </w:rPr>
      </w:pPr>
      <w:bookmarkStart w:colFirst="0" w:colLast="0" w:name="_kq1dqm93lapf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Cartão virtual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cartão virtual é um número de cartão temporário, gerado pelo aplicativo Itaú Cartões. Você não precisa estar com o seu cartão físico em mãos e pode usar esse número exclusivamente para compras online.</w:t>
      </w:r>
    </w:p>
    <w:p w:rsidR="00000000" w:rsidDel="00000000" w:rsidP="00000000" w:rsidRDefault="00000000" w:rsidRPr="00000000" w14:paraId="0000006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após seguir todas essas dicas a sua compra não for finalizada, entre em contato com a nossa</w:t>
      </w:r>
      <w:hyperlink r:id="rId1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central de atendimento</w:t>
        </w:r>
      </w:hyperlink>
      <w:r w:rsidDel="00000000" w:rsidR="00000000" w:rsidRPr="00000000">
        <w:rPr>
          <w:sz w:val="20"/>
          <w:szCs w:val="20"/>
          <w:rtl w:val="0"/>
        </w:rPr>
        <w:t xml:space="preserve"> para ajudarmos você.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tau.com.br/atendimento-itau/para-voce/telefones" TargetMode="External"/><Relationship Id="rId10" Type="http://schemas.openxmlformats.org/officeDocument/2006/relationships/hyperlink" Target="https://www.itau.com.br/atendimento-itau/para-voce/cartao-de-credito/como-saber-o-limite-do-cartao-de-credito-e-o-valor-disponivel-para-compra" TargetMode="External"/><Relationship Id="rId12" Type="http://schemas.openxmlformats.org/officeDocument/2006/relationships/hyperlink" Target="https://www.itau.com.br/atendimento-itau/para-voce/telefones" TargetMode="External"/><Relationship Id="rId9" Type="http://schemas.openxmlformats.org/officeDocument/2006/relationships/hyperlink" Target="https://www.itau.com.br/atendimento-itau/para-voce/cartao-de-credito/como-pedir-a-segunda-via-do-carta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tau.com.br/atendimento-itau/para-voce/itoken/como-habilitar-o-itoken-no-meu-aplicativo-itau" TargetMode="External"/><Relationship Id="rId7" Type="http://schemas.openxmlformats.org/officeDocument/2006/relationships/hyperlink" Target="https://api.whatsapp.com/send?phone=551130033030&amp;text=Oi,%20quero%20consultar%20minhas%20%C3%BAltimas%20compras%20com%20meu%20cart%C3%A3o%20de%20cr%C3%A9dito%20Ita%C3%BA.%20:-)" TargetMode="External"/><Relationship Id="rId8" Type="http://schemas.openxmlformats.org/officeDocument/2006/relationships/hyperlink" Target="https://api.whatsapp.com/send?phone=551130033030&amp;text=Oi,%20quero%20consultar%20minhas%20%C3%BAltimas%20compras%20com%20meu%20cart%C3%A3o%20de%20cr%C3%A9dito%20Ita%C3%BA.%20:-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