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6"/>
          <w:szCs w:val="46"/>
        </w:rPr>
      </w:pPr>
      <w:bookmarkStart w:colFirst="0" w:colLast="0" w:name="_nr2wgaaufoa4" w:id="0"/>
      <w:bookmarkEnd w:id="0"/>
      <w:r w:rsidDel="00000000" w:rsidR="00000000" w:rsidRPr="00000000">
        <w:rPr>
          <w:b w:val="1"/>
          <w:sz w:val="46"/>
          <w:szCs w:val="46"/>
          <w:rtl w:val="0"/>
        </w:rPr>
        <w:t xml:space="preserve">Azul Platinum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Renda mínima</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R$ 5.000,00</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Anuidade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Anuidade grátis gastando R$4.000/fatura</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Pontuação</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US$ 1 = 2,2 pontos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shkekwpwrmpa" w:id="1"/>
      <w:bookmarkEnd w:id="1"/>
      <w:r w:rsidDel="00000000" w:rsidR="00000000" w:rsidRPr="00000000">
        <w:rPr>
          <w:b w:val="1"/>
          <w:sz w:val="34"/>
          <w:szCs w:val="34"/>
          <w:rtl w:val="0"/>
        </w:rPr>
        <w:t xml:space="preserve">Conheça os benefícios do cartão Azul Platinum</w:t>
      </w:r>
    </w:p>
    <w:p w:rsidR="00000000" w:rsidDel="00000000" w:rsidP="00000000" w:rsidRDefault="00000000" w:rsidRPr="00000000" w14:paraId="0000000D">
      <w:pPr>
        <w:rPr>
          <w:b w:val="1"/>
        </w:rPr>
      </w:pPr>
      <w:r w:rsidDel="00000000" w:rsidR="00000000" w:rsidRPr="00000000">
        <w:rPr>
          <w:b w:val="1"/>
          <w:rtl w:val="0"/>
        </w:rPr>
        <w:t xml:space="preserve">Benefícios AZUL Platinum:</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ind w:left="720" w:firstLine="0"/>
        <w:rPr>
          <w:b w:val="1"/>
          <w:sz w:val="24"/>
          <w:szCs w:val="24"/>
          <w:highlight w:val="white"/>
        </w:rPr>
      </w:pPr>
      <w:r w:rsidDel="00000000" w:rsidR="00000000" w:rsidRPr="00000000">
        <w:rPr>
          <w:b w:val="1"/>
          <w:sz w:val="24"/>
          <w:szCs w:val="24"/>
          <w:highlight w:val="white"/>
          <w:rtl w:val="0"/>
        </w:rPr>
        <w:t xml:space="preserve">Pontos: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GANHE 12 mil pontos bônus ao atingir o gasto de R$ 4 mil por fatura durante as 3 primeiras faturas.*</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Ganhe 2,6 pontos Azul a cada dólar gasto na Azul e </w:t>
      </w:r>
      <w:r w:rsidDel="00000000" w:rsidR="00000000" w:rsidRPr="00000000">
        <w:rPr>
          <w:b w:val="1"/>
          <w:sz w:val="24"/>
          <w:szCs w:val="24"/>
          <w:rtl w:val="0"/>
        </w:rPr>
        <w:t xml:space="preserve">2,2 pontos</w:t>
      </w:r>
      <w:r w:rsidDel="00000000" w:rsidR="00000000" w:rsidRPr="00000000">
        <w:rPr>
          <w:sz w:val="24"/>
          <w:szCs w:val="24"/>
          <w:rtl w:val="0"/>
        </w:rPr>
        <w:t xml:space="preserve"> Azul a cada dólar gasto em compras.</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b w:val="1"/>
          <w:sz w:val="24"/>
          <w:szCs w:val="24"/>
          <w:highlight w:val="white"/>
        </w:rPr>
      </w:pPr>
      <w:r w:rsidDel="00000000" w:rsidR="00000000" w:rsidRPr="00000000">
        <w:rPr>
          <w:b w:val="1"/>
          <w:sz w:val="24"/>
          <w:szCs w:val="24"/>
          <w:highlight w:val="white"/>
          <w:rtl w:val="0"/>
        </w:rPr>
        <w:t xml:space="preserve">Passagens: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10% de desconto em passagens Azul, Azul Viagens, clube Azul e compra de pontos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Parcelamento em até 12 vezes sem juros na compra de passagens Azul</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b w:val="1"/>
          <w:sz w:val="24"/>
          <w:szCs w:val="24"/>
          <w:highlight w:val="white"/>
        </w:rPr>
      </w:pPr>
      <w:r w:rsidDel="00000000" w:rsidR="00000000" w:rsidRPr="00000000">
        <w:rPr>
          <w:b w:val="1"/>
          <w:sz w:val="24"/>
          <w:szCs w:val="24"/>
          <w:highlight w:val="white"/>
          <w:rtl w:val="0"/>
        </w:rPr>
        <w:t xml:space="preserve">Voos: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2 bagagens grátis em voos domésticos e em voos internacionais (EUA/Europa). 1 bagagem grátis em voos para a América do Sul</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Antecipação gratuita de voo;</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Espaço Azul 2 vezes ao ano;</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b w:val="1"/>
          <w:sz w:val="24"/>
          <w:szCs w:val="24"/>
          <w:highlight w:val="white"/>
        </w:rPr>
      </w:pPr>
      <w:r w:rsidDel="00000000" w:rsidR="00000000" w:rsidRPr="00000000">
        <w:rPr>
          <w:b w:val="1"/>
          <w:sz w:val="24"/>
          <w:szCs w:val="24"/>
          <w:highlight w:val="white"/>
          <w:rtl w:val="0"/>
        </w:rPr>
        <w:t xml:space="preserve">Aeroporto: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Salas VIP em Viracopos (Lounge Azul - embarque internacional) Titular e adicional</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Categoria Safira no Programa de Fidelidade da Azul</w:t>
      </w:r>
    </w:p>
    <w:p w:rsidR="00000000" w:rsidDel="00000000" w:rsidP="00000000" w:rsidRDefault="00000000" w:rsidRPr="00000000" w14:paraId="00000028">
      <w:pPr>
        <w:rPr>
          <w:b w:val="1"/>
        </w:rPr>
      </w:pPr>
      <w:r w:rsidDel="00000000" w:rsidR="00000000" w:rsidRPr="00000000">
        <w:rPr>
          <w:b w:val="1"/>
          <w:rtl w:val="0"/>
        </w:rPr>
        <w:t xml:space="preserve">Anuidade:</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ind w:left="720" w:firstLine="0"/>
        <w:rPr>
          <w:sz w:val="24"/>
          <w:szCs w:val="24"/>
          <w:highlight w:val="white"/>
        </w:rPr>
      </w:pPr>
      <w:r w:rsidDel="00000000" w:rsidR="00000000" w:rsidRPr="00000000">
        <w:rPr>
          <w:sz w:val="24"/>
          <w:szCs w:val="24"/>
          <w:highlight w:val="white"/>
          <w:rtl w:val="0"/>
        </w:rPr>
        <w:t xml:space="preserve">Parcela de anuidade grátis no mês em que sua fatura atingir a partir de R$ 4.000.</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sz w:val="24"/>
          <w:szCs w:val="24"/>
          <w:highlight w:val="white"/>
        </w:rPr>
      </w:pPr>
      <w:r w:rsidDel="00000000" w:rsidR="00000000" w:rsidRPr="00000000">
        <w:rPr>
          <w:sz w:val="24"/>
          <w:szCs w:val="24"/>
          <w:highlight w:val="white"/>
          <w:rtl w:val="0"/>
        </w:rPr>
        <w:t xml:space="preserve">Para o mês em que sua fatura atingir a partir R$ 2.000, a parcela da anuidade terá uma redução de 50%.</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sz w:val="24"/>
          <w:szCs w:val="24"/>
          <w:highlight w:val="white"/>
        </w:rPr>
      </w:pPr>
      <w:r w:rsidDel="00000000" w:rsidR="00000000" w:rsidRPr="00000000">
        <w:rPr>
          <w:sz w:val="24"/>
          <w:szCs w:val="24"/>
          <w:highlight w:val="white"/>
          <w:rtl w:val="0"/>
        </w:rPr>
        <w:t xml:space="preserve">Para gastos inferiores a R$2.000 por fatura, a parcela da anuidade será cobrada integralmente, no valor de R$59,00</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sz w:val="24"/>
          <w:szCs w:val="24"/>
          <w:highlight w:val="white"/>
        </w:rPr>
      </w:pPr>
      <w:r w:rsidDel="00000000" w:rsidR="00000000" w:rsidRPr="00000000">
        <w:rPr>
          <w:b w:val="1"/>
          <w:sz w:val="24"/>
          <w:szCs w:val="24"/>
          <w:highlight w:val="white"/>
          <w:rtl w:val="0"/>
        </w:rPr>
        <w:t xml:space="preserve">Importante saber:</w:t>
      </w:r>
      <w:r w:rsidDel="00000000" w:rsidR="00000000" w:rsidRPr="00000000">
        <w:rPr>
          <w:sz w:val="24"/>
          <w:szCs w:val="24"/>
          <w:highlight w:val="white"/>
          <w:rtl w:val="0"/>
        </w:rPr>
        <w:t xml:space="preserve"> Para compras parceladas, apenas a parcela lançada na fatura será considerada para compor seu gasto mensal. Esta oportunidade poderá ser suspensa pelo emissor a qualquer momento, mediante aviso prévio.</w:t>
      </w:r>
    </w:p>
    <w:p w:rsidR="00000000" w:rsidDel="00000000" w:rsidP="00000000" w:rsidRDefault="00000000" w:rsidRPr="00000000" w14:paraId="00000031">
      <w:pPr>
        <w:ind w:left="720" w:firstLine="0"/>
        <w:rPr>
          <w:b w:val="1"/>
          <w:sz w:val="24"/>
          <w:szCs w:val="24"/>
          <w:highlight w:val="white"/>
        </w:rPr>
      </w:pPr>
      <w:r w:rsidDel="00000000" w:rsidR="00000000" w:rsidRPr="00000000">
        <w:rPr>
          <w:rtl w:val="0"/>
        </w:rPr>
      </w:r>
    </w:p>
    <w:p w:rsidR="00000000" w:rsidDel="00000000" w:rsidP="00000000" w:rsidRDefault="00000000" w:rsidRPr="00000000" w14:paraId="00000032">
      <w:pPr>
        <w:rPr>
          <w:b w:val="1"/>
          <w:sz w:val="24"/>
          <w:szCs w:val="24"/>
          <w:highlight w:val="white"/>
        </w:rPr>
      </w:pPr>
      <w:r w:rsidDel="00000000" w:rsidR="00000000" w:rsidRPr="00000000">
        <w:rPr>
          <w:b w:val="1"/>
          <w:sz w:val="24"/>
          <w:szCs w:val="24"/>
          <w:highlight w:val="white"/>
          <w:rtl w:val="0"/>
        </w:rPr>
        <w:t xml:space="preserve">Pontos:</w:t>
      </w:r>
    </w:p>
    <w:p w:rsidR="00000000" w:rsidDel="00000000" w:rsidP="00000000" w:rsidRDefault="00000000" w:rsidRPr="00000000" w14:paraId="00000033">
      <w:pPr>
        <w:rPr>
          <w:b w:val="1"/>
          <w:sz w:val="24"/>
          <w:szCs w:val="24"/>
          <w:highlight w:val="white"/>
        </w:rPr>
      </w:pPr>
      <w:r w:rsidDel="00000000" w:rsidR="00000000" w:rsidRPr="00000000">
        <w:rPr>
          <w:rtl w:val="0"/>
        </w:rPr>
      </w:r>
    </w:p>
    <w:p w:rsidR="00000000" w:rsidDel="00000000" w:rsidP="00000000" w:rsidRDefault="00000000" w:rsidRPr="00000000" w14:paraId="00000034">
      <w:pPr>
        <w:ind w:left="720" w:firstLine="0"/>
        <w:rPr>
          <w:b w:val="1"/>
          <w:sz w:val="24"/>
          <w:szCs w:val="24"/>
          <w:highlight w:val="white"/>
        </w:rPr>
      </w:pPr>
      <w:r w:rsidDel="00000000" w:rsidR="00000000" w:rsidRPr="00000000">
        <w:rPr>
          <w:b w:val="1"/>
          <w:sz w:val="24"/>
          <w:szCs w:val="24"/>
          <w:highlight w:val="white"/>
          <w:rtl w:val="0"/>
        </w:rPr>
        <w:t xml:space="preserve">Pontos Fatura</w:t>
      </w:r>
    </w:p>
    <w:p w:rsidR="00000000" w:rsidDel="00000000" w:rsidP="00000000" w:rsidRDefault="00000000" w:rsidRPr="00000000" w14:paraId="00000035">
      <w:pPr>
        <w:ind w:left="720" w:firstLine="0"/>
        <w:rPr>
          <w:sz w:val="24"/>
          <w:szCs w:val="24"/>
          <w:highlight w:val="white"/>
        </w:rPr>
      </w:pPr>
      <w:r w:rsidDel="00000000" w:rsidR="00000000" w:rsidRPr="00000000">
        <w:rPr>
          <w:sz w:val="24"/>
          <w:szCs w:val="24"/>
          <w:highlight w:val="white"/>
          <w:rtl w:val="0"/>
        </w:rPr>
        <w:t xml:space="preserve">A cada dólar gasto em compras </w:t>
      </w:r>
      <w:r w:rsidDel="00000000" w:rsidR="00000000" w:rsidRPr="00000000">
        <w:rPr>
          <w:b w:val="1"/>
          <w:sz w:val="24"/>
          <w:szCs w:val="24"/>
          <w:highlight w:val="white"/>
          <w:rtl w:val="0"/>
        </w:rPr>
        <w:t xml:space="preserve">você ganha 2,2 pontos.</w:t>
      </w:r>
      <w:r w:rsidDel="00000000" w:rsidR="00000000" w:rsidRPr="00000000">
        <w:rPr>
          <w:sz w:val="24"/>
          <w:szCs w:val="24"/>
          <w:highlight w:val="white"/>
          <w:rtl w:val="0"/>
        </w:rPr>
        <w:t xml:space="preserve"> Para os gastos na Azul </w:t>
      </w:r>
      <w:r w:rsidDel="00000000" w:rsidR="00000000" w:rsidRPr="00000000">
        <w:rPr>
          <w:b w:val="1"/>
          <w:sz w:val="24"/>
          <w:szCs w:val="24"/>
          <w:highlight w:val="white"/>
          <w:rtl w:val="0"/>
        </w:rPr>
        <w:t xml:space="preserve">você ganha 2,6 pontos por dólar gasto.</w:t>
      </w:r>
      <w:r w:rsidDel="00000000" w:rsidR="00000000" w:rsidRPr="00000000">
        <w:rPr>
          <w:sz w:val="24"/>
          <w:szCs w:val="24"/>
          <w:highlight w:val="white"/>
          <w:rtl w:val="0"/>
        </w:rPr>
        <w:t xml:space="preserve"> Os pontos caem diretamente na conta Azul sem burocracia ou mínimo para transferência.</w:t>
      </w:r>
    </w:p>
    <w:p w:rsidR="00000000" w:rsidDel="00000000" w:rsidP="00000000" w:rsidRDefault="00000000" w:rsidRPr="00000000" w14:paraId="00000036">
      <w:pPr>
        <w:ind w:left="720" w:firstLine="0"/>
        <w:rPr>
          <w:sz w:val="24"/>
          <w:szCs w:val="24"/>
          <w:highlight w:val="white"/>
        </w:rPr>
      </w:pPr>
      <w:r w:rsidDel="00000000" w:rsidR="00000000" w:rsidRPr="00000000">
        <w:rPr>
          <w:rtl w:val="0"/>
        </w:rPr>
      </w:r>
    </w:p>
    <w:p w:rsidR="00000000" w:rsidDel="00000000" w:rsidP="00000000" w:rsidRDefault="00000000" w:rsidRPr="00000000" w14:paraId="00000037">
      <w:pPr>
        <w:ind w:left="720" w:firstLine="0"/>
        <w:rPr>
          <w:b w:val="1"/>
          <w:sz w:val="24"/>
          <w:szCs w:val="24"/>
          <w:highlight w:val="white"/>
        </w:rPr>
      </w:pPr>
      <w:r w:rsidDel="00000000" w:rsidR="00000000" w:rsidRPr="00000000">
        <w:rPr>
          <w:b w:val="1"/>
          <w:sz w:val="24"/>
          <w:szCs w:val="24"/>
          <w:highlight w:val="white"/>
          <w:rtl w:val="0"/>
        </w:rPr>
        <w:t xml:space="preserve">Pontos Bônus</w:t>
      </w:r>
    </w:p>
    <w:p w:rsidR="00000000" w:rsidDel="00000000" w:rsidP="00000000" w:rsidRDefault="00000000" w:rsidRPr="00000000" w14:paraId="00000038">
      <w:pPr>
        <w:ind w:left="720" w:firstLine="0"/>
        <w:rPr>
          <w:sz w:val="24"/>
          <w:szCs w:val="24"/>
          <w:highlight w:val="white"/>
        </w:rPr>
      </w:pPr>
      <w:r w:rsidDel="00000000" w:rsidR="00000000" w:rsidRPr="00000000">
        <w:rPr>
          <w:b w:val="1"/>
          <w:sz w:val="24"/>
          <w:szCs w:val="24"/>
          <w:highlight w:val="white"/>
          <w:rtl w:val="0"/>
        </w:rPr>
        <w:t xml:space="preserve">Ganhe 12 mil pontos bônus</w:t>
      </w:r>
      <w:r w:rsidDel="00000000" w:rsidR="00000000" w:rsidRPr="00000000">
        <w:rPr>
          <w:sz w:val="24"/>
          <w:szCs w:val="24"/>
          <w:highlight w:val="white"/>
          <w:rtl w:val="0"/>
        </w:rPr>
        <w:t xml:space="preserve"> ao atingir o gasto de R$ 4.000,00 por fatura durante as 3 primeiras faturas. Bonificação válida somente para o 1º ano na contratação do cartão, não sendo válida nas renovações. A bonificação será concedida mediante pagamento integral e até a data do vencimento das 3 primeiras faturas. O crédito dos pontos ocorrerá em até 60dias após o pagamento integral da 3ª fatura. Válido apenas para o titular do cartão. Não é válido para downgrade e upgrade.</w:t>
      </w:r>
    </w:p>
    <w:p w:rsidR="00000000" w:rsidDel="00000000" w:rsidP="00000000" w:rsidRDefault="00000000" w:rsidRPr="00000000" w14:paraId="00000039">
      <w:pPr>
        <w:ind w:left="720" w:firstLine="0"/>
        <w:rPr>
          <w:sz w:val="24"/>
          <w:szCs w:val="24"/>
          <w:highlight w:val="white"/>
        </w:rPr>
      </w:pPr>
      <w:r w:rsidDel="00000000" w:rsidR="00000000" w:rsidRPr="00000000">
        <w:rPr>
          <w:rtl w:val="0"/>
        </w:rPr>
      </w:r>
    </w:p>
    <w:p w:rsidR="00000000" w:rsidDel="00000000" w:rsidP="00000000" w:rsidRDefault="00000000" w:rsidRPr="00000000" w14:paraId="0000003A">
      <w:pPr>
        <w:ind w:left="720" w:firstLine="0"/>
        <w:rPr>
          <w:sz w:val="24"/>
          <w:szCs w:val="24"/>
          <w:highlight w:val="white"/>
        </w:rPr>
      </w:pPr>
      <w:r w:rsidDel="00000000" w:rsidR="00000000" w:rsidRPr="00000000">
        <w:rPr>
          <w:b w:val="1"/>
          <w:sz w:val="24"/>
          <w:szCs w:val="24"/>
          <w:highlight w:val="white"/>
          <w:rtl w:val="0"/>
        </w:rPr>
        <w:t xml:space="preserve">IMPORTANTE:</w:t>
      </w:r>
      <w:r w:rsidDel="00000000" w:rsidR="00000000" w:rsidRPr="00000000">
        <w:rPr>
          <w:sz w:val="24"/>
          <w:szCs w:val="24"/>
          <w:highlight w:val="white"/>
          <w:rtl w:val="0"/>
        </w:rPr>
        <w:t xml:space="preserve"> É considerada uma média das 3 primeiras faturas, ou seja, ao atingir um total igual ou superior a R$ 12 mil em gastos somando as 3 primeiras faturas você estará elegível aos 12 mil pontos bônus.</w:t>
      </w:r>
    </w:p>
    <w:p w:rsidR="00000000" w:rsidDel="00000000" w:rsidP="00000000" w:rsidRDefault="00000000" w:rsidRPr="00000000" w14:paraId="0000003B">
      <w:pPr>
        <w:ind w:left="720" w:firstLine="0"/>
        <w:rPr>
          <w:sz w:val="24"/>
          <w:szCs w:val="24"/>
          <w:highlight w:val="white"/>
        </w:rPr>
      </w:pPr>
      <w:r w:rsidDel="00000000" w:rsidR="00000000" w:rsidRPr="00000000">
        <w:rPr>
          <w:b w:val="1"/>
          <w:sz w:val="24"/>
          <w:szCs w:val="24"/>
          <w:highlight w:val="white"/>
          <w:rtl w:val="0"/>
        </w:rPr>
        <w:t xml:space="preserve">Exemplo 1:</w:t>
      </w:r>
      <w:r w:rsidDel="00000000" w:rsidR="00000000" w:rsidRPr="00000000">
        <w:rPr>
          <w:sz w:val="24"/>
          <w:szCs w:val="24"/>
          <w:highlight w:val="white"/>
          <w:rtl w:val="0"/>
        </w:rPr>
        <w:t xml:space="preserve"> R$ 2 mil na 1ª fatura + R$ 5 mil na 2ª fatura + R$ 5 mil na 3ª fatura.</w:t>
      </w:r>
    </w:p>
    <w:p w:rsidR="00000000" w:rsidDel="00000000" w:rsidP="00000000" w:rsidRDefault="00000000" w:rsidRPr="00000000" w14:paraId="0000003C">
      <w:pPr>
        <w:ind w:left="720" w:firstLine="0"/>
        <w:rPr>
          <w:sz w:val="24"/>
          <w:szCs w:val="24"/>
          <w:highlight w:val="white"/>
        </w:rPr>
      </w:pPr>
      <w:r w:rsidDel="00000000" w:rsidR="00000000" w:rsidRPr="00000000">
        <w:rPr>
          <w:b w:val="1"/>
          <w:sz w:val="24"/>
          <w:szCs w:val="24"/>
          <w:highlight w:val="white"/>
          <w:rtl w:val="0"/>
        </w:rPr>
        <w:t xml:space="preserve">Exemplo 2:</w:t>
      </w:r>
      <w:r w:rsidDel="00000000" w:rsidR="00000000" w:rsidRPr="00000000">
        <w:rPr>
          <w:sz w:val="24"/>
          <w:szCs w:val="24"/>
          <w:highlight w:val="white"/>
          <w:rtl w:val="0"/>
        </w:rPr>
        <w:t xml:space="preserve"> R$ 4 mil por fatura durante as 3 primeiras faturas.</w:t>
      </w:r>
    </w:p>
    <w:p w:rsidR="00000000" w:rsidDel="00000000" w:rsidP="00000000" w:rsidRDefault="00000000" w:rsidRPr="00000000" w14:paraId="0000003D">
      <w:pPr>
        <w:rPr>
          <w:sz w:val="24"/>
          <w:szCs w:val="24"/>
          <w:highlight w:val="white"/>
        </w:rPr>
      </w:pPr>
      <w:r w:rsidDel="00000000" w:rsidR="00000000" w:rsidRPr="00000000">
        <w:rPr>
          <w:rtl w:val="0"/>
        </w:rPr>
      </w:r>
    </w:p>
    <w:p w:rsidR="00000000" w:rsidDel="00000000" w:rsidP="00000000" w:rsidRDefault="00000000" w:rsidRPr="00000000" w14:paraId="0000003E">
      <w:pPr>
        <w:rPr>
          <w:b w:val="1"/>
          <w:sz w:val="24"/>
          <w:szCs w:val="24"/>
          <w:highlight w:val="white"/>
        </w:rPr>
      </w:pPr>
      <w:r w:rsidDel="00000000" w:rsidR="00000000" w:rsidRPr="00000000">
        <w:rPr>
          <w:b w:val="1"/>
          <w:sz w:val="24"/>
          <w:szCs w:val="24"/>
          <w:highlight w:val="white"/>
          <w:rtl w:val="0"/>
        </w:rPr>
        <w:t xml:space="preserve">Programa de Fidelidade da Azul - Regras Gerais:</w:t>
      </w:r>
    </w:p>
    <w:p w:rsidR="00000000" w:rsidDel="00000000" w:rsidP="00000000" w:rsidRDefault="00000000" w:rsidRPr="00000000" w14:paraId="0000003F">
      <w:pPr>
        <w:ind w:left="720" w:firstLine="0"/>
        <w:rPr>
          <w:b w:val="1"/>
          <w:sz w:val="24"/>
          <w:szCs w:val="24"/>
          <w:highlight w:val="white"/>
        </w:rPr>
      </w:pPr>
      <w:r w:rsidDel="00000000" w:rsidR="00000000" w:rsidRPr="00000000">
        <w:rPr>
          <w:b w:val="1"/>
          <w:sz w:val="24"/>
          <w:szCs w:val="24"/>
          <w:highlight w:val="white"/>
          <w:rtl w:val="0"/>
        </w:rPr>
        <w:t xml:space="preserve">REGRAS GERAIS AZUL ITAÚ PLATINUM:</w:t>
      </w:r>
    </w:p>
    <w:p w:rsidR="00000000" w:rsidDel="00000000" w:rsidP="00000000" w:rsidRDefault="00000000" w:rsidRPr="00000000" w14:paraId="00000040">
      <w:pPr>
        <w:ind w:left="720" w:firstLine="0"/>
        <w:rPr>
          <w:sz w:val="24"/>
          <w:szCs w:val="24"/>
          <w:highlight w:val="white"/>
        </w:rPr>
      </w:pPr>
      <w:r w:rsidDel="00000000" w:rsidR="00000000" w:rsidRPr="00000000">
        <w:rPr>
          <w:rtl w:val="0"/>
        </w:rPr>
      </w:r>
    </w:p>
    <w:p w:rsidR="00000000" w:rsidDel="00000000" w:rsidP="00000000" w:rsidRDefault="00000000" w:rsidRPr="00000000" w14:paraId="00000041">
      <w:pPr>
        <w:ind w:left="720" w:firstLine="0"/>
        <w:rPr>
          <w:sz w:val="24"/>
          <w:szCs w:val="24"/>
          <w:highlight w:val="white"/>
        </w:rPr>
      </w:pPr>
      <w:r w:rsidDel="00000000" w:rsidR="00000000" w:rsidRPr="00000000">
        <w:rPr>
          <w:sz w:val="24"/>
          <w:szCs w:val="24"/>
          <w:highlight w:val="white"/>
          <w:rtl w:val="0"/>
        </w:rPr>
        <w:t xml:space="preserve">1. Equiparação de categoria no Programa de Fidelidade da Azul será concedida pelo período de 13 meses, ou prazo maior, enquanto o cliente mantiver a variante do cartão de crédito junto ao banco emissor em situação ativa (efetuando compras regulares). O benefício da categoria no Programa de Fidelidade da Azul começa a ser válido em até 30 dias após o pagamento da primeira fatura, ou upgrade para outra variante. Benefício elegível apenas ao titular do cartão, não sendo extensível aos portadores de cartão adicional. Em caso de cancelamento do cartão, os benefícios também serão cancelados imediatamente ou equiparados a categoria referente ao acúmulo de pontos qualificáveis presente em conta.</w:t>
      </w:r>
    </w:p>
    <w:p w:rsidR="00000000" w:rsidDel="00000000" w:rsidP="00000000" w:rsidRDefault="00000000" w:rsidRPr="00000000" w14:paraId="00000042">
      <w:pPr>
        <w:ind w:left="720" w:firstLine="0"/>
        <w:rPr>
          <w:sz w:val="24"/>
          <w:szCs w:val="24"/>
          <w:highlight w:val="white"/>
        </w:rPr>
      </w:pPr>
      <w:r w:rsidDel="00000000" w:rsidR="00000000" w:rsidRPr="00000000">
        <w:rPr>
          <w:rtl w:val="0"/>
        </w:rPr>
      </w:r>
    </w:p>
    <w:p w:rsidR="00000000" w:rsidDel="00000000" w:rsidP="00000000" w:rsidRDefault="00000000" w:rsidRPr="00000000" w14:paraId="00000043">
      <w:pPr>
        <w:ind w:left="720" w:firstLine="0"/>
        <w:rPr>
          <w:sz w:val="24"/>
          <w:szCs w:val="24"/>
          <w:highlight w:val="white"/>
        </w:rPr>
      </w:pPr>
      <w:r w:rsidDel="00000000" w:rsidR="00000000" w:rsidRPr="00000000">
        <w:rPr>
          <w:sz w:val="24"/>
          <w:szCs w:val="24"/>
          <w:highlight w:val="white"/>
          <w:rtl w:val="0"/>
        </w:rPr>
        <w:t xml:space="preserve">2. Desconto de 10% e parcelamento diferenciado em até 12 vezes sem juros na compra de passagens Azul em reais (R$) com seu cartão Azul Itaú, cujo trecho aéreo seja operado exclusivamente pela Azul, válido somente para compras realizadas no site www.voeazul.com.br, na central de atendimento Azul (4003-1118) E, no APP da Azul. Desconto válido apenas no valor referente à tarifa da passagem. Não estão incluídos os impostos e taxas de emissão ou aeroportuárias (taxa de embarque), bem como os gastos habitualmente opcionais, como os serviços extras para passageiros (compra de bagagem, assento, entre outros), seguros, hospedagem e despesas pessoais. Promoção não cumulativa. O desconto de 10% no Clube Azul será válido na contratação de qualquer plano mediante pagamento com cartões Azul Itaú em situação ativa. O desconto de 10% em produtos da Azul Viagens é válido exclusivamente para compras de aluguel de carros, seguro-viagem, hotel, traslado, ingressos, pacotes, passeios e serviços. O desconto não é válido para compra de Cruzeiros Marítimos. Disponível somente para compras realizadas no site Azul Viagens, www.azulviagens.com.br, na central de atendimento (4003-1181), Agências e Lojas Azul Viagens. Promoção não cumulativa.  Para visualizar os descontos exclusivos no Shopping TudoAzul o cliente deverá estar logado no site (shopping.tudoazul.com).</w:t>
      </w:r>
    </w:p>
    <w:p w:rsidR="00000000" w:rsidDel="00000000" w:rsidP="00000000" w:rsidRDefault="00000000" w:rsidRPr="00000000" w14:paraId="00000044">
      <w:pPr>
        <w:ind w:left="720" w:firstLine="0"/>
        <w:rPr>
          <w:sz w:val="24"/>
          <w:szCs w:val="24"/>
          <w:highlight w:val="white"/>
        </w:rPr>
      </w:pPr>
      <w:r w:rsidDel="00000000" w:rsidR="00000000" w:rsidRPr="00000000">
        <w:rPr>
          <w:rtl w:val="0"/>
        </w:rPr>
      </w:r>
    </w:p>
    <w:p w:rsidR="00000000" w:rsidDel="00000000" w:rsidP="00000000" w:rsidRDefault="00000000" w:rsidRPr="00000000" w14:paraId="00000045">
      <w:pPr>
        <w:ind w:left="720" w:firstLine="0"/>
        <w:rPr>
          <w:sz w:val="24"/>
          <w:szCs w:val="24"/>
          <w:highlight w:val="white"/>
        </w:rPr>
      </w:pPr>
      <w:r w:rsidDel="00000000" w:rsidR="00000000" w:rsidRPr="00000000">
        <w:rPr>
          <w:sz w:val="24"/>
          <w:szCs w:val="24"/>
          <w:highlight w:val="white"/>
          <w:rtl w:val="0"/>
        </w:rPr>
        <w:t xml:space="preserve">3. Cortesias do Espaço Azul serão concedidas, para uso em voos domésticos operados exclusivamente pela Azul Linhas Aéreas, anualmente aos titulares dos cartões nas categorias Gold (uma por ano), Platinum (duas por ano) e Infinite (ilimitado) quando o cliente mantiver a categoria do cartão de crédito junto ao banco emissor. O benefício começa a ser válido em até 30 dias após o desbloqueio do cartão. (benefício não extensível aos portadores de cartão adicional). A reserva do Espaço Azul, deverá ser feita pelo titular do cartão através do app da Azul ou na Central de Atendimento da Azul Linhas. Sujeito a disponibilidade.</w:t>
      </w:r>
    </w:p>
    <w:p w:rsidR="00000000" w:rsidDel="00000000" w:rsidP="00000000" w:rsidRDefault="00000000" w:rsidRPr="00000000" w14:paraId="00000046">
      <w:pPr>
        <w:ind w:left="720" w:firstLine="0"/>
        <w:rPr>
          <w:sz w:val="24"/>
          <w:szCs w:val="24"/>
          <w:highlight w:val="white"/>
        </w:rPr>
      </w:pPr>
      <w:r w:rsidDel="00000000" w:rsidR="00000000" w:rsidRPr="00000000">
        <w:rPr>
          <w:rtl w:val="0"/>
        </w:rPr>
      </w:r>
    </w:p>
    <w:p w:rsidR="00000000" w:rsidDel="00000000" w:rsidP="00000000" w:rsidRDefault="00000000" w:rsidRPr="00000000" w14:paraId="00000047">
      <w:pPr>
        <w:ind w:left="720" w:firstLine="0"/>
        <w:rPr>
          <w:sz w:val="24"/>
          <w:szCs w:val="24"/>
          <w:highlight w:val="white"/>
        </w:rPr>
      </w:pPr>
      <w:r w:rsidDel="00000000" w:rsidR="00000000" w:rsidRPr="00000000">
        <w:rPr>
          <w:sz w:val="24"/>
          <w:szCs w:val="24"/>
          <w:highlight w:val="white"/>
          <w:rtl w:val="0"/>
        </w:rPr>
        <w:t xml:space="preserve">4. O benefício de bagagem grátis é válido apenas para voos domésticos e internacionais operados exclusivamente pela Azul Linhas Aéreas. A bagagem deve respeitar o limite máximo pré-estabelecido pela Azul. Consulte regras em www.voeazul.com.br/bagagem. Caso ultrapasse, o cliente deve arcar com o pagamento de taxa extra pelo excesso de bagagem. Franquia de bagagem diferenciada elegível apenas aos titulares dos cartões. Não é válido para o cartão adicional.</w:t>
      </w:r>
    </w:p>
    <w:p w:rsidR="00000000" w:rsidDel="00000000" w:rsidP="00000000" w:rsidRDefault="00000000" w:rsidRPr="00000000" w14:paraId="00000048">
      <w:pPr>
        <w:ind w:left="720" w:firstLine="0"/>
        <w:rPr>
          <w:sz w:val="24"/>
          <w:szCs w:val="24"/>
          <w:highlight w:val="white"/>
        </w:rPr>
      </w:pPr>
      <w:r w:rsidDel="00000000" w:rsidR="00000000" w:rsidRPr="00000000">
        <w:rPr>
          <w:rtl w:val="0"/>
        </w:rPr>
      </w:r>
    </w:p>
    <w:p w:rsidR="00000000" w:rsidDel="00000000" w:rsidP="00000000" w:rsidRDefault="00000000" w:rsidRPr="00000000" w14:paraId="00000049">
      <w:pPr>
        <w:ind w:left="720" w:firstLine="0"/>
        <w:rPr>
          <w:sz w:val="24"/>
          <w:szCs w:val="24"/>
          <w:highlight w:val="white"/>
        </w:rPr>
      </w:pPr>
      <w:r w:rsidDel="00000000" w:rsidR="00000000" w:rsidRPr="00000000">
        <w:rPr>
          <w:sz w:val="24"/>
          <w:szCs w:val="24"/>
          <w:highlight w:val="white"/>
          <w:rtl w:val="0"/>
        </w:rPr>
        <w:t xml:space="preserve">5. Acesso à Sala VIP do embarque internacional no Aeroporto de Viracopos (Lounge Azul) será concedido aos titulares e adicionais dos cartões Azul Itaú Platinum e Azul Itaú Visa Infinite, mediante apresentação do cartão ativo (válido) no momento de entrada nas respectivas salas e cartão de embarque de passagens Azul com viagem confirmada para o mesmo dia com origem no aeroporto em questão. IMPORTANTE: Para que o acompanhante do titular do cartão tenha acesso às salas vip, é necessário que ele seja portador de um cartão adicional.</w:t>
      </w:r>
    </w:p>
    <w:p w:rsidR="00000000" w:rsidDel="00000000" w:rsidP="00000000" w:rsidRDefault="00000000" w:rsidRPr="00000000" w14:paraId="0000004A">
      <w:pPr>
        <w:ind w:left="720" w:firstLine="0"/>
        <w:rPr>
          <w:sz w:val="24"/>
          <w:szCs w:val="24"/>
          <w:highlight w:val="white"/>
        </w:rPr>
      </w:pPr>
      <w:r w:rsidDel="00000000" w:rsidR="00000000" w:rsidRPr="00000000">
        <w:rPr>
          <w:rtl w:val="0"/>
        </w:rPr>
      </w:r>
    </w:p>
    <w:p w:rsidR="00000000" w:rsidDel="00000000" w:rsidP="00000000" w:rsidRDefault="00000000" w:rsidRPr="00000000" w14:paraId="0000004B">
      <w:pPr>
        <w:ind w:left="720" w:firstLine="0"/>
        <w:rPr>
          <w:sz w:val="24"/>
          <w:szCs w:val="24"/>
          <w:highlight w:val="white"/>
        </w:rPr>
      </w:pPr>
      <w:r w:rsidDel="00000000" w:rsidR="00000000" w:rsidRPr="00000000">
        <w:rPr>
          <w:sz w:val="24"/>
          <w:szCs w:val="24"/>
          <w:highlight w:val="white"/>
          <w:rtl w:val="0"/>
        </w:rPr>
        <w:t xml:space="preserve">6. Antecipação de voo poderá ser realizada em até 6 horas antes do horário original do voo, desde que o voo seja um trecho apenas da Azul, podendo ser efetivado através do aplicativo da Azul, totem ou balcão do aeroporto. Benefício disponível para clientes titulares dos cartões Platinum e Infinite. Válido apenas para voos nacionais, sujeito a disponibilidade de assentos no voo. Para maiores informações, consultar https://www.voeazul.com.br/br/pt/sobreazul/para-a-sua-viagem/antecipacao-de-voo</w:t>
      </w:r>
    </w:p>
    <w:p w:rsidR="00000000" w:rsidDel="00000000" w:rsidP="00000000" w:rsidRDefault="00000000" w:rsidRPr="00000000" w14:paraId="0000004C">
      <w:pPr>
        <w:ind w:left="720" w:firstLine="0"/>
        <w:rPr>
          <w:sz w:val="24"/>
          <w:szCs w:val="24"/>
          <w:highlight w:val="white"/>
        </w:rPr>
      </w:pPr>
      <w:r w:rsidDel="00000000" w:rsidR="00000000" w:rsidRPr="00000000">
        <w:rPr>
          <w:rtl w:val="0"/>
        </w:rPr>
      </w:r>
    </w:p>
    <w:p w:rsidR="00000000" w:rsidDel="00000000" w:rsidP="00000000" w:rsidRDefault="00000000" w:rsidRPr="00000000" w14:paraId="0000004D">
      <w:pPr>
        <w:ind w:left="720" w:firstLine="0"/>
        <w:rPr>
          <w:sz w:val="24"/>
          <w:szCs w:val="24"/>
          <w:highlight w:val="white"/>
        </w:rPr>
      </w:pPr>
      <w:r w:rsidDel="00000000" w:rsidR="00000000" w:rsidRPr="00000000">
        <w:rPr>
          <w:sz w:val="24"/>
          <w:szCs w:val="24"/>
          <w:highlight w:val="white"/>
          <w:rtl w:val="0"/>
        </w:rPr>
        <w:t xml:space="preserve">7. A validade dos pontos dos cartões Azul Itaú Visa Infinite terá prazo indeterminado desde que o cartão seja utilizado ao menos uma vez a cada 12 meses, caso não tenha a utilização nestes 12 meses os pontos passam a ter uma validade de 24 meses. Para os cartões pertencentes as categorias Internacional e Gold, os pontos serão válidos por 24 meses. Cartões Platinum terão pontos válidos por 36 meses.</w:t>
      </w:r>
    </w:p>
    <w:p w:rsidR="00000000" w:rsidDel="00000000" w:rsidP="00000000" w:rsidRDefault="00000000" w:rsidRPr="00000000" w14:paraId="0000004E">
      <w:pPr>
        <w:ind w:left="720" w:firstLine="0"/>
        <w:rPr>
          <w:sz w:val="24"/>
          <w:szCs w:val="24"/>
          <w:highlight w:val="white"/>
        </w:rPr>
      </w:pPr>
      <w:r w:rsidDel="00000000" w:rsidR="00000000" w:rsidRPr="00000000">
        <w:rPr>
          <w:rtl w:val="0"/>
        </w:rPr>
      </w:r>
    </w:p>
    <w:p w:rsidR="00000000" w:rsidDel="00000000" w:rsidP="00000000" w:rsidRDefault="00000000" w:rsidRPr="00000000" w14:paraId="0000004F">
      <w:pPr>
        <w:ind w:left="720" w:firstLine="0"/>
        <w:rPr>
          <w:sz w:val="24"/>
          <w:szCs w:val="24"/>
          <w:highlight w:val="white"/>
        </w:rPr>
      </w:pPr>
      <w:r w:rsidDel="00000000" w:rsidR="00000000" w:rsidRPr="00000000">
        <w:rPr>
          <w:sz w:val="24"/>
          <w:szCs w:val="24"/>
          <w:highlight w:val="white"/>
          <w:rtl w:val="0"/>
        </w:rPr>
        <w:t xml:space="preserve">8. Clientes titulares dos cartões Azul Itaú nas categorias Internacional, Gold, Platinum e Infinite, terão como benefício na Unidas, diárias com desconto e preços especiais no aluguel de carro partindo dos principais aeroportos como (VCP, GRU, GIG, REC E CNF). Proteções e taxas serão cobradas. Para o benefício ser válido, o pagamento deverá ser efetuado com o cartão Azul Itaú. As reservas deverão ser feitas através do site https://www.unidas.com.br/parceiro/cartaoazulitau</w:t>
      </w:r>
    </w:p>
    <w:p w:rsidR="00000000" w:rsidDel="00000000" w:rsidP="00000000" w:rsidRDefault="00000000" w:rsidRPr="00000000" w14:paraId="00000050">
      <w:pPr>
        <w:ind w:left="720" w:firstLine="0"/>
        <w:rPr>
          <w:sz w:val="24"/>
          <w:szCs w:val="24"/>
          <w:highlight w:val="white"/>
        </w:rPr>
      </w:pPr>
      <w:r w:rsidDel="00000000" w:rsidR="00000000" w:rsidRPr="00000000">
        <w:rPr>
          <w:rtl w:val="0"/>
        </w:rPr>
      </w:r>
    </w:p>
    <w:p w:rsidR="00000000" w:rsidDel="00000000" w:rsidP="00000000" w:rsidRDefault="00000000" w:rsidRPr="00000000" w14:paraId="00000051">
      <w:pPr>
        <w:ind w:left="720" w:firstLine="0"/>
        <w:rPr>
          <w:sz w:val="24"/>
          <w:szCs w:val="24"/>
          <w:highlight w:val="white"/>
        </w:rPr>
      </w:pPr>
      <w:r w:rsidDel="00000000" w:rsidR="00000000" w:rsidRPr="00000000">
        <w:rPr>
          <w:sz w:val="24"/>
          <w:szCs w:val="24"/>
          <w:highlight w:val="white"/>
          <w:rtl w:val="0"/>
        </w:rPr>
        <w:t xml:space="preserve">9. Titulares dos cartões Azul Itaú podem contratar até 5 adicionais grátis. Para as variantes Internacional, Gold e Platinum que foram contratadas a partir de julho de 2021, não haverá cobrança de anuidade. </w:t>
        <w:br w:type="textWrapping"/>
        <w:t xml:space="preserve">Para os cartões contratados antes dessa data consultar Regras tarifário. Os pontos referentes as compras realizadas no cartão adicional, serão creditados na conta cadastrada no Programa de Fidelidade da Azul do titular do cartão.</w:t>
      </w:r>
    </w:p>
    <w:p w:rsidR="00000000" w:rsidDel="00000000" w:rsidP="00000000" w:rsidRDefault="00000000" w:rsidRPr="00000000" w14:paraId="00000052">
      <w:pPr>
        <w:ind w:left="720" w:firstLine="0"/>
        <w:rPr>
          <w:b w:val="1"/>
          <w:sz w:val="24"/>
          <w:szCs w:val="24"/>
          <w:highlight w:val="white"/>
        </w:rPr>
      </w:pPr>
      <w:r w:rsidDel="00000000" w:rsidR="00000000" w:rsidRPr="00000000">
        <w:rPr>
          <w:rtl w:val="0"/>
        </w:rPr>
      </w:r>
    </w:p>
    <w:p w:rsidR="00000000" w:rsidDel="00000000" w:rsidP="00000000" w:rsidRDefault="00000000" w:rsidRPr="00000000" w14:paraId="00000053">
      <w:pPr>
        <w:rPr>
          <w:b w:val="1"/>
          <w:sz w:val="24"/>
          <w:szCs w:val="24"/>
          <w:highlight w:val="white"/>
        </w:rPr>
      </w:pPr>
      <w:r w:rsidDel="00000000" w:rsidR="00000000" w:rsidRPr="00000000">
        <w:rPr>
          <w:b w:val="1"/>
          <w:sz w:val="24"/>
          <w:szCs w:val="24"/>
          <w:highlight w:val="white"/>
          <w:rtl w:val="0"/>
        </w:rPr>
        <w:t xml:space="preserve">Limite Emergencial:</w:t>
      </w:r>
    </w:p>
    <w:p w:rsidR="00000000" w:rsidDel="00000000" w:rsidP="00000000" w:rsidRDefault="00000000" w:rsidRPr="00000000" w14:paraId="00000054">
      <w:pPr>
        <w:ind w:left="720" w:firstLine="0"/>
        <w:rPr>
          <w:sz w:val="24"/>
          <w:szCs w:val="24"/>
          <w:highlight w:val="white"/>
        </w:rPr>
      </w:pPr>
      <w:r w:rsidDel="00000000" w:rsidR="00000000" w:rsidRPr="00000000">
        <w:rPr>
          <w:sz w:val="24"/>
          <w:szCs w:val="24"/>
          <w:highlight w:val="white"/>
          <w:rtl w:val="0"/>
        </w:rPr>
        <w:t xml:space="preserve">Se você exceder o seu limite, seu Azul Platinum já faz uma avaliação emergencial de crédito a custo zero para tentar liberar sua próxima compra.</w:t>
      </w:r>
    </w:p>
    <w:p w:rsidR="00000000" w:rsidDel="00000000" w:rsidP="00000000" w:rsidRDefault="00000000" w:rsidRPr="00000000" w14:paraId="00000055">
      <w:pPr>
        <w:ind w:left="720" w:firstLine="0"/>
        <w:rPr>
          <w:sz w:val="24"/>
          <w:szCs w:val="24"/>
          <w:highlight w:val="white"/>
        </w:rPr>
      </w:pPr>
      <w:r w:rsidDel="00000000" w:rsidR="00000000" w:rsidRPr="00000000">
        <w:rPr>
          <w:rtl w:val="0"/>
        </w:rPr>
      </w:r>
    </w:p>
    <w:p w:rsidR="00000000" w:rsidDel="00000000" w:rsidP="00000000" w:rsidRDefault="00000000" w:rsidRPr="00000000" w14:paraId="00000056">
      <w:pPr>
        <w:ind w:left="720" w:firstLine="0"/>
        <w:rPr>
          <w:sz w:val="24"/>
          <w:szCs w:val="24"/>
          <w:highlight w:val="white"/>
        </w:rPr>
      </w:pPr>
      <w:r w:rsidDel="00000000" w:rsidR="00000000" w:rsidRPr="00000000">
        <w:rPr>
          <w:sz w:val="24"/>
          <w:szCs w:val="24"/>
          <w:highlight w:val="white"/>
          <w:rtl w:val="0"/>
        </w:rPr>
        <w:t xml:space="preserve">Você poderá cancelar este serviço a qualquer momento através do chat no nosso app ou na central de atendimento.</w:t>
      </w:r>
    </w:p>
    <w:p w:rsidR="00000000" w:rsidDel="00000000" w:rsidP="00000000" w:rsidRDefault="00000000" w:rsidRPr="00000000" w14:paraId="00000057">
      <w:pPr>
        <w:rPr>
          <w:sz w:val="24"/>
          <w:szCs w:val="24"/>
          <w:highlight w:val="white"/>
        </w:rPr>
      </w:pPr>
      <w:r w:rsidDel="00000000" w:rsidR="00000000" w:rsidRPr="00000000">
        <w:rPr>
          <w:rtl w:val="0"/>
        </w:rPr>
      </w:r>
    </w:p>
    <w:p w:rsidR="00000000" w:rsidDel="00000000" w:rsidP="00000000" w:rsidRDefault="00000000" w:rsidRPr="00000000" w14:paraId="00000058">
      <w:pPr>
        <w:rPr>
          <w:b w:val="1"/>
          <w:sz w:val="24"/>
          <w:szCs w:val="24"/>
          <w:highlight w:val="white"/>
        </w:rPr>
      </w:pPr>
      <w:r w:rsidDel="00000000" w:rsidR="00000000" w:rsidRPr="00000000">
        <w:rPr>
          <w:b w:val="1"/>
          <w:sz w:val="24"/>
          <w:szCs w:val="24"/>
          <w:highlight w:val="white"/>
          <w:rtl w:val="0"/>
        </w:rPr>
        <w:t xml:space="preserve">Benefícios Platinum Mastercard:</w:t>
      </w:r>
    </w:p>
    <w:p w:rsidR="00000000" w:rsidDel="00000000" w:rsidP="00000000" w:rsidRDefault="00000000" w:rsidRPr="00000000" w14:paraId="00000059">
      <w:pPr>
        <w:shd w:fill="ffffff" w:val="clear"/>
        <w:ind w:left="720" w:firstLine="0"/>
        <w:rPr>
          <w:sz w:val="24"/>
          <w:szCs w:val="24"/>
          <w:highlight w:val="white"/>
        </w:rPr>
      </w:pPr>
      <w:r w:rsidDel="00000000" w:rsidR="00000000" w:rsidRPr="00000000">
        <w:rPr>
          <w:sz w:val="24"/>
          <w:szCs w:val="24"/>
          <w:highlight w:val="white"/>
          <w:rtl w:val="0"/>
        </w:rPr>
        <w:t xml:space="preserve">• Seguro médico em viagens: </w:t>
      </w:r>
      <w:r w:rsidDel="00000000" w:rsidR="00000000" w:rsidRPr="00000000">
        <w:rPr>
          <w:sz w:val="24"/>
          <w:szCs w:val="24"/>
          <w:highlight w:val="white"/>
          <w:rtl w:val="0"/>
        </w:rPr>
        <w:t xml:space="preserve">MasterassistPlus</w:t>
      </w:r>
      <w:r w:rsidDel="00000000" w:rsidR="00000000" w:rsidRPr="00000000">
        <w:rPr>
          <w:sz w:val="24"/>
          <w:szCs w:val="24"/>
          <w:highlight w:val="white"/>
          <w:rtl w:val="0"/>
        </w:rPr>
        <w:t xml:space="preserve">;</w:t>
      </w:r>
    </w:p>
    <w:p w:rsidR="00000000" w:rsidDel="00000000" w:rsidP="00000000" w:rsidRDefault="00000000" w:rsidRPr="00000000" w14:paraId="0000005A">
      <w:pPr>
        <w:shd w:fill="ffffff" w:val="clear"/>
        <w:ind w:left="720" w:firstLine="0"/>
        <w:rPr>
          <w:sz w:val="24"/>
          <w:szCs w:val="24"/>
          <w:highlight w:val="white"/>
        </w:rPr>
      </w:pPr>
      <w:r w:rsidDel="00000000" w:rsidR="00000000" w:rsidRPr="00000000">
        <w:rPr>
          <w:sz w:val="24"/>
          <w:szCs w:val="24"/>
          <w:highlight w:val="white"/>
          <w:rtl w:val="0"/>
        </w:rPr>
        <w:t xml:space="preserve">•Concierge Mastercard (Assistente pessoal à sua disposição 24 horas por dia para reservar restaurantes, entretenimento e muito mais;</w:t>
      </w:r>
    </w:p>
    <w:p w:rsidR="00000000" w:rsidDel="00000000" w:rsidP="00000000" w:rsidRDefault="00000000" w:rsidRPr="00000000" w14:paraId="0000005B">
      <w:pPr>
        <w:shd w:fill="ffffff" w:val="clear"/>
        <w:ind w:left="720" w:firstLine="0"/>
        <w:rPr>
          <w:sz w:val="24"/>
          <w:szCs w:val="24"/>
          <w:highlight w:val="white"/>
        </w:rPr>
      </w:pPr>
      <w:r w:rsidDel="00000000" w:rsidR="00000000" w:rsidRPr="00000000">
        <w:rPr>
          <w:sz w:val="24"/>
          <w:szCs w:val="24"/>
          <w:highlight w:val="white"/>
          <w:rtl w:val="0"/>
        </w:rPr>
        <w:t xml:space="preserve">• Priceless Cities;</w:t>
      </w:r>
    </w:p>
    <w:p w:rsidR="00000000" w:rsidDel="00000000" w:rsidP="00000000" w:rsidRDefault="00000000" w:rsidRPr="00000000" w14:paraId="0000005C">
      <w:pPr>
        <w:shd w:fill="ffffff" w:val="clear"/>
        <w:ind w:left="720" w:firstLine="0"/>
        <w:rPr>
          <w:sz w:val="24"/>
          <w:szCs w:val="24"/>
          <w:highlight w:val="white"/>
        </w:rPr>
      </w:pPr>
      <w:r w:rsidDel="00000000" w:rsidR="00000000" w:rsidRPr="00000000">
        <w:rPr>
          <w:sz w:val="24"/>
          <w:szCs w:val="24"/>
          <w:highlight w:val="white"/>
          <w:rtl w:val="0"/>
        </w:rPr>
        <w:t xml:space="preserve">•MasterSeguro de Automóveis;</w:t>
      </w:r>
    </w:p>
    <w:p w:rsidR="00000000" w:rsidDel="00000000" w:rsidP="00000000" w:rsidRDefault="00000000" w:rsidRPr="00000000" w14:paraId="0000005D">
      <w:pPr>
        <w:shd w:fill="ffffff" w:val="clear"/>
        <w:ind w:left="720" w:firstLine="0"/>
        <w:rPr>
          <w:sz w:val="24"/>
          <w:szCs w:val="24"/>
          <w:highlight w:val="white"/>
        </w:rPr>
      </w:pPr>
      <w:r w:rsidDel="00000000" w:rsidR="00000000" w:rsidRPr="00000000">
        <w:rPr>
          <w:sz w:val="24"/>
          <w:szCs w:val="24"/>
          <w:highlight w:val="white"/>
          <w:rtl w:val="0"/>
        </w:rPr>
        <w:t xml:space="preserve">Confira m</w:t>
      </w:r>
      <w:r w:rsidDel="00000000" w:rsidR="00000000" w:rsidRPr="00000000">
        <w:rPr>
          <w:sz w:val="24"/>
          <w:szCs w:val="24"/>
          <w:highlight w:val="white"/>
          <w:rtl w:val="0"/>
        </w:rPr>
        <w:t xml:space="preserve">ais informações, termos e condições sobre as assistências.</w:t>
      </w:r>
    </w:p>
    <w:p w:rsidR="00000000" w:rsidDel="00000000" w:rsidP="00000000" w:rsidRDefault="00000000" w:rsidRPr="00000000" w14:paraId="0000005E">
      <w:pPr>
        <w:rPr>
          <w:b w:val="1"/>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