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112568" w14:textId="39B15456" w:rsidR="00B21BC0" w:rsidRPr="00431AF2" w:rsidRDefault="00B21BC0" w:rsidP="003314AA">
      <w:pPr>
        <w:jc w:val="center"/>
        <w:rPr>
          <w:rFonts w:ascii="Arial" w:hAnsi="Arial" w:cs="Arial"/>
          <w:sz w:val="40"/>
        </w:rPr>
      </w:pPr>
      <w:bookmarkStart w:id="0" w:name="_Hlk123300573"/>
      <w:bookmarkStart w:id="1" w:name="_GoBack"/>
      <w:bookmarkEnd w:id="0"/>
      <w:bookmarkEnd w:id="1"/>
    </w:p>
    <w:p w14:paraId="4F36E46E" w14:textId="53D4F06E" w:rsidR="00D3287B" w:rsidRPr="00431AF2" w:rsidRDefault="00575B45" w:rsidP="003314AA">
      <w:pPr>
        <w:jc w:val="center"/>
        <w:rPr>
          <w:rFonts w:ascii="Arial" w:hAnsi="Arial" w:cs="Arial"/>
          <w:sz w:val="40"/>
        </w:rPr>
      </w:pPr>
      <w:r w:rsidRPr="00431AF2">
        <w:rPr>
          <w:rFonts w:ascii="Arial" w:hAnsi="Arial" w:cs="Arial"/>
          <w:sz w:val="40"/>
        </w:rPr>
        <w:t>Programação 1</w:t>
      </w:r>
    </w:p>
    <w:p w14:paraId="07E62BC0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24292BC9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5A8178FD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340B59E1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3283C9A8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04DBFF5C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06E03149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61CF6E39" w14:textId="7FDC79B9" w:rsidR="003314AA" w:rsidRPr="00431AF2" w:rsidRDefault="003314AA" w:rsidP="003314AA">
      <w:pPr>
        <w:jc w:val="center"/>
        <w:rPr>
          <w:rFonts w:ascii="Arial" w:hAnsi="Arial" w:cs="Arial"/>
          <w:sz w:val="40"/>
        </w:rPr>
      </w:pPr>
      <w:r w:rsidRPr="00431AF2">
        <w:rPr>
          <w:rFonts w:ascii="Arial" w:hAnsi="Arial" w:cs="Arial"/>
          <w:b/>
          <w:sz w:val="88"/>
          <w:szCs w:val="88"/>
        </w:rPr>
        <w:t>LAPTOP REQUEST</w:t>
      </w:r>
      <w:r w:rsidRPr="00431AF2">
        <w:rPr>
          <w:rFonts w:ascii="Arial" w:hAnsi="Arial" w:cs="Arial"/>
          <w:b/>
          <w:sz w:val="88"/>
          <w:szCs w:val="88"/>
        </w:rPr>
        <w:br/>
      </w:r>
      <w:r w:rsidRPr="00431AF2">
        <w:rPr>
          <w:rFonts w:ascii="Arial" w:hAnsi="Arial" w:cs="Arial"/>
          <w:sz w:val="40"/>
        </w:rPr>
        <w:t>Projeto Engenharia Informática - 2022/23</w:t>
      </w:r>
    </w:p>
    <w:p w14:paraId="6DC45D17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21343A23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6BA71113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0347073C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56ED29B0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63653B2D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  <w:r w:rsidRPr="00431AF2">
        <w:rPr>
          <w:rFonts w:ascii="Arial" w:hAnsi="Arial" w:cs="Arial"/>
          <w:sz w:val="44"/>
        </w:rPr>
        <w:br/>
      </w:r>
    </w:p>
    <w:p w14:paraId="3D9C0FF4" w14:textId="677893A4" w:rsidR="00B21BC0" w:rsidRPr="00431AF2" w:rsidRDefault="003314AA" w:rsidP="00B21BC0">
      <w:pPr>
        <w:jc w:val="center"/>
        <w:rPr>
          <w:rFonts w:ascii="Arial" w:hAnsi="Arial" w:cs="Arial"/>
          <w:sz w:val="36"/>
        </w:rPr>
      </w:pPr>
      <w:r w:rsidRPr="00431AF2">
        <w:rPr>
          <w:rFonts w:ascii="Arial" w:hAnsi="Arial" w:cs="Arial"/>
          <w:sz w:val="44"/>
        </w:rPr>
        <w:br/>
      </w:r>
      <w:r w:rsidRPr="00431AF2">
        <w:rPr>
          <w:rFonts w:ascii="Arial" w:hAnsi="Arial" w:cs="Arial"/>
          <w:sz w:val="36"/>
        </w:rPr>
        <w:t>2221839 – André Rosa Monteiro</w:t>
      </w:r>
      <w:r w:rsidRPr="00431AF2">
        <w:rPr>
          <w:rFonts w:ascii="Arial" w:hAnsi="Arial" w:cs="Arial"/>
          <w:sz w:val="36"/>
        </w:rPr>
        <w:br/>
        <w:t>2221866 – Caio Maxwel Ribeiro e Barbosa</w:t>
      </w:r>
    </w:p>
    <w:p w14:paraId="26434470" w14:textId="26558997" w:rsidR="00464EC7" w:rsidRDefault="00464EC7" w:rsidP="00C424BB">
      <w:pPr>
        <w:rPr>
          <w:rFonts w:ascii="Arial" w:hAnsi="Arial" w:cs="Arial"/>
          <w:sz w:val="36"/>
        </w:rPr>
      </w:pPr>
    </w:p>
    <w:p w14:paraId="55B12C5B" w14:textId="5EA7B199" w:rsidR="00C424BB" w:rsidRDefault="00FF2C17" w:rsidP="00C424BB">
      <w:pPr>
        <w:rPr>
          <w:rFonts w:ascii="Arial" w:hAnsi="Arial" w:cs="Arial"/>
          <w:sz w:val="36"/>
        </w:rPr>
      </w:pPr>
      <w:r w:rsidRPr="00FF2C17">
        <w:rPr>
          <w:rFonts w:ascii="Arial" w:hAnsi="Arial" w:cs="Arial"/>
          <w:noProof/>
          <w:sz w:val="36"/>
        </w:rPr>
        <w:lastRenderedPageBreak/>
        <w:drawing>
          <wp:anchor distT="0" distB="0" distL="114300" distR="114300" simplePos="0" relativeHeight="251670528" behindDoc="1" locked="0" layoutInCell="1" allowOverlap="1" wp14:anchorId="3878D094" wp14:editId="7BE4D050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2169795" cy="5349431"/>
            <wp:effectExtent l="0" t="0" r="1905" b="3810"/>
            <wp:wrapNone/>
            <wp:docPr id="10" name="Gráfico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5349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2C17">
        <w:rPr>
          <w:rFonts w:ascii="Arial" w:hAnsi="Arial" w:cs="Arial"/>
          <w:noProof/>
          <w:sz w:val="36"/>
        </w:rPr>
        <w:drawing>
          <wp:anchor distT="0" distB="0" distL="114300" distR="114300" simplePos="0" relativeHeight="251667456" behindDoc="1" locked="0" layoutInCell="1" allowOverlap="1" wp14:anchorId="6DF831B3" wp14:editId="1A62B4AD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2165350" cy="1369060"/>
            <wp:effectExtent l="0" t="0" r="6350" b="2540"/>
            <wp:wrapNone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2C17">
        <w:rPr>
          <w:rFonts w:ascii="Arial" w:hAnsi="Arial" w:cs="Arial"/>
          <w:noProof/>
          <w:sz w:val="36"/>
        </w:rPr>
        <w:drawing>
          <wp:anchor distT="0" distB="0" distL="114300" distR="114300" simplePos="0" relativeHeight="251669504" behindDoc="1" locked="0" layoutInCell="1" allowOverlap="1" wp14:anchorId="54EF4768" wp14:editId="1182D995">
            <wp:simplePos x="0" y="0"/>
            <wp:positionH relativeFrom="margin">
              <wp:posOffset>2236470</wp:posOffset>
            </wp:positionH>
            <wp:positionV relativeFrom="paragraph">
              <wp:posOffset>196215</wp:posOffset>
            </wp:positionV>
            <wp:extent cx="2162175" cy="7310755"/>
            <wp:effectExtent l="0" t="0" r="9525" b="4445"/>
            <wp:wrapNone/>
            <wp:docPr id="9" name="Grá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31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2C17">
        <w:rPr>
          <w:rFonts w:ascii="Arial" w:hAnsi="Arial" w:cs="Arial"/>
          <w:noProof/>
          <w:sz w:val="36"/>
        </w:rPr>
        <w:drawing>
          <wp:anchor distT="0" distB="0" distL="114300" distR="114300" simplePos="0" relativeHeight="251668480" behindDoc="1" locked="0" layoutInCell="1" allowOverlap="1" wp14:anchorId="400A2E87" wp14:editId="6494BF0C">
            <wp:simplePos x="0" y="0"/>
            <wp:positionH relativeFrom="margin">
              <wp:posOffset>0</wp:posOffset>
            </wp:positionH>
            <wp:positionV relativeFrom="paragraph">
              <wp:posOffset>1647190</wp:posOffset>
            </wp:positionV>
            <wp:extent cx="2165350" cy="2825750"/>
            <wp:effectExtent l="0" t="0" r="6350" b="0"/>
            <wp:wrapNone/>
            <wp:docPr id="8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446B4" w14:textId="24A42955" w:rsidR="00556DE4" w:rsidRDefault="00556DE4" w:rsidP="00C424BB">
      <w:pPr>
        <w:rPr>
          <w:rFonts w:ascii="Arial" w:hAnsi="Arial" w:cs="Arial"/>
          <w:sz w:val="36"/>
        </w:rPr>
      </w:pPr>
    </w:p>
    <w:p w14:paraId="7868F0EE" w14:textId="74794D65" w:rsidR="00556DE4" w:rsidRDefault="00556DE4" w:rsidP="00C424BB">
      <w:pPr>
        <w:rPr>
          <w:rFonts w:ascii="Arial" w:hAnsi="Arial" w:cs="Arial"/>
          <w:sz w:val="36"/>
        </w:rPr>
      </w:pPr>
    </w:p>
    <w:p w14:paraId="4D2CA7A9" w14:textId="640819BB" w:rsidR="00556DE4" w:rsidRDefault="00556DE4" w:rsidP="00C424BB">
      <w:pPr>
        <w:rPr>
          <w:rFonts w:ascii="Arial" w:hAnsi="Arial" w:cs="Arial"/>
          <w:sz w:val="36"/>
        </w:rPr>
      </w:pPr>
    </w:p>
    <w:p w14:paraId="490DDDB6" w14:textId="2EA4D15F" w:rsidR="00556DE4" w:rsidRDefault="00556DE4" w:rsidP="00C424BB">
      <w:pPr>
        <w:rPr>
          <w:rFonts w:ascii="Arial" w:hAnsi="Arial" w:cs="Arial"/>
          <w:sz w:val="36"/>
        </w:rPr>
      </w:pPr>
    </w:p>
    <w:p w14:paraId="6B1671E5" w14:textId="76F2E407" w:rsidR="00556DE4" w:rsidRDefault="00556DE4" w:rsidP="00C424BB">
      <w:pPr>
        <w:rPr>
          <w:rFonts w:ascii="Arial" w:hAnsi="Arial" w:cs="Arial"/>
          <w:sz w:val="36"/>
        </w:rPr>
      </w:pPr>
    </w:p>
    <w:p w14:paraId="730B40B7" w14:textId="65E0C171" w:rsidR="00556DE4" w:rsidRDefault="00556DE4" w:rsidP="00C424BB">
      <w:pPr>
        <w:rPr>
          <w:rFonts w:ascii="Arial" w:hAnsi="Arial" w:cs="Arial"/>
          <w:sz w:val="36"/>
        </w:rPr>
      </w:pPr>
    </w:p>
    <w:p w14:paraId="5AC2A998" w14:textId="1FA48E05" w:rsidR="00556DE4" w:rsidRDefault="00556DE4" w:rsidP="00C424BB">
      <w:pPr>
        <w:rPr>
          <w:rFonts w:ascii="Arial" w:hAnsi="Arial" w:cs="Arial"/>
          <w:sz w:val="36"/>
        </w:rPr>
      </w:pPr>
    </w:p>
    <w:p w14:paraId="5287D35A" w14:textId="0CE93D3E" w:rsidR="00556DE4" w:rsidRDefault="00556DE4" w:rsidP="00C424BB">
      <w:pPr>
        <w:rPr>
          <w:rFonts w:ascii="Arial" w:hAnsi="Arial" w:cs="Arial"/>
          <w:sz w:val="36"/>
        </w:rPr>
      </w:pPr>
    </w:p>
    <w:p w14:paraId="5E1E7437" w14:textId="56E0CD12" w:rsidR="00556DE4" w:rsidRDefault="00556DE4" w:rsidP="00C424BB">
      <w:pPr>
        <w:rPr>
          <w:rFonts w:ascii="Arial" w:hAnsi="Arial" w:cs="Arial"/>
          <w:sz w:val="36"/>
        </w:rPr>
      </w:pPr>
    </w:p>
    <w:p w14:paraId="01C9AD96" w14:textId="0960ADB9" w:rsidR="00556DE4" w:rsidRDefault="00556DE4" w:rsidP="00C424BB">
      <w:pPr>
        <w:rPr>
          <w:rFonts w:ascii="Arial" w:hAnsi="Arial" w:cs="Arial"/>
          <w:sz w:val="36"/>
        </w:rPr>
      </w:pPr>
    </w:p>
    <w:p w14:paraId="0C0D088D" w14:textId="40833935" w:rsidR="00556DE4" w:rsidRDefault="00556DE4" w:rsidP="00C424BB">
      <w:pPr>
        <w:rPr>
          <w:rFonts w:ascii="Arial" w:hAnsi="Arial" w:cs="Arial"/>
          <w:sz w:val="36"/>
        </w:rPr>
      </w:pPr>
    </w:p>
    <w:p w14:paraId="09F0067C" w14:textId="0B9D4A37" w:rsidR="00556DE4" w:rsidRDefault="00556DE4" w:rsidP="00C424BB">
      <w:pPr>
        <w:rPr>
          <w:rFonts w:ascii="Arial" w:hAnsi="Arial" w:cs="Arial"/>
          <w:sz w:val="36"/>
        </w:rPr>
      </w:pPr>
    </w:p>
    <w:p w14:paraId="18F662FD" w14:textId="4482B879" w:rsidR="00556DE4" w:rsidRDefault="00556DE4" w:rsidP="00C424BB">
      <w:pPr>
        <w:rPr>
          <w:rFonts w:ascii="Arial" w:hAnsi="Arial" w:cs="Arial"/>
          <w:sz w:val="36"/>
        </w:rPr>
      </w:pPr>
    </w:p>
    <w:p w14:paraId="1F2C1089" w14:textId="41687ADE" w:rsidR="00556DE4" w:rsidRDefault="00556DE4" w:rsidP="00C424BB">
      <w:pPr>
        <w:rPr>
          <w:rFonts w:ascii="Arial" w:hAnsi="Arial" w:cs="Arial"/>
          <w:sz w:val="36"/>
        </w:rPr>
      </w:pPr>
    </w:p>
    <w:p w14:paraId="560884EC" w14:textId="4A78A6CD" w:rsidR="00556DE4" w:rsidRDefault="00556DE4" w:rsidP="00C424BB">
      <w:pPr>
        <w:rPr>
          <w:rFonts w:ascii="Arial" w:hAnsi="Arial" w:cs="Arial"/>
          <w:sz w:val="36"/>
        </w:rPr>
      </w:pPr>
    </w:p>
    <w:p w14:paraId="74B2868E" w14:textId="2047F722" w:rsidR="00556DE4" w:rsidRDefault="00556DE4" w:rsidP="00C424BB">
      <w:pPr>
        <w:rPr>
          <w:rFonts w:ascii="Arial" w:hAnsi="Arial" w:cs="Arial"/>
          <w:sz w:val="36"/>
        </w:rPr>
      </w:pPr>
    </w:p>
    <w:p w14:paraId="745ED6D5" w14:textId="3BF111EE" w:rsidR="00556DE4" w:rsidRDefault="00556DE4" w:rsidP="00C424BB">
      <w:pPr>
        <w:rPr>
          <w:rFonts w:ascii="Arial" w:hAnsi="Arial" w:cs="Arial"/>
          <w:sz w:val="36"/>
        </w:rPr>
      </w:pPr>
    </w:p>
    <w:p w14:paraId="325A4469" w14:textId="49785DC5" w:rsidR="00556DE4" w:rsidRDefault="00556DE4" w:rsidP="00C424BB">
      <w:pPr>
        <w:rPr>
          <w:rFonts w:ascii="Arial" w:hAnsi="Arial" w:cs="Arial"/>
          <w:sz w:val="36"/>
        </w:rPr>
      </w:pPr>
    </w:p>
    <w:p w14:paraId="1AA0E76A" w14:textId="126C42A5" w:rsidR="00556DE4" w:rsidRDefault="00556DE4" w:rsidP="00C424BB">
      <w:pPr>
        <w:rPr>
          <w:rFonts w:ascii="Arial" w:hAnsi="Arial" w:cs="Arial"/>
          <w:sz w:val="36"/>
        </w:rPr>
      </w:pPr>
    </w:p>
    <w:p w14:paraId="3E4298D7" w14:textId="61B9906B" w:rsidR="00556DE4" w:rsidRDefault="00556DE4" w:rsidP="00C424BB">
      <w:pPr>
        <w:rPr>
          <w:rFonts w:ascii="Arial" w:hAnsi="Arial" w:cs="Arial"/>
          <w:sz w:val="36"/>
        </w:rPr>
      </w:pPr>
    </w:p>
    <w:p w14:paraId="1F91DAD9" w14:textId="2B3A11BC" w:rsidR="00556DE4" w:rsidRDefault="00556DE4" w:rsidP="00C424BB">
      <w:pPr>
        <w:rPr>
          <w:rFonts w:ascii="Arial" w:hAnsi="Arial" w:cs="Arial"/>
          <w:sz w:val="36"/>
        </w:rPr>
      </w:pPr>
    </w:p>
    <w:p w14:paraId="4F771CEC" w14:textId="46DD35BC" w:rsidR="00556DE4" w:rsidRDefault="00556DE4" w:rsidP="00C424BB">
      <w:pPr>
        <w:rPr>
          <w:rFonts w:ascii="Arial" w:hAnsi="Arial" w:cs="Arial"/>
          <w:sz w:val="36"/>
        </w:rPr>
      </w:pPr>
    </w:p>
    <w:p w14:paraId="5AF39C3B" w14:textId="4EBD6092" w:rsidR="00556DE4" w:rsidRDefault="00556DE4" w:rsidP="00C424BB">
      <w:pPr>
        <w:rPr>
          <w:rFonts w:ascii="Arial" w:hAnsi="Arial" w:cs="Arial"/>
          <w:sz w:val="36"/>
        </w:rPr>
      </w:pPr>
    </w:p>
    <w:p w14:paraId="522E9269" w14:textId="77777777" w:rsidR="00556DE4" w:rsidRPr="00556DE4" w:rsidRDefault="00556DE4" w:rsidP="00C424BB">
      <w:pPr>
        <w:rPr>
          <w:rFonts w:ascii="Arial" w:hAnsi="Arial" w:cs="Arial"/>
        </w:rPr>
      </w:pPr>
    </w:p>
    <w:tbl>
      <w:tblPr>
        <w:tblStyle w:val="TabeladeGrade4"/>
        <w:tblW w:w="5000" w:type="pct"/>
        <w:tblCellMar>
          <w:top w:w="57" w:type="dxa"/>
          <w:bottom w:w="57" w:type="dxa"/>
        </w:tblCellMar>
        <w:tblLook w:val="0420" w:firstRow="1" w:lastRow="0" w:firstColumn="0" w:lastColumn="0" w:noHBand="0" w:noVBand="1"/>
      </w:tblPr>
      <w:tblGrid>
        <w:gridCol w:w="5240"/>
        <w:gridCol w:w="4670"/>
        <w:gridCol w:w="546"/>
      </w:tblGrid>
      <w:tr w:rsidR="00464EC7" w:rsidRPr="00431AF2" w14:paraId="1E478744" w14:textId="77777777" w:rsidTr="00C424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1"/>
        </w:trPr>
        <w:tc>
          <w:tcPr>
            <w:tcW w:w="2506" w:type="pct"/>
            <w:shd w:val="clear" w:color="auto" w:fill="262626" w:themeFill="text1" w:themeFillTint="D9"/>
            <w:vAlign w:val="center"/>
          </w:tcPr>
          <w:p w14:paraId="271CDEFB" w14:textId="77777777" w:rsidR="00B21BC0" w:rsidRPr="00431AF2" w:rsidRDefault="00B21BC0" w:rsidP="00B21BC0">
            <w:pPr>
              <w:jc w:val="center"/>
              <w:rPr>
                <w:rFonts w:ascii="Arial" w:hAnsi="Arial" w:cs="Arial"/>
                <w:b w:val="0"/>
                <w:sz w:val="28"/>
              </w:rPr>
            </w:pPr>
            <w:r w:rsidRPr="00431AF2">
              <w:rPr>
                <w:rFonts w:ascii="Arial" w:hAnsi="Arial" w:cs="Arial"/>
                <w:b w:val="0"/>
                <w:sz w:val="28"/>
              </w:rPr>
              <w:t>Funcionalidade</w:t>
            </w:r>
          </w:p>
        </w:tc>
        <w:tc>
          <w:tcPr>
            <w:tcW w:w="2494" w:type="pct"/>
            <w:gridSpan w:val="2"/>
            <w:shd w:val="clear" w:color="auto" w:fill="262626" w:themeFill="text1" w:themeFillTint="D9"/>
            <w:vAlign w:val="center"/>
          </w:tcPr>
          <w:p w14:paraId="19A306C6" w14:textId="77777777" w:rsidR="00B21BC0" w:rsidRPr="00431AF2" w:rsidRDefault="00B21BC0" w:rsidP="00B21BC0">
            <w:pPr>
              <w:jc w:val="center"/>
              <w:rPr>
                <w:rFonts w:ascii="Arial" w:hAnsi="Arial" w:cs="Arial"/>
              </w:rPr>
            </w:pPr>
            <w:r w:rsidRPr="00431AF2">
              <w:rPr>
                <w:rFonts w:ascii="Arial" w:hAnsi="Arial" w:cs="Arial"/>
                <w:b w:val="0"/>
                <w:sz w:val="28"/>
              </w:rPr>
              <w:t>Nome da Função</w:t>
            </w:r>
          </w:p>
        </w:tc>
      </w:tr>
      <w:tr w:rsidR="00431AF2" w:rsidRPr="00431AF2" w14:paraId="4560CFF5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391CEB0F" w14:textId="4836BA06" w:rsidR="004B5A3A" w:rsidRPr="00431AF2" w:rsidRDefault="004B5A3A" w:rsidP="00AB5BA0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>Apresentar no menu principal as informações:</w:t>
            </w:r>
          </w:p>
          <w:p w14:paraId="768B4FEB" w14:textId="44B31860" w:rsidR="00464EC7" w:rsidRPr="00431AF2" w:rsidRDefault="00464EC7" w:rsidP="00AB5BA0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>• Quantidade de portateis existentes;</w:t>
            </w:r>
          </w:p>
          <w:p w14:paraId="1DB7C15C" w14:textId="49AFEDA5" w:rsidR="004B5A3A" w:rsidRPr="00431AF2" w:rsidRDefault="00464EC7" w:rsidP="00AB5BA0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>• Quantidade de portateis disponíveis;</w:t>
            </w:r>
          </w:p>
          <w:p w14:paraId="7D3CA1D6" w14:textId="7E4AA4C8" w:rsidR="00431AF2" w:rsidRDefault="00431AF2" w:rsidP="00AB5BA0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 xml:space="preserve">• Quantidade de </w:t>
            </w:r>
            <w:r>
              <w:rPr>
                <w:rFonts w:ascii="Arial" w:hAnsi="Arial" w:cs="Arial"/>
                <w:sz w:val="24"/>
                <w:szCs w:val="24"/>
              </w:rPr>
              <w:t>requisições efetuadas;</w:t>
            </w:r>
          </w:p>
          <w:p w14:paraId="2572707F" w14:textId="4456E307" w:rsidR="00AB5BA0" w:rsidRPr="00431AF2" w:rsidRDefault="00431AF2" w:rsidP="00AB5BA0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>•</w:t>
            </w:r>
            <w:r>
              <w:rPr>
                <w:rFonts w:ascii="Arial" w:hAnsi="Arial" w:cs="Arial"/>
                <w:sz w:val="24"/>
                <w:szCs w:val="24"/>
              </w:rPr>
              <w:t xml:space="preserve"> Quantidade de requisições ativas.</w:t>
            </w:r>
          </w:p>
        </w:tc>
        <w:tc>
          <w:tcPr>
            <w:tcW w:w="2233" w:type="pct"/>
            <w:vAlign w:val="center"/>
          </w:tcPr>
          <w:p w14:paraId="32528E01" w14:textId="1256D879" w:rsidR="004B5A3A" w:rsidRPr="00431AF2" w:rsidRDefault="006D50EB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7B89">
              <w:rPr>
                <w:rFonts w:ascii="Arial" w:hAnsi="Arial" w:cs="Arial"/>
                <w:color w:val="000000" w:themeColor="text1"/>
                <w:sz w:val="24"/>
                <w:szCs w:val="24"/>
              </w:rPr>
              <w:t>drawMainMenu</w:t>
            </w:r>
            <w:r w:rsidR="00402EF0" w:rsidRPr="002A7B89">
              <w:rPr>
                <w:rFonts w:ascii="Arial" w:hAnsi="Arial" w:cs="Arial"/>
                <w:color w:val="000000" w:themeColor="text1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241E9C59" w14:textId="77777777" w:rsidR="004B5A3A" w:rsidRPr="00AB5BA0" w:rsidRDefault="00B21BC0" w:rsidP="00B21BC0">
            <w:pPr>
              <w:jc w:val="center"/>
              <w:rPr>
                <w:rFonts w:ascii="Arial" w:hAnsi="Arial" w:cs="Aria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AB5BA0" w:rsidRPr="00431AF2" w14:paraId="723711C8" w14:textId="77777777" w:rsidTr="00C424BB">
        <w:tc>
          <w:tcPr>
            <w:tcW w:w="2506" w:type="pct"/>
            <w:vAlign w:val="center"/>
          </w:tcPr>
          <w:p w14:paraId="3EA3DCE9" w14:textId="53C5FBE5" w:rsidR="00AB5BA0" w:rsidRPr="00431AF2" w:rsidRDefault="00AB5BA0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Registar a adição de novos portateis.</w:t>
            </w:r>
          </w:p>
        </w:tc>
        <w:tc>
          <w:tcPr>
            <w:tcW w:w="2233" w:type="pct"/>
            <w:vAlign w:val="center"/>
          </w:tcPr>
          <w:p w14:paraId="2F5EB4E8" w14:textId="28BB5228" w:rsidR="00AB5BA0" w:rsidRPr="00431AF2" w:rsidRDefault="00402EF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registerNewLaptop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5F4EEF16" w14:textId="1E3E8BA4" w:rsidR="00AB5BA0" w:rsidRPr="00AB5BA0" w:rsidRDefault="009C0532" w:rsidP="00B21BC0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AB5BA0" w:rsidRPr="00431AF2" w14:paraId="34755965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762A526F" w14:textId="77C06255" w:rsidR="00AB5BA0" w:rsidRDefault="00AB5BA0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Registar a alteração de localização de um portatil.</w:t>
            </w:r>
          </w:p>
        </w:tc>
        <w:tc>
          <w:tcPr>
            <w:tcW w:w="2233" w:type="pct"/>
            <w:vAlign w:val="center"/>
          </w:tcPr>
          <w:p w14:paraId="50A96748" w14:textId="354B84D9" w:rsidR="00AB5BA0" w:rsidRPr="00431AF2" w:rsidRDefault="00402EF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changeLaptopLocation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0DEC11D9" w14:textId="607FE406" w:rsidR="00AB5BA0" w:rsidRPr="00AB5BA0" w:rsidRDefault="009C0532" w:rsidP="00B21BC0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AB5BA0" w:rsidRPr="00431AF2" w14:paraId="50847FB2" w14:textId="77777777" w:rsidTr="00C424BB">
        <w:tc>
          <w:tcPr>
            <w:tcW w:w="2506" w:type="pct"/>
            <w:vAlign w:val="center"/>
          </w:tcPr>
          <w:p w14:paraId="6970051B" w14:textId="685BC113" w:rsidR="00AB5BA0" w:rsidRDefault="00AB5BA0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Registar avaria de um portatil.</w:t>
            </w:r>
          </w:p>
        </w:tc>
        <w:tc>
          <w:tcPr>
            <w:tcW w:w="2233" w:type="pct"/>
            <w:vAlign w:val="center"/>
          </w:tcPr>
          <w:p w14:paraId="0980BD2C" w14:textId="413C9FDF" w:rsidR="00AB5BA0" w:rsidRPr="00431AF2" w:rsidRDefault="00402EF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registerNewDamage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2AE5E4BA" w14:textId="255BA508" w:rsidR="00AB5BA0" w:rsidRPr="00AB5BA0" w:rsidRDefault="009C0532" w:rsidP="00B21BC0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AB5BA0" w:rsidRPr="00431AF2" w14:paraId="2688634C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5CCA34E9" w14:textId="36959679" w:rsidR="00AB5BA0" w:rsidRDefault="00AB5BA0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Registar reparação de um portatil.</w:t>
            </w:r>
          </w:p>
        </w:tc>
        <w:tc>
          <w:tcPr>
            <w:tcW w:w="2233" w:type="pct"/>
            <w:vAlign w:val="center"/>
          </w:tcPr>
          <w:p w14:paraId="545CC747" w14:textId="30388D8C" w:rsidR="00AB5BA0" w:rsidRPr="00431AF2" w:rsidRDefault="00402EF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**FALTA**</w:t>
            </w:r>
          </w:p>
        </w:tc>
        <w:tc>
          <w:tcPr>
            <w:tcW w:w="261" w:type="pct"/>
            <w:vAlign w:val="center"/>
          </w:tcPr>
          <w:p w14:paraId="0655D992" w14:textId="47D6D822" w:rsidR="00AB5BA0" w:rsidRPr="00AB5BA0" w:rsidRDefault="009C0532" w:rsidP="00B21BC0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31AF2" w:rsidRPr="00431AF2" w14:paraId="4014A179" w14:textId="77777777" w:rsidTr="00C424BB">
        <w:tc>
          <w:tcPr>
            <w:tcW w:w="2506" w:type="pct"/>
            <w:vAlign w:val="center"/>
          </w:tcPr>
          <w:p w14:paraId="2E16CABD" w14:textId="215727C2" w:rsidR="004B5A3A" w:rsidRPr="00431AF2" w:rsidRDefault="00431AF2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Listar a informação referente a todos os portateis e o histórico de requisições.</w:t>
            </w:r>
          </w:p>
        </w:tc>
        <w:tc>
          <w:tcPr>
            <w:tcW w:w="2233" w:type="pct"/>
            <w:vAlign w:val="center"/>
          </w:tcPr>
          <w:p w14:paraId="3B6C7B3E" w14:textId="48ACBA08" w:rsidR="004B5A3A" w:rsidRPr="00431AF2" w:rsidRDefault="00402EF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showLaptopInfo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4BC0D768" w14:textId="77777777" w:rsidR="004B5A3A" w:rsidRPr="00AB5BA0" w:rsidRDefault="00B21BC0" w:rsidP="00B21BC0">
            <w:pPr>
              <w:jc w:val="center"/>
              <w:rPr>
                <w:rFonts w:ascii="Arial" w:hAnsi="Arial" w:cs="Arial"/>
                <w:sz w:val="36"/>
                <w:szCs w:val="24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31AF2" w:rsidRPr="00431AF2" w14:paraId="25E5CACB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72837FFD" w14:textId="53B8EEFE" w:rsidR="004B5A3A" w:rsidRPr="00431AF2" w:rsidRDefault="00431AF2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Listar a informação referente a todos os portateis e o histórico de avarias.</w:t>
            </w:r>
          </w:p>
        </w:tc>
        <w:tc>
          <w:tcPr>
            <w:tcW w:w="2233" w:type="pct"/>
            <w:vAlign w:val="center"/>
          </w:tcPr>
          <w:p w14:paraId="39D1EF5E" w14:textId="35CF7AB2" w:rsidR="004B5A3A" w:rsidRPr="00431AF2" w:rsidRDefault="00402EF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showDamageHistoric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45D8B6B3" w14:textId="77777777" w:rsidR="004B5A3A" w:rsidRPr="00AB5BA0" w:rsidRDefault="00B21BC0" w:rsidP="00B21BC0">
            <w:pPr>
              <w:jc w:val="center"/>
              <w:rPr>
                <w:rFonts w:ascii="Arial" w:hAnsi="Arial" w:cs="Arial"/>
                <w:sz w:val="36"/>
                <w:szCs w:val="24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31AF2" w:rsidRPr="00431AF2" w14:paraId="31CDDB68" w14:textId="77777777" w:rsidTr="00C424BB">
        <w:trPr>
          <w:trHeight w:val="354"/>
        </w:trPr>
        <w:tc>
          <w:tcPr>
            <w:tcW w:w="2506" w:type="pct"/>
            <w:vAlign w:val="center"/>
          </w:tcPr>
          <w:p w14:paraId="2C919520" w14:textId="6D8CFE91" w:rsidR="004B5A3A" w:rsidRPr="00431AF2" w:rsidRDefault="00AB5BA0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Registar a requisição de um portatil.</w:t>
            </w:r>
          </w:p>
        </w:tc>
        <w:tc>
          <w:tcPr>
            <w:tcW w:w="2233" w:type="pct"/>
            <w:vAlign w:val="center"/>
          </w:tcPr>
          <w:p w14:paraId="6812B3EB" w14:textId="2A4E3BF2" w:rsidR="004B5A3A" w:rsidRPr="00431AF2" w:rsidRDefault="00402EF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registerNewRequest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308D24E9" w14:textId="77777777" w:rsidR="004B5A3A" w:rsidRPr="00AB5BA0" w:rsidRDefault="00B21BC0" w:rsidP="00B21BC0">
            <w:pPr>
              <w:jc w:val="center"/>
              <w:rPr>
                <w:rFonts w:ascii="Arial" w:hAnsi="Arial" w:cs="Arial"/>
                <w:sz w:val="36"/>
                <w:szCs w:val="24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31AF2" w:rsidRPr="00431AF2" w14:paraId="0B7CBF54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4166F9AD" w14:textId="381F300D" w:rsidR="004B5A3A" w:rsidRPr="00431AF2" w:rsidRDefault="00AB5BA0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Registar a devolução de um portatil.</w:t>
            </w:r>
          </w:p>
        </w:tc>
        <w:tc>
          <w:tcPr>
            <w:tcW w:w="2233" w:type="pct"/>
            <w:vAlign w:val="center"/>
          </w:tcPr>
          <w:p w14:paraId="101F3A47" w14:textId="77777777" w:rsidR="004B5A3A" w:rsidRDefault="00402EF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registerReturnByLaptopId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268533F9" w14:textId="5B15DF89" w:rsidR="00402EF0" w:rsidRPr="00431AF2" w:rsidRDefault="00402EF0" w:rsidP="00402EF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registerReturnByRequestCode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5F278DEE" w14:textId="77777777" w:rsidR="004B5A3A" w:rsidRPr="00AB5BA0" w:rsidRDefault="00B21BC0" w:rsidP="00B21BC0">
            <w:pPr>
              <w:jc w:val="center"/>
              <w:rPr>
                <w:rFonts w:ascii="Arial" w:hAnsi="Arial" w:cs="Arial"/>
                <w:sz w:val="36"/>
                <w:szCs w:val="24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AB5BA0" w:rsidRPr="00431AF2" w14:paraId="6C6B8C86" w14:textId="77777777" w:rsidTr="00C424BB">
        <w:tc>
          <w:tcPr>
            <w:tcW w:w="2506" w:type="pct"/>
            <w:vAlign w:val="center"/>
          </w:tcPr>
          <w:p w14:paraId="4BC4A127" w14:textId="2CC6A2C8" w:rsidR="004B5A3A" w:rsidRPr="00431AF2" w:rsidRDefault="009C0532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Registar a renovação de uma requisição existente.</w:t>
            </w:r>
          </w:p>
        </w:tc>
        <w:tc>
          <w:tcPr>
            <w:tcW w:w="2233" w:type="pct"/>
            <w:vAlign w:val="center"/>
          </w:tcPr>
          <w:p w14:paraId="2ABD0358" w14:textId="77777777" w:rsidR="004B5A3A" w:rsidRDefault="00402EF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registerRenewByLaptopId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51673261" w14:textId="14BD2BE7" w:rsidR="00402EF0" w:rsidRPr="00431AF2" w:rsidRDefault="00402EF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registerRenewByRequestCode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7F048B93" w14:textId="77777777" w:rsidR="004B5A3A" w:rsidRPr="00AB5BA0" w:rsidRDefault="00B21BC0" w:rsidP="00B21BC0">
            <w:pPr>
              <w:jc w:val="center"/>
              <w:rPr>
                <w:rFonts w:ascii="Arial" w:hAnsi="Arial" w:cs="Arial"/>
                <w:sz w:val="36"/>
                <w:szCs w:val="24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9C0532" w:rsidRPr="00431AF2" w14:paraId="1599D56C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0A6CA328" w14:textId="359092C6" w:rsidR="009C0532" w:rsidRDefault="009C0532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Listar a informação de </w:t>
            </w:r>
            <w:r w:rsidR="00C424BB">
              <w:rPr>
                <w:rFonts w:ascii="Arial" w:hAnsi="Arial" w:cs="Arial"/>
                <w:sz w:val="24"/>
                <w:szCs w:val="24"/>
              </w:rPr>
              <w:t xml:space="preserve">uma ou mais </w:t>
            </w:r>
            <w:r>
              <w:rPr>
                <w:rFonts w:ascii="Arial" w:hAnsi="Arial" w:cs="Arial"/>
                <w:sz w:val="24"/>
                <w:szCs w:val="24"/>
              </w:rPr>
              <w:t>requisições.</w:t>
            </w:r>
          </w:p>
        </w:tc>
        <w:tc>
          <w:tcPr>
            <w:tcW w:w="2233" w:type="pct"/>
            <w:vAlign w:val="center"/>
          </w:tcPr>
          <w:p w14:paraId="04BBD9F3" w14:textId="3949EEC6" w:rsidR="009C0532" w:rsidRPr="00431AF2" w:rsidRDefault="00402EF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showRequestInfo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35A4FD65" w14:textId="68A1B178" w:rsidR="009C0532" w:rsidRPr="00AB5BA0" w:rsidRDefault="00197405" w:rsidP="00B21BC0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E335D" w:rsidRPr="00431AF2" w14:paraId="5ECE9C8F" w14:textId="77777777" w:rsidTr="00C424BB">
        <w:tc>
          <w:tcPr>
            <w:tcW w:w="2506" w:type="pct"/>
            <w:vAlign w:val="center"/>
          </w:tcPr>
          <w:p w14:paraId="78FE66A8" w14:textId="77777777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9C0532">
              <w:rPr>
                <w:rFonts w:ascii="Arial" w:hAnsi="Arial" w:cs="Arial"/>
                <w:sz w:val="24"/>
                <w:szCs w:val="24"/>
              </w:rPr>
              <w:t>Apresentar os seguintes dados estatísticos:</w:t>
            </w:r>
          </w:p>
          <w:p w14:paraId="52B52CB2" w14:textId="77777777" w:rsidR="004E335D" w:rsidRPr="00431AF2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 xml:space="preserve">• </w:t>
            </w:r>
            <w:r>
              <w:rPr>
                <w:rFonts w:ascii="Arial" w:hAnsi="Arial" w:cs="Arial"/>
                <w:sz w:val="24"/>
                <w:szCs w:val="24"/>
              </w:rPr>
              <w:t>Percentagem de portateis com cada tipo de processador</w:t>
            </w:r>
            <w:r w:rsidRPr="00431AF2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0B8097A3" w14:textId="77777777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 xml:space="preserve">• </w:t>
            </w: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Pr="009C0532">
              <w:rPr>
                <w:rFonts w:ascii="Arial" w:hAnsi="Arial" w:cs="Arial"/>
                <w:sz w:val="24"/>
                <w:szCs w:val="24"/>
              </w:rPr>
              <w:t xml:space="preserve"> custo médio de cada multa paga</w:t>
            </w:r>
            <w:r w:rsidRPr="00431AF2">
              <w:rPr>
                <w:rFonts w:ascii="Arial" w:hAnsi="Arial" w:cs="Arial"/>
                <w:sz w:val="24"/>
                <w:szCs w:val="24"/>
              </w:rPr>
              <w:t xml:space="preserve">; </w:t>
            </w:r>
          </w:p>
          <w:p w14:paraId="5F45FC10" w14:textId="77777777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 xml:space="preserve">• </w:t>
            </w:r>
            <w:r>
              <w:rPr>
                <w:rFonts w:ascii="Arial" w:hAnsi="Arial" w:cs="Arial"/>
                <w:sz w:val="24"/>
                <w:szCs w:val="24"/>
              </w:rPr>
              <w:t>A menor multa paga</w:t>
            </w:r>
            <w:r w:rsidRPr="00431AF2">
              <w:rPr>
                <w:rFonts w:ascii="Arial" w:hAnsi="Arial" w:cs="Arial"/>
                <w:sz w:val="24"/>
                <w:szCs w:val="24"/>
              </w:rPr>
              <w:t>;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AE3E654" w14:textId="77777777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 xml:space="preserve">• </w:t>
            </w:r>
            <w:r>
              <w:rPr>
                <w:rFonts w:ascii="Arial" w:hAnsi="Arial" w:cs="Arial"/>
                <w:sz w:val="24"/>
                <w:szCs w:val="24"/>
              </w:rPr>
              <w:t>A maior multa paga</w:t>
            </w:r>
            <w:r w:rsidRPr="00431AF2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3407E94D" w14:textId="77777777" w:rsidR="004E335D" w:rsidRPr="00431AF2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 xml:space="preserve">• </w:t>
            </w:r>
            <w:r>
              <w:rPr>
                <w:rFonts w:ascii="Arial" w:hAnsi="Arial" w:cs="Arial"/>
                <w:sz w:val="24"/>
                <w:szCs w:val="24"/>
              </w:rPr>
              <w:t>Percentagem de requisições de cada tipo de utente</w:t>
            </w:r>
            <w:r w:rsidRPr="00431AF2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2E8DFF13" w14:textId="77777777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 xml:space="preserve">• </w:t>
            </w:r>
            <w:r>
              <w:rPr>
                <w:rFonts w:ascii="Arial" w:hAnsi="Arial" w:cs="Arial"/>
                <w:sz w:val="24"/>
                <w:szCs w:val="24"/>
              </w:rPr>
              <w:t>T</w:t>
            </w:r>
            <w:r w:rsidRPr="009C0532">
              <w:rPr>
                <w:rFonts w:ascii="Arial" w:hAnsi="Arial" w:cs="Arial"/>
                <w:sz w:val="24"/>
                <w:szCs w:val="24"/>
              </w:rPr>
              <w:t>ipo(s) de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C0532">
              <w:rPr>
                <w:rFonts w:ascii="Arial" w:hAnsi="Arial" w:cs="Arial"/>
                <w:sz w:val="24"/>
                <w:szCs w:val="24"/>
              </w:rPr>
              <w:t>utente(s) com a menor quantidade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C0532">
              <w:rPr>
                <w:rFonts w:ascii="Arial" w:hAnsi="Arial" w:cs="Arial"/>
                <w:sz w:val="24"/>
                <w:szCs w:val="24"/>
              </w:rPr>
              <w:t>de requisições efetuadas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22869ABD" w14:textId="187F360D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>•</w:t>
            </w:r>
            <w:r>
              <w:rPr>
                <w:rFonts w:ascii="Arial" w:hAnsi="Arial" w:cs="Arial"/>
                <w:sz w:val="24"/>
                <w:szCs w:val="24"/>
              </w:rPr>
              <w:t xml:space="preserve"> Até 3 das </w:t>
            </w:r>
            <w:r w:rsidRPr="005D4635">
              <w:rPr>
                <w:rFonts w:ascii="Arial" w:hAnsi="Arial" w:cs="Arial"/>
                <w:sz w:val="24"/>
                <w:szCs w:val="24"/>
              </w:rPr>
              <w:t>devolução(ões) mais recente(s)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233" w:type="pct"/>
            <w:vAlign w:val="center"/>
          </w:tcPr>
          <w:p w14:paraId="20EB00E8" w14:textId="05173A23" w:rsidR="004E335D" w:rsidRPr="00431AF2" w:rsidRDefault="00402EF0" w:rsidP="004E335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showStatistics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728E7941" w14:textId="273B50D5" w:rsidR="004E335D" w:rsidRPr="00AB5BA0" w:rsidRDefault="004E335D" w:rsidP="004E335D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E335D" w:rsidRPr="00431AF2" w14:paraId="0FCE1FEF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23567F74" w14:textId="0C852D4E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Gravar a informação dos portateis e das requisições em ficheiro binário.</w:t>
            </w:r>
          </w:p>
        </w:tc>
        <w:tc>
          <w:tcPr>
            <w:tcW w:w="2233" w:type="pct"/>
            <w:vAlign w:val="center"/>
          </w:tcPr>
          <w:p w14:paraId="48643D69" w14:textId="23B75968" w:rsidR="004E335D" w:rsidRPr="00431AF2" w:rsidRDefault="00402EF0" w:rsidP="004E335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storeInfoToFile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4894CECB" w14:textId="4E34D71F" w:rsidR="004E335D" w:rsidRPr="00AB5BA0" w:rsidRDefault="004E335D" w:rsidP="004E335D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E335D" w:rsidRPr="00431AF2" w14:paraId="5FB8C9EA" w14:textId="77777777" w:rsidTr="00C424BB">
        <w:tc>
          <w:tcPr>
            <w:tcW w:w="2506" w:type="pct"/>
            <w:vAlign w:val="center"/>
          </w:tcPr>
          <w:p w14:paraId="3242A874" w14:textId="4829CE91" w:rsidR="004E335D" w:rsidRPr="009C0532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Ler do ficheiro binário a informação dos portateis e das requisições.</w:t>
            </w:r>
          </w:p>
        </w:tc>
        <w:tc>
          <w:tcPr>
            <w:tcW w:w="2233" w:type="pct"/>
            <w:vAlign w:val="center"/>
          </w:tcPr>
          <w:p w14:paraId="424542A2" w14:textId="041D120C" w:rsidR="004E335D" w:rsidRPr="00431AF2" w:rsidRDefault="00402EF0" w:rsidP="004E335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loadFileToInfo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761A082E" w14:textId="2AD4B019" w:rsidR="004E335D" w:rsidRPr="00AB5BA0" w:rsidRDefault="004E335D" w:rsidP="004E335D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E335D" w:rsidRPr="00431AF2" w14:paraId="314AC389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497CA60D" w14:textId="6F0F97E3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Gravar a informação das devoluções em ficheiro de texto.</w:t>
            </w:r>
          </w:p>
        </w:tc>
        <w:tc>
          <w:tcPr>
            <w:tcW w:w="2233" w:type="pct"/>
            <w:vAlign w:val="center"/>
          </w:tcPr>
          <w:p w14:paraId="4DFB25CD" w14:textId="7BC6CE32" w:rsidR="004E335D" w:rsidRPr="00431AF2" w:rsidRDefault="00402EF0" w:rsidP="004E335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2EF0">
              <w:rPr>
                <w:rFonts w:ascii="Arial" w:hAnsi="Arial" w:cs="Arial"/>
                <w:sz w:val="24"/>
                <w:szCs w:val="24"/>
              </w:rPr>
              <w:t>storeLogData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</w:tc>
        <w:tc>
          <w:tcPr>
            <w:tcW w:w="261" w:type="pct"/>
            <w:vAlign w:val="center"/>
          </w:tcPr>
          <w:p w14:paraId="36E60496" w14:textId="72661A17" w:rsidR="004E335D" w:rsidRPr="00AB5BA0" w:rsidRDefault="004E335D" w:rsidP="004E335D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</w:tbl>
    <w:p w14:paraId="5FDC0B93" w14:textId="10CF6F6C" w:rsidR="00145BF1" w:rsidRDefault="00145BF1" w:rsidP="00556DE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br/>
      </w:r>
      <w:r w:rsidRPr="00145BF1">
        <w:rPr>
          <w:rFonts w:ascii="Arial" w:hAnsi="Arial" w:cs="Arial"/>
          <w:sz w:val="24"/>
        </w:rPr>
        <w:t>Para a criação do projeto adotamos alguns princípios:</w:t>
      </w:r>
    </w:p>
    <w:p w14:paraId="6A29B61E" w14:textId="359A7447" w:rsidR="00145BF1" w:rsidRDefault="00145BF1" w:rsidP="00145BF1">
      <w:pPr>
        <w:pStyle w:val="PargrafodaLista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Criar funções para simplificação do código e facilidade de leitura;</w:t>
      </w:r>
    </w:p>
    <w:p w14:paraId="5147D97C" w14:textId="055C9925" w:rsidR="00145BF1" w:rsidRDefault="00145BF1" w:rsidP="00145BF1">
      <w:pPr>
        <w:pStyle w:val="PargrafodaLista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Criar funções sem retorno, a priorizar o(s) retorno(s) por ponteiro(s);</w:t>
      </w:r>
    </w:p>
    <w:p w14:paraId="1B3DBC6F" w14:textId="7806EE47" w:rsidR="00145BF1" w:rsidRDefault="00145BF1" w:rsidP="00145BF1">
      <w:pPr>
        <w:pStyle w:val="PargrafodaLista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Utilizar variáveis do tipo inteiro, mesmo em situações como</w:t>
      </w:r>
      <w:r w:rsidR="00197405">
        <w:rPr>
          <w:rFonts w:ascii="Arial" w:hAnsi="Arial" w:cs="Arial"/>
          <w:sz w:val="24"/>
        </w:rPr>
        <w:t xml:space="preserve"> o</w:t>
      </w:r>
      <w:r>
        <w:rPr>
          <w:rFonts w:ascii="Arial" w:hAnsi="Arial" w:cs="Arial"/>
          <w:sz w:val="24"/>
        </w:rPr>
        <w:t xml:space="preserve"> “tipo do utente”;</w:t>
      </w:r>
    </w:p>
    <w:p w14:paraId="3CF012CD" w14:textId="1FA5DE42" w:rsidR="00197405" w:rsidRDefault="00197405" w:rsidP="00145BF1">
      <w:pPr>
        <w:pStyle w:val="PargrafodaLista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Criar simulações de janela para melhor aspeto e entendimento do utilizador;</w:t>
      </w:r>
    </w:p>
    <w:p w14:paraId="5DD1652C" w14:textId="3C3C80B7" w:rsidR="00197405" w:rsidRDefault="00197405" w:rsidP="00145BF1">
      <w:pPr>
        <w:pStyle w:val="PargrafodaLista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Manter dinâmicas as janelas criadas;</w:t>
      </w:r>
    </w:p>
    <w:p w14:paraId="10876F25" w14:textId="6936924F" w:rsidR="00197405" w:rsidRDefault="00197405" w:rsidP="00145BF1">
      <w:pPr>
        <w:pStyle w:val="PargrafodaLista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Permitir o utilizador sempre voltar atrás em suas ações</w:t>
      </w:r>
      <w:r w:rsidR="009E6AB7">
        <w:rPr>
          <w:rFonts w:ascii="Arial" w:hAnsi="Arial" w:cs="Arial"/>
          <w:sz w:val="24"/>
        </w:rPr>
        <w:t>.</w:t>
      </w:r>
    </w:p>
    <w:p w14:paraId="6D97C10E" w14:textId="07CF1747" w:rsidR="009E6AB7" w:rsidRDefault="009E6AB7" w:rsidP="009E6AB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partir destes princípios subdividimos as funções nos ficheiros:</w:t>
      </w:r>
    </w:p>
    <w:p w14:paraId="5AF24866" w14:textId="448B4918" w:rsidR="009E6AB7" w:rsidRDefault="009E6AB7" w:rsidP="009E6AB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funcoesDeDesign.h e funcoesDeDesign.c;</w:t>
      </w:r>
    </w:p>
    <w:p w14:paraId="2A7D869D" w14:textId="2E7FF2EA" w:rsidR="009E6AB7" w:rsidRDefault="009E6AB7" w:rsidP="009E6AB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funcoesDePortateis.h e funcoesDePortateis.c;</w:t>
      </w:r>
    </w:p>
    <w:p w14:paraId="7209A1A7" w14:textId="7D96C2A3" w:rsidR="009E6AB7" w:rsidRDefault="009E6AB7" w:rsidP="009E6AB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funcoesDeRequisicoes.h e funcoesDeRequisicoes.c;</w:t>
      </w:r>
    </w:p>
    <w:p w14:paraId="37B93D64" w14:textId="1BB5D9EF" w:rsidR="009E6AB7" w:rsidRDefault="009E6AB7" w:rsidP="009E6AB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funcoesDeData.h e funcoesDeData.c;</w:t>
      </w:r>
    </w:p>
    <w:p w14:paraId="314FA846" w14:textId="2A765CE6" w:rsidR="009E6AB7" w:rsidRDefault="009E6AB7" w:rsidP="009E6AB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funcoesDeDados.h e funcoesDeDados.c;</w:t>
      </w:r>
    </w:p>
    <w:p w14:paraId="1CB3809B" w14:textId="19D6AA71" w:rsidR="009E6AB7" w:rsidRDefault="009E6AB7" w:rsidP="009E6AB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constantes.h.</w:t>
      </w:r>
    </w:p>
    <w:p w14:paraId="2AE7943A" w14:textId="22B9E574" w:rsidR="009E6AB7" w:rsidRDefault="00FD51DD" w:rsidP="009E6AB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As variáveis de localização(int </w:t>
      </w:r>
      <w:r w:rsidRPr="00FD51DD">
        <w:rPr>
          <w:rFonts w:ascii="Arial" w:hAnsi="Arial" w:cs="Arial"/>
          <w:sz w:val="24"/>
          <w:u w:val="single"/>
        </w:rPr>
        <w:t>location</w:t>
      </w:r>
      <w:r>
        <w:rPr>
          <w:rFonts w:ascii="Arial" w:hAnsi="Arial" w:cs="Arial"/>
          <w:sz w:val="24"/>
        </w:rPr>
        <w:t xml:space="preserve"> do LaptopType e int </w:t>
      </w:r>
      <w:r w:rsidRPr="00FD51DD">
        <w:rPr>
          <w:rFonts w:ascii="Arial" w:hAnsi="Arial" w:cs="Arial"/>
          <w:sz w:val="24"/>
          <w:u w:val="single"/>
        </w:rPr>
        <w:t>returnLocation</w:t>
      </w:r>
      <w:r>
        <w:rPr>
          <w:rFonts w:ascii="Arial" w:hAnsi="Arial" w:cs="Arial"/>
          <w:sz w:val="24"/>
        </w:rPr>
        <w:t xml:space="preserve"> do RequestType) podem receber os seguintes valores:</w:t>
      </w:r>
    </w:p>
    <w:p w14:paraId="4A78A108" w14:textId="150A528D" w:rsidR="00FD51DD" w:rsidRDefault="00FD51DD" w:rsidP="00FD51DD">
      <w:pPr>
        <w:pStyle w:val="PargrafodaLista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1 - Residencias;</w:t>
      </w:r>
    </w:p>
    <w:p w14:paraId="7447027B" w14:textId="480D9AE0" w:rsidR="00FD51DD" w:rsidRDefault="00FD51DD" w:rsidP="00FD51DD">
      <w:pPr>
        <w:pStyle w:val="PargrafodaLista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2 - Campus1;</w:t>
      </w:r>
    </w:p>
    <w:p w14:paraId="73DFDF64" w14:textId="4CFB714B" w:rsidR="00FD51DD" w:rsidRDefault="00FD51DD" w:rsidP="00FD51DD">
      <w:pPr>
        <w:pStyle w:val="PargrafodaLista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3 - Campu2;</w:t>
      </w:r>
      <w:r w:rsidRPr="00FD51DD">
        <w:rPr>
          <w:rFonts w:ascii="Arial" w:hAnsi="Arial" w:cs="Arial"/>
          <w:sz w:val="24"/>
        </w:rPr>
        <w:t xml:space="preserve"> </w:t>
      </w:r>
    </w:p>
    <w:p w14:paraId="20F77D93" w14:textId="653635FE" w:rsidR="00FD51DD" w:rsidRPr="00FD51DD" w:rsidRDefault="00FD51DD" w:rsidP="00FD51DD">
      <w:pPr>
        <w:pStyle w:val="PargrafodaLista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4 - Campu3;</w:t>
      </w:r>
    </w:p>
    <w:p w14:paraId="6A6D8D32" w14:textId="6BC232C1" w:rsidR="00FD51DD" w:rsidRDefault="00FD51DD" w:rsidP="00FD51DD">
      <w:pPr>
        <w:pStyle w:val="PargrafodaLista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5 - Campu5</w:t>
      </w:r>
      <w:r w:rsidR="00CC6876">
        <w:rPr>
          <w:rFonts w:ascii="Arial" w:hAnsi="Arial" w:cs="Arial"/>
          <w:sz w:val="24"/>
        </w:rPr>
        <w:t>.</w:t>
      </w:r>
    </w:p>
    <w:p w14:paraId="10F9713D" w14:textId="40DA74F7" w:rsidR="00FD51DD" w:rsidRDefault="00FD51DD" w:rsidP="00FD51D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variável de processador do portátil(int </w:t>
      </w:r>
      <w:r w:rsidRPr="00FD51DD">
        <w:rPr>
          <w:rFonts w:ascii="Arial" w:hAnsi="Arial" w:cs="Arial"/>
          <w:sz w:val="24"/>
          <w:u w:val="single"/>
        </w:rPr>
        <w:t>processor</w:t>
      </w:r>
      <w:r>
        <w:rPr>
          <w:rFonts w:ascii="Arial" w:hAnsi="Arial" w:cs="Arial"/>
          <w:sz w:val="24"/>
        </w:rPr>
        <w:t xml:space="preserve"> do LaptopType) pode receber os seguintes valores:</w:t>
      </w:r>
    </w:p>
    <w:p w14:paraId="17C5F968" w14:textId="1421FC05" w:rsidR="00FD51DD" w:rsidRDefault="00FD51DD" w:rsidP="00FD51DD">
      <w:pPr>
        <w:pStyle w:val="PargrafodaLista"/>
        <w:numPr>
          <w:ilvl w:val="0"/>
          <w:numId w:val="7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3 - Intel Core i3;</w:t>
      </w:r>
    </w:p>
    <w:p w14:paraId="0822B25F" w14:textId="76CE007D" w:rsidR="00FD51DD" w:rsidRDefault="00FD51DD" w:rsidP="00FD51DD">
      <w:pPr>
        <w:pStyle w:val="PargrafodaLista"/>
        <w:numPr>
          <w:ilvl w:val="0"/>
          <w:numId w:val="7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5 - Intel Core i5;</w:t>
      </w:r>
    </w:p>
    <w:p w14:paraId="5DEDA6C5" w14:textId="57F5AFD9" w:rsidR="00FD51DD" w:rsidRDefault="00FD51DD" w:rsidP="00FD51DD">
      <w:pPr>
        <w:pStyle w:val="PargrafodaLista"/>
        <w:numPr>
          <w:ilvl w:val="0"/>
          <w:numId w:val="7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7 - Intel Core i7</w:t>
      </w:r>
      <w:r w:rsidR="00CC6876">
        <w:rPr>
          <w:rFonts w:ascii="Arial" w:hAnsi="Arial" w:cs="Arial"/>
          <w:sz w:val="24"/>
        </w:rPr>
        <w:t>.</w:t>
      </w:r>
    </w:p>
    <w:p w14:paraId="5F82D8BF" w14:textId="0DB8CD76" w:rsidR="00FD51DD" w:rsidRDefault="00FD51DD" w:rsidP="00FD51D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Obs.: Para facilitar a apresentação dos processadores, foi escolhido o próprio número de cada componente para representá-lo (3, 5 ou 7);</w:t>
      </w:r>
    </w:p>
    <w:p w14:paraId="05AED979" w14:textId="3322618E" w:rsidR="00FD51DD" w:rsidRDefault="002456D8" w:rsidP="00FD51D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varíavel de estado do portátil(int </w:t>
      </w:r>
      <w:r w:rsidRPr="00CC6876">
        <w:rPr>
          <w:rFonts w:ascii="Arial" w:hAnsi="Arial" w:cs="Arial"/>
          <w:sz w:val="24"/>
          <w:u w:val="single"/>
        </w:rPr>
        <w:t>state</w:t>
      </w:r>
      <w:r>
        <w:rPr>
          <w:rFonts w:ascii="Arial" w:hAnsi="Arial" w:cs="Arial"/>
          <w:sz w:val="24"/>
        </w:rPr>
        <w:t xml:space="preserve"> do LaptopType) pode receber os seguintes valores:</w:t>
      </w:r>
    </w:p>
    <w:p w14:paraId="4905512A" w14:textId="5DB3319D" w:rsidR="00CC6876" w:rsidRDefault="00CC6876" w:rsidP="00CC6876">
      <w:pPr>
        <w:pStyle w:val="PargrafodaLista"/>
        <w:numPr>
          <w:ilvl w:val="0"/>
          <w:numId w:val="8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1 - </w:t>
      </w:r>
      <w:r w:rsidR="00B77DE2">
        <w:rPr>
          <w:rFonts w:ascii="Arial" w:hAnsi="Arial" w:cs="Arial"/>
          <w:sz w:val="24"/>
        </w:rPr>
        <w:t>D</w:t>
      </w:r>
      <w:r>
        <w:rPr>
          <w:rFonts w:ascii="Arial" w:hAnsi="Arial" w:cs="Arial"/>
          <w:sz w:val="24"/>
        </w:rPr>
        <w:t>isponível;</w:t>
      </w:r>
    </w:p>
    <w:p w14:paraId="452D9F0E" w14:textId="49E297C7" w:rsidR="00CC6876" w:rsidRDefault="00CC6876" w:rsidP="00CC6876">
      <w:pPr>
        <w:pStyle w:val="PargrafodaLista"/>
        <w:numPr>
          <w:ilvl w:val="0"/>
          <w:numId w:val="8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2 - </w:t>
      </w:r>
      <w:r w:rsidR="00B77DE2">
        <w:rPr>
          <w:rFonts w:ascii="Arial" w:hAnsi="Arial" w:cs="Arial"/>
          <w:sz w:val="24"/>
        </w:rPr>
        <w:t>R</w:t>
      </w:r>
      <w:r>
        <w:rPr>
          <w:rFonts w:ascii="Arial" w:hAnsi="Arial" w:cs="Arial"/>
          <w:sz w:val="24"/>
        </w:rPr>
        <w:t>equisitado;</w:t>
      </w:r>
    </w:p>
    <w:p w14:paraId="614D6487" w14:textId="470A77AB" w:rsidR="00CC6876" w:rsidRDefault="00CC6876" w:rsidP="00CC6876">
      <w:pPr>
        <w:pStyle w:val="PargrafodaLista"/>
        <w:numPr>
          <w:ilvl w:val="0"/>
          <w:numId w:val="8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3 - </w:t>
      </w:r>
      <w:r w:rsidR="00B77DE2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variado temporariamente;</w:t>
      </w:r>
    </w:p>
    <w:p w14:paraId="37191A7F" w14:textId="75EC8D4A" w:rsidR="00CC6876" w:rsidRDefault="00CC6876" w:rsidP="00CC6876">
      <w:pPr>
        <w:pStyle w:val="PargrafodaLista"/>
        <w:numPr>
          <w:ilvl w:val="0"/>
          <w:numId w:val="8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4 </w:t>
      </w:r>
      <w:r w:rsidR="00B77DE2">
        <w:rPr>
          <w:rFonts w:ascii="Arial" w:hAnsi="Arial" w:cs="Arial"/>
          <w:sz w:val="24"/>
        </w:rPr>
        <w:t>- A</w:t>
      </w:r>
      <w:r>
        <w:rPr>
          <w:rFonts w:ascii="Arial" w:hAnsi="Arial" w:cs="Arial"/>
          <w:sz w:val="24"/>
        </w:rPr>
        <w:t>variado permanentemente.</w:t>
      </w:r>
    </w:p>
    <w:p w14:paraId="4185BE53" w14:textId="2F1D6184" w:rsidR="00CC6876" w:rsidRDefault="00CC6876" w:rsidP="00CC687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variável de estado das requisições(int </w:t>
      </w:r>
      <w:r w:rsidRPr="00CC6876">
        <w:rPr>
          <w:rFonts w:ascii="Arial" w:hAnsi="Arial" w:cs="Arial"/>
          <w:sz w:val="24"/>
          <w:u w:val="single"/>
        </w:rPr>
        <w:t>state</w:t>
      </w:r>
      <w:r>
        <w:rPr>
          <w:rFonts w:ascii="Arial" w:hAnsi="Arial" w:cs="Arial"/>
          <w:sz w:val="24"/>
        </w:rPr>
        <w:t xml:space="preserve"> do RequestType) e dos danos(int </w:t>
      </w:r>
      <w:r w:rsidRPr="00CC6876">
        <w:rPr>
          <w:rFonts w:ascii="Arial" w:hAnsi="Arial" w:cs="Arial"/>
          <w:sz w:val="24"/>
          <w:u w:val="single"/>
        </w:rPr>
        <w:t>state</w:t>
      </w:r>
      <w:r>
        <w:rPr>
          <w:rFonts w:ascii="Arial" w:hAnsi="Arial" w:cs="Arial"/>
          <w:sz w:val="24"/>
        </w:rPr>
        <w:t xml:space="preserve"> do DamageType) pode receber os seguintes valores:</w:t>
      </w:r>
    </w:p>
    <w:p w14:paraId="1532D641" w14:textId="72E33B30" w:rsidR="00CC6876" w:rsidRDefault="00CC6876" w:rsidP="00CC6876">
      <w:pPr>
        <w:pStyle w:val="PargrafodaLista"/>
        <w:numPr>
          <w:ilvl w:val="0"/>
          <w:numId w:val="9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1 - </w:t>
      </w:r>
      <w:r w:rsidR="00B77DE2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tiv</w:t>
      </w:r>
      <w:r w:rsidR="00B77DE2">
        <w:rPr>
          <w:rFonts w:ascii="Arial" w:hAnsi="Arial" w:cs="Arial"/>
          <w:sz w:val="24"/>
        </w:rPr>
        <w:t>a;</w:t>
      </w:r>
    </w:p>
    <w:p w14:paraId="37D1AC47" w14:textId="64D88DB7" w:rsidR="00B77DE2" w:rsidRDefault="00B77DE2" w:rsidP="00CC6876">
      <w:pPr>
        <w:pStyle w:val="PargrafodaLista"/>
        <w:numPr>
          <w:ilvl w:val="0"/>
          <w:numId w:val="9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2 - Completa/Arranjada.</w:t>
      </w:r>
    </w:p>
    <w:p w14:paraId="62C197F8" w14:textId="33700A12" w:rsidR="00B77DE2" w:rsidRDefault="00B77DE2" w:rsidP="00B77DE2">
      <w:pPr>
        <w:rPr>
          <w:rFonts w:ascii="Arial" w:hAnsi="Arial" w:cs="Arial"/>
          <w:sz w:val="24"/>
        </w:rPr>
      </w:pPr>
    </w:p>
    <w:p w14:paraId="6C3F28D5" w14:textId="77777777" w:rsidR="00B77DE2" w:rsidRPr="00B77DE2" w:rsidRDefault="00B77DE2" w:rsidP="00B77DE2">
      <w:pPr>
        <w:rPr>
          <w:rFonts w:ascii="Arial" w:hAnsi="Arial" w:cs="Arial"/>
          <w:sz w:val="24"/>
        </w:rPr>
      </w:pPr>
    </w:p>
    <w:p w14:paraId="0B38D559" w14:textId="17B1F821" w:rsidR="00B77DE2" w:rsidRDefault="00B77DE2" w:rsidP="00B77D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variável de identificação do componente avariado(int </w:t>
      </w:r>
      <w:r w:rsidRPr="00B77DE2">
        <w:rPr>
          <w:rFonts w:ascii="Arial" w:hAnsi="Arial" w:cs="Arial"/>
          <w:sz w:val="24"/>
          <w:u w:val="single"/>
        </w:rPr>
        <w:t>code</w:t>
      </w:r>
      <w:r>
        <w:rPr>
          <w:rFonts w:ascii="Arial" w:hAnsi="Arial" w:cs="Arial"/>
          <w:sz w:val="24"/>
        </w:rPr>
        <w:t xml:space="preserve"> do DamageType) pode receber os seguintes valores:</w:t>
      </w:r>
    </w:p>
    <w:p w14:paraId="2188BC7E" w14:textId="3C0577A6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1 - Ecrã;</w:t>
      </w:r>
    </w:p>
    <w:p w14:paraId="38CBDCDE" w14:textId="1F8E17E4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2 - Teclado;</w:t>
      </w:r>
    </w:p>
    <w:p w14:paraId="29374C0A" w14:textId="63E42557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3 - Telado numérico;</w:t>
      </w:r>
    </w:p>
    <w:p w14:paraId="427962FB" w14:textId="16A5F075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4 - Bateria;</w:t>
      </w:r>
    </w:p>
    <w:p w14:paraId="5FDAAEDD" w14:textId="77066981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5 - Porta USB;</w:t>
      </w:r>
    </w:p>
    <w:p w14:paraId="7D153B50" w14:textId="4C0A721F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6 - Porta de Audio;</w:t>
      </w:r>
    </w:p>
    <w:p w14:paraId="70C8D735" w14:textId="47C8FDA2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7 - Internet sem fio;</w:t>
      </w:r>
    </w:p>
    <w:p w14:paraId="17712FF3" w14:textId="04B6F8B0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8 - Internet a cabo;</w:t>
      </w:r>
    </w:p>
    <w:p w14:paraId="2E51E488" w14:textId="7A6F1A54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9 - Placa mãe;</w:t>
      </w:r>
    </w:p>
    <w:p w14:paraId="3FD4F819" w14:textId="1351F0AB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10 - Placa gráfica;</w:t>
      </w:r>
    </w:p>
    <w:p w14:paraId="45C021C8" w14:textId="194AF673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11 - Processador;</w:t>
      </w:r>
    </w:p>
    <w:p w14:paraId="734412ED" w14:textId="6BDD587D" w:rsidR="00B77DE2" w:rsidRP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12 - Memória RAM.</w:t>
      </w:r>
    </w:p>
    <w:p w14:paraId="52E31D5E" w14:textId="3AA00D40" w:rsidR="00B77DE2" w:rsidRDefault="00B77DE2" w:rsidP="00B77D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Existem variáveis do tipo inteiro que simulam o tipo lógico e podem receber os seguintes valores:</w:t>
      </w:r>
    </w:p>
    <w:p w14:paraId="2929224C" w14:textId="4551DD4C" w:rsidR="00B77DE2" w:rsidRDefault="00B77DE2" w:rsidP="00B77DE2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0 - Para falso;</w:t>
      </w:r>
    </w:p>
    <w:p w14:paraId="70A3785C" w14:textId="1E5D80FD" w:rsidR="00B77DE2" w:rsidRDefault="00B77DE2" w:rsidP="00B77DE2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1 - Para verdadeiro.</w:t>
      </w:r>
    </w:p>
    <w:p w14:paraId="042A3298" w14:textId="34B64C82" w:rsidR="00B77DE2" w:rsidRDefault="00B77DE2" w:rsidP="00B77D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Ao decorrer da realização do projeto, percebemos que ao tratar todas as informações como inteiros, a melhor decisão seria transformar estes inteiros em contantes no ficheiro “constantes.h”.</w:t>
      </w:r>
    </w:p>
    <w:p w14:paraId="50A1D471" w14:textId="3562DBB1" w:rsidR="00FC6D8E" w:rsidRDefault="00FC6D8E" w:rsidP="00B77D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Tamb</w:t>
      </w:r>
      <w:r w:rsidR="009B0B3A">
        <w:rPr>
          <w:rFonts w:ascii="Arial" w:hAnsi="Arial" w:cs="Arial"/>
          <w:sz w:val="24"/>
        </w:rPr>
        <w:t>ém consideramos que cada portátil só poderia ter uma avaria permanete por c</w:t>
      </w:r>
      <w:r w:rsidR="006D50EB" w:rsidRPr="006D50EB">
        <w:rPr>
          <w:rFonts w:ascii="Arial" w:hAnsi="Arial" w:cs="Arial"/>
          <w:sz w:val="24"/>
        </w:rPr>
        <w:t>drawMainMenu</w:t>
      </w:r>
      <w:r w:rsidR="009B0B3A">
        <w:rPr>
          <w:rFonts w:ascii="Arial" w:hAnsi="Arial" w:cs="Arial"/>
          <w:sz w:val="24"/>
        </w:rPr>
        <w:t>omponente e que a data desta avaria deveria ser igual ou superior a data da avaria temporaria mais recente do componente em questão.</w:t>
      </w:r>
    </w:p>
    <w:p w14:paraId="78ACEAED" w14:textId="08B99630" w:rsidR="009B0B3A" w:rsidRPr="00B77DE2" w:rsidRDefault="009B0B3A" w:rsidP="00B77D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 já que uma avaria permanente é impossível de arranjar, concluímos que o portátil torna-se inutilizável, o que altera seu estado para indisponível por tempo indeterminado.</w:t>
      </w:r>
    </w:p>
    <w:sectPr w:rsidR="009B0B3A" w:rsidRPr="00B77DE2" w:rsidSect="00B21BC0">
      <w:headerReference w:type="default" r:id="rId16"/>
      <w:footerReference w:type="default" r:id="rId17"/>
      <w:pgSz w:w="11906" w:h="16838"/>
      <w:pgMar w:top="720" w:right="720" w:bottom="720" w:left="720" w:header="737" w:footer="708" w:gutter="0"/>
      <w:pgBorders w:display="firstPage"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696A3D" w14:textId="77777777" w:rsidR="00BD5775" w:rsidRDefault="00BD5775" w:rsidP="00B21BC0">
      <w:pPr>
        <w:spacing w:after="0" w:line="240" w:lineRule="auto"/>
      </w:pPr>
      <w:r>
        <w:separator/>
      </w:r>
    </w:p>
  </w:endnote>
  <w:endnote w:type="continuationSeparator" w:id="0">
    <w:p w14:paraId="2FEEC1B1" w14:textId="77777777" w:rsidR="00BD5775" w:rsidRDefault="00BD5775" w:rsidP="00B21B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977239" w14:textId="587ECB93" w:rsidR="00464EC7" w:rsidRDefault="00464EC7">
    <w:pPr>
      <w:pStyle w:val="Rodap"/>
      <w:pBdr>
        <w:bottom w:val="single" w:sz="12" w:space="1" w:color="auto"/>
      </w:pBdr>
    </w:pPr>
  </w:p>
  <w:p w14:paraId="59381B5E" w14:textId="40BA119E" w:rsidR="00464EC7" w:rsidRPr="00464EC7" w:rsidRDefault="00464EC7" w:rsidP="00464EC7">
    <w:pPr>
      <w:pStyle w:val="Rodap"/>
    </w:pPr>
    <w:r w:rsidRPr="00464EC7">
      <w:t>Programação I - EI - 2022/23</w:t>
    </w:r>
    <w:r w:rsidRPr="00464EC7">
      <w:ptab w:relativeTo="margin" w:alignment="right" w:leader="none"/>
    </w:r>
    <w:r w:rsidRPr="00464EC7">
      <w:rPr>
        <w:lang w:val="pt-BR"/>
      </w:rPr>
      <w:t xml:space="preserve">Página </w:t>
    </w:r>
    <w:r w:rsidRPr="00464EC7">
      <w:rPr>
        <w:bCs/>
      </w:rPr>
      <w:fldChar w:fldCharType="begin"/>
    </w:r>
    <w:r w:rsidRPr="00464EC7">
      <w:rPr>
        <w:bCs/>
      </w:rPr>
      <w:instrText>PAGE  \* Arabic  \* MERGEFORMAT</w:instrText>
    </w:r>
    <w:r w:rsidRPr="00464EC7">
      <w:rPr>
        <w:bCs/>
      </w:rPr>
      <w:fldChar w:fldCharType="separate"/>
    </w:r>
    <w:r w:rsidRPr="00464EC7">
      <w:rPr>
        <w:bCs/>
        <w:lang w:val="pt-BR"/>
      </w:rPr>
      <w:t>1</w:t>
    </w:r>
    <w:r w:rsidRPr="00464EC7">
      <w:rPr>
        <w:bCs/>
      </w:rPr>
      <w:fldChar w:fldCharType="end"/>
    </w:r>
    <w:r w:rsidRPr="00464EC7">
      <w:rPr>
        <w:lang w:val="pt-BR"/>
      </w:rPr>
      <w:t xml:space="preserve"> de </w:t>
    </w:r>
    <w:r w:rsidRPr="00464EC7">
      <w:rPr>
        <w:bCs/>
      </w:rPr>
      <w:fldChar w:fldCharType="begin"/>
    </w:r>
    <w:r w:rsidRPr="00464EC7">
      <w:rPr>
        <w:bCs/>
      </w:rPr>
      <w:instrText>NUMPAGES  \* Arabic  \* MERGEFORMAT</w:instrText>
    </w:r>
    <w:r w:rsidRPr="00464EC7">
      <w:rPr>
        <w:bCs/>
      </w:rPr>
      <w:fldChar w:fldCharType="separate"/>
    </w:r>
    <w:r w:rsidRPr="00464EC7">
      <w:rPr>
        <w:bCs/>
        <w:lang w:val="pt-BR"/>
      </w:rPr>
      <w:t>2</w:t>
    </w:r>
    <w:r w:rsidRPr="00464EC7">
      <w:rPr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788995" w14:textId="77777777" w:rsidR="00BD5775" w:rsidRDefault="00BD5775" w:rsidP="00B21BC0">
      <w:pPr>
        <w:spacing w:after="0" w:line="240" w:lineRule="auto"/>
      </w:pPr>
      <w:r>
        <w:separator/>
      </w:r>
    </w:p>
  </w:footnote>
  <w:footnote w:type="continuationSeparator" w:id="0">
    <w:p w14:paraId="596D05E5" w14:textId="77777777" w:rsidR="00BD5775" w:rsidRDefault="00BD5775" w:rsidP="00B21B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BC4D90" w14:textId="68F81438" w:rsidR="00B21BC0" w:rsidRPr="00464EC7" w:rsidRDefault="00464EC7" w:rsidP="00B21BC0">
    <w:pPr>
      <w:pStyle w:val="Cabealho"/>
      <w:pBdr>
        <w:bottom w:val="single" w:sz="12" w:space="1" w:color="auto"/>
      </w:pBdr>
      <w:jc w:val="center"/>
      <w:rPr>
        <w:color w:val="000000" w:themeColor="text1"/>
        <w:sz w:val="24"/>
      </w:rPr>
    </w:pPr>
    <w:r>
      <w:rPr>
        <w:color w:val="000000" w:themeColor="text1"/>
        <w:sz w:val="24"/>
      </w:rPr>
      <w:t>Laptop Request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62A20"/>
    <w:multiLevelType w:val="hybridMultilevel"/>
    <w:tmpl w:val="96A816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33347"/>
    <w:multiLevelType w:val="hybridMultilevel"/>
    <w:tmpl w:val="C82482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D4166"/>
    <w:multiLevelType w:val="hybridMultilevel"/>
    <w:tmpl w:val="743818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0F5A32"/>
    <w:multiLevelType w:val="hybridMultilevel"/>
    <w:tmpl w:val="EA905A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1518C7"/>
    <w:multiLevelType w:val="hybridMultilevel"/>
    <w:tmpl w:val="75A01F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511E5A"/>
    <w:multiLevelType w:val="hybridMultilevel"/>
    <w:tmpl w:val="571E73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3B7771"/>
    <w:multiLevelType w:val="hybridMultilevel"/>
    <w:tmpl w:val="FA6EF9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D45E13"/>
    <w:multiLevelType w:val="hybridMultilevel"/>
    <w:tmpl w:val="AD004B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067765"/>
    <w:multiLevelType w:val="hybridMultilevel"/>
    <w:tmpl w:val="3A401B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275F6B"/>
    <w:multiLevelType w:val="hybridMultilevel"/>
    <w:tmpl w:val="8A9AD0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7075FB"/>
    <w:multiLevelType w:val="hybridMultilevel"/>
    <w:tmpl w:val="E0D008C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3"/>
  </w:num>
  <w:num w:numId="4">
    <w:abstractNumId w:val="6"/>
  </w:num>
  <w:num w:numId="5">
    <w:abstractNumId w:val="7"/>
  </w:num>
  <w:num w:numId="6">
    <w:abstractNumId w:val="0"/>
  </w:num>
  <w:num w:numId="7">
    <w:abstractNumId w:val="2"/>
  </w:num>
  <w:num w:numId="8">
    <w:abstractNumId w:val="8"/>
  </w:num>
  <w:num w:numId="9">
    <w:abstractNumId w:val="5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704"/>
    <w:rsid w:val="00034484"/>
    <w:rsid w:val="00061E6F"/>
    <w:rsid w:val="00145BF1"/>
    <w:rsid w:val="00197405"/>
    <w:rsid w:val="001A0EA4"/>
    <w:rsid w:val="002456D8"/>
    <w:rsid w:val="00254B13"/>
    <w:rsid w:val="0027150E"/>
    <w:rsid w:val="002A7B89"/>
    <w:rsid w:val="003314AA"/>
    <w:rsid w:val="003608EF"/>
    <w:rsid w:val="003E3E55"/>
    <w:rsid w:val="00402EF0"/>
    <w:rsid w:val="00431AF2"/>
    <w:rsid w:val="00464EC7"/>
    <w:rsid w:val="00491550"/>
    <w:rsid w:val="004B5A3A"/>
    <w:rsid w:val="004E335D"/>
    <w:rsid w:val="00556DE4"/>
    <w:rsid w:val="00575B45"/>
    <w:rsid w:val="005D4635"/>
    <w:rsid w:val="006D50EB"/>
    <w:rsid w:val="00707BBB"/>
    <w:rsid w:val="007729B4"/>
    <w:rsid w:val="00773F2E"/>
    <w:rsid w:val="007B0704"/>
    <w:rsid w:val="008A22DA"/>
    <w:rsid w:val="00990B9B"/>
    <w:rsid w:val="009B0B3A"/>
    <w:rsid w:val="009C0532"/>
    <w:rsid w:val="009E6AB7"/>
    <w:rsid w:val="00AB5BA0"/>
    <w:rsid w:val="00AE622C"/>
    <w:rsid w:val="00B152A3"/>
    <w:rsid w:val="00B21BC0"/>
    <w:rsid w:val="00B253DD"/>
    <w:rsid w:val="00B267B6"/>
    <w:rsid w:val="00B43B18"/>
    <w:rsid w:val="00B77DE2"/>
    <w:rsid w:val="00BD5775"/>
    <w:rsid w:val="00C424BB"/>
    <w:rsid w:val="00CC6876"/>
    <w:rsid w:val="00D3287B"/>
    <w:rsid w:val="00F12520"/>
    <w:rsid w:val="00FC6D8E"/>
    <w:rsid w:val="00FD51DD"/>
    <w:rsid w:val="00FF2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FBEE72"/>
  <w15:chartTrackingRefBased/>
  <w15:docId w15:val="{1134DDE1-483D-4C10-BB54-815F5E79D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B5A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B5A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B5A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">
    <w:name w:val="Grid Table 4"/>
    <w:basedOn w:val="Tabelanormal"/>
    <w:uiPriority w:val="49"/>
    <w:rsid w:val="004B5A3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1Clara">
    <w:name w:val="Grid Table 1 Light"/>
    <w:basedOn w:val="Tabelanormal"/>
    <w:uiPriority w:val="46"/>
    <w:rsid w:val="004B5A3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6Colorida">
    <w:name w:val="List Table 6 Colorful"/>
    <w:basedOn w:val="Tabelanormal"/>
    <w:uiPriority w:val="51"/>
    <w:rsid w:val="004B5A3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5Escura">
    <w:name w:val="Grid Table 5 Dark"/>
    <w:basedOn w:val="Tabelanormal"/>
    <w:uiPriority w:val="50"/>
    <w:rsid w:val="004B5A3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Lista4-nfase3">
    <w:name w:val="List Table 4 Accent 3"/>
    <w:basedOn w:val="Tabelanormal"/>
    <w:uiPriority w:val="49"/>
    <w:rsid w:val="004B5A3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SemEspaamento">
    <w:name w:val="No Spacing"/>
    <w:uiPriority w:val="1"/>
    <w:qFormat/>
    <w:rsid w:val="004B5A3A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4B5A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B5A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deGrade3">
    <w:name w:val="Grid Table 3"/>
    <w:basedOn w:val="Tabelanormal"/>
    <w:uiPriority w:val="48"/>
    <w:rsid w:val="004B5A3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2">
    <w:name w:val="Grid Table 2"/>
    <w:basedOn w:val="Tabelanormal"/>
    <w:uiPriority w:val="47"/>
    <w:rsid w:val="004B5A3A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B21B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21BC0"/>
  </w:style>
  <w:style w:type="paragraph" w:styleId="Rodap">
    <w:name w:val="footer"/>
    <w:basedOn w:val="Normal"/>
    <w:link w:val="RodapChar"/>
    <w:uiPriority w:val="99"/>
    <w:unhideWhenUsed/>
    <w:rsid w:val="00B21B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21BC0"/>
  </w:style>
  <w:style w:type="paragraph" w:styleId="PargrafodaLista">
    <w:name w:val="List Paragraph"/>
    <w:basedOn w:val="Normal"/>
    <w:uiPriority w:val="34"/>
    <w:qFormat/>
    <w:rsid w:val="00464E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179C8-3B67-4BC9-A799-1687CDBFB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1</Pages>
  <Words>694</Words>
  <Characters>3750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Maxwel Ribeiro e Barbosa</dc:creator>
  <cp:keywords/>
  <dc:description/>
  <cp:lastModifiedBy>Caio Maxwel Ribeiro e Barbosa</cp:lastModifiedBy>
  <cp:revision>11</cp:revision>
  <cp:lastPrinted>2023-01-04T23:25:00Z</cp:lastPrinted>
  <dcterms:created xsi:type="dcterms:W3CDTF">2022-12-30T13:54:00Z</dcterms:created>
  <dcterms:modified xsi:type="dcterms:W3CDTF">2023-01-04T23:26:00Z</dcterms:modified>
</cp:coreProperties>
</file>