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svsy44hl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Questões de Múltipla Escolha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 acordo com o documento, qual é o custo para baixar, usar e receber atualizações de segurança do sistema operacional Oracle Linux?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A) É necessário pagar uma licença mensal.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B) É gratuito apenas para uso doméstico, empresas devem pagar.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É totalmente gratuito, sem exigir licença paga.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É gratuito no primeiro ano, mas depois é cobrado.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 que significa a sigla UEK no contexto do Oracle Linux?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i w:val="1"/>
          <w:iCs w:val="1"/>
          <w:rtl w:val="0"/>
        </w:rPr>
        <w:t xml:space="preserve">Unbreakable Enterprise Kernel</w:t>
      </w:r>
      <w:r w:rsidDel="00000000" w:rsidR="00000000" w:rsidRPr="00000000">
        <w:rPr>
          <w:rtl w:val="0"/>
        </w:rPr>
        <w:t xml:space="preserve"> - o kernel otimizado pela própria Oracle.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Universal Engine Kernel</w:t>
      </w:r>
      <w:r w:rsidDel="00000000" w:rsidR="00000000" w:rsidRPr="00000000">
        <w:rPr>
          <w:rtl w:val="0"/>
        </w:rPr>
        <w:t xml:space="preserve"> - o kernel oficial e padrão do CentOS.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User Environment Kernel</w:t>
      </w:r>
      <w:r w:rsidDel="00000000" w:rsidR="00000000" w:rsidRPr="00000000">
        <w:rPr>
          <w:rtl w:val="0"/>
        </w:rPr>
        <w:t xml:space="preserve"> - um kernel focado apenas em interface gráfica.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Unified Enterprise Kernel</w:t>
      </w:r>
      <w:r w:rsidDel="00000000" w:rsidR="00000000" w:rsidRPr="00000000">
        <w:rPr>
          <w:rtl w:val="0"/>
        </w:rPr>
        <w:t xml:space="preserve"> - um kernel usado exclusivamente pela Red Hat.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Qual é a principal vantagem operacional da tecnologia Ksplice mencionada no texto?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Ela formata o servidor automaticamente em caso de falha.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Ela aplica atualizações de segurança críticas sem a necessidade de reiniciar o servidor.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Ela reduz o consumo de internet ao baixar atualizações.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Ela traduz o sistema operacional para diversos idiomas instantaneamente.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tbi58zjg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Questões Dissertativas Curtas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Segundo o texto, qual é o nível de suporte pago mínimo que o cliente precisa contratar da Oracle para ter direito a usar o Ksplice?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 forma bem resumida, qual é a diferença entre a Red Hat e a Oracle quando o contrato de assinatura/suporte do cliente expira ou acaba?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3cqzx60t0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Alternativa 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documento (Seção 5.1) deixa claro que o Oracle Linux pode ser baixado, instalado, usado e atualizado livremente de forma totalmente gratuita.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Alternativa 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sigla UEK significa </w:t>
      </w:r>
      <w:r w:rsidDel="00000000" w:rsidR="00000000" w:rsidRPr="00000000">
        <w:rPr>
          <w:i w:val="1"/>
          <w:iCs w:val="1"/>
          <w:rtl w:val="0"/>
        </w:rPr>
        <w:t xml:space="preserve">Unbreakable Enterprise Kernel</w:t>
      </w:r>
      <w:r w:rsidDel="00000000" w:rsidR="00000000" w:rsidRPr="00000000">
        <w:rPr>
          <w:rtl w:val="0"/>
        </w:rPr>
        <w:t xml:space="preserve">, que é o kernel mantido e otimizado pela Oracle para suas próprias cargas de trabalho (Seção 3.2).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Alternativa 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O texto explica (Seção 4.1) que o Ksplice foi criado para aplicar atualizações (</w:t>
      </w:r>
      <w:r w:rsidDel="00000000" w:rsidR="00000000" w:rsidRPr="00000000">
        <w:rPr>
          <w:i w:val="1"/>
          <w:iCs w:val="1"/>
          <w:rtl w:val="0"/>
        </w:rPr>
        <w:t xml:space="preserve">patches</w:t>
      </w:r>
      <w:r w:rsidDel="00000000" w:rsidR="00000000" w:rsidRPr="00000000">
        <w:rPr>
          <w:rtl w:val="0"/>
        </w:rPr>
        <w:t xml:space="preserve">) críticas de segurança na memória sem exigir a reinicialização (</w:t>
      </w:r>
      <w:r w:rsidDel="00000000" w:rsidR="00000000" w:rsidRPr="00000000">
        <w:rPr>
          <w:i w:val="1"/>
          <w:iCs w:val="1"/>
          <w:rtl w:val="0"/>
        </w:rPr>
        <w:t xml:space="preserve">reboot</w:t>
      </w:r>
      <w:r w:rsidDel="00000000" w:rsidR="00000000" w:rsidRPr="00000000">
        <w:rPr>
          <w:rtl w:val="0"/>
        </w:rPr>
        <w:t xml:space="preserve">) do sistema.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Resposta Esperada:</w:t>
      </w:r>
      <w:r w:rsidDel="00000000" w:rsidR="00000000" w:rsidRPr="00000000">
        <w:rPr>
          <w:rtl w:val="0"/>
        </w:rPr>
        <w:t xml:space="preserve"> Para ter acesso ao Ksplice, o cliente precisa contratar no mínimo o suporte de nível </w:t>
      </w:r>
      <w:r w:rsidDel="00000000" w:rsidR="00000000" w:rsidRPr="00000000">
        <w:rPr>
          <w:b w:val="1"/>
          <w:bCs w:val="1"/>
          <w:rtl w:val="0"/>
        </w:rPr>
        <w:t xml:space="preserve">Premier</w:t>
      </w:r>
      <w:r w:rsidDel="00000000" w:rsidR="00000000" w:rsidRPr="00000000">
        <w:rPr>
          <w:rtl w:val="0"/>
        </w:rPr>
        <w:t xml:space="preserve"> (ou Premier Plus). O suporte Básico (Basic Support) não inclui essa tecnologia.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Resposta Esperada:</w:t>
      </w:r>
      <w:r w:rsidDel="00000000" w:rsidR="00000000" w:rsidRPr="00000000">
        <w:rPr>
          <w:rtl w:val="0"/>
        </w:rPr>
        <w:t xml:space="preserve"> Quando a assinatura acaba na Red Hat (RHEL), o cliente perde o acesso imediato às atualizações de segurança. Já na Oracle, as atualizações de segurança continuam liberadas gratuitamente sem depender de uma assinatura ativa, pois a Oracle não atrela as correções ao pagamento de suporte.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