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CF" w14:textId="2C1E012D" w:rsidR="0004455F" w:rsidRDefault="0004455F" w:rsidP="0004455F">
      <w:pPr>
        <w:rPr>
          <w:b/>
          <w:bCs/>
        </w:rPr>
      </w:pPr>
      <w:r w:rsidRPr="0004455F">
        <w:rPr>
          <w:b/>
          <w:bCs/>
          <w:highlight w:val="yellow"/>
        </w:rPr>
        <w:t xml:space="preserve">Roteiro – Soluções </w:t>
      </w:r>
      <w:r w:rsidR="001E679B" w:rsidRPr="001E679B">
        <w:rPr>
          <w:b/>
          <w:bCs/>
          <w:highlight w:val="yellow"/>
        </w:rPr>
        <w:t>Digitais</w:t>
      </w:r>
      <w:r>
        <w:rPr>
          <w:b/>
          <w:bCs/>
        </w:rPr>
        <w:t xml:space="preserve"> (aproximadamente, </w:t>
      </w:r>
      <w:r w:rsidR="00B02F6E">
        <w:rPr>
          <w:b/>
          <w:bCs/>
        </w:rPr>
        <w:t>56</w:t>
      </w:r>
      <w:r>
        <w:rPr>
          <w:b/>
          <w:bCs/>
        </w:rPr>
        <w:t xml:space="preserve"> segundos)</w:t>
      </w:r>
    </w:p>
    <w:p w14:paraId="3513207C" w14:textId="77777777" w:rsidR="0004455F" w:rsidRDefault="0004455F" w:rsidP="0004455F">
      <w:pPr>
        <w:rPr>
          <w:b/>
          <w:bCs/>
        </w:rPr>
      </w:pPr>
    </w:p>
    <w:p w14:paraId="39D20FC9" w14:textId="77777777" w:rsidR="0004455F" w:rsidRDefault="0004455F" w:rsidP="0004455F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4AB46A96" w14:textId="77777777" w:rsidR="0004455F" w:rsidRDefault="0004455F" w:rsidP="0004455F">
      <w:pPr>
        <w:rPr>
          <w:b/>
          <w:bCs/>
        </w:rPr>
      </w:pPr>
    </w:p>
    <w:p w14:paraId="0669CACC" w14:textId="77777777" w:rsidR="0004455F" w:rsidRDefault="0004455F" w:rsidP="0004455F">
      <w:pPr>
        <w:rPr>
          <w:b/>
          <w:bCs/>
        </w:rPr>
      </w:pPr>
    </w:p>
    <w:p w14:paraId="2395A078" w14:textId="77777777" w:rsidR="0004455F" w:rsidRDefault="0004455F" w:rsidP="0004455F">
      <w:pPr>
        <w:rPr>
          <w:b/>
          <w:bCs/>
        </w:rPr>
      </w:pPr>
    </w:p>
    <w:p w14:paraId="6256EE44" w14:textId="01014A15" w:rsidR="0004455F" w:rsidRDefault="0004455F" w:rsidP="0004455F">
      <w:r>
        <w:t>Venda online com a Bin! E você não precisa nem ter um e-commerce!</w:t>
      </w:r>
    </w:p>
    <w:p w14:paraId="3BFF8E1B" w14:textId="77777777" w:rsidR="0004455F" w:rsidRDefault="0004455F" w:rsidP="0004455F"/>
    <w:p w14:paraId="6B94A327" w14:textId="0CF119E9" w:rsidR="0004455F" w:rsidRDefault="00B02F6E" w:rsidP="0004455F">
      <w:r>
        <w:t>E você já sabe:</w:t>
      </w:r>
      <w:r w:rsidR="0004455F">
        <w:t xml:space="preserve"> a Bin é da Fiserv, líder global em tecnologia de pagamentos</w:t>
      </w:r>
      <w:r>
        <w:t>. Assim, você pode vender com total segurança e confiança!</w:t>
      </w:r>
    </w:p>
    <w:p w14:paraId="7B12B7A4" w14:textId="77777777" w:rsidR="00B02F6E" w:rsidRDefault="00B02F6E" w:rsidP="0004455F"/>
    <w:p w14:paraId="1BC3A069" w14:textId="1FE0A7FC" w:rsidR="0004455F" w:rsidRDefault="0004455F">
      <w:r>
        <w:t>Conheça as nossas soluções digitais:</w:t>
      </w:r>
    </w:p>
    <w:p w14:paraId="79306A04" w14:textId="77777777" w:rsidR="0004455F" w:rsidRDefault="0004455F"/>
    <w:p w14:paraId="6E82143E" w14:textId="0C132B7B" w:rsidR="0004455F" w:rsidRDefault="0004455F">
      <w:r>
        <w:t>Link de Pagamento</w:t>
      </w:r>
      <w:r w:rsidR="00B02F6E">
        <w:t>.</w:t>
      </w:r>
      <w:r>
        <w:t xml:space="preserve"> </w:t>
      </w:r>
      <w:r w:rsidR="00B02F6E">
        <w:t>G</w:t>
      </w:r>
      <w:r>
        <w:t>ere quantos quiser pelo app ou portal da Bin e compartilhe com seus clientes nas redes sociais, por e-mail ou WhatsApp.</w:t>
      </w:r>
    </w:p>
    <w:p w14:paraId="4030C098" w14:textId="77777777" w:rsidR="0004455F" w:rsidRDefault="0004455F"/>
    <w:p w14:paraId="64047898" w14:textId="52F408E7" w:rsidR="0004455F" w:rsidRDefault="0004455F">
      <w:r>
        <w:t>Ah, falando em WhatsApp, você também pode vender por meio da funcionalidade WhatsApp Pay, escolhendo a Fiserv como parceira. Converse com o seu cliente e receba o pagamento sem sair da conversa!</w:t>
      </w:r>
    </w:p>
    <w:p w14:paraId="5F6D9D15" w14:textId="77777777" w:rsidR="00B02F6E" w:rsidRDefault="00B02F6E"/>
    <w:p w14:paraId="50CC86B5" w14:textId="7ACC78EE" w:rsidR="00B02F6E" w:rsidRDefault="00B02F6E">
      <w:r>
        <w:t>A Bin tem ainda E-commerce, uma solução completa e com alta performance de aprovação de vendas, segurança e opções para pagamentos recorrentes.</w:t>
      </w:r>
    </w:p>
    <w:p w14:paraId="4B872E25" w14:textId="77777777" w:rsidR="00B02F6E" w:rsidRDefault="00B02F6E"/>
    <w:p w14:paraId="1AC8C935" w14:textId="6CDA7AE1" w:rsidR="00B02F6E" w:rsidRDefault="00B02F6E">
      <w:r>
        <w:t>Seja um Cliente Bin! Fale com um de nossos Franqueados.</w:t>
      </w:r>
    </w:p>
    <w:p w14:paraId="34708E67" w14:textId="77777777" w:rsidR="00B02F6E" w:rsidRDefault="00B02F6E"/>
    <w:p w14:paraId="5F4BCE6E" w14:textId="3B3CFBB9" w:rsidR="00B02F6E" w:rsidRDefault="00B02F6E">
      <w:r>
        <w:t>Bin. Combina com você.</w:t>
      </w:r>
    </w:p>
    <w:p w14:paraId="77631266" w14:textId="77777777" w:rsidR="00B02F6E" w:rsidRDefault="00B02F6E"/>
    <w:p w14:paraId="5930968C" w14:textId="77777777" w:rsidR="00B02F6E" w:rsidRDefault="00B02F6E">
      <w:pPr>
        <w:pBdr>
          <w:bottom w:val="single" w:sz="6" w:space="1" w:color="auto"/>
        </w:pBdr>
      </w:pPr>
    </w:p>
    <w:sectPr w:rsidR="00B02F6E" w:rsidSect="00E96D9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8C399" w14:textId="77777777" w:rsidR="00E96D9B" w:rsidRDefault="00E96D9B" w:rsidP="005C493D">
      <w:r>
        <w:separator/>
      </w:r>
    </w:p>
  </w:endnote>
  <w:endnote w:type="continuationSeparator" w:id="0">
    <w:p w14:paraId="38B746D6" w14:textId="77777777" w:rsidR="00E96D9B" w:rsidRDefault="00E96D9B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70DF" w14:textId="77777777" w:rsidR="00E96D9B" w:rsidRDefault="00E96D9B" w:rsidP="005C493D">
      <w:r>
        <w:separator/>
      </w:r>
    </w:p>
  </w:footnote>
  <w:footnote w:type="continuationSeparator" w:id="0">
    <w:p w14:paraId="2F4AFFA6" w14:textId="77777777" w:rsidR="00E96D9B" w:rsidRDefault="00E96D9B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A3692"/>
    <w:rsid w:val="001B6162"/>
    <w:rsid w:val="001E679B"/>
    <w:rsid w:val="00246CEE"/>
    <w:rsid w:val="0026083D"/>
    <w:rsid w:val="002E4543"/>
    <w:rsid w:val="00310FD4"/>
    <w:rsid w:val="003C7A68"/>
    <w:rsid w:val="004A5113"/>
    <w:rsid w:val="00583922"/>
    <w:rsid w:val="005C493D"/>
    <w:rsid w:val="005F1784"/>
    <w:rsid w:val="0067325F"/>
    <w:rsid w:val="006D7CDC"/>
    <w:rsid w:val="00787C28"/>
    <w:rsid w:val="007A456F"/>
    <w:rsid w:val="007C411B"/>
    <w:rsid w:val="009F00AA"/>
    <w:rsid w:val="00A6451D"/>
    <w:rsid w:val="00A856A6"/>
    <w:rsid w:val="00B02F6E"/>
    <w:rsid w:val="00C66222"/>
    <w:rsid w:val="00CB55C5"/>
    <w:rsid w:val="00D10F06"/>
    <w:rsid w:val="00E3770F"/>
    <w:rsid w:val="00E96D9B"/>
    <w:rsid w:val="00F00A53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7BA0C02B-2200-4363-A4D4-543453B5851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680725D-7AD8-4997-AD74-15AC85691163}"/>
</file>

<file path=customXml/itemProps3.xml><?xml version="1.0" encoding="utf-8"?>
<ds:datastoreItem xmlns:ds="http://schemas.openxmlformats.org/officeDocument/2006/customXml" ds:itemID="{F02EFD9B-8F80-4ED1-BE97-56E847512A95}"/>
</file>

<file path=customXml/itemProps4.xml><?xml version="1.0" encoding="utf-8"?>
<ds:datastoreItem xmlns:ds="http://schemas.openxmlformats.org/officeDocument/2006/customXml" ds:itemID="{CA91C415-2380-4969-9932-9C48095773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3</cp:revision>
  <dcterms:created xsi:type="dcterms:W3CDTF">2024-03-27T22:27:00Z</dcterms:created>
  <dcterms:modified xsi:type="dcterms:W3CDTF">2024-04-03T18:20:00Z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