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FE8D3C" w14:textId="77777777" w:rsidR="00A02A94" w:rsidRPr="00D012AA" w:rsidRDefault="004E6557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0" w:name="_Hlk477444991"/>
      <w:bookmarkEnd w:id="0"/>
      <w:r w:rsidRPr="00D012AA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59264" behindDoc="0" locked="0" layoutInCell="1" allowOverlap="1" wp14:anchorId="282C30F9" wp14:editId="425F9A5F">
            <wp:simplePos x="0" y="0"/>
            <wp:positionH relativeFrom="page">
              <wp:align>left</wp:align>
            </wp:positionH>
            <wp:positionV relativeFrom="paragraph">
              <wp:posOffset>-745490</wp:posOffset>
            </wp:positionV>
            <wp:extent cx="7550785" cy="3637280"/>
            <wp:effectExtent l="0" t="0" r="0" b="1270"/>
            <wp:wrapNone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 r="3546" b="3473"/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36372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D012AA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B20726" wp14:editId="10C93871">
                <wp:simplePos x="0" y="0"/>
                <wp:positionH relativeFrom="column">
                  <wp:posOffset>3725389</wp:posOffset>
                </wp:positionH>
                <wp:positionV relativeFrom="paragraph">
                  <wp:posOffset>-1331930</wp:posOffset>
                </wp:positionV>
                <wp:extent cx="2232917" cy="1008112"/>
                <wp:effectExtent l="0" t="0" r="0" b="0"/>
                <wp:wrapNone/>
                <wp:docPr id="13" name="Espaço Reservado para Text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32917" cy="10081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221959C" w14:textId="77777777" w:rsidR="00957527" w:rsidRPr="00C604B6" w:rsidRDefault="00957527" w:rsidP="00C604B6">
                            <w:pPr>
                              <w:pStyle w:val="PargrafodaLista"/>
                            </w:pPr>
                            <w:r w:rsidRPr="00C604B6">
                              <w:t>MANEIRAS DE PENSAR</w:t>
                            </w:r>
                          </w:p>
                          <w:p w14:paraId="1D755F2F" w14:textId="77777777" w:rsidR="00957527" w:rsidRPr="004E6557" w:rsidRDefault="00957527" w:rsidP="00026680">
                            <w:pPr>
                              <w:pStyle w:val="PargrafodaLista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B20726" id="Espaço Reservado para Texto 1" o:spid="_x0000_s1026" style="position:absolute;left:0;text-align:left;margin-left:293.35pt;margin-top:-104.9pt;width:175.8pt;height:7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" filled="f" stroked="f">
                <o:lock v:ext="edit" grouping="t"/>
                <v:textbox>
                  <w:txbxContent>
                    <w:p w14:paraId="4221959C" w14:textId="77777777" w:rsidR="00957527" w:rsidRPr="00C604B6" w:rsidRDefault="00957527" w:rsidP="00C604B6">
                      <w:pPr>
                        <w:pStyle w:val="PargrafodaLista"/>
                      </w:pPr>
                      <w:r w:rsidRPr="00C604B6">
                        <w:t>MANEIRAS DE PENSAR</w:t>
                      </w:r>
                    </w:p>
                    <w:p w14:paraId="1D755F2F" w14:textId="77777777" w:rsidR="00957527" w:rsidRPr="004E6557" w:rsidRDefault="00957527" w:rsidP="00026680">
                      <w:pPr>
                        <w:pStyle w:val="PargrafodaLista"/>
                        <w:rPr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D012AA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86EF4A" wp14:editId="5D96B21D">
                <wp:simplePos x="0" y="0"/>
                <wp:positionH relativeFrom="column">
                  <wp:posOffset>3716811</wp:posOffset>
                </wp:positionH>
                <wp:positionV relativeFrom="paragraph">
                  <wp:posOffset>-1334291</wp:posOffset>
                </wp:positionV>
                <wp:extent cx="2200274" cy="904871"/>
                <wp:effectExtent l="0" t="0" r="0" b="0"/>
                <wp:wrapNone/>
                <wp:docPr id="4" name="Retângulo de cantos arredondado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4" cy="904871"/>
                        </a:xfrm>
                        <a:custGeom>
                          <a:avLst/>
                          <a:gdLst>
                            <a:gd name="f0" fmla="val w"/>
                            <a:gd name="f1" fmla="val h"/>
                            <a:gd name="f2" fmla="val 0"/>
                            <a:gd name="f3" fmla="val 2520280"/>
                            <a:gd name="f4" fmla="val 1222077"/>
                            <a:gd name="f5" fmla="val 653908"/>
                            <a:gd name="f6" fmla="val 972319"/>
                            <a:gd name="f7" fmla="val 1108440"/>
                            <a:gd name="f8" fmla="val 1171200"/>
                            <a:gd name="f9" fmla="val 2469403"/>
                            <a:gd name="f10" fmla="val 2406643"/>
                            <a:gd name="f11" fmla="val 113637"/>
                            <a:gd name="f12" fmla="val 50877"/>
                            <a:gd name="f13" fmla="*/ f0 1 2520280"/>
                            <a:gd name="f14" fmla="*/ f1 1 1222077"/>
                            <a:gd name="f15" fmla="val f2"/>
                            <a:gd name="f16" fmla="val f3"/>
                            <a:gd name="f17" fmla="val f4"/>
                            <a:gd name="f18" fmla="+- f17 0 f15"/>
                            <a:gd name="f19" fmla="+- f16 0 f15"/>
                            <a:gd name="f20" fmla="*/ f19 1 2520280"/>
                            <a:gd name="f21" fmla="*/ f18 1 1222077"/>
                            <a:gd name="f22" fmla="*/ f15 1 f20"/>
                            <a:gd name="f23" fmla="*/ f16 1 f20"/>
                            <a:gd name="f24" fmla="*/ f15 1 f21"/>
                            <a:gd name="f25" fmla="*/ f17 1 f21"/>
                            <a:gd name="f26" fmla="*/ f22 f13 1"/>
                            <a:gd name="f27" fmla="*/ f23 f13 1"/>
                            <a:gd name="f28" fmla="*/ f25 f14 1"/>
                            <a:gd name="f29" fmla="*/ f24 f14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6" t="f29" r="f27" b="f28"/>
                          <a:pathLst>
                            <a:path w="2520280" h="1222077">
                              <a:moveTo>
                                <a:pt x="f2" y="f2"/>
                              </a:moveTo>
                              <a:lnTo>
                                <a:pt x="f3" y="f2"/>
                              </a:lnTo>
                              <a:lnTo>
                                <a:pt x="f3" y="f5"/>
                              </a:lnTo>
                              <a:lnTo>
                                <a:pt x="f3" y="f6"/>
                              </a:lnTo>
                              <a:lnTo>
                                <a:pt x="f3" y="f7"/>
                              </a:lnTo>
                              <a:cubicBezTo>
                                <a:pt x="f3" y="f8"/>
                                <a:pt x="f9" y="f4"/>
                                <a:pt x="f10" y="f4"/>
                              </a:cubicBezTo>
                              <a:lnTo>
                                <a:pt x="f11" y="f4"/>
                              </a:lnTo>
                              <a:cubicBezTo>
                                <a:pt x="f12" y="f4"/>
                                <a:pt x="f2" y="f8"/>
                                <a:pt x="f2" y="f7"/>
                              </a:cubicBezTo>
                              <a:lnTo>
                                <a:pt x="f2" y="f6"/>
                              </a:lnTo>
                              <a:lnTo>
                                <a:pt x="f2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F9F96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06977B7" id="Retângulo de cantos arredondados 5" o:spid="_x0000_s1026" style="position:absolute;margin-left:292.65pt;margin-top:-105.05pt;width:173.25pt;height:7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520280,12220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" path="m,l2520280,r,653908l2520280,972319r,136121c2520280,1171200,2469403,1222077,2406643,1222077r-2293006,c50877,1222077,,1171200,,1108440l,972319,,653908,,xe" fillcolor="#af9f96" stroked="f">
                <v:path arrowok="t" o:connecttype="custom" o:connectlocs="1100137,0;2200274,452436;1100137,904871;0,452436" o:connectangles="270,0,90,180" textboxrect="0,0,2520280,1222077"/>
              </v:shape>
            </w:pict>
          </mc:Fallback>
        </mc:AlternateContent>
      </w:r>
      <w:bookmarkStart w:id="1" w:name="_Hlk477442702"/>
      <w:bookmarkEnd w:id="1"/>
    </w:p>
    <w:p w14:paraId="767CF5F5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2F4BCEE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200B2ED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FDD1E58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00E1CD58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18F655C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53063B3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C6D90FC" w14:textId="77777777" w:rsidR="00A02A94" w:rsidRPr="00D012AA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25FEDEA" w14:textId="77777777" w:rsidR="00A02A94" w:rsidRPr="00D012AA" w:rsidRDefault="00A02A94" w:rsidP="00D012AA">
      <w:pPr>
        <w:pStyle w:val="PargrafodaLista"/>
        <w:spacing w:before="0" w:after="120"/>
        <w:jc w:val="both"/>
        <w:rPr>
          <w:rFonts w:ascii="Calibri" w:hAnsi="Calibri" w:cs="Calibri"/>
          <w:sz w:val="24"/>
          <w:szCs w:val="24"/>
        </w:rPr>
      </w:pPr>
    </w:p>
    <w:p w14:paraId="5536DFBB" w14:textId="4C79196B" w:rsidR="00A02A94" w:rsidRPr="00D012AA" w:rsidRDefault="00C604B6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93BE044" wp14:editId="091799D3">
                <wp:simplePos x="0" y="0"/>
                <wp:positionH relativeFrom="column">
                  <wp:posOffset>-889635</wp:posOffset>
                </wp:positionH>
                <wp:positionV relativeFrom="paragraph">
                  <wp:posOffset>5236210</wp:posOffset>
                </wp:positionV>
                <wp:extent cx="3220720" cy="931545"/>
                <wp:effectExtent l="0" t="0" r="0" b="1905"/>
                <wp:wrapNone/>
                <wp:docPr id="12" name="Espaço Reservado para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9315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0CC06260" w14:textId="77777777" w:rsidR="00957527" w:rsidRPr="00C604B6" w:rsidRDefault="00957527" w:rsidP="00C604B6">
                            <w:pPr>
                              <w:pStyle w:val="MANUALDEAPOYOALPROFESOR"/>
                            </w:pPr>
                            <w:r w:rsidRPr="00C604B6">
                              <w:t>MANUAL DE APOIO AO PROFESSOR</w:t>
                            </w:r>
                          </w:p>
                          <w:p w14:paraId="4B8AB718" w14:textId="77777777" w:rsidR="00957527" w:rsidRPr="002D5E9B" w:rsidRDefault="00957527" w:rsidP="00246D20">
                            <w:pPr>
                              <w:pStyle w:val="MANUALDEAPOYOALPROFESO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BE044" id="Espaço Reservado para Texto 2" o:spid="_x0000_s1027" style="position:absolute;left:0;text-align:left;margin-left:-70.05pt;margin-top:412.3pt;width:253.6pt;height:73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" filled="f" stroked="f">
                <v:textbox>
                  <w:txbxContent>
                    <w:p w14:paraId="0CC06260" w14:textId="77777777" w:rsidR="00957527" w:rsidRPr="00C604B6" w:rsidRDefault="00957527" w:rsidP="00C604B6">
                      <w:pPr>
                        <w:pStyle w:val="MANUALDEAPOYOALPROFESOR"/>
                      </w:pPr>
                      <w:r w:rsidRPr="00C604B6">
                        <w:t>MANUAL DE APOIO AO PROFESSOR</w:t>
                      </w:r>
                    </w:p>
                    <w:p w14:paraId="4B8AB718" w14:textId="77777777" w:rsidR="00957527" w:rsidRPr="002D5E9B" w:rsidRDefault="00957527" w:rsidP="00246D20">
                      <w:pPr>
                        <w:pStyle w:val="MANUALDEAPOYOALPROFESOR"/>
                      </w:pPr>
                    </w:p>
                  </w:txbxContent>
                </v:textbox>
              </v:rect>
            </w:pict>
          </mc:Fallback>
        </mc:AlternateContent>
      </w:r>
      <w:r w:rsidR="002F6B24" w:rsidRPr="00D012AA">
        <w:rPr>
          <w:rFonts w:ascii="Calibri" w:hAnsi="Calibri" w:cs="Calibri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1312" behindDoc="0" locked="0" layoutInCell="1" allowOverlap="1" wp14:anchorId="6974F6B6" wp14:editId="472993C3">
            <wp:simplePos x="0" y="0"/>
            <wp:positionH relativeFrom="column">
              <wp:posOffset>1431925</wp:posOffset>
            </wp:positionH>
            <wp:positionV relativeFrom="paragraph">
              <wp:posOffset>1971741</wp:posOffset>
            </wp:positionV>
            <wp:extent cx="5174955" cy="4446699"/>
            <wp:effectExtent l="0" t="0" r="0" b="0"/>
            <wp:wrapNone/>
            <wp:docPr id="6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 r="6198" b="20061"/>
                    <a:stretch>
                      <a:fillRect/>
                    </a:stretch>
                  </pic:blipFill>
                  <pic:spPr>
                    <a:xfrm>
                      <a:off x="0" y="0"/>
                      <a:ext cx="5174955" cy="44466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4E6557" w:rsidRPr="00D012AA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124464" wp14:editId="3F33DA1A">
                <wp:simplePos x="0" y="0"/>
                <wp:positionH relativeFrom="column">
                  <wp:posOffset>-2470785</wp:posOffset>
                </wp:positionH>
                <wp:positionV relativeFrom="paragraph">
                  <wp:posOffset>559435</wp:posOffset>
                </wp:positionV>
                <wp:extent cx="10692765" cy="7279005"/>
                <wp:effectExtent l="0" t="0" r="0" b="0"/>
                <wp:wrapNone/>
                <wp:docPr id="7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2765" cy="7279005"/>
                        </a:xfrm>
                        <a:prstGeom prst="rect">
                          <a:avLst/>
                        </a:prstGeom>
                        <a:solidFill>
                          <a:srgbClr val="B8ABA4"/>
                        </a:solidFill>
                        <a:ln cap="flat">
                          <a:noFill/>
                          <a:prstDash val="solid"/>
                        </a:ln>
                      </wps:spPr>
                      <wps:bodyPr lIns="0" tIns="0" rIns="0" bIns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4629C" id="Retângulo 9" o:spid="_x0000_s1026" style="position:absolute;margin-left:-194.55pt;margin-top:44.05pt;width:841.95pt;height:573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" fillcolor="#b8aba4" stroked="f">
                <v:textbox inset="0,0,0,0"/>
              </v:rect>
            </w:pict>
          </mc:Fallback>
        </mc:AlternateContent>
      </w:r>
    </w:p>
    <w:p w14:paraId="3531EBD7" w14:textId="77777777" w:rsidR="00246D20" w:rsidRPr="00D012AA" w:rsidRDefault="00246D20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  <w:sectPr w:rsidR="00246D20" w:rsidRPr="00D012AA" w:rsidSect="00AE0CB3">
          <w:headerReference w:type="even" r:id="rId10"/>
          <w:headerReference w:type="default" r:id="rId11"/>
          <w:footerReference w:type="even" r:id="rId12"/>
          <w:footerReference w:type="default" r:id="rId13"/>
          <w:pgSz w:w="11906" w:h="16838"/>
          <w:pgMar w:top="2127" w:right="1701" w:bottom="1843" w:left="1701" w:header="708" w:footer="708" w:gutter="0"/>
          <w:cols w:space="720"/>
          <w:titlePg/>
          <w:docGrid w:linePitch="299"/>
        </w:sectPr>
      </w:pPr>
    </w:p>
    <w:p w14:paraId="573167F4" w14:textId="5CD10B7D" w:rsidR="00AE0CB3" w:rsidRPr="00D012AA" w:rsidRDefault="00957527" w:rsidP="00D012AA">
      <w:pPr>
        <w:suppressAutoHyphens w:val="0"/>
        <w:spacing w:after="120" w:line="240" w:lineRule="auto"/>
        <w:jc w:val="left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noProof/>
          <w:sz w:val="24"/>
          <w:szCs w:val="24"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166C0B" wp14:editId="5AB2B0A5">
                <wp:simplePos x="0" y="0"/>
                <wp:positionH relativeFrom="page">
                  <wp:align>left</wp:align>
                </wp:positionH>
                <wp:positionV relativeFrom="paragraph">
                  <wp:posOffset>330200</wp:posOffset>
                </wp:positionV>
                <wp:extent cx="5095875" cy="2319655"/>
                <wp:effectExtent l="0" t="0" r="0" b="0"/>
                <wp:wrapNone/>
                <wp:docPr id="3" name="Espaço Reservado para Text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095875" cy="2319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D2AFB3" w14:textId="77777777" w:rsidR="00957527" w:rsidRPr="00C604B6" w:rsidRDefault="00957527" w:rsidP="00C604B6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 w:rsidRPr="00C604B6">
                              <w:rPr>
                                <w:rFonts w:cs="Arial"/>
                              </w:rPr>
                              <w:t xml:space="preserve">Unidade didática: </w:t>
                            </w:r>
                          </w:p>
                          <w:p w14:paraId="64AB2F9B" w14:textId="7BC1DC88" w:rsidR="00957527" w:rsidRPr="00C604B6" w:rsidRDefault="00957527" w:rsidP="00C604B6">
                            <w:pPr>
                              <w:pStyle w:val="PargrafodaLista"/>
                              <w:jc w:val="left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RECONHECIMENTO DAS EMOÇÕES, EMPATIA E RESPEITO</w:t>
                            </w:r>
                          </w:p>
                          <w:p w14:paraId="164E3563" w14:textId="77777777" w:rsidR="00957527" w:rsidRPr="00957527" w:rsidRDefault="00957527" w:rsidP="00C604B6">
                            <w:pPr>
                              <w:pStyle w:val="PargrafodaLista"/>
                              <w:jc w:val="left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66C0B" id="_x0000_s1028" style="position:absolute;margin-left:0;margin-top:26pt;width:401.25pt;height:182.65pt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" filled="f" stroked="f">
                <o:lock v:ext="edit" grouping="t"/>
                <v:textbox>
                  <w:txbxContent>
                    <w:p w14:paraId="23D2AFB3" w14:textId="77777777" w:rsidR="00957527" w:rsidRPr="00C604B6" w:rsidRDefault="00957527" w:rsidP="00C604B6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 w:rsidRPr="00C604B6">
                        <w:rPr>
                          <w:rFonts w:cs="Arial"/>
                        </w:rPr>
                        <w:t xml:space="preserve">Unidade didática: </w:t>
                      </w:r>
                    </w:p>
                    <w:p w14:paraId="64AB2F9B" w14:textId="7BC1DC88" w:rsidR="00957527" w:rsidRPr="00C604B6" w:rsidRDefault="00957527" w:rsidP="00C604B6">
                      <w:pPr>
                        <w:pStyle w:val="PargrafodaLista"/>
                        <w:jc w:val="left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RECONHECIMENTO DAS EMOÇÕES, EMPATIA E RESPEITO</w:t>
                      </w:r>
                    </w:p>
                    <w:p w14:paraId="164E3563" w14:textId="77777777" w:rsidR="00957527" w:rsidRPr="00957527" w:rsidRDefault="00957527" w:rsidP="00C604B6">
                      <w:pPr>
                        <w:pStyle w:val="PargrafodaLista"/>
                        <w:jc w:val="left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D0441" w:rsidRPr="00D012AA">
        <w:rPr>
          <w:rFonts w:ascii="Calibri" w:hAnsi="Calibri" w:cs="Calibri"/>
          <w:sz w:val="24"/>
          <w:szCs w:val="24"/>
          <w:lang w:val="pt-BR"/>
        </w:rPr>
        <w:br w:type="page"/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pt-BR" w:eastAsia="en-US"/>
        </w:rPr>
        <w:id w:val="213866618"/>
        <w:docPartObj>
          <w:docPartGallery w:val="Table of Contents"/>
          <w:docPartUnique/>
        </w:docPartObj>
      </w:sdtPr>
      <w:sdtEndPr>
        <w:rPr>
          <w:b/>
          <w:bCs/>
          <w:lang w:val="es-ES"/>
        </w:rPr>
      </w:sdtEndPr>
      <w:sdtContent>
        <w:p w14:paraId="1D6DD51C" w14:textId="7FDD1466" w:rsidR="004D0441" w:rsidRPr="00D012AA" w:rsidRDefault="004D0441" w:rsidP="00D012AA">
          <w:pPr>
            <w:pStyle w:val="CabealhodoSumrio"/>
            <w:spacing w:before="0" w:after="120" w:line="240" w:lineRule="auto"/>
            <w:rPr>
              <w:rFonts w:ascii="Calibri" w:hAnsi="Calibri" w:cs="Calibri"/>
              <w:sz w:val="24"/>
              <w:szCs w:val="24"/>
            </w:rPr>
          </w:pPr>
        </w:p>
        <w:p w14:paraId="1BD65EAD" w14:textId="1848D1D7" w:rsidR="00D012AA" w:rsidRDefault="004D0441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D012AA">
            <w:rPr>
              <w:rFonts w:ascii="Calibri" w:hAnsi="Calibri" w:cs="Calibri"/>
              <w:sz w:val="24"/>
              <w:szCs w:val="24"/>
            </w:rPr>
            <w:fldChar w:fldCharType="begin"/>
          </w:r>
          <w:r w:rsidRPr="00D012AA">
            <w:rPr>
              <w:rFonts w:ascii="Calibri" w:hAnsi="Calibri" w:cs="Calibri"/>
              <w:sz w:val="24"/>
              <w:szCs w:val="24"/>
            </w:rPr>
            <w:instrText xml:space="preserve"> TOC \o "1-3" \h \z \u </w:instrText>
          </w:r>
          <w:r w:rsidRPr="00D012AA">
            <w:rPr>
              <w:rFonts w:ascii="Calibri" w:hAnsi="Calibri" w:cs="Calibri"/>
              <w:sz w:val="24"/>
              <w:szCs w:val="24"/>
            </w:rPr>
            <w:fldChar w:fldCharType="separate"/>
          </w:r>
          <w:hyperlink w:anchor="_Toc15417951" w:history="1">
            <w:r w:rsidR="00D012AA" w:rsidRPr="006651C0">
              <w:rPr>
                <w:rStyle w:val="Hyperlink"/>
                <w:rFonts w:ascii="Calibri" w:hAnsi="Calibri" w:cs="Calibri"/>
                <w:caps/>
                <w:noProof/>
              </w:rPr>
              <w:t>1.</w:t>
            </w:r>
            <w:r w:rsidR="00D012AA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D012AA" w:rsidRPr="006651C0">
              <w:rPr>
                <w:rStyle w:val="Hyperlink"/>
                <w:rFonts w:ascii="Calibri" w:hAnsi="Calibri" w:cs="Calibri"/>
                <w:caps/>
                <w:noProof/>
              </w:rPr>
              <w:t>APRESENTAÇÃO</w:t>
            </w:r>
            <w:r w:rsidR="00D012AA">
              <w:rPr>
                <w:noProof/>
                <w:webHidden/>
              </w:rPr>
              <w:tab/>
            </w:r>
            <w:r w:rsidR="00D012AA">
              <w:rPr>
                <w:noProof/>
                <w:webHidden/>
              </w:rPr>
              <w:fldChar w:fldCharType="begin"/>
            </w:r>
            <w:r w:rsidR="00D012AA">
              <w:rPr>
                <w:noProof/>
                <w:webHidden/>
              </w:rPr>
              <w:instrText xml:space="preserve"> PAGEREF _Toc15417951 \h </w:instrText>
            </w:r>
            <w:r w:rsidR="00D012AA">
              <w:rPr>
                <w:noProof/>
                <w:webHidden/>
              </w:rPr>
            </w:r>
            <w:r w:rsidR="00D012AA">
              <w:rPr>
                <w:noProof/>
                <w:webHidden/>
              </w:rPr>
              <w:fldChar w:fldCharType="separate"/>
            </w:r>
            <w:r w:rsidR="00D012AA">
              <w:rPr>
                <w:noProof/>
                <w:webHidden/>
              </w:rPr>
              <w:t>3</w:t>
            </w:r>
            <w:r w:rsidR="00D012AA">
              <w:rPr>
                <w:noProof/>
                <w:webHidden/>
              </w:rPr>
              <w:fldChar w:fldCharType="end"/>
            </w:r>
          </w:hyperlink>
        </w:p>
        <w:p w14:paraId="09FAE0DA" w14:textId="3C641397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2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0C20A" w14:textId="1A6CDF88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3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CONTEÚDOS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F856" w14:textId="3EBEC5E9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4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COMPETÊNCIAS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3DB13" w14:textId="097AC05C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5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REQUISITOS PRÉVIOS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4DF5" w14:textId="77195FEF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6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SEQUÊNCIA DIDÁTICA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729E" w14:textId="11968F49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7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>Atividades prévias: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DD3B" w14:textId="58039ABE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58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1: </w:t>
            </w:r>
            <w:r w:rsidRPr="006651C0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Jogando com meus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8DF6" w14:textId="1D543FD8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60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>Recurso 2: respeite todas as pessoas em todos os locais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8F3A7" w14:textId="44220C9F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61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3: </w:t>
            </w:r>
            <w:r w:rsidRPr="006651C0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Nossos sentimentos e os sentimentos dos outros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4E75" w14:textId="03FCBC50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63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</w:t>
            </w:r>
            <w:r>
              <w:rPr>
                <w:rStyle w:val="Hyperlink"/>
                <w:rFonts w:ascii="Calibri" w:hAnsi="Calibri" w:cs="Calibri"/>
                <w:noProof/>
                <w:lang w:val="pt-BR"/>
              </w:rPr>
              <w:t>4</w:t>
            </w:r>
            <w:r w:rsidRPr="006651C0">
              <w:rPr>
                <w:rStyle w:val="Hyperlink"/>
                <w:rFonts w:ascii="Calibri" w:hAnsi="Calibri" w:cs="Calibri"/>
                <w:bCs/>
                <w:noProof/>
                <w:lang w:val="pt-BR"/>
              </w:rPr>
              <w:t>: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8BDF7" w14:textId="1A6680F2" w:rsidR="00D012AA" w:rsidRDefault="00D012AA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64" w:history="1"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 xml:space="preserve">Recurso </w:t>
            </w:r>
            <w:r>
              <w:rPr>
                <w:rStyle w:val="Hyperlink"/>
                <w:rFonts w:ascii="Calibri" w:hAnsi="Calibri" w:cs="Calibri"/>
                <w:noProof/>
                <w:lang w:val="pt-BR"/>
              </w:rPr>
              <w:t>5</w:t>
            </w:r>
            <w:r w:rsidRPr="006651C0">
              <w:rPr>
                <w:rStyle w:val="Hyperlink"/>
                <w:rFonts w:ascii="Calibri" w:hAnsi="Calibri" w:cs="Calibri"/>
                <w:noProof/>
                <w:lang w:val="pt-BR"/>
              </w:rPr>
              <w:t>: 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C6FF1" w14:textId="45CAD693" w:rsidR="00D012AA" w:rsidRDefault="00D012AA">
          <w:pPr>
            <w:pStyle w:val="Sumrio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5417965" w:history="1"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Pr="006651C0">
              <w:rPr>
                <w:rStyle w:val="Hyperlink"/>
                <w:rFonts w:ascii="Calibri" w:hAnsi="Calibri" w:cs="Calibri"/>
                <w:caps/>
                <w:noProof/>
              </w:rPr>
              <w:t>BIBLIOGRAFIA RECOMENDADA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6CE1" w14:textId="1F97C111" w:rsidR="004D0441" w:rsidRPr="00D012AA" w:rsidRDefault="004D0441" w:rsidP="00D012AA">
          <w:pPr>
            <w:spacing w:after="120" w:line="240" w:lineRule="auto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D012AA">
            <w:rPr>
              <w:rFonts w:ascii="Calibri" w:hAnsi="Calibri" w:cs="Calibri"/>
              <w:b/>
              <w:bCs/>
              <w:sz w:val="24"/>
              <w:szCs w:val="24"/>
            </w:rPr>
            <w:fldChar w:fldCharType="end"/>
          </w:r>
        </w:p>
      </w:sdtContent>
    </w:sdt>
    <w:p w14:paraId="3759A903" w14:textId="77777777" w:rsidR="004D0441" w:rsidRPr="00D012AA" w:rsidRDefault="004D0441" w:rsidP="00D012AA">
      <w:pPr>
        <w:suppressAutoHyphens w:val="0"/>
        <w:spacing w:after="120" w:line="240" w:lineRule="auto"/>
        <w:jc w:val="left"/>
        <w:rPr>
          <w:rFonts w:ascii="Calibri" w:eastAsia="Times New Roman" w:hAnsi="Calibri" w:cs="Calibri"/>
          <w:b/>
          <w:color w:val="44546A"/>
          <w:kern w:val="24"/>
          <w:sz w:val="24"/>
          <w:szCs w:val="24"/>
          <w:lang w:val="pt-BR" w:eastAsia="es-ES_tradnl"/>
        </w:rPr>
      </w:pPr>
      <w:r w:rsidRPr="00D012AA">
        <w:rPr>
          <w:rFonts w:ascii="Calibri" w:hAnsi="Calibri" w:cs="Calibri"/>
          <w:sz w:val="24"/>
          <w:szCs w:val="24"/>
        </w:rPr>
        <w:br w:type="page"/>
      </w:r>
      <w:bookmarkStart w:id="2" w:name="_GoBack"/>
      <w:bookmarkEnd w:id="2"/>
    </w:p>
    <w:p w14:paraId="05B5B78D" w14:textId="42D02E17" w:rsidR="004D0441" w:rsidRPr="00D012AA" w:rsidRDefault="004D0441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3" w:name="_Toc15417951"/>
      <w:r w:rsidRPr="00D012AA">
        <w:rPr>
          <w:rFonts w:ascii="Calibri" w:eastAsiaTheme="minorEastAsia" w:hAnsi="Calibri" w:cs="Calibri"/>
          <w:caps/>
        </w:rPr>
        <w:lastRenderedPageBreak/>
        <w:t>APRESENTAÇÃO</w:t>
      </w:r>
      <w:bookmarkEnd w:id="3"/>
    </w:p>
    <w:p w14:paraId="274F5F6F" w14:textId="77777777" w:rsidR="004D0441" w:rsidRPr="00D012AA" w:rsidRDefault="004D0441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Essa unidade continua a conversa sobre os sentimentos e as emoções com Joaquim, Drica, </w:t>
      </w:r>
      <w:proofErr w:type="spellStart"/>
      <w:r w:rsidRPr="00D012AA">
        <w:rPr>
          <w:rFonts w:ascii="Calibri" w:hAnsi="Calibri" w:cs="Calibri"/>
          <w:sz w:val="24"/>
          <w:szCs w:val="24"/>
          <w:lang w:val="pt-BR"/>
        </w:rPr>
        <w:t>Luena</w:t>
      </w:r>
      <w:proofErr w:type="spellEnd"/>
      <w:r w:rsidRPr="00D012AA">
        <w:rPr>
          <w:rFonts w:ascii="Calibri" w:hAnsi="Calibri" w:cs="Calibri"/>
          <w:sz w:val="24"/>
          <w:szCs w:val="24"/>
          <w:lang w:val="pt-BR"/>
        </w:rPr>
        <w:t xml:space="preserve"> e Abel. </w:t>
      </w:r>
    </w:p>
    <w:p w14:paraId="2B0CFC8B" w14:textId="77777777" w:rsidR="00816D41" w:rsidRPr="00D012AA" w:rsidRDefault="00816D41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2C412475" w14:textId="77777777" w:rsidR="00A02A94" w:rsidRPr="00D012AA" w:rsidRDefault="00AE0CB3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4" w:name="_Toc477429041"/>
      <w:bookmarkStart w:id="5" w:name="_Toc15417952"/>
      <w:r w:rsidRPr="00D012AA">
        <w:rPr>
          <w:rFonts w:ascii="Calibri" w:eastAsiaTheme="minorEastAsia" w:hAnsi="Calibri" w:cs="Calibri"/>
          <w:caps/>
        </w:rPr>
        <w:t>OBJETIVOS</w:t>
      </w:r>
      <w:bookmarkEnd w:id="4"/>
      <w:bookmarkEnd w:id="5"/>
    </w:p>
    <w:p w14:paraId="5A206CAD" w14:textId="77777777" w:rsidR="00413BBB" w:rsidRPr="00D012AA" w:rsidRDefault="00566FCB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A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o final d</w:t>
      </w:r>
      <w:r w:rsidRPr="00D012AA">
        <w:rPr>
          <w:rFonts w:ascii="Calibri" w:hAnsi="Calibri" w:cs="Calibri"/>
          <w:sz w:val="24"/>
          <w:szCs w:val="24"/>
          <w:lang w:val="pt-BR"/>
        </w:rPr>
        <w:t>est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as atividades</w:t>
      </w:r>
      <w:r w:rsidRPr="00D012AA">
        <w:rPr>
          <w:rFonts w:ascii="Calibri" w:hAnsi="Calibri" w:cs="Calibri"/>
          <w:sz w:val="24"/>
          <w:szCs w:val="24"/>
          <w:lang w:val="pt-BR"/>
        </w:rPr>
        <w:t>,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 xml:space="preserve"> os alunos </w:t>
      </w:r>
      <w:r w:rsidRPr="00D012AA">
        <w:rPr>
          <w:rFonts w:ascii="Calibri" w:hAnsi="Calibri" w:cs="Calibri"/>
          <w:sz w:val="24"/>
          <w:szCs w:val="24"/>
          <w:lang w:val="pt-BR"/>
        </w:rPr>
        <w:t>devem ser capazes de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:</w:t>
      </w:r>
    </w:p>
    <w:p w14:paraId="28F61053" w14:textId="75866A6E" w:rsidR="005B702B" w:rsidRPr="00D012AA" w:rsidRDefault="005B702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Identificar e desenvolver competências, responsabilidades e atitudes que </w:t>
      </w:r>
      <w:r w:rsidR="00B2496C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os </w:t>
      </w: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aju</w:t>
      </w:r>
      <w:r w:rsidR="00D012AA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da</w:t>
      </w: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m no </w:t>
      </w:r>
      <w:r w:rsidR="00816D41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Propostas para o trabalho em sala de aula </w:t>
      </w:r>
      <w:r w:rsidR="00CE68A5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da autonomia pessoal.</w:t>
      </w:r>
    </w:p>
    <w:p w14:paraId="02DD1413" w14:textId="6CDA1024" w:rsidR="005B702B" w:rsidRPr="00D012AA" w:rsidRDefault="005B702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Expressar emoções.</w:t>
      </w:r>
    </w:p>
    <w:p w14:paraId="7657E129" w14:textId="0C3331E0" w:rsidR="005B702B" w:rsidRPr="00D012AA" w:rsidRDefault="005B702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Reconhecer as emoções e </w:t>
      </w:r>
      <w:r w:rsidR="00566FCB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os </w:t>
      </w: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sentimentos dos outros.</w:t>
      </w:r>
    </w:p>
    <w:p w14:paraId="2465CDF2" w14:textId="491936DB" w:rsidR="005B702B" w:rsidRPr="00D012AA" w:rsidRDefault="005B702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Respeitar todas as pessoas, sem discriminação. </w:t>
      </w:r>
    </w:p>
    <w:p w14:paraId="709A849E" w14:textId="66CA42EA" w:rsidR="00413BBB" w:rsidRPr="00D012AA" w:rsidRDefault="005B702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Reconhecer as diferenças </w:t>
      </w:r>
      <w:r w:rsidR="00566FCB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entre as</w:t>
      </w: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pessoas, identificar e avaliar suas características e habilidades.</w:t>
      </w:r>
    </w:p>
    <w:p w14:paraId="7875FF12" w14:textId="77777777" w:rsidR="00D012AA" w:rsidRPr="00D012AA" w:rsidRDefault="00D012AA" w:rsidP="00D012AA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72DE9B14" w14:textId="77777777" w:rsidR="00A02A94" w:rsidRPr="00D012AA" w:rsidRDefault="00026680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6" w:name="_Toc477429042"/>
      <w:bookmarkStart w:id="7" w:name="_Toc15417953"/>
      <w:r w:rsidRPr="00D012AA">
        <w:rPr>
          <w:rFonts w:ascii="Calibri" w:eastAsiaTheme="minorEastAsia" w:hAnsi="Calibri" w:cs="Calibri"/>
          <w:caps/>
        </w:rPr>
        <w:t>CONTE</w:t>
      </w:r>
      <w:bookmarkEnd w:id="6"/>
      <w:r w:rsidR="007472F9" w:rsidRPr="00D012AA">
        <w:rPr>
          <w:rFonts w:ascii="Calibri" w:eastAsiaTheme="minorEastAsia" w:hAnsi="Calibri" w:cs="Calibri"/>
          <w:caps/>
        </w:rPr>
        <w:t>ÚDOS</w:t>
      </w:r>
      <w:bookmarkEnd w:id="7"/>
    </w:p>
    <w:p w14:paraId="68DE02C7" w14:textId="77777777" w:rsidR="00D012AA" w:rsidRPr="00D012AA" w:rsidRDefault="00D012AA" w:rsidP="00D012AA">
      <w:pPr>
        <w:pStyle w:val="Bullets"/>
        <w:numPr>
          <w:ilvl w:val="0"/>
          <w:numId w:val="0"/>
        </w:numPr>
        <w:tabs>
          <w:tab w:val="left" w:pos="708"/>
        </w:tabs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8" w:name="_Hlk15404843"/>
      <w:r w:rsidRPr="00D012AA">
        <w:rPr>
          <w:rFonts w:ascii="Calibri" w:hAnsi="Calibri" w:cs="Calibri"/>
          <w:sz w:val="24"/>
          <w:szCs w:val="24"/>
          <w:lang w:val="pt-BR"/>
        </w:rPr>
        <w:t>Conteúdos desenvolvidos nesta unidade:</w:t>
      </w:r>
      <w:bookmarkEnd w:id="8"/>
    </w:p>
    <w:p w14:paraId="15FB6853" w14:textId="77777777" w:rsidR="00D012AA" w:rsidRPr="00D012AA" w:rsidRDefault="00D012AA" w:rsidP="00D012AA">
      <w:pPr>
        <w:spacing w:after="120" w:line="240" w:lineRule="auto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60F04DDE" w14:textId="57FF7BDC" w:rsidR="009260A1" w:rsidRPr="00D012AA" w:rsidRDefault="009260A1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Jogar com </w:t>
      </w:r>
      <w:r w:rsidR="00B2496C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o</w:t>
      </w: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s amigos</w:t>
      </w:r>
      <w:r w:rsidR="00D012AA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;</w:t>
      </w:r>
    </w:p>
    <w:p w14:paraId="7DE8245F" w14:textId="205DA910" w:rsidR="009260A1" w:rsidRPr="00D012AA" w:rsidRDefault="009260A1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Respeitar todo</w:t>
      </w:r>
      <w:r w:rsidR="00D012AA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;</w:t>
      </w:r>
    </w:p>
    <w:p w14:paraId="4DC851D6" w14:textId="7F3F7C1D" w:rsidR="009260A1" w:rsidRPr="00D012AA" w:rsidRDefault="009260A1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Nossos sentimentos e os sentimentos dos outros</w:t>
      </w:r>
      <w:r w:rsidR="00D012AA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.</w:t>
      </w:r>
    </w:p>
    <w:p w14:paraId="64136928" w14:textId="77777777" w:rsidR="00D012AA" w:rsidRPr="00D012AA" w:rsidRDefault="00D012AA" w:rsidP="00D012AA">
      <w:pPr>
        <w:spacing w:after="120" w:line="240" w:lineRule="auto"/>
        <w:ind w:left="357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</w:p>
    <w:p w14:paraId="18F86C5D" w14:textId="77777777" w:rsidR="00A02A94" w:rsidRPr="00D012AA" w:rsidRDefault="003E4F78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9" w:name="_Toc477429043"/>
      <w:bookmarkStart w:id="10" w:name="_Toc15417954"/>
      <w:r w:rsidRPr="00D012AA">
        <w:rPr>
          <w:rFonts w:ascii="Calibri" w:eastAsiaTheme="minorEastAsia" w:hAnsi="Calibri" w:cs="Calibri"/>
          <w:caps/>
        </w:rPr>
        <w:t>COMPE</w:t>
      </w:r>
      <w:r w:rsidR="007472F9" w:rsidRPr="00D012AA">
        <w:rPr>
          <w:rFonts w:ascii="Calibri" w:eastAsiaTheme="minorEastAsia" w:hAnsi="Calibri" w:cs="Calibri"/>
          <w:caps/>
        </w:rPr>
        <w:t>TÊ</w:t>
      </w:r>
      <w:r w:rsidR="00026680" w:rsidRPr="00D012AA">
        <w:rPr>
          <w:rFonts w:ascii="Calibri" w:eastAsiaTheme="minorEastAsia" w:hAnsi="Calibri" w:cs="Calibri"/>
          <w:caps/>
        </w:rPr>
        <w:t>NCIAS</w:t>
      </w:r>
      <w:bookmarkEnd w:id="10"/>
      <w:r w:rsidR="00026680" w:rsidRPr="00D012AA">
        <w:rPr>
          <w:rFonts w:ascii="Calibri" w:eastAsiaTheme="minorEastAsia" w:hAnsi="Calibri" w:cs="Calibri"/>
          <w:caps/>
        </w:rPr>
        <w:t xml:space="preserve"> </w:t>
      </w:r>
      <w:bookmarkEnd w:id="9"/>
    </w:p>
    <w:p w14:paraId="0D61FBAA" w14:textId="77777777" w:rsidR="00413BBB" w:rsidRPr="00D012AA" w:rsidRDefault="00413BBB" w:rsidP="00D012AA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012AA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</w:t>
      </w:r>
      <w:proofErr w:type="spellStart"/>
      <w:r w:rsidRPr="00D012AA">
        <w:rPr>
          <w:rFonts w:ascii="Calibri" w:hAnsi="Calibri" w:cs="Calibri"/>
          <w:b/>
          <w:bCs/>
          <w:sz w:val="24"/>
          <w:szCs w:val="24"/>
          <w:lang w:val="pt-BR"/>
        </w:rPr>
        <w:t>DeSeCo</w:t>
      </w:r>
      <w:proofErr w:type="spellEnd"/>
    </w:p>
    <w:p w14:paraId="03004E00" w14:textId="77777777" w:rsidR="00413BBB" w:rsidRPr="00D012AA" w:rsidRDefault="00413BBB" w:rsidP="00D012AA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Categoria 2: interagir em grupos heterog</w:t>
      </w:r>
      <w:r w:rsidR="00566FCB" w:rsidRPr="00D012AA">
        <w:rPr>
          <w:rFonts w:ascii="Calibri" w:hAnsi="Calibri" w:cs="Calibri"/>
          <w:sz w:val="24"/>
          <w:szCs w:val="24"/>
          <w:lang w:val="pt-BR"/>
        </w:rPr>
        <w:t>ê</w:t>
      </w:r>
      <w:r w:rsidRPr="00D012AA">
        <w:rPr>
          <w:rFonts w:ascii="Calibri" w:hAnsi="Calibri" w:cs="Calibri"/>
          <w:sz w:val="24"/>
          <w:szCs w:val="24"/>
          <w:lang w:val="pt-BR"/>
        </w:rPr>
        <w:t>neos</w:t>
      </w:r>
      <w:r w:rsidRPr="00D012AA">
        <w:rPr>
          <w:rFonts w:ascii="Calibri" w:hAnsi="Calibri" w:cs="Calibri"/>
          <w:sz w:val="24"/>
          <w:szCs w:val="24"/>
          <w:lang w:val="pt-BR"/>
        </w:rPr>
        <w:tab/>
      </w:r>
    </w:p>
    <w:p w14:paraId="3DBD140B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relacionar-se bem com os outros</w:t>
      </w:r>
    </w:p>
    <w:p w14:paraId="19B6ACC3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cooperar</w:t>
      </w:r>
    </w:p>
    <w:p w14:paraId="100E7941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manejar e resolver conflitos</w:t>
      </w:r>
    </w:p>
    <w:p w14:paraId="164E5FDF" w14:textId="77777777" w:rsidR="00413BBB" w:rsidRPr="00D012AA" w:rsidRDefault="00413BBB" w:rsidP="00D012AA">
      <w:pPr>
        <w:pStyle w:val="Bullets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Categoria 3: atuar de maneira independente</w:t>
      </w:r>
    </w:p>
    <w:p w14:paraId="57C0BCC3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atuar dentro de grande esquema</w:t>
      </w:r>
    </w:p>
    <w:p w14:paraId="18165B03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formar e conduzir planos de vida e projetos pessoais</w:t>
      </w:r>
    </w:p>
    <w:p w14:paraId="2CAE3139" w14:textId="77777777" w:rsidR="00413BBB" w:rsidRPr="00D012AA" w:rsidRDefault="00566FC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H</w:t>
      </w:r>
      <w:r w:rsidR="00413BBB" w:rsidRPr="00D012AA">
        <w:rPr>
          <w:rFonts w:ascii="Calibri" w:hAnsi="Calibri" w:cs="Calibri"/>
          <w:sz w:val="24"/>
          <w:szCs w:val="24"/>
          <w:lang w:val="pt-BR"/>
        </w:rPr>
        <w:t>abilidade de afirmar direitos, interesses, limites e necessidades</w:t>
      </w:r>
    </w:p>
    <w:p w14:paraId="31A314DA" w14:textId="7E2F691E" w:rsidR="00413BBB" w:rsidRPr="00D012AA" w:rsidRDefault="00413BBB" w:rsidP="00D012AA">
      <w:pPr>
        <w:pStyle w:val="Bullets"/>
        <w:numPr>
          <w:ilvl w:val="0"/>
          <w:numId w:val="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012AA">
        <w:rPr>
          <w:rFonts w:ascii="Calibri" w:hAnsi="Calibri" w:cs="Calibri"/>
          <w:b/>
          <w:bCs/>
          <w:sz w:val="24"/>
          <w:szCs w:val="24"/>
          <w:lang w:val="pt-BR"/>
        </w:rPr>
        <w:t xml:space="preserve">Competências do século XXI, ACTS21 </w:t>
      </w:r>
    </w:p>
    <w:p w14:paraId="5863AB10" w14:textId="77777777" w:rsidR="00413BBB" w:rsidRPr="00D012AA" w:rsidRDefault="00413BB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lastRenderedPageBreak/>
        <w:t>Maneiras de pensar</w:t>
      </w:r>
      <w:r w:rsidRPr="00D012AA">
        <w:rPr>
          <w:rFonts w:ascii="Calibri" w:hAnsi="Calibri" w:cs="Calibri"/>
          <w:sz w:val="24"/>
          <w:szCs w:val="24"/>
          <w:lang w:val="pt-BR"/>
        </w:rPr>
        <w:tab/>
      </w:r>
    </w:p>
    <w:p w14:paraId="02A663AD" w14:textId="77777777" w:rsidR="00413BBB" w:rsidRPr="00D012AA" w:rsidRDefault="00413BB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Criatividade e inovação</w:t>
      </w:r>
    </w:p>
    <w:p w14:paraId="444A95AD" w14:textId="77777777" w:rsidR="00413BBB" w:rsidRPr="00D012AA" w:rsidRDefault="00413BB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Pensamento crítico</w:t>
      </w:r>
    </w:p>
    <w:p w14:paraId="7C5CDFAB" w14:textId="77777777" w:rsidR="00413BBB" w:rsidRPr="00D012AA" w:rsidRDefault="00413BB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Resolução de problemas</w:t>
      </w:r>
    </w:p>
    <w:p w14:paraId="11FDA174" w14:textId="77777777" w:rsidR="00413BBB" w:rsidRPr="00D012AA" w:rsidRDefault="00413BBB" w:rsidP="00D012AA">
      <w:pPr>
        <w:pStyle w:val="Bullets"/>
        <w:numPr>
          <w:ilvl w:val="1"/>
          <w:numId w:val="20"/>
        </w:numPr>
        <w:spacing w:after="120" w:line="240" w:lineRule="auto"/>
        <w:rPr>
          <w:rFonts w:ascii="Calibri" w:hAnsi="Calibri" w:cs="Calibri"/>
          <w:b/>
          <w:bCs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Aprender a aprender</w:t>
      </w:r>
    </w:p>
    <w:p w14:paraId="4A279C35" w14:textId="77777777" w:rsidR="00413BBB" w:rsidRPr="00D012AA" w:rsidRDefault="00413BBB" w:rsidP="00D012AA">
      <w:pPr>
        <w:pStyle w:val="Bullets"/>
        <w:numPr>
          <w:ilvl w:val="0"/>
          <w:numId w:val="0"/>
        </w:numPr>
        <w:spacing w:after="120" w:line="240" w:lineRule="auto"/>
        <w:ind w:left="720"/>
        <w:rPr>
          <w:rFonts w:ascii="Calibri" w:hAnsi="Calibri" w:cs="Calibri"/>
          <w:sz w:val="24"/>
          <w:szCs w:val="24"/>
          <w:lang w:val="pt-BR"/>
        </w:rPr>
      </w:pPr>
    </w:p>
    <w:p w14:paraId="6CA07884" w14:textId="77777777" w:rsidR="00A02A94" w:rsidRPr="00D012AA" w:rsidRDefault="001803D9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11" w:name="_Toc477429044"/>
      <w:bookmarkStart w:id="12" w:name="_Toc15417955"/>
      <w:r w:rsidRPr="00D012AA">
        <w:rPr>
          <w:rFonts w:ascii="Calibri" w:eastAsiaTheme="minorEastAsia" w:hAnsi="Calibri" w:cs="Calibri"/>
          <w:caps/>
        </w:rPr>
        <w:t>REQUISITOS PRÉ</w:t>
      </w:r>
      <w:r w:rsidR="00AE0CB3" w:rsidRPr="00D012AA">
        <w:rPr>
          <w:rFonts w:ascii="Calibri" w:eastAsiaTheme="minorEastAsia" w:hAnsi="Calibri" w:cs="Calibri"/>
          <w:caps/>
        </w:rPr>
        <w:t>VIOS</w:t>
      </w:r>
      <w:bookmarkEnd w:id="11"/>
      <w:bookmarkEnd w:id="12"/>
    </w:p>
    <w:p w14:paraId="633C42EE" w14:textId="77777777" w:rsidR="005337EC" w:rsidRPr="00D012AA" w:rsidRDefault="005337EC" w:rsidP="00D012AA">
      <w:pPr>
        <w:spacing w:after="120" w:line="240" w:lineRule="auto"/>
        <w:ind w:left="426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• Diferenciação entre o Eu e o Outro.</w:t>
      </w:r>
    </w:p>
    <w:p w14:paraId="19E0A2B8" w14:textId="065B6159" w:rsidR="00413BBB" w:rsidRPr="00D012AA" w:rsidRDefault="005337EC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         • Noções de diferentes sentimentos.</w:t>
      </w:r>
    </w:p>
    <w:p w14:paraId="7AB242D5" w14:textId="77777777" w:rsidR="00D012AA" w:rsidRPr="00D012AA" w:rsidRDefault="00D012A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9CF22CA" w14:textId="77777777" w:rsidR="00A02A94" w:rsidRPr="00D012AA" w:rsidRDefault="001803D9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13" w:name="_Toc15417956"/>
      <w:r w:rsidRPr="00D012AA">
        <w:rPr>
          <w:rFonts w:ascii="Calibri" w:eastAsiaTheme="minorEastAsia" w:hAnsi="Calibri" w:cs="Calibri"/>
          <w:caps/>
        </w:rPr>
        <w:t>SEQUÊNCIA DIDÁTICA</w:t>
      </w:r>
      <w:bookmarkEnd w:id="13"/>
    </w:p>
    <w:p w14:paraId="54F20C45" w14:textId="77777777" w:rsidR="00D012AA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4" w:name="_Toc477429046"/>
    </w:p>
    <w:p w14:paraId="7A769731" w14:textId="49A431A5" w:rsidR="00A02A94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5" w:name="_Toc15417957"/>
      <w:r w:rsidRPr="00D012A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B11535E" wp14:editId="22B8217B">
            <wp:extent cx="542925" cy="542925"/>
            <wp:effectExtent l="0" t="0" r="9525" b="9525"/>
            <wp:docPr id="18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C6A" w:rsidRPr="00D012AA">
        <w:rPr>
          <w:rFonts w:ascii="Calibri" w:hAnsi="Calibri" w:cs="Calibri"/>
          <w:sz w:val="24"/>
          <w:szCs w:val="24"/>
          <w:lang w:val="pt-BR"/>
        </w:rPr>
        <w:t>Atividades pré</w:t>
      </w:r>
      <w:r w:rsidR="00AE0CB3" w:rsidRPr="00D012AA">
        <w:rPr>
          <w:rFonts w:ascii="Calibri" w:hAnsi="Calibri" w:cs="Calibri"/>
          <w:sz w:val="24"/>
          <w:szCs w:val="24"/>
          <w:lang w:val="pt-BR"/>
        </w:rPr>
        <w:t>vias:</w:t>
      </w:r>
      <w:bookmarkEnd w:id="15"/>
      <w:r w:rsidR="00AE0CB3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bookmarkEnd w:id="14"/>
    </w:p>
    <w:p w14:paraId="32931DA6" w14:textId="77777777" w:rsidR="00EC396D" w:rsidRPr="00D012AA" w:rsidRDefault="00CE68A5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Esta unidade de ensino segue o processo </w:t>
      </w:r>
      <w:r w:rsidR="00816D41" w:rsidRPr="00D012AA">
        <w:rPr>
          <w:rFonts w:ascii="Calibri" w:hAnsi="Calibri" w:cs="Calibri"/>
          <w:sz w:val="24"/>
          <w:szCs w:val="24"/>
          <w:lang w:val="pt-BR"/>
        </w:rPr>
        <w:t>de autoconhecimento e identificação das emoções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. </w:t>
      </w:r>
      <w:r w:rsidR="00EC396D" w:rsidRPr="00D012AA">
        <w:rPr>
          <w:rFonts w:ascii="Calibri" w:hAnsi="Calibri" w:cs="Calibri"/>
          <w:sz w:val="24"/>
          <w:szCs w:val="24"/>
          <w:lang w:val="pt-BR"/>
        </w:rPr>
        <w:t>Para</w:t>
      </w:r>
      <w:r w:rsidR="00816D41" w:rsidRPr="00D012AA">
        <w:rPr>
          <w:rFonts w:ascii="Calibri" w:hAnsi="Calibri" w:cs="Calibri"/>
          <w:sz w:val="24"/>
          <w:szCs w:val="24"/>
          <w:lang w:val="pt-BR"/>
        </w:rPr>
        <w:t xml:space="preserve"> auxiliar</w:t>
      </w:r>
      <w:r w:rsidR="00EC396D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816D41" w:rsidRPr="00D012AA">
        <w:rPr>
          <w:rFonts w:ascii="Calibri" w:hAnsi="Calibri" w:cs="Calibri"/>
          <w:sz w:val="24"/>
          <w:szCs w:val="24"/>
          <w:lang w:val="pt-BR"/>
        </w:rPr>
        <w:t>nas conversas introdutórias ao tema</w:t>
      </w:r>
      <w:r w:rsidR="00EC396D" w:rsidRPr="00D012AA">
        <w:rPr>
          <w:rFonts w:ascii="Calibri" w:hAnsi="Calibri" w:cs="Calibri"/>
          <w:sz w:val="24"/>
          <w:szCs w:val="24"/>
          <w:lang w:val="pt-BR"/>
        </w:rPr>
        <w:t xml:space="preserve">, </w:t>
      </w:r>
      <w:r w:rsidR="00566FCB" w:rsidRPr="00D012AA">
        <w:rPr>
          <w:rFonts w:ascii="Calibri" w:hAnsi="Calibri" w:cs="Calibri"/>
          <w:sz w:val="24"/>
          <w:szCs w:val="24"/>
          <w:lang w:val="pt-BR"/>
        </w:rPr>
        <w:t>você poderá fazer as perguntas</w:t>
      </w:r>
      <w:r w:rsidR="00EC396D" w:rsidRPr="00D012AA">
        <w:rPr>
          <w:rFonts w:ascii="Calibri" w:hAnsi="Calibri" w:cs="Calibri"/>
          <w:sz w:val="24"/>
          <w:szCs w:val="24"/>
          <w:lang w:val="pt-BR"/>
        </w:rPr>
        <w:t>:</w:t>
      </w:r>
    </w:p>
    <w:p w14:paraId="50E5440B" w14:textId="77777777" w:rsidR="00816D41" w:rsidRPr="00D012AA" w:rsidRDefault="00566FCB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Você </w:t>
      </w:r>
      <w:r w:rsidR="00DA202F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gosta de brincar com os colegas?</w:t>
      </w:r>
      <w:r w:rsidR="00CE68A5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</w:t>
      </w:r>
    </w:p>
    <w:p w14:paraId="06703291" w14:textId="77777777" w:rsidR="00816D41" w:rsidRPr="00D012AA" w:rsidRDefault="00816D41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Quais as brincadeiras de que você mais gosta?</w:t>
      </w:r>
    </w:p>
    <w:p w14:paraId="19508C9E" w14:textId="77777777" w:rsidR="00DA202F" w:rsidRPr="00D012AA" w:rsidRDefault="00CE68A5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Como você faz quando alguém tem uma ideia diferente da sua?</w:t>
      </w:r>
    </w:p>
    <w:p w14:paraId="422F35C2" w14:textId="77777777" w:rsidR="00DA202F" w:rsidRPr="00D012AA" w:rsidRDefault="00CE68A5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Para você, o</w:t>
      </w:r>
      <w:r w:rsidR="00566FCB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 xml:space="preserve"> </w:t>
      </w:r>
      <w:r w:rsidR="00DA202F"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que é respeito?</w:t>
      </w:r>
    </w:p>
    <w:p w14:paraId="282E1B56" w14:textId="77777777" w:rsidR="00DA202F" w:rsidRPr="00D012AA" w:rsidRDefault="00CE68A5" w:rsidP="00D012AA">
      <w:pPr>
        <w:numPr>
          <w:ilvl w:val="0"/>
          <w:numId w:val="31"/>
        </w:numPr>
        <w:spacing w:after="120" w:line="240" w:lineRule="auto"/>
        <w:ind w:left="357" w:firstLine="0"/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</w:pPr>
      <w:r w:rsidRPr="00D012AA">
        <w:rPr>
          <w:rFonts w:ascii="Calibri" w:hAnsi="Calibri" w:cs="Calibri"/>
          <w:color w:val="212121"/>
          <w:sz w:val="24"/>
          <w:szCs w:val="24"/>
          <w:shd w:val="clear" w:color="auto" w:fill="FFFFFF"/>
          <w:lang w:val="pt-BR"/>
        </w:rPr>
        <w:t>Quando você se sente respeitado?</w:t>
      </w:r>
    </w:p>
    <w:p w14:paraId="0BDB6D24" w14:textId="77777777" w:rsidR="00EC396D" w:rsidRPr="00D012AA" w:rsidRDefault="00EC396D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A preparação de um bom ambiente na sala de aula é muito importante para que a aprendizagem possa acontecer.</w:t>
      </w:r>
    </w:p>
    <w:p w14:paraId="7BF6A8B6" w14:textId="77777777" w:rsidR="00EC396D" w:rsidRPr="00D012AA" w:rsidRDefault="00EC396D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P</w:t>
      </w:r>
      <w:r w:rsidR="00566FCB" w:rsidRPr="00D012AA">
        <w:rPr>
          <w:rFonts w:ascii="Calibri" w:hAnsi="Calibri" w:cs="Calibri"/>
          <w:sz w:val="24"/>
          <w:szCs w:val="24"/>
          <w:lang w:val="pt-BR"/>
        </w:rPr>
        <w:t>rofessor, informe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4A6B31" w:rsidRPr="00D012AA">
        <w:rPr>
          <w:rFonts w:ascii="Calibri" w:hAnsi="Calibri" w:cs="Calibri"/>
          <w:sz w:val="24"/>
          <w:szCs w:val="24"/>
          <w:lang w:val="pt-BR"/>
        </w:rPr>
        <w:t>a</w:t>
      </w:r>
      <w:r w:rsidRPr="00D012AA">
        <w:rPr>
          <w:rFonts w:ascii="Calibri" w:hAnsi="Calibri" w:cs="Calibri"/>
          <w:sz w:val="24"/>
          <w:szCs w:val="24"/>
          <w:lang w:val="pt-BR"/>
        </w:rPr>
        <w:t>os alunos o que eles vivenciarão nes</w:t>
      </w:r>
      <w:r w:rsidR="00566FCB" w:rsidRPr="00D012AA">
        <w:rPr>
          <w:rFonts w:ascii="Calibri" w:hAnsi="Calibri" w:cs="Calibri"/>
          <w:sz w:val="24"/>
          <w:szCs w:val="24"/>
          <w:lang w:val="pt-BR"/>
        </w:rPr>
        <w:t>t</w:t>
      </w:r>
      <w:r w:rsidRPr="00D012AA">
        <w:rPr>
          <w:rFonts w:ascii="Calibri" w:hAnsi="Calibri" w:cs="Calibri"/>
          <w:sz w:val="24"/>
          <w:szCs w:val="24"/>
          <w:lang w:val="pt-BR"/>
        </w:rPr>
        <w:t>a jornada de aprendizagens</w:t>
      </w:r>
      <w:r w:rsidR="00566FCB" w:rsidRPr="00D012AA">
        <w:rPr>
          <w:rFonts w:ascii="Calibri" w:hAnsi="Calibri" w:cs="Calibri"/>
          <w:sz w:val="24"/>
          <w:szCs w:val="24"/>
          <w:lang w:val="pt-BR"/>
        </w:rPr>
        <w:t xml:space="preserve"> e </w:t>
      </w:r>
      <w:r w:rsidR="004A6B31" w:rsidRPr="00D012AA">
        <w:rPr>
          <w:rFonts w:ascii="Calibri" w:hAnsi="Calibri" w:cs="Calibri"/>
          <w:sz w:val="24"/>
          <w:szCs w:val="24"/>
          <w:lang w:val="pt-BR"/>
        </w:rPr>
        <w:t xml:space="preserve">promova 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a ativação dos conhecimentos prévios </w:t>
      </w:r>
      <w:r w:rsidR="004A6B31" w:rsidRPr="00D012AA">
        <w:rPr>
          <w:rFonts w:ascii="Calibri" w:hAnsi="Calibri" w:cs="Calibri"/>
          <w:sz w:val="24"/>
          <w:szCs w:val="24"/>
          <w:lang w:val="pt-BR"/>
        </w:rPr>
        <w:t xml:space="preserve">da turma </w:t>
      </w:r>
      <w:r w:rsidRPr="00D012AA">
        <w:rPr>
          <w:rFonts w:ascii="Calibri" w:hAnsi="Calibri" w:cs="Calibri"/>
          <w:sz w:val="24"/>
          <w:szCs w:val="24"/>
          <w:lang w:val="pt-BR"/>
        </w:rPr>
        <w:t>acerca do tema. Você poderá começar com uma roda de conversa</w:t>
      </w:r>
      <w:r w:rsidR="00DA202F" w:rsidRPr="00D012AA">
        <w:rPr>
          <w:rFonts w:ascii="Calibri" w:hAnsi="Calibri" w:cs="Calibri"/>
          <w:sz w:val="24"/>
          <w:szCs w:val="24"/>
          <w:lang w:val="pt-BR"/>
        </w:rPr>
        <w:t>.</w:t>
      </w:r>
    </w:p>
    <w:p w14:paraId="40B33585" w14:textId="43D58AB6" w:rsidR="00A02A94" w:rsidRDefault="00A02A9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723740FB" w14:textId="6ADABA9E" w:rsidR="00D012AA" w:rsidRDefault="00D012A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643634CF" w14:textId="77777777" w:rsidR="00D012AA" w:rsidRPr="00D012AA" w:rsidRDefault="00D012A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3618FC45" w14:textId="02B9826F" w:rsidR="005161AF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6" w:name="_Toc477429047"/>
      <w:bookmarkStart w:id="17" w:name="_Toc15417958"/>
      <w:r>
        <w:rPr>
          <w:noProof/>
        </w:rPr>
        <w:lastRenderedPageBreak/>
        <w:drawing>
          <wp:inline distT="0" distB="0" distL="0" distR="0" wp14:anchorId="21CD9E43" wp14:editId="683D442F">
            <wp:extent cx="542925" cy="542925"/>
            <wp:effectExtent l="0" t="0" r="9525" b="9525"/>
            <wp:docPr id="9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CB3" w:rsidRPr="00D012AA">
        <w:rPr>
          <w:rFonts w:ascii="Calibri" w:hAnsi="Calibri" w:cs="Calibri"/>
          <w:sz w:val="24"/>
          <w:szCs w:val="24"/>
          <w:lang w:val="pt-BR"/>
        </w:rPr>
        <w:t xml:space="preserve">Recurso 1: </w:t>
      </w:r>
      <w:bookmarkEnd w:id="16"/>
      <w:r w:rsidR="007730DF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>Jogando com meus amigos</w:t>
      </w:r>
      <w:bookmarkEnd w:id="17"/>
    </w:p>
    <w:p w14:paraId="7792AB72" w14:textId="77777777" w:rsidR="005161AF" w:rsidRPr="00D012AA" w:rsidRDefault="005161AF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 w:eastAsia="es-ES"/>
        </w:rPr>
        <w:t>Esta atividade p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 xml:space="preserve">retende levar </w:t>
      </w:r>
      <w:r w:rsidRPr="00D012AA">
        <w:rPr>
          <w:rFonts w:ascii="Calibri" w:hAnsi="Calibri" w:cs="Calibri"/>
          <w:sz w:val="24"/>
          <w:szCs w:val="24"/>
          <w:lang w:val="pt-BR" w:eastAsia="es-ES"/>
        </w:rPr>
        <w:t>os alunos a constru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 xml:space="preserve">ir </w:t>
      </w:r>
      <w:r w:rsidRPr="00D012AA">
        <w:rPr>
          <w:rFonts w:ascii="Calibri" w:hAnsi="Calibri" w:cs="Calibri"/>
          <w:sz w:val="24"/>
          <w:szCs w:val="24"/>
          <w:lang w:val="pt-BR" w:eastAsia="es-ES"/>
        </w:rPr>
        <w:t>conhecimentos acerca de si mesmo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>s</w:t>
      </w:r>
      <w:r w:rsidRPr="00D012AA">
        <w:rPr>
          <w:rFonts w:ascii="Calibri" w:hAnsi="Calibri" w:cs="Calibri"/>
          <w:sz w:val="24"/>
          <w:szCs w:val="24"/>
          <w:lang w:val="pt-BR" w:eastAsia="es-ES"/>
        </w:rPr>
        <w:t>, sua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 xml:space="preserve">s </w:t>
      </w:r>
      <w:r w:rsidRPr="00D012AA">
        <w:rPr>
          <w:rFonts w:ascii="Calibri" w:hAnsi="Calibri" w:cs="Calibri"/>
          <w:sz w:val="24"/>
          <w:szCs w:val="24"/>
          <w:lang w:val="pt-BR" w:eastAsia="es-ES"/>
        </w:rPr>
        <w:t>identidade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>s</w:t>
      </w:r>
      <w:r w:rsidRPr="00D012AA">
        <w:rPr>
          <w:rFonts w:ascii="Calibri" w:hAnsi="Calibri" w:cs="Calibri"/>
          <w:sz w:val="24"/>
          <w:szCs w:val="24"/>
          <w:lang w:val="pt-BR" w:eastAsia="es-ES"/>
        </w:rPr>
        <w:t xml:space="preserve"> e história</w:t>
      </w:r>
      <w:r w:rsidR="00B36262" w:rsidRPr="00D012AA">
        <w:rPr>
          <w:rFonts w:ascii="Calibri" w:hAnsi="Calibri" w:cs="Calibri"/>
          <w:sz w:val="24"/>
          <w:szCs w:val="24"/>
          <w:lang w:val="pt-BR" w:eastAsia="es-ES"/>
        </w:rPr>
        <w:t>s</w:t>
      </w:r>
      <w:r w:rsidR="0075075E" w:rsidRPr="00D012AA">
        <w:rPr>
          <w:rFonts w:ascii="Calibri" w:hAnsi="Calibri" w:cs="Calibri"/>
          <w:sz w:val="24"/>
          <w:szCs w:val="24"/>
          <w:lang w:val="pt-BR" w:eastAsia="es-ES"/>
        </w:rPr>
        <w:t xml:space="preserve"> por meio das brincadeiras e conflitos dos personagens</w:t>
      </w:r>
      <w:r w:rsidR="0075075E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50C82016" w14:textId="77777777" w:rsidR="0075075E" w:rsidRPr="00D012AA" w:rsidRDefault="0075075E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8" w:name="_Toc15417959"/>
      <w:r w:rsidRPr="00D012AA">
        <w:rPr>
          <w:rFonts w:ascii="Calibri" w:hAnsi="Calibri" w:cs="Calibri"/>
          <w:sz w:val="24"/>
          <w:szCs w:val="24"/>
          <w:lang w:val="pt-BR"/>
        </w:rPr>
        <w:t>Propostas para o trabalho em sala de aula</w:t>
      </w:r>
      <w:bookmarkEnd w:id="18"/>
      <w:r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2883C695" w14:textId="77777777" w:rsidR="009D6DFA" w:rsidRPr="00D012AA" w:rsidRDefault="0075075E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Aproveite o jogo apresentado neste recurso e recupere o passo a passo de suas regras</w:t>
      </w:r>
      <w:r w:rsidR="009D6DFA" w:rsidRPr="00D012AA">
        <w:rPr>
          <w:rFonts w:ascii="Calibri" w:hAnsi="Calibri" w:cs="Calibri"/>
          <w:sz w:val="24"/>
          <w:szCs w:val="24"/>
          <w:lang w:val="pt-BR"/>
        </w:rPr>
        <w:t xml:space="preserve">. Segue abaixo uma versão: </w:t>
      </w:r>
    </w:p>
    <w:p w14:paraId="62660CC1" w14:textId="77777777" w:rsidR="009D6DFA" w:rsidRPr="00D012AA" w:rsidRDefault="009D6DF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O jogo das Cinco Marias ou dos Saquinhos</w:t>
      </w:r>
    </w:p>
    <w:p w14:paraId="00044506" w14:textId="558963EC" w:rsidR="009D6DFA" w:rsidRPr="00D012AA" w:rsidRDefault="00D012A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>
        <w:rPr>
          <w:rFonts w:ascii="Calibri" w:hAnsi="Calibri" w:cs="Calibri"/>
          <w:color w:val="001725"/>
          <w:lang w:val="pt-BR"/>
        </w:rPr>
        <w:t>“</w:t>
      </w:r>
      <w:r w:rsidR="009D6DFA" w:rsidRPr="00D012AA">
        <w:rPr>
          <w:rFonts w:ascii="Calibri" w:hAnsi="Calibri" w:cs="Calibri"/>
          <w:color w:val="001725"/>
          <w:lang w:val="pt-BR"/>
        </w:rPr>
        <w:t xml:space="preserve">Cinco </w:t>
      </w:r>
      <w:r>
        <w:rPr>
          <w:rFonts w:ascii="Calibri" w:hAnsi="Calibri" w:cs="Calibri"/>
          <w:color w:val="001725"/>
          <w:lang w:val="pt-BR"/>
        </w:rPr>
        <w:t>M</w:t>
      </w:r>
      <w:r w:rsidR="009D6DFA" w:rsidRPr="00D012AA">
        <w:rPr>
          <w:rFonts w:ascii="Calibri" w:hAnsi="Calibri" w:cs="Calibri"/>
          <w:color w:val="001725"/>
          <w:lang w:val="pt-BR"/>
        </w:rPr>
        <w:t>arias</w:t>
      </w:r>
      <w:r>
        <w:rPr>
          <w:rFonts w:ascii="Calibri" w:hAnsi="Calibri" w:cs="Calibri"/>
          <w:color w:val="001725"/>
          <w:lang w:val="pt-BR"/>
        </w:rPr>
        <w:t>”</w:t>
      </w:r>
      <w:r w:rsidR="009D6DFA" w:rsidRPr="00D012AA">
        <w:rPr>
          <w:rFonts w:ascii="Calibri" w:hAnsi="Calibri" w:cs="Calibri"/>
          <w:color w:val="001725"/>
          <w:lang w:val="pt-BR"/>
        </w:rPr>
        <w:t xml:space="preserve"> pode ser jogado com um ou vários jogadores.</w:t>
      </w:r>
    </w:p>
    <w:p w14:paraId="3ED8A2CA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Espalhe os saquinhos no chão, sem que fiquem muito longe nem perto demais uns dos outros.</w:t>
      </w:r>
    </w:p>
    <w:p w14:paraId="17E9EE49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A maneira mais comum de jogar é começar pegando um saquinho e jogá-lo para cima.</w:t>
      </w:r>
    </w:p>
    <w:p w14:paraId="04673220" w14:textId="0E8B20EB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Antes que o saquinho caia no chão, pegue rapidamente outro saquinho com a mesma mão que atirou o primeiro.</w:t>
      </w:r>
    </w:p>
    <w:p w14:paraId="05FAB3AB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</w:rPr>
      </w:pPr>
      <w:r w:rsidRPr="00D012AA">
        <w:rPr>
          <w:rFonts w:ascii="Calibri" w:hAnsi="Calibri" w:cs="Calibri"/>
          <w:color w:val="001725"/>
          <w:lang w:val="pt-BR"/>
        </w:rPr>
        <w:t xml:space="preserve">E recupere o primeiro saquinho ainda no ar, antes dele cair, sempre com a mesma mão. </w:t>
      </w:r>
      <w:proofErr w:type="spellStart"/>
      <w:r w:rsidRPr="00D012AA">
        <w:rPr>
          <w:rFonts w:ascii="Calibri" w:hAnsi="Calibri" w:cs="Calibri"/>
          <w:color w:val="001725"/>
        </w:rPr>
        <w:t>Isso</w:t>
      </w:r>
      <w:proofErr w:type="spellEnd"/>
      <w:r w:rsidRPr="00D012AA">
        <w:rPr>
          <w:rFonts w:ascii="Calibri" w:hAnsi="Calibri" w:cs="Calibri"/>
          <w:color w:val="001725"/>
        </w:rPr>
        <w:t xml:space="preserve"> precisa ser </w:t>
      </w:r>
      <w:proofErr w:type="spellStart"/>
      <w:r w:rsidRPr="00D012AA">
        <w:rPr>
          <w:rFonts w:ascii="Calibri" w:hAnsi="Calibri" w:cs="Calibri"/>
          <w:color w:val="001725"/>
        </w:rPr>
        <w:t>feito</w:t>
      </w:r>
      <w:proofErr w:type="spellEnd"/>
      <w:r w:rsidRPr="00D012AA">
        <w:rPr>
          <w:rFonts w:ascii="Calibri" w:hAnsi="Calibri" w:cs="Calibri"/>
          <w:color w:val="001725"/>
        </w:rPr>
        <w:t xml:space="preserve"> </w:t>
      </w:r>
      <w:proofErr w:type="spellStart"/>
      <w:r w:rsidRPr="00D012AA">
        <w:rPr>
          <w:rFonts w:ascii="Calibri" w:hAnsi="Calibri" w:cs="Calibri"/>
          <w:color w:val="001725"/>
        </w:rPr>
        <w:t>rapidamente</w:t>
      </w:r>
      <w:proofErr w:type="spellEnd"/>
      <w:r w:rsidRPr="00D012AA">
        <w:rPr>
          <w:rFonts w:ascii="Calibri" w:hAnsi="Calibri" w:cs="Calibri"/>
          <w:color w:val="001725"/>
        </w:rPr>
        <w:t xml:space="preserve">. </w:t>
      </w:r>
    </w:p>
    <w:p w14:paraId="7DCB69E1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Se deixar o saquinho cair, você perde a vez para seu parceiro.</w:t>
      </w:r>
    </w:p>
    <w:p w14:paraId="7FA9D6DE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Jogue para cima os dois que estão em sua mão e tente pegar mais um antes que os outros caiam.</w:t>
      </w:r>
    </w:p>
    <w:p w14:paraId="31A505D9" w14:textId="77777777" w:rsidR="009D6DFA" w:rsidRPr="00D012AA" w:rsidRDefault="009D6DFA" w:rsidP="00D012AA">
      <w:pPr>
        <w:pStyle w:val="NormalWeb"/>
        <w:numPr>
          <w:ilvl w:val="0"/>
          <w:numId w:val="33"/>
        </w:numPr>
        <w:shd w:val="clear" w:color="auto" w:fill="FFFFFF"/>
        <w:suppressAutoHyphens w:val="0"/>
        <w:autoSpaceDN/>
        <w:spacing w:before="0" w:after="120"/>
        <w:textAlignment w:val="auto"/>
        <w:rPr>
          <w:rFonts w:ascii="Calibri" w:hAnsi="Calibri" w:cs="Calibri"/>
          <w:color w:val="001725"/>
          <w:lang w:val="pt-BR"/>
        </w:rPr>
      </w:pPr>
      <w:r w:rsidRPr="00D012AA">
        <w:rPr>
          <w:rFonts w:ascii="Calibri" w:hAnsi="Calibri" w:cs="Calibri"/>
          <w:color w:val="001725"/>
          <w:lang w:val="pt-BR"/>
        </w:rPr>
        <w:t>Vá aumentando o número de saquinhos a cada jogada até tentar pegar todos os cinco.</w:t>
      </w:r>
    </w:p>
    <w:p w14:paraId="22DE31C5" w14:textId="77777777" w:rsidR="009D6DFA" w:rsidRPr="00D012AA" w:rsidRDefault="009D6DF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1282789" w14:textId="77777777" w:rsidR="00586E13" w:rsidRPr="00D012AA" w:rsidRDefault="009D6DF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Depois disso, você pode pesquisar com as crianças se conhecem outras variantes ou outros nomes para o jogo. A mesma proposta pode ser feita com outros jogos, o importante é que você mostre aos alunos que as regras ajudam as pessoas a jogar, mas também em outras situações. </w:t>
      </w:r>
    </w:p>
    <w:p w14:paraId="3C818BDC" w14:textId="77777777" w:rsidR="009D6DFA" w:rsidRPr="00D012AA" w:rsidRDefault="009D6DF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0DF4FA3" w14:textId="68C61AD9" w:rsidR="00816D41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19" w:name="_Toc15417960"/>
      <w:r w:rsidRPr="00D012AA">
        <w:rPr>
          <w:rFonts w:ascii="Calibri" w:hAnsi="Calibri" w:cs="Calibri"/>
          <w:sz w:val="24"/>
          <w:szCs w:val="24"/>
          <w:lang w:val="pt-BR"/>
        </w:rPr>
        <w:drawing>
          <wp:inline distT="0" distB="0" distL="0" distR="0" wp14:anchorId="1300F264" wp14:editId="265FADF6">
            <wp:extent cx="542925" cy="542925"/>
            <wp:effectExtent l="0" t="0" r="9525" b="9525"/>
            <wp:docPr id="5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D41" w:rsidRPr="00D012AA">
        <w:rPr>
          <w:rFonts w:ascii="Calibri" w:hAnsi="Calibri" w:cs="Calibri"/>
          <w:sz w:val="24"/>
          <w:szCs w:val="24"/>
          <w:lang w:val="pt-BR"/>
        </w:rPr>
        <w:t>Recurso 2: respeite todas as pessoas em todos os locais</w:t>
      </w:r>
      <w:bookmarkEnd w:id="19"/>
    </w:p>
    <w:p w14:paraId="21FEFC74" w14:textId="77777777" w:rsidR="009D6DFA" w:rsidRPr="00D012AA" w:rsidRDefault="00816D41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Esse recurso procura </w:t>
      </w:r>
      <w:r w:rsidR="009D6DFA" w:rsidRPr="00D012AA">
        <w:rPr>
          <w:rFonts w:ascii="Calibri" w:hAnsi="Calibri" w:cs="Calibri"/>
          <w:sz w:val="24"/>
          <w:szCs w:val="24"/>
          <w:lang w:val="pt-BR"/>
        </w:rPr>
        <w:t>promover a reflexão sobre as diferentes maneiras de respeitar o outro.</w:t>
      </w:r>
    </w:p>
    <w:p w14:paraId="4E27B89E" w14:textId="77777777" w:rsidR="00816D41" w:rsidRPr="00D012AA" w:rsidRDefault="009D6DF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lastRenderedPageBreak/>
        <w:t xml:space="preserve">Professor, seria interessante se você realizasse a sugestão dada no início da atividade, de criação de regras para a turma, feita de maneira coletiva. Quem combinados são necessários para a convivência na sala de aula? E em outros espaços? O que se pode fazer ou não em cada um deles? Como tratar as pessoas da escola? E os materiais? Estes são alguns dos assuntos que podem ser abordados no quadro de regras. É fundamental que as regras façam sentido de fato para a turma, caso contrário, correm o risco de não serem cumpridas. </w:t>
      </w:r>
    </w:p>
    <w:p w14:paraId="64E2745E" w14:textId="77777777" w:rsidR="00816D41" w:rsidRPr="00D012AA" w:rsidRDefault="00816D41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E97145C" w14:textId="47737AAC" w:rsidR="00241CAC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color w:val="864EA8" w:themeColor="accent1" w:themeShade="BF"/>
          <w:sz w:val="24"/>
          <w:szCs w:val="24"/>
          <w:lang w:val="pt-BR"/>
        </w:rPr>
      </w:pPr>
      <w:bookmarkStart w:id="20" w:name="_Toc477429050"/>
      <w:bookmarkStart w:id="21" w:name="_Toc15417961"/>
      <w:r w:rsidRPr="00D012AA">
        <w:rPr>
          <w:rFonts w:ascii="Calibri" w:hAnsi="Calibri" w:cs="Calibri"/>
          <w:sz w:val="24"/>
          <w:szCs w:val="24"/>
          <w:lang w:val="pt-BR"/>
        </w:rPr>
        <w:drawing>
          <wp:inline distT="0" distB="0" distL="0" distR="0" wp14:anchorId="3435F446" wp14:editId="14E8E877">
            <wp:extent cx="542925" cy="542925"/>
            <wp:effectExtent l="0" t="0" r="9525" b="9525"/>
            <wp:docPr id="10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E13" w:rsidRPr="00D012AA">
        <w:rPr>
          <w:rFonts w:ascii="Calibri" w:hAnsi="Calibri" w:cs="Calibri"/>
          <w:sz w:val="24"/>
          <w:szCs w:val="24"/>
          <w:lang w:val="pt-BR"/>
        </w:rPr>
        <w:t xml:space="preserve">Recurso </w:t>
      </w:r>
      <w:bookmarkEnd w:id="20"/>
      <w:r w:rsidR="00816D41" w:rsidRPr="00D012AA">
        <w:rPr>
          <w:rFonts w:ascii="Calibri" w:hAnsi="Calibri" w:cs="Calibri"/>
          <w:sz w:val="24"/>
          <w:szCs w:val="24"/>
          <w:lang w:val="pt-BR"/>
        </w:rPr>
        <w:t>3</w:t>
      </w:r>
      <w:r w:rsidR="00CE68A5" w:rsidRPr="00D012AA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816D41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>Nossos</w:t>
      </w:r>
      <w:r w:rsidR="005428E7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sentimentos e </w:t>
      </w:r>
      <w:r w:rsidR="00816D41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>os sentimentos</w:t>
      </w:r>
      <w:r w:rsidR="005428E7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 </w:t>
      </w:r>
      <w:r w:rsidR="00816D41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>dos outros</w:t>
      </w:r>
      <w:bookmarkEnd w:id="21"/>
    </w:p>
    <w:p w14:paraId="64F501EF" w14:textId="77777777" w:rsidR="005428E7" w:rsidRPr="00D012AA" w:rsidRDefault="005428E7" w:rsidP="00D012AA">
      <w:pPr>
        <w:spacing w:after="120" w:line="240" w:lineRule="auto"/>
        <w:rPr>
          <w:rFonts w:ascii="Calibri" w:hAnsi="Calibri" w:cs="Calibri"/>
          <w:color w:val="864EA8" w:themeColor="accent1" w:themeShade="BF"/>
          <w:sz w:val="24"/>
          <w:szCs w:val="24"/>
          <w:lang w:val="pt-BR"/>
        </w:rPr>
      </w:pPr>
      <w:bookmarkStart w:id="22" w:name="_Toc477429051"/>
      <w:r w:rsidRPr="00D012AA">
        <w:rPr>
          <w:rFonts w:ascii="Calibri" w:hAnsi="Calibri" w:cs="Calibri"/>
          <w:sz w:val="24"/>
          <w:szCs w:val="24"/>
          <w:lang w:val="pt-BR"/>
        </w:rPr>
        <w:t>Esta é uma extensão das atividades da unidade anterior</w:t>
      </w:r>
      <w:r w:rsidR="00383025" w:rsidRPr="00D012AA">
        <w:rPr>
          <w:rFonts w:ascii="Calibri" w:hAnsi="Calibri" w:cs="Calibri"/>
          <w:sz w:val="24"/>
          <w:szCs w:val="24"/>
          <w:lang w:val="pt-BR"/>
        </w:rPr>
        <w:t>,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que </w:t>
      </w:r>
      <w:r w:rsidR="0073029D" w:rsidRPr="00D012AA">
        <w:rPr>
          <w:rFonts w:ascii="Calibri" w:hAnsi="Calibri" w:cs="Calibri"/>
          <w:sz w:val="24"/>
          <w:szCs w:val="24"/>
          <w:lang w:val="pt-BR"/>
        </w:rPr>
        <w:t>tratava de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reconhecimento das emoções e sentimentos. Nesta atividade, os alunos irão identificar </w:t>
      </w:r>
      <w:bookmarkStart w:id="23" w:name="_Hlk487934463"/>
      <w:r w:rsidRPr="00D012AA">
        <w:rPr>
          <w:rFonts w:ascii="Calibri" w:hAnsi="Calibri" w:cs="Calibri"/>
          <w:sz w:val="24"/>
          <w:szCs w:val="24"/>
          <w:lang w:val="pt-BR"/>
        </w:rPr>
        <w:t>os sentimentos e as emoções das pessoas.</w:t>
      </w:r>
    </w:p>
    <w:p w14:paraId="265818F9" w14:textId="77777777" w:rsidR="00816D41" w:rsidRPr="00D012AA" w:rsidRDefault="00816D41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4" w:name="_Toc15417962"/>
      <w:bookmarkEnd w:id="23"/>
      <w:r w:rsidRPr="00D012AA">
        <w:rPr>
          <w:rFonts w:ascii="Calibri" w:hAnsi="Calibri" w:cs="Calibri"/>
          <w:sz w:val="24"/>
          <w:szCs w:val="24"/>
          <w:lang w:val="pt-BR"/>
        </w:rPr>
        <w:t>Propostas para o trabalho em sala de aula</w:t>
      </w:r>
      <w:bookmarkEnd w:id="24"/>
      <w:r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1CC2D88F" w14:textId="77777777" w:rsidR="0056211D" w:rsidRPr="00D012AA" w:rsidRDefault="005428E7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Complementando esta atividade,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>você</w:t>
      </w:r>
      <w:r w:rsidR="00CE68A5" w:rsidRPr="00D012AA">
        <w:rPr>
          <w:rFonts w:ascii="Calibri" w:hAnsi="Calibri" w:cs="Calibri"/>
          <w:sz w:val="24"/>
          <w:szCs w:val="24"/>
          <w:lang w:val="pt-BR"/>
        </w:rPr>
        <w:t xml:space="preserve"> pode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propor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que os 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alunos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>procurem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fotos de pessoas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que </w:t>
      </w:r>
      <w:r w:rsidRPr="00D012AA">
        <w:rPr>
          <w:rFonts w:ascii="Calibri" w:hAnsi="Calibri" w:cs="Calibri"/>
          <w:sz w:val="24"/>
          <w:szCs w:val="24"/>
          <w:lang w:val="pt-BR"/>
        </w:rPr>
        <w:t>express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>e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m emoções diferentes em revistas e jornais (on-line ou impressos).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Depois </w:t>
      </w:r>
      <w:r w:rsidR="009D6DFA" w:rsidRPr="00D012AA">
        <w:rPr>
          <w:rFonts w:ascii="Calibri" w:hAnsi="Calibri" w:cs="Calibri"/>
          <w:sz w:val="24"/>
          <w:szCs w:val="24"/>
          <w:lang w:val="pt-BR"/>
        </w:rPr>
        <w:t xml:space="preserve">peça que compartilhem </w:t>
      </w:r>
      <w:r w:rsidRPr="00D012AA">
        <w:rPr>
          <w:rFonts w:ascii="Calibri" w:hAnsi="Calibri" w:cs="Calibri"/>
          <w:sz w:val="24"/>
          <w:szCs w:val="24"/>
          <w:lang w:val="pt-BR"/>
        </w:rPr>
        <w:t>suas pesquisas</w:t>
      </w:r>
      <w:bookmarkEnd w:id="22"/>
      <w:r w:rsidR="009D6DFA" w:rsidRPr="00D012AA">
        <w:rPr>
          <w:rFonts w:ascii="Calibri" w:hAnsi="Calibri" w:cs="Calibri"/>
          <w:sz w:val="24"/>
          <w:szCs w:val="24"/>
          <w:lang w:val="pt-BR"/>
        </w:rPr>
        <w:t>. Depois, peça que classifiquem as expressões e analise as imagens, verificando o que elas têm em comum ou n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 xml:space="preserve">ão porque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>as</w:t>
      </w:r>
      <w:r w:rsidR="000A274F" w:rsidRPr="00D012AA">
        <w:rPr>
          <w:rFonts w:ascii="Calibri" w:hAnsi="Calibri" w:cs="Calibri"/>
          <w:sz w:val="24"/>
          <w:szCs w:val="24"/>
          <w:lang w:val="pt-BR"/>
        </w:rPr>
        <w:t xml:space="preserve"> pessoas podem ser diferentes, mas as 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formas </w:t>
      </w:r>
      <w:r w:rsidR="00286D57" w:rsidRPr="00D012AA">
        <w:rPr>
          <w:rFonts w:ascii="Calibri" w:hAnsi="Calibri" w:cs="Calibri"/>
          <w:sz w:val="24"/>
          <w:szCs w:val="24"/>
          <w:lang w:val="pt-BR"/>
        </w:rPr>
        <w:t>como</w:t>
      </w:r>
      <w:r w:rsidR="00DE5566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r w:rsidR="000A274F" w:rsidRPr="00D012AA">
        <w:rPr>
          <w:rFonts w:ascii="Calibri" w:hAnsi="Calibri" w:cs="Calibri"/>
          <w:sz w:val="24"/>
          <w:szCs w:val="24"/>
          <w:lang w:val="pt-BR"/>
        </w:rPr>
        <w:t>manifesta</w:t>
      </w:r>
      <w:r w:rsidR="00286D57" w:rsidRPr="00D012AA">
        <w:rPr>
          <w:rFonts w:ascii="Calibri" w:hAnsi="Calibri" w:cs="Calibri"/>
          <w:sz w:val="24"/>
          <w:szCs w:val="24"/>
          <w:lang w:val="pt-BR"/>
        </w:rPr>
        <w:t>m</w:t>
      </w:r>
      <w:r w:rsidR="000A274F" w:rsidRPr="00D012AA">
        <w:rPr>
          <w:rFonts w:ascii="Calibri" w:hAnsi="Calibri" w:cs="Calibri"/>
          <w:sz w:val="24"/>
          <w:szCs w:val="24"/>
          <w:lang w:val="pt-BR"/>
        </w:rPr>
        <w:t xml:space="preserve"> suas emoções</w:t>
      </w:r>
      <w:r w:rsidR="00286D57" w:rsidRPr="00D012AA">
        <w:rPr>
          <w:rFonts w:ascii="Calibri" w:hAnsi="Calibri" w:cs="Calibri"/>
          <w:sz w:val="24"/>
          <w:szCs w:val="24"/>
          <w:lang w:val="pt-BR"/>
        </w:rPr>
        <w:t xml:space="preserve"> é semelhante</w:t>
      </w:r>
      <w:r w:rsidR="000A274F" w:rsidRPr="00D012AA">
        <w:rPr>
          <w:rFonts w:ascii="Calibri" w:hAnsi="Calibri" w:cs="Calibri"/>
          <w:sz w:val="24"/>
          <w:szCs w:val="24"/>
          <w:lang w:val="pt-BR"/>
        </w:rPr>
        <w:t>.</w:t>
      </w:r>
      <w:r w:rsidR="00CE68A5"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</w:p>
    <w:p w14:paraId="79FAA017" w14:textId="77777777" w:rsidR="00715A72" w:rsidRPr="00D012AA" w:rsidRDefault="00CE68A5" w:rsidP="00D012AA">
      <w:pPr>
        <w:spacing w:after="120" w:line="240" w:lineRule="auto"/>
        <w:rPr>
          <w:rFonts w:ascii="Calibri" w:hAnsi="Calibri" w:cs="Calibri"/>
          <w:color w:val="593470" w:themeColor="accent1" w:themeShade="80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Você pode 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 xml:space="preserve">também 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criar coletivamente um jogo da memória 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>alinhando esses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rostos 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 xml:space="preserve">que manifestam 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diferentes emoções e 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>às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palavras 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>correspondentes</w:t>
      </w:r>
      <w:r w:rsidRPr="00D012AA">
        <w:rPr>
          <w:rFonts w:ascii="Calibri" w:hAnsi="Calibri" w:cs="Calibri"/>
          <w:sz w:val="24"/>
          <w:szCs w:val="24"/>
          <w:lang w:val="pt-BR"/>
        </w:rPr>
        <w:t>, ajudando as crianças a reconhecer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>em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e falar</w:t>
      </w:r>
      <w:r w:rsidR="0056211D" w:rsidRPr="00D012AA">
        <w:rPr>
          <w:rFonts w:ascii="Calibri" w:hAnsi="Calibri" w:cs="Calibri"/>
          <w:sz w:val="24"/>
          <w:szCs w:val="24"/>
          <w:lang w:val="pt-BR"/>
        </w:rPr>
        <w:t>em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sobre o tema. </w:t>
      </w:r>
    </w:p>
    <w:p w14:paraId="0EAA4CCE" w14:textId="77777777" w:rsidR="004D0441" w:rsidRPr="00D012AA" w:rsidRDefault="004D0441" w:rsidP="00D012AA">
      <w:pPr>
        <w:spacing w:after="120" w:line="240" w:lineRule="auto"/>
        <w:rPr>
          <w:rFonts w:ascii="Calibri" w:hAnsi="Calibri" w:cs="Calibri"/>
          <w:color w:val="593470" w:themeColor="accent1" w:themeShade="80"/>
          <w:sz w:val="24"/>
          <w:szCs w:val="24"/>
          <w:lang w:val="pt-BR"/>
        </w:rPr>
      </w:pPr>
    </w:p>
    <w:p w14:paraId="365124A6" w14:textId="2D64078E" w:rsidR="00BE4974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5" w:name="_Toc477429052"/>
      <w:bookmarkStart w:id="26" w:name="_Toc15417963"/>
      <w:r w:rsidRPr="00D012AA">
        <w:rPr>
          <w:rFonts w:ascii="Calibri" w:hAnsi="Calibri" w:cs="Calibri"/>
          <w:sz w:val="24"/>
          <w:szCs w:val="24"/>
          <w:lang w:val="pt-BR"/>
        </w:rPr>
        <w:drawing>
          <wp:inline distT="0" distB="0" distL="0" distR="0" wp14:anchorId="730F0B7C" wp14:editId="2338863D">
            <wp:extent cx="542925" cy="542925"/>
            <wp:effectExtent l="0" t="0" r="9525" b="9525"/>
            <wp:docPr id="11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D012AA">
        <w:rPr>
          <w:rFonts w:ascii="Calibri" w:hAnsi="Calibri" w:cs="Calibri"/>
          <w:sz w:val="24"/>
          <w:szCs w:val="24"/>
          <w:lang w:val="pt-BR"/>
        </w:rPr>
        <w:t xml:space="preserve">Recurso </w:t>
      </w:r>
      <w:r>
        <w:rPr>
          <w:rFonts w:ascii="Calibri" w:hAnsi="Calibri" w:cs="Calibri"/>
          <w:sz w:val="24"/>
          <w:szCs w:val="24"/>
          <w:lang w:val="pt-BR"/>
        </w:rPr>
        <w:t>4</w:t>
      </w:r>
      <w:r w:rsidR="00BE4974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 xml:space="preserve">: </w:t>
      </w:r>
      <w:bookmarkEnd w:id="25"/>
      <w:r w:rsidR="003551EB" w:rsidRPr="00D012AA">
        <w:rPr>
          <w:rFonts w:ascii="Calibri" w:hAnsi="Calibri" w:cs="Calibri"/>
          <w:b w:val="0"/>
          <w:bCs/>
          <w:sz w:val="24"/>
          <w:szCs w:val="24"/>
          <w:lang w:val="pt-BR"/>
        </w:rPr>
        <w:t>Avaliação</w:t>
      </w:r>
      <w:bookmarkEnd w:id="26"/>
    </w:p>
    <w:p w14:paraId="61F7B56A" w14:textId="77777777" w:rsidR="003551EB" w:rsidRPr="00D012AA" w:rsidRDefault="003551EB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Es</w:t>
      </w:r>
      <w:r w:rsidR="00051169" w:rsidRPr="00D012AA">
        <w:rPr>
          <w:rFonts w:ascii="Calibri" w:hAnsi="Calibri" w:cs="Calibri"/>
          <w:sz w:val="24"/>
          <w:szCs w:val="24"/>
          <w:lang w:val="pt-BR"/>
        </w:rPr>
        <w:t>t</w:t>
      </w:r>
      <w:r w:rsidRPr="00D012AA">
        <w:rPr>
          <w:rFonts w:ascii="Calibri" w:hAnsi="Calibri" w:cs="Calibri"/>
          <w:sz w:val="24"/>
          <w:szCs w:val="24"/>
          <w:lang w:val="pt-BR"/>
        </w:rPr>
        <w:t>a avaliação tem a função de rever o que foi trabalhado em sala de aula e propiciar ao aluno sistematizar o aprendizado visto separadamente.</w:t>
      </w:r>
    </w:p>
    <w:p w14:paraId="76F79DCA" w14:textId="77777777" w:rsidR="003551EB" w:rsidRPr="00D012AA" w:rsidRDefault="00051169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Professor, a</w:t>
      </w:r>
      <w:r w:rsidR="003551EB" w:rsidRPr="00D012AA">
        <w:rPr>
          <w:rFonts w:ascii="Calibri" w:hAnsi="Calibri" w:cs="Calibri"/>
          <w:sz w:val="24"/>
          <w:szCs w:val="24"/>
          <w:lang w:val="pt-BR"/>
        </w:rPr>
        <w:t>o avaliar, não se esqueça de registrar a participação d</w:t>
      </w:r>
      <w:r w:rsidRPr="00D012AA">
        <w:rPr>
          <w:rFonts w:ascii="Calibri" w:hAnsi="Calibri" w:cs="Calibri"/>
          <w:sz w:val="24"/>
          <w:szCs w:val="24"/>
          <w:lang w:val="pt-BR"/>
        </w:rPr>
        <w:t>os</w:t>
      </w:r>
      <w:r w:rsidR="003551EB" w:rsidRPr="00D012AA">
        <w:rPr>
          <w:rFonts w:ascii="Calibri" w:hAnsi="Calibri" w:cs="Calibri"/>
          <w:sz w:val="24"/>
          <w:szCs w:val="24"/>
          <w:lang w:val="pt-BR"/>
        </w:rPr>
        <w:t xml:space="preserve"> estudantes, seus interesses, desafios e conquistas. As avaliações podem trazer excelentes orientações sobre estratégias de intervenção e direcionamento das atividades futuras.</w:t>
      </w:r>
    </w:p>
    <w:p w14:paraId="69822BA2" w14:textId="77777777" w:rsidR="00D012AA" w:rsidRPr="004014D1" w:rsidRDefault="00D012A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1D0DFE9" w14:textId="77777777" w:rsidR="00D012AA" w:rsidRPr="00853B4B" w:rsidRDefault="00D012AA" w:rsidP="00D012AA">
      <w:pPr>
        <w:pStyle w:val="Postit"/>
        <w:rPr>
          <w:rFonts w:ascii="Calibri" w:hAnsi="Calibri" w:cs="Calibri"/>
          <w:color w:val="auto"/>
          <w:sz w:val="20"/>
          <w:szCs w:val="20"/>
          <w:lang w:val="pt-BR"/>
        </w:rPr>
      </w:pPr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Lembre-se de que </w:t>
      </w:r>
      <w:proofErr w:type="spellStart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>Weclass</w:t>
      </w:r>
      <w:proofErr w:type="spellEnd"/>
      <w:r w:rsidRPr="00853B4B">
        <w:rPr>
          <w:rFonts w:ascii="Calibri" w:hAnsi="Calibri" w:cs="Calibri"/>
          <w:color w:val="auto"/>
          <w:sz w:val="20"/>
          <w:szCs w:val="20"/>
          <w:lang w:val="pt-BR"/>
        </w:rPr>
        <w:t xml:space="preserve"> qualifica cada uma das atividades com 33%.</w:t>
      </w:r>
    </w:p>
    <w:p w14:paraId="3D30C77C" w14:textId="77777777" w:rsidR="00816D41" w:rsidRPr="00D012AA" w:rsidRDefault="00816D41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1361BE03" w14:textId="3BEFD0D9" w:rsidR="00BE4974" w:rsidRPr="00D012AA" w:rsidRDefault="00D012AA" w:rsidP="00D012AA">
      <w:pPr>
        <w:pStyle w:val="Ttulo3"/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bookmarkStart w:id="27" w:name="_Toc477429053"/>
      <w:bookmarkStart w:id="28" w:name="_Toc15417964"/>
      <w:r w:rsidRPr="00D012AA">
        <w:rPr>
          <w:rFonts w:ascii="Calibri" w:hAnsi="Calibri" w:cs="Calibri"/>
          <w:sz w:val="24"/>
          <w:szCs w:val="24"/>
          <w:lang w:val="pt-BR"/>
        </w:rPr>
        <w:lastRenderedPageBreak/>
        <w:drawing>
          <wp:inline distT="0" distB="0" distL="0" distR="0" wp14:anchorId="75ADC4F1" wp14:editId="266954C1">
            <wp:extent cx="542925" cy="542925"/>
            <wp:effectExtent l="0" t="0" r="9525" b="9525"/>
            <wp:docPr id="14" name="Imagen 18" descr="D:\cfx0211\AppData\Local\Temp\table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:\cfx0211\AppData\Local\Temp\tablet.png"/>
                    <pic:cNvPicPr/>
                  </pic:nvPicPr>
                  <pic:blipFill>
                    <a:blip r:embed="rId14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974" w:rsidRPr="00D012AA">
        <w:rPr>
          <w:rFonts w:ascii="Calibri" w:hAnsi="Calibri" w:cs="Calibri"/>
          <w:sz w:val="24"/>
          <w:szCs w:val="24"/>
          <w:lang w:val="pt-BR"/>
        </w:rPr>
        <w:t xml:space="preserve">Recurso </w:t>
      </w:r>
      <w:r>
        <w:rPr>
          <w:rFonts w:ascii="Calibri" w:hAnsi="Calibri" w:cs="Calibri"/>
          <w:sz w:val="24"/>
          <w:szCs w:val="24"/>
          <w:lang w:val="pt-BR"/>
        </w:rPr>
        <w:t>5</w:t>
      </w:r>
      <w:r w:rsidR="00BE4974" w:rsidRPr="00D012AA">
        <w:rPr>
          <w:rFonts w:ascii="Calibri" w:hAnsi="Calibri" w:cs="Calibri"/>
          <w:sz w:val="24"/>
          <w:szCs w:val="24"/>
          <w:lang w:val="pt-BR"/>
        </w:rPr>
        <w:t xml:space="preserve">: </w:t>
      </w:r>
      <w:r w:rsidR="00BE4974" w:rsidRPr="00D012AA">
        <w:rPr>
          <w:rFonts w:ascii="Calibri" w:hAnsi="Calibri" w:cs="Calibri"/>
          <w:b w:val="0"/>
          <w:sz w:val="24"/>
          <w:szCs w:val="24"/>
          <w:lang w:val="pt-BR"/>
        </w:rPr>
        <w:t>Resum</w:t>
      </w:r>
      <w:bookmarkEnd w:id="27"/>
      <w:r w:rsidR="00800A42" w:rsidRPr="00D012AA">
        <w:rPr>
          <w:rFonts w:ascii="Calibri" w:hAnsi="Calibri" w:cs="Calibri"/>
          <w:b w:val="0"/>
          <w:sz w:val="24"/>
          <w:szCs w:val="24"/>
          <w:lang w:val="pt-BR"/>
        </w:rPr>
        <w:t>o</w:t>
      </w:r>
      <w:bookmarkEnd w:id="28"/>
    </w:p>
    <w:p w14:paraId="27C32407" w14:textId="77777777" w:rsidR="00800A42" w:rsidRPr="00D012AA" w:rsidRDefault="00800A42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 xml:space="preserve">Nesta atividade os principais conceitos trabalhados </w:t>
      </w:r>
      <w:r w:rsidR="00051169" w:rsidRPr="00D012AA">
        <w:rPr>
          <w:rFonts w:ascii="Calibri" w:hAnsi="Calibri" w:cs="Calibri"/>
          <w:sz w:val="24"/>
          <w:szCs w:val="24"/>
          <w:lang w:val="pt-BR"/>
        </w:rPr>
        <w:t>serão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sistematizados.</w:t>
      </w:r>
    </w:p>
    <w:p w14:paraId="1D38C9B8" w14:textId="77777777" w:rsidR="004E6557" w:rsidRPr="00D012AA" w:rsidRDefault="004E6557" w:rsidP="00D012AA">
      <w:pPr>
        <w:pStyle w:val="SemEspaamento"/>
        <w:spacing w:after="120"/>
        <w:rPr>
          <w:rFonts w:ascii="Calibri" w:hAnsi="Calibri" w:cs="Calibri"/>
          <w:sz w:val="24"/>
          <w:szCs w:val="24"/>
          <w:lang w:val="pt-BR"/>
        </w:rPr>
      </w:pPr>
      <w:bookmarkStart w:id="29" w:name="_Toc477429065"/>
    </w:p>
    <w:p w14:paraId="269F6180" w14:textId="403527BE" w:rsidR="00BE4974" w:rsidRPr="00D012AA" w:rsidRDefault="00526800" w:rsidP="00D012AA">
      <w:pPr>
        <w:pStyle w:val="Ttulo2"/>
        <w:numPr>
          <w:ilvl w:val="0"/>
          <w:numId w:val="34"/>
        </w:numPr>
        <w:shd w:val="clear" w:color="auto" w:fill="AF9F96"/>
        <w:spacing w:before="0" w:line="240" w:lineRule="auto"/>
        <w:ind w:left="360"/>
        <w:jc w:val="left"/>
        <w:rPr>
          <w:rFonts w:ascii="Calibri" w:eastAsiaTheme="minorEastAsia" w:hAnsi="Calibri" w:cs="Calibri"/>
          <w:caps/>
        </w:rPr>
      </w:pPr>
      <w:bookmarkStart w:id="30" w:name="_Toc15417965"/>
      <w:r w:rsidRPr="00D012AA">
        <w:rPr>
          <w:rFonts w:ascii="Calibri" w:eastAsiaTheme="minorEastAsia" w:hAnsi="Calibri" w:cs="Calibri"/>
          <w:caps/>
        </w:rPr>
        <w:t>BIBLIOGRAF</w:t>
      </w:r>
      <w:r w:rsidR="00D012AA" w:rsidRPr="00D012AA">
        <w:rPr>
          <w:rFonts w:ascii="Calibri" w:eastAsiaTheme="minorEastAsia" w:hAnsi="Calibri" w:cs="Calibri"/>
          <w:caps/>
        </w:rPr>
        <w:t>I</w:t>
      </w:r>
      <w:r w:rsidRPr="00D012AA">
        <w:rPr>
          <w:rFonts w:ascii="Calibri" w:eastAsiaTheme="minorEastAsia" w:hAnsi="Calibri" w:cs="Calibri"/>
          <w:caps/>
        </w:rPr>
        <w:t>A RECOMENDADA</w:t>
      </w:r>
      <w:bookmarkEnd w:id="29"/>
      <w:bookmarkEnd w:id="30"/>
    </w:p>
    <w:p w14:paraId="4B6C342E" w14:textId="77777777" w:rsidR="006F7302" w:rsidRPr="00D012AA" w:rsidRDefault="006F7302" w:rsidP="00D012AA">
      <w:pPr>
        <w:pStyle w:val="SemEspaamento"/>
        <w:spacing w:after="120"/>
        <w:rPr>
          <w:rFonts w:ascii="Calibri" w:hAnsi="Calibri" w:cs="Calibri"/>
          <w:sz w:val="24"/>
          <w:szCs w:val="24"/>
          <w:lang w:val="pt-BR" w:eastAsia="es-ES_tradnl"/>
        </w:rPr>
      </w:pPr>
    </w:p>
    <w:p w14:paraId="111AA9E5" w14:textId="483C0616" w:rsidR="006F7302" w:rsidRDefault="00CA1BF8" w:rsidP="00D012AA">
      <w:pPr>
        <w:spacing w:after="120" w:line="240" w:lineRule="auto"/>
        <w:jc w:val="left"/>
      </w:pPr>
      <w:r w:rsidRPr="00D012AA">
        <w:rPr>
          <w:rFonts w:ascii="Calibri" w:hAnsi="Calibri" w:cs="Calibri"/>
          <w:sz w:val="24"/>
          <w:szCs w:val="24"/>
          <w:lang w:val="pt-BR"/>
        </w:rPr>
        <w:t>VINHA, T. P., &amp; TOGNETTA, L. R. P. (2009). “Construindo a autonomia moral na escola: os conflitos interpessoais e a aprendizagem dos valores. Revista Diálogo Educacional. PUCPR.</w:t>
      </w:r>
      <w:r w:rsidR="00CE68A5" w:rsidRPr="00D012AA">
        <w:rPr>
          <w:rFonts w:ascii="Calibri" w:hAnsi="Calibri" w:cs="Calibri"/>
          <w:sz w:val="24"/>
          <w:szCs w:val="24"/>
          <w:lang w:val="pt-BR"/>
        </w:rPr>
        <w:t xml:space="preserve"> Disponível em </w:t>
      </w:r>
      <w:hyperlink r:id="rId15" w:history="1">
        <w:r w:rsidR="00D012AA" w:rsidRPr="00D012AA">
          <w:rPr>
            <w:rStyle w:val="Hyperlink"/>
            <w:lang w:val="pt-BR"/>
          </w:rPr>
          <w:t>https://periodicos.pucpr.br/index.php/dialogoeducacional/article/view/3316</w:t>
        </w:r>
      </w:hyperlink>
    </w:p>
    <w:p w14:paraId="41C26537" w14:textId="77777777" w:rsidR="00D012AA" w:rsidRPr="00D012AA" w:rsidRDefault="00D012AA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46F48038" w14:textId="51D3FB18" w:rsidR="00CA1BF8" w:rsidRPr="00D012AA" w:rsidRDefault="00CA1BF8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  <w:r w:rsidRPr="00D012AA">
        <w:rPr>
          <w:rFonts w:ascii="Calibri" w:hAnsi="Calibri" w:cs="Calibri"/>
          <w:sz w:val="24"/>
          <w:szCs w:val="24"/>
          <w:lang w:val="pt-BR"/>
        </w:rPr>
        <w:t>“YVES DE LA TAILLE: ‘Nossos alunos precisam de</w:t>
      </w:r>
      <w:r w:rsidR="00CE68A5" w:rsidRPr="00D012AA">
        <w:rPr>
          <w:rFonts w:ascii="Calibri" w:hAnsi="Calibri" w:cs="Calibri"/>
          <w:sz w:val="24"/>
          <w:szCs w:val="24"/>
          <w:lang w:val="pt-BR"/>
        </w:rPr>
        <w:t xml:space="preserve"> princípios, e não só de regras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’”. </w:t>
      </w:r>
      <w:r w:rsidRPr="00D012AA">
        <w:rPr>
          <w:rFonts w:ascii="Calibri" w:hAnsi="Calibri" w:cs="Calibri"/>
          <w:i/>
          <w:sz w:val="24"/>
          <w:szCs w:val="24"/>
          <w:lang w:val="pt-BR"/>
        </w:rPr>
        <w:t xml:space="preserve">Revista Nova Escola. </w:t>
      </w:r>
      <w:r w:rsidR="00D012AA" w:rsidRPr="00D012AA">
        <w:rPr>
          <w:rFonts w:ascii="Calibri" w:hAnsi="Calibri" w:cs="Calibri"/>
          <w:sz w:val="24"/>
          <w:szCs w:val="24"/>
          <w:lang w:val="pt-BR"/>
        </w:rPr>
        <w:t>Disponível em:</w:t>
      </w:r>
      <w:r w:rsidRPr="00D012AA">
        <w:rPr>
          <w:rFonts w:ascii="Calibri" w:hAnsi="Calibri" w:cs="Calibri"/>
          <w:sz w:val="24"/>
          <w:szCs w:val="24"/>
          <w:lang w:val="pt-BR"/>
        </w:rPr>
        <w:t xml:space="preserve"> </w:t>
      </w:r>
      <w:hyperlink r:id="rId16" w:history="1">
        <w:r w:rsidR="00D012AA" w:rsidRPr="00D012AA">
          <w:rPr>
            <w:rStyle w:val="Hyperlink"/>
            <w:lang w:val="pt-BR"/>
          </w:rPr>
          <w:t>https://novaescola.org.br/conteudo/550/yves-de-la-taille-nossos-alunos-precisam-de-principios-e-nao-so-de-regras</w:t>
        </w:r>
      </w:hyperlink>
    </w:p>
    <w:p w14:paraId="2CE7CFDE" w14:textId="77777777" w:rsidR="00BE4974" w:rsidRPr="00D012AA" w:rsidRDefault="00BE497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p w14:paraId="541E4439" w14:textId="77777777" w:rsidR="00BE4974" w:rsidRPr="00D012AA" w:rsidRDefault="00BE4974" w:rsidP="00D012AA">
      <w:pPr>
        <w:spacing w:after="120" w:line="240" w:lineRule="auto"/>
        <w:rPr>
          <w:rFonts w:ascii="Calibri" w:hAnsi="Calibri" w:cs="Calibri"/>
          <w:sz w:val="24"/>
          <w:szCs w:val="24"/>
          <w:lang w:val="pt-BR"/>
        </w:rPr>
      </w:pPr>
    </w:p>
    <w:sectPr w:rsidR="00BE4974" w:rsidRPr="00D012AA" w:rsidSect="00DA0001">
      <w:type w:val="continuous"/>
      <w:pgSz w:w="11906" w:h="16838"/>
      <w:pgMar w:top="2127" w:right="1701" w:bottom="1843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DC0AB" w14:textId="77777777" w:rsidR="00EC4E27" w:rsidRDefault="00EC4E27" w:rsidP="00026680">
      <w:r>
        <w:separator/>
      </w:r>
    </w:p>
  </w:endnote>
  <w:endnote w:type="continuationSeparator" w:id="0">
    <w:p w14:paraId="04E33297" w14:textId="77777777" w:rsidR="00EC4E27" w:rsidRDefault="00EC4E27" w:rsidP="00026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670147" w14:textId="77777777" w:rsidR="00957527" w:rsidRDefault="00957527">
    <w:pPr>
      <w:pStyle w:val="Rodap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A60CF47" wp14:editId="2EFC9955">
              <wp:simplePos x="0" y="0"/>
              <wp:positionH relativeFrom="column">
                <wp:posOffset>-906889</wp:posOffset>
              </wp:positionH>
              <wp:positionV relativeFrom="paragraph">
                <wp:posOffset>-172085</wp:posOffset>
              </wp:positionV>
              <wp:extent cx="488950" cy="414655"/>
              <wp:effectExtent l="0" t="0" r="0" b="4445"/>
              <wp:wrapNone/>
              <wp:docPr id="69" name="Cuadro de texto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0" cy="4146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0230E94" w14:textId="77777777" w:rsidR="00957527" w:rsidRPr="00C144A1" w:rsidRDefault="00957527" w:rsidP="00C144A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6</w:t>
                          </w:r>
                          <w:r w:rsidRPr="00C144A1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60CF47" id="_x0000_t202" coordsize="21600,21600" o:spt="202" path="m,l,21600r21600,l21600,xe">
              <v:stroke joinstyle="miter"/>
              <v:path gradientshapeok="t" o:connecttype="rect"/>
            </v:shapetype>
            <v:shape id="Cuadro de texto 69" o:spid="_x0000_s1032" type="#_x0000_t202" style="position:absolute;left:0;text-align:left;margin-left:-71.4pt;margin-top:-13.55pt;width:38.5pt;height:32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" filled="f" stroked="f" strokeweight=".5pt">
              <v:textbox>
                <w:txbxContent>
                  <w:p w14:paraId="60230E94" w14:textId="77777777" w:rsidR="00957527" w:rsidRPr="00C144A1" w:rsidRDefault="00957527" w:rsidP="00C144A1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6</w:t>
                    </w:r>
                    <w:r w:rsidRPr="00C144A1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E0CB3">
      <w:rPr>
        <w:noProof/>
        <w:lang w:val="pt-BR" w:eastAsia="pt-BR"/>
      </w:rPr>
      <w:drawing>
        <wp:anchor distT="0" distB="0" distL="114300" distR="114300" simplePos="0" relativeHeight="251663360" behindDoc="0" locked="0" layoutInCell="1" allowOverlap="1" wp14:anchorId="2B9310BF" wp14:editId="43F63213">
          <wp:simplePos x="0" y="0"/>
          <wp:positionH relativeFrom="page">
            <wp:posOffset>0</wp:posOffset>
          </wp:positionH>
          <wp:positionV relativeFrom="paragraph">
            <wp:posOffset>-135890</wp:posOffset>
          </wp:positionV>
          <wp:extent cx="1395993" cy="406800"/>
          <wp:effectExtent l="0" t="0" r="0" b="0"/>
          <wp:wrapSquare wrapText="bothSides"/>
          <wp:docPr id="116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>
                    <a:off x="0" y="0"/>
                    <a:ext cx="1395993" cy="40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88CBD" w14:textId="77777777" w:rsidR="00957527" w:rsidRDefault="00957527" w:rsidP="00026680">
    <w:pPr>
      <w:pStyle w:val="Rodap"/>
    </w:pPr>
    <w:r w:rsidRPr="00AE0CB3">
      <w:rPr>
        <w:noProof/>
        <w:lang w:val="pt-BR" w:eastAsia="pt-BR"/>
      </w:rPr>
      <w:drawing>
        <wp:anchor distT="0" distB="0" distL="114300" distR="114300" simplePos="0" relativeHeight="251661312" behindDoc="0" locked="0" layoutInCell="1" allowOverlap="1" wp14:anchorId="56EBCFB4" wp14:editId="2F8C0D33">
          <wp:simplePos x="0" y="0"/>
          <wp:positionH relativeFrom="page">
            <wp:posOffset>6150610</wp:posOffset>
          </wp:positionH>
          <wp:positionV relativeFrom="paragraph">
            <wp:posOffset>32911</wp:posOffset>
          </wp:positionV>
          <wp:extent cx="1400175" cy="408305"/>
          <wp:effectExtent l="0" t="0" r="9525" b="0"/>
          <wp:wrapSquare wrapText="bothSides"/>
          <wp:docPr id="117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1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206" t="17397" r="1" b="14390"/>
                  <a:stretch/>
                </pic:blipFill>
                <pic:spPr>
                  <a:xfrm rot="10800000">
                    <a:off x="0" y="0"/>
                    <a:ext cx="1400175" cy="408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AE32B14" wp14:editId="67F87807">
              <wp:simplePos x="0" y="0"/>
              <wp:positionH relativeFrom="column">
                <wp:posOffset>5769420</wp:posOffset>
              </wp:positionH>
              <wp:positionV relativeFrom="paragraph">
                <wp:posOffset>17590</wp:posOffset>
              </wp:positionV>
              <wp:extent cx="492981" cy="365760"/>
              <wp:effectExtent l="0" t="0" r="0" b="0"/>
              <wp:wrapNone/>
              <wp:docPr id="74" name="Cuadro de texto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2981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97B8CB3" w14:textId="77777777" w:rsidR="00957527" w:rsidRPr="007D6B5E" w:rsidRDefault="00957527" w:rsidP="004A3787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40"/>
                            </w:rPr>
                          </w:pP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begin"/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instrText>PAGE   \* MERGEFORMAT</w:instrTex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color w:val="FFFFFF" w:themeColor="background1"/>
                              <w:sz w:val="40"/>
                            </w:rPr>
                            <w:t>7</w:t>
                          </w:r>
                          <w:r w:rsidRPr="007D6B5E">
                            <w:rPr>
                              <w:b/>
                              <w:color w:val="FFFFFF" w:themeColor="background1"/>
                              <w:sz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E32B14" id="_x0000_t202" coordsize="21600,21600" o:spt="202" path="m,l,21600r21600,l21600,xe">
              <v:stroke joinstyle="miter"/>
              <v:path gradientshapeok="t" o:connecttype="rect"/>
            </v:shapetype>
            <v:shape id="Cuadro de texto 74" o:spid="_x0000_s1033" type="#_x0000_t202" style="position:absolute;left:0;text-align:left;margin-left:454.3pt;margin-top:1.4pt;width:38.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" filled="f" stroked="f" strokeweight=".5pt">
              <v:textbox>
                <w:txbxContent>
                  <w:p w14:paraId="797B8CB3" w14:textId="77777777" w:rsidR="00957527" w:rsidRPr="007D6B5E" w:rsidRDefault="00957527" w:rsidP="004A3787">
                    <w:pPr>
                      <w:jc w:val="center"/>
                      <w:rPr>
                        <w:b/>
                        <w:color w:val="FFFFFF" w:themeColor="background1"/>
                        <w:sz w:val="40"/>
                      </w:rPr>
                    </w:pP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begin"/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instrText>PAGE   \* MERGEFORMAT</w:instrTex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separate"/>
                    </w:r>
                    <w:r>
                      <w:rPr>
                        <w:b/>
                        <w:noProof/>
                        <w:color w:val="FFFFFF" w:themeColor="background1"/>
                        <w:sz w:val="40"/>
                      </w:rPr>
                      <w:t>7</w:t>
                    </w:r>
                    <w:r w:rsidRPr="007D6B5E">
                      <w:rPr>
                        <w:b/>
                        <w:color w:val="FFFFFF" w:themeColor="background1"/>
                        <w:sz w:val="4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ADC080D" w14:textId="77777777" w:rsidR="00957527" w:rsidRDefault="00957527" w:rsidP="000266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36E3A" w14:textId="77777777" w:rsidR="00EC4E27" w:rsidRDefault="00EC4E27" w:rsidP="00026680">
      <w:r>
        <w:separator/>
      </w:r>
    </w:p>
  </w:footnote>
  <w:footnote w:type="continuationSeparator" w:id="0">
    <w:p w14:paraId="7FDB121A" w14:textId="77777777" w:rsidR="00EC4E27" w:rsidRDefault="00EC4E27" w:rsidP="000266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A60A9" w14:textId="77777777" w:rsidR="00957527" w:rsidRDefault="00957527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0D384E3" wp14:editId="4D9DB2FC">
              <wp:simplePos x="0" y="0"/>
              <wp:positionH relativeFrom="margin">
                <wp:align>left</wp:align>
              </wp:positionH>
              <wp:positionV relativeFrom="paragraph">
                <wp:posOffset>-1905</wp:posOffset>
              </wp:positionV>
              <wp:extent cx="2562225" cy="612140"/>
              <wp:effectExtent l="0" t="0" r="0" b="0"/>
              <wp:wrapSquare wrapText="bothSides"/>
              <wp:docPr id="77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62225" cy="612140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533F35DE" w14:textId="77777777" w:rsidR="00957527" w:rsidRDefault="00957527" w:rsidP="00861678">
                          <w:pPr>
                            <w:pStyle w:val="Actividad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eastAsia="pt-BR"/>
                            </w:rPr>
                          </w:pPr>
                          <w:proofErr w:type="spellStart"/>
                          <w:r w:rsidRPr="004A3787">
                            <w:rPr>
                              <w:b w:val="0"/>
                            </w:rPr>
                            <w:t>Unidad</w:t>
                          </w:r>
                          <w:r>
                            <w:rPr>
                              <w:b w:val="0"/>
                            </w:rPr>
                            <w:t>e</w:t>
                          </w:r>
                          <w:proofErr w:type="spellEnd"/>
                          <w:r>
                            <w:rPr>
                              <w:b w:val="0"/>
                            </w:rPr>
                            <w:t xml:space="preserve"> 2</w:t>
                          </w:r>
                          <w:r w:rsidRPr="00C604B6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eastAsia="pt-BR"/>
                            </w:rPr>
                            <w:t xml:space="preserve"> </w:t>
                          </w:r>
                        </w:p>
                        <w:p w14:paraId="3B0266D5" w14:textId="77777777" w:rsidR="00957527" w:rsidRPr="00957527" w:rsidRDefault="00957527" w:rsidP="00861678">
                          <w:pPr>
                            <w:pStyle w:val="Actividad"/>
                            <w:rPr>
                              <w:lang w:val="pt-BR"/>
                            </w:rPr>
                          </w:pPr>
                          <w:r w:rsidRPr="00957527">
                            <w:rPr>
                              <w:lang w:val="pt-BR"/>
                            </w:rPr>
                            <w:t>RECONHECIMENTO DAS EMOÇÕES: EMPATIA E  RESPEITO</w:t>
                          </w:r>
                        </w:p>
                        <w:p w14:paraId="662FC368" w14:textId="77777777" w:rsidR="00957527" w:rsidRPr="00957527" w:rsidRDefault="00957527" w:rsidP="00042B2F">
                          <w:pPr>
                            <w:pStyle w:val="Actividad"/>
                            <w:rPr>
                              <w:b w:val="0"/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0D384E3" id="Espaço Reservado para Texto 4" o:spid="_x0000_s1029" style="position:absolute;left:0;text-align:left;margin-left:0;margin-top:-.15pt;width:201.75pt;height:48.2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" filled="f" stroked="f">
              <v:textbox>
                <w:txbxContent>
                  <w:p w14:paraId="533F35DE" w14:textId="77777777" w:rsidR="00957527" w:rsidRDefault="00957527" w:rsidP="00861678">
                    <w:pPr>
                      <w:pStyle w:val="Actividad"/>
                      <w:rPr>
                        <w:rFonts w:asciiTheme="minorHAnsi" w:eastAsiaTheme="minorEastAsia" w:hAnsi="Arial"/>
                        <w:sz w:val="48"/>
                        <w:szCs w:val="48"/>
                        <w:lang w:eastAsia="pt-BR"/>
                      </w:rPr>
                    </w:pPr>
                    <w:proofErr w:type="spellStart"/>
                    <w:r w:rsidRPr="004A3787">
                      <w:rPr>
                        <w:b w:val="0"/>
                      </w:rPr>
                      <w:t>Unidad</w:t>
                    </w:r>
                    <w:r>
                      <w:rPr>
                        <w:b w:val="0"/>
                      </w:rPr>
                      <w:t>e</w:t>
                    </w:r>
                    <w:proofErr w:type="spellEnd"/>
                    <w:r>
                      <w:rPr>
                        <w:b w:val="0"/>
                      </w:rPr>
                      <w:t xml:space="preserve"> 2</w:t>
                    </w:r>
                    <w:r w:rsidRPr="00C604B6">
                      <w:rPr>
                        <w:rFonts w:asciiTheme="minorHAnsi" w:eastAsiaTheme="minorEastAsia" w:hAnsi="Arial"/>
                        <w:sz w:val="48"/>
                        <w:szCs w:val="48"/>
                        <w:lang w:eastAsia="pt-BR"/>
                      </w:rPr>
                      <w:t xml:space="preserve"> </w:t>
                    </w:r>
                  </w:p>
                  <w:p w14:paraId="3B0266D5" w14:textId="77777777" w:rsidR="00957527" w:rsidRPr="00957527" w:rsidRDefault="00957527" w:rsidP="00861678">
                    <w:pPr>
                      <w:pStyle w:val="Actividad"/>
                      <w:rPr>
                        <w:lang w:val="pt-BR"/>
                      </w:rPr>
                    </w:pPr>
                    <w:r w:rsidRPr="00957527">
                      <w:rPr>
                        <w:lang w:val="pt-BR"/>
                      </w:rPr>
                      <w:t>RECONHECIMENTO DAS EMOÇÕES: EMPATIA E  RESPEITO</w:t>
                    </w:r>
                  </w:p>
                  <w:p w14:paraId="662FC368" w14:textId="77777777" w:rsidR="00957527" w:rsidRPr="00957527" w:rsidRDefault="00957527" w:rsidP="00042B2F">
                    <w:pPr>
                      <w:pStyle w:val="Actividad"/>
                      <w:rPr>
                        <w:b w:val="0"/>
                        <w:lang w:val="pt-BR"/>
                      </w:rPr>
                    </w:pPr>
                  </w:p>
                </w:txbxContent>
              </v:textbox>
              <w10:wrap type="square" anchorx="margin"/>
            </v:rect>
          </w:pict>
        </mc:Fallback>
      </mc:AlternateContent>
    </w:r>
    <w:r w:rsidRPr="00024635">
      <w:rPr>
        <w:noProof/>
        <w:lang w:val="pt-BR" w:eastAsia="pt-BR"/>
      </w:rPr>
      <w:drawing>
        <wp:anchor distT="0" distB="0" distL="114300" distR="114300" simplePos="0" relativeHeight="251667456" behindDoc="0" locked="0" layoutInCell="1" allowOverlap="1" wp14:anchorId="35E84211" wp14:editId="2A3B6749">
          <wp:simplePos x="0" y="0"/>
          <wp:positionH relativeFrom="page">
            <wp:posOffset>27940</wp:posOffset>
          </wp:positionH>
          <wp:positionV relativeFrom="paragraph">
            <wp:posOffset>-243840</wp:posOffset>
          </wp:positionV>
          <wp:extent cx="5040000" cy="883920"/>
          <wp:effectExtent l="0" t="0" r="0" b="0"/>
          <wp:wrapNone/>
          <wp:docPr id="114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 rotWithShape="1">
                  <a:blip r:embed="rId1"/>
                  <a:srcRect l="362" t="14520" r="175" b="17057"/>
                  <a:stretch/>
                </pic:blipFill>
                <pic:spPr bwMode="auto">
                  <a:xfrm>
                    <a:off x="0" y="0"/>
                    <a:ext cx="5040000" cy="883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297E1" w14:textId="77777777" w:rsidR="00957527" w:rsidRDefault="00957527" w:rsidP="00026680">
    <w:pPr>
      <w:pStyle w:val="Cabealh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F61E95" wp14:editId="54000368">
              <wp:simplePos x="0" y="0"/>
              <wp:positionH relativeFrom="column">
                <wp:posOffset>2787015</wp:posOffset>
              </wp:positionH>
              <wp:positionV relativeFrom="paragraph">
                <wp:posOffset>-97155</wp:posOffset>
              </wp:positionV>
              <wp:extent cx="2749550" cy="772795"/>
              <wp:effectExtent l="0" t="0" r="0" b="8255"/>
              <wp:wrapNone/>
              <wp:docPr id="1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4955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2B1074EA" w14:textId="77777777" w:rsidR="00957527" w:rsidRPr="00957527" w:rsidRDefault="00957527" w:rsidP="00C604B6">
                          <w:pPr>
                            <w:pStyle w:val="Actividad"/>
                            <w:jc w:val="right"/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</w:pPr>
                          <w:r w:rsidRPr="00957527">
                            <w:rPr>
                              <w:b w:val="0"/>
                              <w:lang w:val="pt-BR"/>
                            </w:rPr>
                            <w:t>Unidade 2</w:t>
                          </w:r>
                          <w:r w:rsidRPr="00957527">
                            <w:rPr>
                              <w:rFonts w:asciiTheme="minorHAnsi" w:eastAsiaTheme="minorEastAsia" w:hAnsi="Arial"/>
                              <w:sz w:val="48"/>
                              <w:szCs w:val="48"/>
                              <w:lang w:val="pt-BR" w:eastAsia="pt-BR"/>
                            </w:rPr>
                            <w:t xml:space="preserve"> </w:t>
                          </w:r>
                        </w:p>
                        <w:p w14:paraId="316200E9" w14:textId="77777777" w:rsidR="00957527" w:rsidRPr="00957527" w:rsidRDefault="00957527" w:rsidP="00C604B6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  <w:r w:rsidRPr="00957527">
                            <w:rPr>
                              <w:lang w:val="pt-BR"/>
                            </w:rPr>
                            <w:t>RECONHECIMENTO DAS EMOÇÕES: EMPATIA E RESPEITO</w:t>
                          </w:r>
                        </w:p>
                        <w:p w14:paraId="17C9C490" w14:textId="77777777" w:rsidR="00957527" w:rsidRPr="00957527" w:rsidRDefault="00957527" w:rsidP="00042B2F">
                          <w:pPr>
                            <w:pStyle w:val="Actividad"/>
                            <w:jc w:val="right"/>
                            <w:rPr>
                              <w:lang w:val="pt-BR"/>
                            </w:rPr>
                          </w:pP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F61E95" id="_x0000_s1030" style="position:absolute;left:0;text-align:left;margin-left:219.45pt;margin-top:-7.65pt;width:216.5pt;height:60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" filled="f" stroked="f">
              <v:textbox>
                <w:txbxContent>
                  <w:p w14:paraId="2B1074EA" w14:textId="77777777" w:rsidR="00957527" w:rsidRPr="00957527" w:rsidRDefault="00957527" w:rsidP="00C604B6">
                    <w:pPr>
                      <w:pStyle w:val="Actividad"/>
                      <w:jc w:val="right"/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</w:pPr>
                    <w:r w:rsidRPr="00957527">
                      <w:rPr>
                        <w:b w:val="0"/>
                        <w:lang w:val="pt-BR"/>
                      </w:rPr>
                      <w:t>Unidade 2</w:t>
                    </w:r>
                    <w:r w:rsidRPr="00957527">
                      <w:rPr>
                        <w:rFonts w:asciiTheme="minorHAnsi" w:eastAsiaTheme="minorEastAsia" w:hAnsi="Arial"/>
                        <w:sz w:val="48"/>
                        <w:szCs w:val="48"/>
                        <w:lang w:val="pt-BR" w:eastAsia="pt-BR"/>
                      </w:rPr>
                      <w:t xml:space="preserve"> </w:t>
                    </w:r>
                  </w:p>
                  <w:p w14:paraId="316200E9" w14:textId="77777777" w:rsidR="00957527" w:rsidRPr="00957527" w:rsidRDefault="00957527" w:rsidP="00C604B6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  <w:r w:rsidRPr="00957527">
                      <w:rPr>
                        <w:lang w:val="pt-BR"/>
                      </w:rPr>
                      <w:t>RECONHECIMENTO DAS EMOÇÕES: EMPATIA E RESPEITO</w:t>
                    </w:r>
                  </w:p>
                  <w:p w14:paraId="17C9C490" w14:textId="77777777" w:rsidR="00957527" w:rsidRPr="00957527" w:rsidRDefault="00957527" w:rsidP="00042B2F">
                    <w:pPr>
                      <w:pStyle w:val="Actividad"/>
                      <w:jc w:val="right"/>
                      <w:rPr>
                        <w:lang w:val="pt-BR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1F8F9F59" wp14:editId="63E0E8C1">
          <wp:simplePos x="0" y="0"/>
          <wp:positionH relativeFrom="page">
            <wp:align>right</wp:align>
          </wp:positionH>
          <wp:positionV relativeFrom="paragraph">
            <wp:posOffset>-202565</wp:posOffset>
          </wp:positionV>
          <wp:extent cx="5040000" cy="883824"/>
          <wp:effectExtent l="0" t="0" r="0" b="0"/>
          <wp:wrapNone/>
          <wp:docPr id="115" name="Imagem 3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536" t="17397" b="14390"/>
                  <a:stretch>
                    <a:fillRect/>
                  </a:stretch>
                </pic:blipFill>
                <pic:spPr>
                  <a:xfrm flipH="1">
                    <a:off x="0" y="0"/>
                    <a:ext cx="5040000" cy="88382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Pr="00024635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64E22A2" wp14:editId="3E93779E">
              <wp:simplePos x="0" y="0"/>
              <wp:positionH relativeFrom="column">
                <wp:posOffset>2800350</wp:posOffset>
              </wp:positionH>
              <wp:positionV relativeFrom="paragraph">
                <wp:posOffset>10284460</wp:posOffset>
              </wp:positionV>
              <wp:extent cx="1892300" cy="772795"/>
              <wp:effectExtent l="0" t="0" r="0" b="8255"/>
              <wp:wrapNone/>
              <wp:docPr id="75" name="Espaço Reservado para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2300" cy="772795"/>
                      </a:xfrm>
                      <a:prstGeom prst="rect">
                        <a:avLst/>
                      </a:prstGeom>
                      <a:noFill/>
                      <a:ln cap="flat">
                        <a:noFill/>
                        <a:prstDash val="solid"/>
                      </a:ln>
                    </wps:spPr>
                    <wps:txbx>
                      <w:txbxContent>
                        <w:p w14:paraId="6C19C81F" w14:textId="77777777" w:rsidR="00957527" w:rsidRPr="004A3787" w:rsidRDefault="00957527" w:rsidP="00024635">
                          <w:pPr>
                            <w:jc w:val="right"/>
                            <w:rPr>
                              <w:b/>
                            </w:rPr>
                          </w:pPr>
                          <w:r w:rsidRPr="004A3787">
                            <w:rPr>
                              <w:b/>
                            </w:rPr>
                            <w:t>Unidad 1</w:t>
                          </w:r>
                        </w:p>
                        <w:p w14:paraId="341F423A" w14:textId="77777777" w:rsidR="00957527" w:rsidRPr="00320CD3" w:rsidRDefault="00957527" w:rsidP="00024635">
                          <w:pPr>
                            <w:jc w:val="right"/>
                          </w:pPr>
                          <w:r>
                            <w:t>Yo, yo mismo y el grupo</w:t>
                          </w:r>
                        </w:p>
                      </w:txbxContent>
                    </wps:txbx>
                    <wps:bodyPr vert="horz" wrap="square" lIns="91440" tIns="45720" rIns="91440" bIns="45720" anchor="t" anchorCtr="0" compatLnSpc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64E22A2" id="_x0000_s1031" style="position:absolute;left:0;text-align:left;margin-left:220.5pt;margin-top:809.8pt;width:149pt;height:60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" filled="f" stroked="f">
              <v:textbox>
                <w:txbxContent>
                  <w:p w14:paraId="6C19C81F" w14:textId="77777777" w:rsidR="00957527" w:rsidRPr="004A3787" w:rsidRDefault="00957527" w:rsidP="00024635">
                    <w:pPr>
                      <w:jc w:val="right"/>
                      <w:rPr>
                        <w:b/>
                      </w:rPr>
                    </w:pPr>
                    <w:r w:rsidRPr="004A3787">
                      <w:rPr>
                        <w:b/>
                      </w:rPr>
                      <w:t>Unidad 1</w:t>
                    </w:r>
                  </w:p>
                  <w:p w14:paraId="341F423A" w14:textId="77777777" w:rsidR="00957527" w:rsidRPr="00320CD3" w:rsidRDefault="00957527" w:rsidP="00024635">
                    <w:pPr>
                      <w:jc w:val="right"/>
                    </w:pPr>
                    <w:r>
                      <w:t>Yo, yo mismo y el grupo</w:t>
                    </w:r>
                  </w:p>
                </w:txbxContent>
              </v:textbox>
            </v:rect>
          </w:pict>
        </mc:Fallback>
      </mc:AlternateContent>
    </w:r>
    <w:r>
      <w:rPr>
        <w:lang w:val="pt-BR" w:eastAsia="es-ES_trad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1A4"/>
    <w:multiLevelType w:val="hybridMultilevel"/>
    <w:tmpl w:val="4A563292"/>
    <w:lvl w:ilvl="0" w:tplc="8F0E8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87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923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BA1A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52A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78B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569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E1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12F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0378E"/>
    <w:multiLevelType w:val="hybridMultilevel"/>
    <w:tmpl w:val="0F64B254"/>
    <w:lvl w:ilvl="0" w:tplc="CC9CF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BC66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A4A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220D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8AAA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684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8A9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CE2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C02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7D28FF"/>
    <w:multiLevelType w:val="hybridMultilevel"/>
    <w:tmpl w:val="D5944050"/>
    <w:lvl w:ilvl="0" w:tplc="C3F88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D868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E2CE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3EF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EEE5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200E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A66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1AE4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DA14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B665E6"/>
    <w:multiLevelType w:val="hybridMultilevel"/>
    <w:tmpl w:val="029A2438"/>
    <w:lvl w:ilvl="0" w:tplc="D64259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C036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A67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982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A1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A92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2A93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0294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6AD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023F12"/>
    <w:multiLevelType w:val="hybridMultilevel"/>
    <w:tmpl w:val="954AAE5E"/>
    <w:lvl w:ilvl="0" w:tplc="DA86D8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4241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BE48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80C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82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C9D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E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C4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26E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625BC9"/>
    <w:multiLevelType w:val="hybridMultilevel"/>
    <w:tmpl w:val="14AA17A0"/>
    <w:lvl w:ilvl="0" w:tplc="933E3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0E7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980C5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EE48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F0DA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EA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CA5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C477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66F8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C012DD"/>
    <w:multiLevelType w:val="hybridMultilevel"/>
    <w:tmpl w:val="C4EAE9F6"/>
    <w:lvl w:ilvl="0" w:tplc="2ABCC2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DE5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469C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AED8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C6A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3A5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8EF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0E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EE42CD1"/>
    <w:multiLevelType w:val="hybridMultilevel"/>
    <w:tmpl w:val="1E785A9C"/>
    <w:lvl w:ilvl="0" w:tplc="759A3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621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E8D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6E49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600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09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D844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CEED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7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8CA561E"/>
    <w:multiLevelType w:val="hybridMultilevel"/>
    <w:tmpl w:val="F962B0B8"/>
    <w:lvl w:ilvl="0" w:tplc="32FE8F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C48B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AC6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7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29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2E4F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2016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30EA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5E8F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97A4C35"/>
    <w:multiLevelType w:val="hybridMultilevel"/>
    <w:tmpl w:val="9D22C56C"/>
    <w:lvl w:ilvl="0" w:tplc="4DC8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18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0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4C2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0A36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0AD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782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5D04D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C6AB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E3D66E8"/>
    <w:multiLevelType w:val="hybridMultilevel"/>
    <w:tmpl w:val="6458F026"/>
    <w:lvl w:ilvl="0" w:tplc="AC06F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003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D64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3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14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84C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901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9E7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CEF8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F641DCA"/>
    <w:multiLevelType w:val="hybridMultilevel"/>
    <w:tmpl w:val="F9689522"/>
    <w:lvl w:ilvl="0" w:tplc="E31C35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2E8A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6631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064C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CA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3E75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84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EECC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98D7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164C56"/>
    <w:multiLevelType w:val="hybridMultilevel"/>
    <w:tmpl w:val="836E8382"/>
    <w:lvl w:ilvl="0" w:tplc="A2B8FBD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EE7832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A0230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33BC2BCC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8EEBA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31C37DE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1B4988C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D114875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AF416A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13" w15:restartNumberingAfterBreak="0">
    <w:nsid w:val="401E7DE5"/>
    <w:multiLevelType w:val="hybridMultilevel"/>
    <w:tmpl w:val="15F807CC"/>
    <w:lvl w:ilvl="0" w:tplc="6DC8F1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04D4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F2871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CA3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A6AFA6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8C48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4871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8466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E36407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1355CFA"/>
    <w:multiLevelType w:val="hybridMultilevel"/>
    <w:tmpl w:val="B88431C6"/>
    <w:lvl w:ilvl="0" w:tplc="F314E78A">
      <w:start w:val="1"/>
      <w:numFmt w:val="bullet"/>
      <w:pStyle w:val="Bullets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67E0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565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5292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B69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08D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78E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87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F464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7845413"/>
    <w:multiLevelType w:val="hybridMultilevel"/>
    <w:tmpl w:val="54FCC6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0209F9"/>
    <w:multiLevelType w:val="hybridMultilevel"/>
    <w:tmpl w:val="925AEE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C8685D"/>
    <w:multiLevelType w:val="hybridMultilevel"/>
    <w:tmpl w:val="FB6CEAAE"/>
    <w:lvl w:ilvl="0" w:tplc="A336F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AB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5CED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001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B85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263C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26CB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8E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D45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72602D5"/>
    <w:multiLevelType w:val="hybridMultilevel"/>
    <w:tmpl w:val="87565D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E80B76"/>
    <w:multiLevelType w:val="hybridMultilevel"/>
    <w:tmpl w:val="B07CF5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812446"/>
    <w:multiLevelType w:val="hybridMultilevel"/>
    <w:tmpl w:val="70FA980C"/>
    <w:lvl w:ilvl="0" w:tplc="8CCA8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E4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C09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12D1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F03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A8F4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068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C26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07B1A72"/>
    <w:multiLevelType w:val="hybridMultilevel"/>
    <w:tmpl w:val="7F1259C2"/>
    <w:lvl w:ilvl="0" w:tplc="EA2AE6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9A1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66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2E6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78B1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1814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DC6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263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122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642D66DB"/>
    <w:multiLevelType w:val="hybridMultilevel"/>
    <w:tmpl w:val="5388243E"/>
    <w:lvl w:ilvl="0" w:tplc="A68E4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C6DB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60D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2EE0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EB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CE4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1873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9EF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A8F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59A0F2B"/>
    <w:multiLevelType w:val="hybridMultilevel"/>
    <w:tmpl w:val="31AA9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6177F"/>
    <w:multiLevelType w:val="hybridMultilevel"/>
    <w:tmpl w:val="7A1870A6"/>
    <w:lvl w:ilvl="0" w:tplc="37B2F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BA374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6494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BCA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62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CA0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A11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C6B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65179BF"/>
    <w:multiLevelType w:val="hybridMultilevel"/>
    <w:tmpl w:val="C98A5E80"/>
    <w:lvl w:ilvl="0" w:tplc="D45431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DA1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47D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945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80FD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662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1E9B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88A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2A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AAC1C23"/>
    <w:multiLevelType w:val="hybridMultilevel"/>
    <w:tmpl w:val="462C921E"/>
    <w:lvl w:ilvl="0" w:tplc="30A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927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438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64C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862F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70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1E1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3C3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4267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B94551F"/>
    <w:multiLevelType w:val="hybridMultilevel"/>
    <w:tmpl w:val="BD80478C"/>
    <w:lvl w:ilvl="0" w:tplc="17322F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E6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9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CB0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2E2B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AD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78C5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A8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84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D657BEA"/>
    <w:multiLevelType w:val="multilevel"/>
    <w:tmpl w:val="A82E80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22B3D36"/>
    <w:multiLevelType w:val="hybridMultilevel"/>
    <w:tmpl w:val="27067390"/>
    <w:lvl w:ilvl="0" w:tplc="5F107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C5493C"/>
    <w:multiLevelType w:val="hybridMultilevel"/>
    <w:tmpl w:val="92B6CF26"/>
    <w:lvl w:ilvl="0" w:tplc="816CA3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84E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60D4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F2C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242C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67F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2A7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B49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5A20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41F0F11"/>
    <w:multiLevelType w:val="hybridMultilevel"/>
    <w:tmpl w:val="4FEEDE74"/>
    <w:lvl w:ilvl="0" w:tplc="92D2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4CE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CEB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D606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CA8E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A3E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AB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46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B04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A333777"/>
    <w:multiLevelType w:val="hybridMultilevel"/>
    <w:tmpl w:val="1E0AAB3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7AA567B9"/>
    <w:multiLevelType w:val="hybridMultilevel"/>
    <w:tmpl w:val="F36C208C"/>
    <w:lvl w:ilvl="0" w:tplc="0706C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6AD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E9A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0CF2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4AE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749A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AA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5A2D6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8A6F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8"/>
  </w:num>
  <w:num w:numId="2">
    <w:abstractNumId w:val="6"/>
  </w:num>
  <w:num w:numId="3">
    <w:abstractNumId w:val="5"/>
  </w:num>
  <w:num w:numId="4">
    <w:abstractNumId w:val="11"/>
  </w:num>
  <w:num w:numId="5">
    <w:abstractNumId w:val="24"/>
  </w:num>
  <w:num w:numId="6">
    <w:abstractNumId w:val="31"/>
  </w:num>
  <w:num w:numId="7">
    <w:abstractNumId w:val="29"/>
  </w:num>
  <w:num w:numId="8">
    <w:abstractNumId w:val="25"/>
  </w:num>
  <w:num w:numId="9">
    <w:abstractNumId w:val="4"/>
  </w:num>
  <w:num w:numId="10">
    <w:abstractNumId w:val="8"/>
  </w:num>
  <w:num w:numId="11">
    <w:abstractNumId w:val="26"/>
  </w:num>
  <w:num w:numId="12">
    <w:abstractNumId w:val="33"/>
  </w:num>
  <w:num w:numId="13">
    <w:abstractNumId w:val="3"/>
  </w:num>
  <w:num w:numId="14">
    <w:abstractNumId w:val="9"/>
  </w:num>
  <w:num w:numId="15">
    <w:abstractNumId w:val="30"/>
  </w:num>
  <w:num w:numId="16">
    <w:abstractNumId w:val="1"/>
  </w:num>
  <w:num w:numId="17">
    <w:abstractNumId w:val="10"/>
  </w:num>
  <w:num w:numId="18">
    <w:abstractNumId w:val="27"/>
  </w:num>
  <w:num w:numId="19">
    <w:abstractNumId w:val="12"/>
  </w:num>
  <w:num w:numId="20">
    <w:abstractNumId w:val="14"/>
  </w:num>
  <w:num w:numId="21">
    <w:abstractNumId w:val="20"/>
  </w:num>
  <w:num w:numId="22">
    <w:abstractNumId w:val="13"/>
  </w:num>
  <w:num w:numId="23">
    <w:abstractNumId w:val="17"/>
  </w:num>
  <w:num w:numId="24">
    <w:abstractNumId w:val="7"/>
  </w:num>
  <w:num w:numId="25">
    <w:abstractNumId w:val="2"/>
  </w:num>
  <w:num w:numId="26">
    <w:abstractNumId w:val="22"/>
  </w:num>
  <w:num w:numId="27">
    <w:abstractNumId w:val="0"/>
  </w:num>
  <w:num w:numId="28">
    <w:abstractNumId w:val="21"/>
  </w:num>
  <w:num w:numId="29">
    <w:abstractNumId w:val="32"/>
  </w:num>
  <w:num w:numId="30">
    <w:abstractNumId w:val="19"/>
  </w:num>
  <w:num w:numId="31">
    <w:abstractNumId w:val="23"/>
  </w:num>
  <w:num w:numId="32">
    <w:abstractNumId w:val="18"/>
  </w:num>
  <w:num w:numId="33">
    <w:abstractNumId w:val="16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2A94"/>
    <w:rsid w:val="0000321D"/>
    <w:rsid w:val="00024635"/>
    <w:rsid w:val="00026680"/>
    <w:rsid w:val="00042B2F"/>
    <w:rsid w:val="00043F23"/>
    <w:rsid w:val="00051169"/>
    <w:rsid w:val="00095D98"/>
    <w:rsid w:val="000A274F"/>
    <w:rsid w:val="000E011B"/>
    <w:rsid w:val="001607C3"/>
    <w:rsid w:val="00161A38"/>
    <w:rsid w:val="001803D9"/>
    <w:rsid w:val="001938FC"/>
    <w:rsid w:val="00226A09"/>
    <w:rsid w:val="00241CAC"/>
    <w:rsid w:val="00246D20"/>
    <w:rsid w:val="00253C06"/>
    <w:rsid w:val="002626F6"/>
    <w:rsid w:val="00286D57"/>
    <w:rsid w:val="00291A0F"/>
    <w:rsid w:val="00297524"/>
    <w:rsid w:val="002A4B46"/>
    <w:rsid w:val="002D5E9B"/>
    <w:rsid w:val="002E6D6C"/>
    <w:rsid w:val="002F6B24"/>
    <w:rsid w:val="00320CD3"/>
    <w:rsid w:val="0033292E"/>
    <w:rsid w:val="003551EB"/>
    <w:rsid w:val="0035532D"/>
    <w:rsid w:val="00361AEB"/>
    <w:rsid w:val="00383025"/>
    <w:rsid w:val="00396989"/>
    <w:rsid w:val="0039724C"/>
    <w:rsid w:val="003E4F78"/>
    <w:rsid w:val="00413BBB"/>
    <w:rsid w:val="00415E32"/>
    <w:rsid w:val="00430D9F"/>
    <w:rsid w:val="00447A3A"/>
    <w:rsid w:val="004715EF"/>
    <w:rsid w:val="00480C1B"/>
    <w:rsid w:val="00491779"/>
    <w:rsid w:val="004A3787"/>
    <w:rsid w:val="004A4789"/>
    <w:rsid w:val="004A6B31"/>
    <w:rsid w:val="004D0441"/>
    <w:rsid w:val="004D59A2"/>
    <w:rsid w:val="004E6557"/>
    <w:rsid w:val="00512929"/>
    <w:rsid w:val="005161AF"/>
    <w:rsid w:val="0052568D"/>
    <w:rsid w:val="00526800"/>
    <w:rsid w:val="005337EC"/>
    <w:rsid w:val="005428E7"/>
    <w:rsid w:val="0056211D"/>
    <w:rsid w:val="00566FCB"/>
    <w:rsid w:val="00586E13"/>
    <w:rsid w:val="005A10BB"/>
    <w:rsid w:val="005B370A"/>
    <w:rsid w:val="005B702B"/>
    <w:rsid w:val="005F0C6A"/>
    <w:rsid w:val="005F4098"/>
    <w:rsid w:val="00606858"/>
    <w:rsid w:val="00636F44"/>
    <w:rsid w:val="00661F2A"/>
    <w:rsid w:val="00675A7A"/>
    <w:rsid w:val="006A364A"/>
    <w:rsid w:val="006E60E4"/>
    <w:rsid w:val="006F3858"/>
    <w:rsid w:val="006F4419"/>
    <w:rsid w:val="006F7302"/>
    <w:rsid w:val="007131CA"/>
    <w:rsid w:val="00715A72"/>
    <w:rsid w:val="0073029D"/>
    <w:rsid w:val="00730697"/>
    <w:rsid w:val="0074006E"/>
    <w:rsid w:val="007472F9"/>
    <w:rsid w:val="0075075E"/>
    <w:rsid w:val="00771102"/>
    <w:rsid w:val="00771DF4"/>
    <w:rsid w:val="007730DF"/>
    <w:rsid w:val="007D6B5E"/>
    <w:rsid w:val="007D7168"/>
    <w:rsid w:val="0080075F"/>
    <w:rsid w:val="00800A42"/>
    <w:rsid w:val="00816D41"/>
    <w:rsid w:val="00861678"/>
    <w:rsid w:val="008847E5"/>
    <w:rsid w:val="0088599A"/>
    <w:rsid w:val="0089146B"/>
    <w:rsid w:val="00897B27"/>
    <w:rsid w:val="008B60AD"/>
    <w:rsid w:val="008C58D6"/>
    <w:rsid w:val="008E5066"/>
    <w:rsid w:val="00915607"/>
    <w:rsid w:val="009260A1"/>
    <w:rsid w:val="0095465A"/>
    <w:rsid w:val="00957527"/>
    <w:rsid w:val="00971753"/>
    <w:rsid w:val="009878EF"/>
    <w:rsid w:val="009C38C1"/>
    <w:rsid w:val="009D6DFA"/>
    <w:rsid w:val="00A02A94"/>
    <w:rsid w:val="00A113F8"/>
    <w:rsid w:val="00A67BE3"/>
    <w:rsid w:val="00A87A30"/>
    <w:rsid w:val="00AB338C"/>
    <w:rsid w:val="00AB6902"/>
    <w:rsid w:val="00AC2B0E"/>
    <w:rsid w:val="00AE0CB3"/>
    <w:rsid w:val="00AE160D"/>
    <w:rsid w:val="00B13916"/>
    <w:rsid w:val="00B2496C"/>
    <w:rsid w:val="00B36262"/>
    <w:rsid w:val="00BA1638"/>
    <w:rsid w:val="00BA5179"/>
    <w:rsid w:val="00BB3E73"/>
    <w:rsid w:val="00BD278D"/>
    <w:rsid w:val="00BD5C16"/>
    <w:rsid w:val="00BE4974"/>
    <w:rsid w:val="00BF367A"/>
    <w:rsid w:val="00C144A1"/>
    <w:rsid w:val="00C57B79"/>
    <w:rsid w:val="00C604B6"/>
    <w:rsid w:val="00CA1BF8"/>
    <w:rsid w:val="00CE5B66"/>
    <w:rsid w:val="00CE68A5"/>
    <w:rsid w:val="00CF23EF"/>
    <w:rsid w:val="00D012AA"/>
    <w:rsid w:val="00D32494"/>
    <w:rsid w:val="00D4343D"/>
    <w:rsid w:val="00D44A63"/>
    <w:rsid w:val="00D53642"/>
    <w:rsid w:val="00D97C27"/>
    <w:rsid w:val="00DA0001"/>
    <w:rsid w:val="00DA202F"/>
    <w:rsid w:val="00DD7076"/>
    <w:rsid w:val="00DE5566"/>
    <w:rsid w:val="00DF71CF"/>
    <w:rsid w:val="00E3426A"/>
    <w:rsid w:val="00E66F30"/>
    <w:rsid w:val="00E7752E"/>
    <w:rsid w:val="00E7755F"/>
    <w:rsid w:val="00EA1BBD"/>
    <w:rsid w:val="00EB1F6A"/>
    <w:rsid w:val="00EC396D"/>
    <w:rsid w:val="00EC4E27"/>
    <w:rsid w:val="00ED244A"/>
    <w:rsid w:val="00EF571A"/>
    <w:rsid w:val="00F04D15"/>
    <w:rsid w:val="00F15160"/>
    <w:rsid w:val="00F15675"/>
    <w:rsid w:val="00F323F3"/>
    <w:rsid w:val="00FF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5D5567"/>
  <w15:docId w15:val="{81C2FD66-6CA6-46E1-85E1-106FF06C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es-ES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241CAC"/>
    <w:pPr>
      <w:suppressAutoHyphens/>
      <w:jc w:val="both"/>
    </w:pPr>
    <w:rPr>
      <w:rFonts w:ascii="Calibri Light" w:hAnsi="Calibri Light"/>
    </w:rPr>
  </w:style>
  <w:style w:type="paragraph" w:styleId="Ttulo1">
    <w:name w:val="heading 1"/>
    <w:basedOn w:val="Normal"/>
    <w:next w:val="Normal"/>
    <w:link w:val="Ttulo1Char"/>
    <w:uiPriority w:val="9"/>
    <w:qFormat/>
    <w:rsid w:val="00AE0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2D5E9B"/>
    <w:pPr>
      <w:shd w:val="clear" w:color="auto" w:fill="C0C0C0"/>
      <w:spacing w:before="120" w:after="120" w:line="360" w:lineRule="auto"/>
      <w:outlineLvl w:val="1"/>
    </w:pPr>
    <w:rPr>
      <w:rFonts w:ascii="Arial" w:hAnsi="Arial" w:cs="Arial"/>
      <w:bCs w:val="0"/>
      <w:color w:val="44546A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571A"/>
    <w:pPr>
      <w:pBdr>
        <w:bottom w:val="single" w:sz="12" w:space="1" w:color="B6A097"/>
      </w:pBdr>
      <w:outlineLvl w:val="2"/>
    </w:pPr>
    <w:rPr>
      <w:b/>
      <w:color w:val="B6A097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715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aliases w:val="Nombre de la materia"/>
    <w:basedOn w:val="NormalWeb"/>
    <w:uiPriority w:val="34"/>
    <w:qFormat/>
    <w:rsid w:val="00DD7076"/>
    <w:pPr>
      <w:spacing w:before="96" w:after="0"/>
      <w:jc w:val="center"/>
    </w:pPr>
    <w:rPr>
      <w:rFonts w:ascii="Arial Black" w:hAnsi="Arial Black" w:cstheme="minorBidi"/>
      <w:b/>
      <w:bCs/>
      <w:color w:val="032F3C"/>
      <w:kern w:val="24"/>
      <w:sz w:val="40"/>
      <w:szCs w:val="40"/>
      <w:lang w:val="pt-BR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val="es-ES_tradnl" w:eastAsia="es-ES_tradnl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ontepargpadro"/>
    <w:uiPriority w:val="99"/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ontepargpadro"/>
    <w:uiPriority w:val="99"/>
  </w:style>
  <w:style w:type="character" w:customStyle="1" w:styleId="Ttulo2Char">
    <w:name w:val="Título 2 Char"/>
    <w:basedOn w:val="Fontepargpadro"/>
    <w:link w:val="Ttulo2"/>
    <w:uiPriority w:val="9"/>
    <w:rsid w:val="002D5E9B"/>
    <w:rPr>
      <w:rFonts w:ascii="Arial" w:eastAsia="Times New Roman" w:hAnsi="Arial" w:cs="Arial"/>
      <w:b/>
      <w:color w:val="000000"/>
      <w:kern w:val="24"/>
      <w:sz w:val="24"/>
      <w:szCs w:val="24"/>
      <w:shd w:val="clear" w:color="auto" w:fill="AF9F96"/>
      <w:lang w:val="pt-BR" w:eastAsia="es-ES_tradnl"/>
    </w:rPr>
  </w:style>
  <w:style w:type="paragraph" w:customStyle="1" w:styleId="MANUALDEAPOYOALPROFESOR">
    <w:name w:val="MANUAL DE APOYO AL PROFESOR"/>
    <w:basedOn w:val="PargrafodaLista"/>
    <w:rsid w:val="002D5E9B"/>
    <w:pPr>
      <w:jc w:val="left"/>
    </w:pPr>
    <w:rPr>
      <w:color w:val="FFFFFF" w:themeColor="background1"/>
    </w:rPr>
  </w:style>
  <w:style w:type="paragraph" w:styleId="Legenda">
    <w:name w:val="caption"/>
    <w:basedOn w:val="Normal"/>
    <w:next w:val="Normal"/>
    <w:uiPriority w:val="35"/>
    <w:unhideWhenUsed/>
    <w:qFormat/>
    <w:rsid w:val="00F15675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F1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tividad">
    <w:name w:val="Actividad"/>
    <w:basedOn w:val="Normal"/>
    <w:link w:val="ActividadCar"/>
    <w:qFormat/>
    <w:rsid w:val="008B60AD"/>
    <w:pPr>
      <w:spacing w:after="0" w:line="240" w:lineRule="auto"/>
      <w:jc w:val="left"/>
    </w:pPr>
    <w:rPr>
      <w:b/>
      <w:color w:val="032F3C"/>
    </w:rPr>
  </w:style>
  <w:style w:type="character" w:customStyle="1" w:styleId="Ttulo3Char">
    <w:name w:val="Título 3 Char"/>
    <w:basedOn w:val="Fontepargpadro"/>
    <w:link w:val="Ttulo3"/>
    <w:uiPriority w:val="9"/>
    <w:rsid w:val="00EF571A"/>
    <w:rPr>
      <w:rFonts w:ascii="Calibri Light" w:hAnsi="Calibri Light"/>
      <w:b/>
      <w:color w:val="B6A097"/>
    </w:rPr>
  </w:style>
  <w:style w:type="character" w:customStyle="1" w:styleId="ActividadCar">
    <w:name w:val="Actividad Car"/>
    <w:basedOn w:val="Fontepargpadro"/>
    <w:link w:val="Actividad"/>
    <w:rsid w:val="008B60AD"/>
    <w:rPr>
      <w:rFonts w:ascii="Calibri Light" w:hAnsi="Calibri Light"/>
      <w:b/>
      <w:color w:val="032F3C"/>
    </w:rPr>
  </w:style>
  <w:style w:type="paragraph" w:customStyle="1" w:styleId="Postit">
    <w:name w:val="Postit"/>
    <w:basedOn w:val="Normal"/>
    <w:link w:val="PostitCar"/>
    <w:qFormat/>
    <w:rsid w:val="00BE4974"/>
    <w:pPr>
      <w:shd w:val="clear" w:color="auto" w:fill="DED4D0"/>
      <w:jc w:val="center"/>
    </w:pPr>
    <w:rPr>
      <w:color w:val="032F3C"/>
    </w:rPr>
  </w:style>
  <w:style w:type="character" w:customStyle="1" w:styleId="Ttulo1Char">
    <w:name w:val="Título 1 Char"/>
    <w:basedOn w:val="Fontepargpadro"/>
    <w:link w:val="Ttulo1"/>
    <w:uiPriority w:val="9"/>
    <w:rsid w:val="00AE0CB3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PostitCar">
    <w:name w:val="Postit Car"/>
    <w:basedOn w:val="Fontepargpadro"/>
    <w:link w:val="Postit"/>
    <w:rsid w:val="00BE4974"/>
    <w:rPr>
      <w:rFonts w:ascii="Calibri Light" w:hAnsi="Calibri Light"/>
      <w:color w:val="032F3C"/>
      <w:shd w:val="clear" w:color="auto" w:fill="DED4D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0CB3"/>
    <w:pPr>
      <w:suppressAutoHyphens w:val="0"/>
      <w:autoSpaceDN/>
      <w:spacing w:line="259" w:lineRule="auto"/>
      <w:jc w:val="left"/>
      <w:textAlignment w:val="auto"/>
      <w:outlineLvl w:val="9"/>
    </w:pPr>
    <w:rPr>
      <w:lang w:eastAsia="es-ES"/>
    </w:rPr>
  </w:style>
  <w:style w:type="paragraph" w:styleId="Sumrio2">
    <w:name w:val="toc 2"/>
    <w:basedOn w:val="Normal"/>
    <w:next w:val="Normal"/>
    <w:autoRedefine/>
    <w:uiPriority w:val="39"/>
    <w:unhideWhenUsed/>
    <w:rsid w:val="00AE0CB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0CB3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AE0CB3"/>
    <w:rPr>
      <w:color w:val="69A020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A4B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A4B46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6F7302"/>
    <w:pPr>
      <w:suppressAutoHyphens/>
      <w:spacing w:after="0" w:line="240" w:lineRule="auto"/>
      <w:jc w:val="both"/>
    </w:pPr>
    <w:rPr>
      <w:rFonts w:ascii="Calibri Light" w:hAnsi="Calibri Light"/>
    </w:rPr>
  </w:style>
  <w:style w:type="paragraph" w:customStyle="1" w:styleId="Bullets">
    <w:name w:val="Bullets"/>
    <w:basedOn w:val="Normal"/>
    <w:link w:val="BulletsCar"/>
    <w:qFormat/>
    <w:rsid w:val="00675A7A"/>
    <w:pPr>
      <w:numPr>
        <w:numId w:val="20"/>
      </w:numPr>
    </w:pPr>
  </w:style>
  <w:style w:type="character" w:customStyle="1" w:styleId="BulletsCar">
    <w:name w:val="Bullets Car"/>
    <w:basedOn w:val="Fontepargpadro"/>
    <w:link w:val="Bullets"/>
    <w:rsid w:val="00675A7A"/>
    <w:rPr>
      <w:rFonts w:ascii="Calibri Light" w:hAnsi="Calibri Light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3C06"/>
    <w:rPr>
      <w:color w:val="808080"/>
      <w:shd w:val="clear" w:color="auto" w:fill="E6E6E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715EF"/>
    <w:rPr>
      <w:rFonts w:asciiTheme="majorHAnsi" w:eastAsiaTheme="majorEastAsia" w:hAnsiTheme="majorHAnsi" w:cstheme="majorBidi"/>
      <w:color w:val="864EA8" w:themeColor="accent1" w:themeShade="BF"/>
    </w:rPr>
  </w:style>
  <w:style w:type="character" w:styleId="Forte">
    <w:name w:val="Strong"/>
    <w:basedOn w:val="Fontepargpadro"/>
    <w:uiPriority w:val="22"/>
    <w:qFormat/>
    <w:rsid w:val="009D6DFA"/>
    <w:rPr>
      <w:b/>
      <w:bCs/>
    </w:rPr>
  </w:style>
  <w:style w:type="table" w:styleId="TabeladeGradeClara">
    <w:name w:val="Grid Table Light"/>
    <w:basedOn w:val="Tabelanormal"/>
    <w:rsid w:val="005621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2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356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77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334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26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09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741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9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555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6992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82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2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3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786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154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385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323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4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168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887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63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24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08">
          <w:marLeft w:val="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47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9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14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2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1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55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775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858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5611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67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564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1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262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7618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15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7949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81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848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39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802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8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838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658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746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91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09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5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284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623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9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351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603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4025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13875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3824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21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8713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799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734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0992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17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22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678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525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279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5060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7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007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24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310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6127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4929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0016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7743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022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7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92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734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802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731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3943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9446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97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365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375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61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3240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38578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4067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80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888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3469">
          <w:marLeft w:val="274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20">
          <w:marLeft w:val="274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novaescola.org.br/conteudo/550/yves-de-la-taille-nossos-alunos-precisam-de-principios-e-nao-so-de-regra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eriodicos.pucpr.br/index.php/dialogoeducacional/article/view/3316" TargetMode="Externa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Violet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34490B-985A-452C-86D8-939FBFDEE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1190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fernandez alonso</dc:creator>
  <dc:description/>
  <cp:lastModifiedBy>Bárbara Szuparits</cp:lastModifiedBy>
  <cp:revision>5</cp:revision>
  <cp:lastPrinted>2017-03-16T17:42:00Z</cp:lastPrinted>
  <dcterms:created xsi:type="dcterms:W3CDTF">2017-11-27T02:37:00Z</dcterms:created>
  <dcterms:modified xsi:type="dcterms:W3CDTF">2019-07-31T01:26:00Z</dcterms:modified>
</cp:coreProperties>
</file>