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e7cc3"/>
        </w:rPr>
      </w:pPr>
      <w:bookmarkStart w:colFirst="0" w:colLast="0" w:name="_gjdgxs" w:id="0"/>
      <w:bookmarkEnd w:id="0"/>
      <w:r w:rsidDel="00000000" w:rsidR="00000000" w:rsidRPr="00000000">
        <w:rPr>
          <w:color w:val="8e7cc3"/>
          <w:rtl w:val="0"/>
        </w:rPr>
        <w:t xml:space="preserve">Luiz Henrique Rapatão</w:t>
      </w:r>
    </w:p>
    <w:tbl>
      <w:tblPr>
        <w:tblStyle w:val="Table1"/>
        <w:tblW w:w="936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color w:val="666666"/>
                <w:rtl w:val="0"/>
              </w:rPr>
              <w:br w:type="textWrapping"/>
            </w:r>
            <w:r w:rsidDel="00000000" w:rsidR="00000000" w:rsidRPr="00000000">
              <w:rPr>
                <w:i w:val="0"/>
                <w:color w:val="666666"/>
                <w:rtl w:val="0"/>
              </w:rPr>
              <w:t xml:space="preserve">rapatao.com</w:t>
            </w:r>
          </w:p>
          <w:p w:rsidR="00000000" w:rsidDel="00000000" w:rsidP="00000000" w:rsidRDefault="00000000" w:rsidRPr="00000000" w14:paraId="00000002">
            <w:pPr>
              <w:spacing w:line="360" w:lineRule="auto"/>
              <w:contextualSpacing w:val="0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github.com/rapatao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São Paulo, Brazil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rapatao@gmail.com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+55 11 95298 7284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pcywczqffo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5hwfmsuwq9vf" w:id="3"/>
      <w:bookmarkEnd w:id="3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as a software engineer and related areas over than 10 years doing business and technical analysis, possessing the ability to work in the highly collaborative environment.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Experienced in full life cycle including analysis, requirement specification, use case and data model, development, testing and implementation.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Leadership development team, deployment and transfer of know-how, best practices of programming.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Knowledge of benefits, insurance and e-commerce operations.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6v8c1xivt31g" w:id="4"/>
      <w:bookmarkEnd w:id="4"/>
      <w:r w:rsidDel="00000000" w:rsidR="00000000" w:rsidRPr="00000000">
        <w:rPr>
          <w:rtl w:val="0"/>
        </w:rPr>
        <w:t xml:space="preserve">KEY SKILLS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Java: Spring (especially MVC, integration, batch, security, data); JSF; JPA; Hibernate; JMS; Redis; Solr.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JavaScript: jQuery; AngularJS; ReactJS; NodeJS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Oracle PL/SQL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Vert.x 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Websphere (7, 8 and Liberty Profile)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Liferay Portal (6.x)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9999"/>
        </w:rPr>
      </w:pPr>
      <w:bookmarkStart w:colFirst="0" w:colLast="0" w:name="_1fob9te" w:id="5"/>
      <w:bookmarkEnd w:id="5"/>
      <w:r w:rsidDel="00000000" w:rsidR="00000000" w:rsidRPr="00000000">
        <w:rPr>
          <w:rtl w:val="0"/>
        </w:rPr>
        <w:br w:type="textWrapping"/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3znysh7" w:id="6"/>
      <w:bookmarkEnd w:id="6"/>
      <w:r w:rsidDel="00000000" w:rsidR="00000000" w:rsidRPr="00000000">
        <w:rPr>
          <w:b w:val="1"/>
          <w:color w:val="434343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Engineer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Apontador Busca Local</w:t>
      </w:r>
      <w:r w:rsidDel="00000000" w:rsidR="00000000" w:rsidRPr="00000000">
        <w:rPr>
          <w:b w:val="1"/>
          <w:color w:val="3c78d8"/>
          <w:rtl w:val="0"/>
        </w:rPr>
        <w:t xml:space="preserve"> 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Jul/2016  - present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adoption of Vert.x as a default tool-kit in all new applications.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in development and maintenance of the platform reducing the number of bugs in the production environment and managing the framework upgrade of all backend applications.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Created a framework to standardize the platform, reducing the time spent to learn each project architecture and make easier to create new microservice.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(6, 8), JavaScript, Swift, JMS, Rest, Spring (3, 4), jUnit, AngularJS, ReactJS, HornetQ, Jenkins, Maven, Vert.x, Node.js, Solr, Redis.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2et92p0" w:id="7"/>
      <w:bookmarkEnd w:id="7"/>
      <w:r w:rsidDel="00000000" w:rsidR="00000000" w:rsidRPr="00000000">
        <w:rPr>
          <w:rtl w:val="0"/>
        </w:rPr>
        <w:t xml:space="preserve">Software Engineer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Spread Tecnologia</w:t>
      </w:r>
      <w:r w:rsidDel="00000000" w:rsidR="00000000" w:rsidRPr="00000000">
        <w:rPr>
          <w:b w:val="0"/>
          <w:color w:val="434343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Nov/2013 - Jal/2016 -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as an external consultant in the LATAM area on BNP Paribas Cardif Brazil (www.cardif.com.br) with maintenance and development of insurance platform.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architecture definition of an ETL platform that use Javascript to configure the file extractions and transformations.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6, JSP, Servlet, JPA, JMS, JSF, Web Services, Hibernate, Spring (Integration, Batch), Rhino, GWT, jUnit, JasperReports, Javascript, jQuery, Angular, PL/SQL, IBM Websphere, ActiveMQ, Jenkins, Maven, Liferay Portal.</w:t>
      </w:r>
    </w:p>
    <w:p w:rsidR="00000000" w:rsidDel="00000000" w:rsidP="00000000" w:rsidRDefault="00000000" w:rsidRPr="00000000" w14:paraId="0000001F">
      <w:pPr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contextualSpacing w:val="0"/>
        <w:rPr>
          <w:b w:val="0"/>
        </w:rPr>
      </w:pPr>
      <w:bookmarkStart w:colFirst="0" w:colLast="0" w:name="_l6u5eac19vch" w:id="8"/>
      <w:bookmarkEnd w:id="8"/>
      <w:r w:rsidDel="00000000" w:rsidR="00000000" w:rsidRPr="00000000">
        <w:rPr>
          <w:rtl w:val="0"/>
        </w:rPr>
        <w:t xml:space="preserve">Consultant, BRQ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Sep/2011 - Oct/2013 -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as an external consultant on Ticket (an Edenred Company / www.ticket.com.br).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Technical leader dealing with all stages of development (since conception to the production environment), working in the development of the internal systems and the e-commerce platform that allow the clients to add value or redeem the amount of the benefits cards (transportation card, meal card and others).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JSP, Servlet, JMS, JSF, Web Services, Hibernate, Spring, DWR, Javascript, jQuery, jUnit, TestNG, JasperReports, PL/SQL, T-SQL, JBoss, Websphere Message Broker, Jenkins, Subversion, Maven, UML, Lumis Portal.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rPr>
          <w:b w:val="0"/>
        </w:rPr>
      </w:pPr>
      <w:bookmarkStart w:colFirst="0" w:colLast="0" w:name="_85hgbh9i8v83" w:id="9"/>
      <w:bookmarkEnd w:id="9"/>
      <w:r w:rsidDel="00000000" w:rsidR="00000000" w:rsidRPr="00000000">
        <w:rPr>
          <w:rtl w:val="0"/>
        </w:rPr>
        <w:t xml:space="preserve">Consultant, H2M Soluções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Aug/2011 - Sep/2011 -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as a consultant dealing with Analysis, maintenance, and developments of web applications.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C#, Java, SQL Server.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contextualSpacing w:val="0"/>
        <w:rPr>
          <w:b w:val="0"/>
        </w:rPr>
      </w:pPr>
      <w:bookmarkStart w:colFirst="0" w:colLast="0" w:name="_3lvxur8f596" w:id="10"/>
      <w:bookmarkEnd w:id="10"/>
      <w:r w:rsidDel="00000000" w:rsidR="00000000" w:rsidRPr="00000000">
        <w:rPr>
          <w:rtl w:val="0"/>
        </w:rPr>
        <w:t xml:space="preserve">System Analyst, Hewlett-Packard - HP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Jan/2010 - Aug/2011 -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onsite as outsourced in the billing process of Net Serviços (www.netservicos.com.br) developing new applications to automate the manual processes.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VB6, PL/SQL, Subversion, Tomcat, Spring, Hibernate, JSF (Primefaces).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contextualSpacing w:val="0"/>
        <w:rPr>
          <w:b w:val="0"/>
        </w:rPr>
      </w:pPr>
      <w:bookmarkStart w:colFirst="0" w:colLast="0" w:name="_mci9ewv9ju6p" w:id="11"/>
      <w:bookmarkEnd w:id="11"/>
      <w:r w:rsidDel="00000000" w:rsidR="00000000" w:rsidRPr="00000000">
        <w:rPr>
          <w:rtl w:val="0"/>
        </w:rPr>
        <w:t xml:space="preserve">System Analyst, Cast Informática S.A.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Apr/2007 - Oct/2009 -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Web development using Java and JBoss as the application server. Also developed desktop applications in Java and C# and created scripts for Subversion customization (code validations) using Python.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Spring, Struts, JSF, Hibernate, GWT, Subversion, Tomcat, jQuery, jUnit, TestNG, JBoss Seam, C#, ECM Onbase.</w:t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/>
      </w:pPr>
      <w:bookmarkStart w:colFirst="0" w:colLast="0" w:name="_mkphn7drwgg2" w:id="13"/>
      <w:bookmarkEnd w:id="13"/>
      <w:r w:rsidDel="00000000" w:rsidR="00000000" w:rsidRPr="00000000">
        <w:rPr>
          <w:rtl w:val="0"/>
        </w:rPr>
        <w:t xml:space="preserve">2017 Bachelor degree in IT Management, Senac São Paulo</w:t>
      </w:r>
    </w:p>
    <w:p w:rsidR="00000000" w:rsidDel="00000000" w:rsidP="00000000" w:rsidRDefault="00000000" w:rsidRPr="00000000" w14:paraId="00000033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d0j5uy7mlvy6" w:id="14"/>
      <w:bookmarkEnd w:id="14"/>
      <w:r w:rsidDel="00000000" w:rsidR="00000000" w:rsidRPr="00000000">
        <w:rPr>
          <w:rtl w:val="0"/>
        </w:rPr>
        <w:t xml:space="preserve">2016 Complementary degree in IT Service Management, Senac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contextualSpacing w:val="0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contextualSpacing w:val="0"/>
        <w:rPr/>
      </w:pPr>
      <w:bookmarkStart w:colFirst="0" w:colLast="0" w:name="_35nkun2" w:id="16"/>
      <w:bookmarkEnd w:id="16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English, Portuguese (Brazil)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224" w:top="1224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Proxima Nova" w:cs="Proxima Nova" w:eastAsia="Proxima Nova" w:hAnsi="Proxima Nova"/>
      <w:color w:val="999999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80" w:firstLine="0"/>
    </w:pPr>
    <w:rPr>
      <w:rFonts w:ascii="Proxima Nova" w:cs="Proxima Nova" w:eastAsia="Proxima Nova" w:hAnsi="Proxima Nova"/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b w:val="1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i w:val="1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