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044AD">
              <w:t>RF014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044AD">
              <w:t>Validação de Coleta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  <w:r w:rsidR="005D79BC">
              <w:t>Marcos Neto Santos</w:t>
            </w:r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D79BC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E562E2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8044AD">
              <w:t xml:space="preserve">Usuário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deverá validar a coleta para o secundário obter a pontuação. </w:t>
            </w:r>
            <w:r w:rsidR="00B55ED8">
              <w:t xml:space="preserve">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5D79BC">
              <w:t xml:space="preserve">Validar </w:t>
            </w:r>
            <w:r w:rsidR="008044AD">
              <w:t>Coleta</w:t>
            </w:r>
            <w:r w:rsidR="005D79BC">
              <w:t>” no menu 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8044AD">
              <w:t>es</w:t>
            </w:r>
            <w:r w:rsidR="001049D4">
              <w:t xml:space="preserve"> dev</w:t>
            </w:r>
            <w:r w:rsidR="008F2BE8">
              <w:t>e</w:t>
            </w:r>
            <w:r w:rsidR="008044AD">
              <w:t>m</w:t>
            </w:r>
            <w:r w:rsidR="008F2BE8">
              <w:t xml:space="preserve">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deverá ter realizado a validação da coleta, caso aprovada o secundário deverá </w:t>
            </w:r>
            <w:r w:rsidR="0071609C">
              <w:t>receber uma mensagem de validação com a pontuação descrita e creditada em sua conta.</w:t>
            </w:r>
            <w:r w:rsidR="00BB5E58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>
              <w:t xml:space="preserve"> seleciona </w:t>
            </w:r>
            <w:r w:rsidR="005D79BC">
              <w:t>a opção “Validar Coleta” no menu superior.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5D79B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uma janela com as Coletas realizadas. </w:t>
            </w:r>
          </w:p>
        </w:tc>
      </w:tr>
      <w:tr w:rsidR="006F0C48" w:rsidTr="001049D4">
        <w:tc>
          <w:tcPr>
            <w:tcW w:w="4247" w:type="dxa"/>
          </w:tcPr>
          <w:p w:rsidR="006F0C48" w:rsidRDefault="005D79BC" w:rsidP="008044AD">
            <w:pPr>
              <w:pStyle w:val="PargrafodaLista"/>
              <w:numPr>
                <w:ilvl w:val="0"/>
                <w:numId w:val="1"/>
              </w:numPr>
            </w:pPr>
            <w:r>
              <w:t>Ator primário seleciona a coleta que deseja validar.</w:t>
            </w:r>
          </w:p>
        </w:tc>
        <w:tc>
          <w:tcPr>
            <w:tcW w:w="4247" w:type="dxa"/>
            <w:gridSpan w:val="2"/>
          </w:tcPr>
          <w:p w:rsidR="006F0C48" w:rsidRDefault="005D79BC" w:rsidP="008044AD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com a descrição da coleta e </w:t>
            </w:r>
            <w:proofErr w:type="gramStart"/>
            <w:r>
              <w:t>um aba</w:t>
            </w:r>
            <w:proofErr w:type="gramEnd"/>
            <w:r>
              <w:t xml:space="preserve"> de pontuação juntamente com 2 botões “Confirmar Coleta” e “Cancelar Coleta” </w:t>
            </w:r>
          </w:p>
        </w:tc>
      </w:tr>
      <w:tr w:rsidR="008044AD" w:rsidTr="001049D4">
        <w:tc>
          <w:tcPr>
            <w:tcW w:w="4247" w:type="dxa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primário </w:t>
            </w:r>
            <w:r w:rsidR="005D79BC">
              <w:t>preenche a pontuação e clica no botão “Confirmar Coleta”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>Sistema envia uma mensagem para o ator secundário de acordo com a opção selecionada pelo primário.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Default="005D79BC" w:rsidP="00C02659">
            <w:r>
              <w:rPr>
                <w:b/>
              </w:rPr>
              <w:t>Linha 5</w:t>
            </w:r>
            <w:r w:rsidR="0071609C">
              <w:rPr>
                <w:b/>
              </w:rPr>
              <w:t xml:space="preserve">: </w:t>
            </w:r>
            <w:r w:rsidR="0071609C">
              <w:t>Caso a validação seja cancelada, o sistema enviará uma mensagem informativa “</w:t>
            </w:r>
            <w:r>
              <w:t>Validação cancelada.</w:t>
            </w:r>
            <w:r w:rsidR="0071609C">
              <w:t xml:space="preserve">”. </w:t>
            </w:r>
          </w:p>
          <w:p w:rsidR="0071609C" w:rsidRPr="0071609C" w:rsidRDefault="0071609C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 xml:space="preserve">Caso a validação seja considerada correta, o sistema enviará uma mensagem informando os pontos e confirmando a validação.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DB0" w:rsidRDefault="001E6DB0" w:rsidP="005A0BCD">
      <w:pPr>
        <w:spacing w:after="0" w:line="240" w:lineRule="auto"/>
      </w:pPr>
      <w:r>
        <w:separator/>
      </w:r>
    </w:p>
  </w:endnote>
  <w:endnote w:type="continuationSeparator" w:id="0">
    <w:p w:rsidR="001E6DB0" w:rsidRDefault="001E6DB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DB0" w:rsidRDefault="001E6DB0" w:rsidP="005A0BCD">
      <w:pPr>
        <w:spacing w:after="0" w:line="240" w:lineRule="auto"/>
      </w:pPr>
      <w:r>
        <w:separator/>
      </w:r>
    </w:p>
  </w:footnote>
  <w:footnote w:type="continuationSeparator" w:id="0">
    <w:p w:rsidR="001E6DB0" w:rsidRDefault="001E6DB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1E6DB0"/>
    <w:rsid w:val="00274710"/>
    <w:rsid w:val="00322671"/>
    <w:rsid w:val="00343C26"/>
    <w:rsid w:val="00346590"/>
    <w:rsid w:val="003674C2"/>
    <w:rsid w:val="00445357"/>
    <w:rsid w:val="0049725A"/>
    <w:rsid w:val="005155C6"/>
    <w:rsid w:val="00583A96"/>
    <w:rsid w:val="005A0BCD"/>
    <w:rsid w:val="005D79BC"/>
    <w:rsid w:val="005F50EF"/>
    <w:rsid w:val="00683704"/>
    <w:rsid w:val="006F0C48"/>
    <w:rsid w:val="0071609C"/>
    <w:rsid w:val="00717498"/>
    <w:rsid w:val="008044AD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B05AE"/>
    <w:rsid w:val="00DC75BB"/>
    <w:rsid w:val="00DD2D4F"/>
    <w:rsid w:val="00E562E2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2FCB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8</cp:revision>
  <dcterms:created xsi:type="dcterms:W3CDTF">2017-03-26T06:18:00Z</dcterms:created>
  <dcterms:modified xsi:type="dcterms:W3CDTF">2017-07-07T19:58:00Z</dcterms:modified>
</cp:coreProperties>
</file>