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683704">
              <w:t>RF007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960CDC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960CDC">
              <w:t>Visualizar Formas de Reciclagem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203214" w:rsidRDefault="006F0C48" w:rsidP="006F0C48">
            <w:r w:rsidRPr="006F0C48">
              <w:rPr>
                <w:b/>
              </w:rPr>
              <w:t xml:space="preserve">MODIFICADOR POR: </w:t>
            </w:r>
            <w:r w:rsidR="00203214">
              <w:t>Marcos Neto Santos</w:t>
            </w:r>
          </w:p>
        </w:tc>
        <w:tc>
          <w:tcPr>
            <w:tcW w:w="3396" w:type="dxa"/>
          </w:tcPr>
          <w:p w:rsidR="006F0C48" w:rsidRPr="00203214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03214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</w:t>
            </w:r>
            <w:r w:rsidR="008F2BE8">
              <w:t xml:space="preserve">poderá </w:t>
            </w:r>
            <w:r w:rsidR="00960CDC">
              <w:t xml:space="preserve">ver dicas sobre determinados itens recicláveis. 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960CDC">
              <w:t xml:space="preserve">Escolher a opção “Formas de reciclagem” no menu </w:t>
            </w:r>
            <w:r w:rsidR="00203214">
              <w:t>superior do site</w:t>
            </w:r>
            <w:r w:rsidR="00960CDC">
              <w:t xml:space="preserve">.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203214">
              <w:t>e estar autenticado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960CD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960CDC">
              <w:t xml:space="preserve">Ator </w:t>
            </w:r>
            <w:r w:rsidR="00203214">
              <w:t xml:space="preserve">deverá </w:t>
            </w:r>
            <w:r w:rsidR="00960CDC">
              <w:t xml:space="preserve">visualizar na sua tela as informações sobre reciclagem. </w:t>
            </w:r>
            <w:r w:rsidR="00AE618B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203214">
              <w:t>se autentica no site.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principal.</w:t>
            </w:r>
          </w:p>
        </w:tc>
      </w:tr>
      <w:tr w:rsidR="006F0C48" w:rsidTr="001049D4">
        <w:tc>
          <w:tcPr>
            <w:tcW w:w="4247" w:type="dxa"/>
          </w:tcPr>
          <w:p w:rsidR="006F0C48" w:rsidRDefault="00960CDC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escolhe a opção “Formas de reciclagem” no menu </w:t>
            </w:r>
            <w:r w:rsidR="00203214">
              <w:t>superior</w:t>
            </w:r>
            <w:r>
              <w:t xml:space="preserve">. </w:t>
            </w:r>
          </w:p>
        </w:tc>
        <w:tc>
          <w:tcPr>
            <w:tcW w:w="4247" w:type="dxa"/>
            <w:gridSpan w:val="2"/>
          </w:tcPr>
          <w:p w:rsidR="006F0C48" w:rsidRDefault="00960CDC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uma nova janela com informações sobre produtos recicláveis.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 xml:space="preserve">Linha </w:t>
            </w:r>
            <w:r w:rsidR="00203214">
              <w:rPr>
                <w:b/>
              </w:rPr>
              <w:t>1</w:t>
            </w:r>
            <w:bookmarkStart w:id="0" w:name="_GoBack"/>
            <w:bookmarkEnd w:id="0"/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A92C22">
              <w:t>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C5F" w:rsidRDefault="00A75C5F" w:rsidP="005A0BCD">
      <w:pPr>
        <w:spacing w:after="0" w:line="240" w:lineRule="auto"/>
      </w:pPr>
      <w:r>
        <w:separator/>
      </w:r>
    </w:p>
  </w:endnote>
  <w:endnote w:type="continuationSeparator" w:id="0">
    <w:p w:rsidR="00A75C5F" w:rsidRDefault="00A75C5F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C5F" w:rsidRDefault="00A75C5F" w:rsidP="005A0BCD">
      <w:pPr>
        <w:spacing w:after="0" w:line="240" w:lineRule="auto"/>
      </w:pPr>
      <w:r>
        <w:separator/>
      </w:r>
    </w:p>
  </w:footnote>
  <w:footnote w:type="continuationSeparator" w:id="0">
    <w:p w:rsidR="00A75C5F" w:rsidRDefault="00A75C5F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03214"/>
    <w:rsid w:val="00322671"/>
    <w:rsid w:val="00346590"/>
    <w:rsid w:val="00445357"/>
    <w:rsid w:val="0049725A"/>
    <w:rsid w:val="00504155"/>
    <w:rsid w:val="00583A96"/>
    <w:rsid w:val="005A0BCD"/>
    <w:rsid w:val="00683704"/>
    <w:rsid w:val="006F0C48"/>
    <w:rsid w:val="00810CB0"/>
    <w:rsid w:val="0083317D"/>
    <w:rsid w:val="008F2BE8"/>
    <w:rsid w:val="00950CF0"/>
    <w:rsid w:val="00960CDC"/>
    <w:rsid w:val="00A57170"/>
    <w:rsid w:val="00A641F6"/>
    <w:rsid w:val="00A75C5F"/>
    <w:rsid w:val="00A92C22"/>
    <w:rsid w:val="00AE618B"/>
    <w:rsid w:val="00B9499F"/>
    <w:rsid w:val="00C02659"/>
    <w:rsid w:val="00C54946"/>
    <w:rsid w:val="00D03207"/>
    <w:rsid w:val="00DC75BB"/>
    <w:rsid w:val="00F91251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A9D4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2017-03-26T05:11:00Z</dcterms:created>
  <dcterms:modified xsi:type="dcterms:W3CDTF">2017-06-17T13:00:00Z</dcterms:modified>
</cp:coreProperties>
</file>