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044AD">
              <w:t>RF014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044AD">
              <w:t>Validação de Coleta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E562E2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8044AD">
              <w:t xml:space="preserve">Usuário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deverá validar a coleta para o secundário obter a pontuação. </w:t>
            </w:r>
            <w:r w:rsidR="00B55ED8">
              <w:t xml:space="preserve">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8044AD">
              <w:t>Validação de Coleta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8044AD">
              <w:t>es</w:t>
            </w:r>
            <w:r w:rsidR="001049D4">
              <w:t xml:space="preserve"> dev</w:t>
            </w:r>
            <w:r w:rsidR="008F2BE8">
              <w:t>e</w:t>
            </w:r>
            <w:r w:rsidR="008044AD">
              <w:t>m</w:t>
            </w:r>
            <w:r w:rsidR="008F2BE8">
              <w:t xml:space="preserve">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deverá ter realizado a validação da coleta, caso aprovada o secundário deverá </w:t>
            </w:r>
            <w:r w:rsidR="0071609C">
              <w:t>receber uma mensagem de validação com a pontuação descrita e creditada em sua conta.</w:t>
            </w:r>
            <w:r w:rsidR="00BB5E58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>
              <w:t xml:space="preserve">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8044AD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>
              <w:t xml:space="preserve"> seleciona “</w:t>
            </w:r>
            <w:r w:rsidR="008044AD">
              <w:t>Validação de Coleta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8044AD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</w:t>
            </w:r>
            <w:r w:rsidR="008044AD">
              <w:t xml:space="preserve">validações disponíveis. </w:t>
            </w:r>
          </w:p>
        </w:tc>
      </w:tr>
      <w:tr w:rsidR="008044AD" w:rsidTr="001049D4">
        <w:tc>
          <w:tcPr>
            <w:tcW w:w="4247" w:type="dxa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primário seleciona a coleta e a recusa ou confirma. </w:t>
            </w:r>
          </w:p>
        </w:tc>
        <w:tc>
          <w:tcPr>
            <w:tcW w:w="4247" w:type="dxa"/>
            <w:gridSpan w:val="2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>Sistema envia uma mensagem para o ator secundário de acordo com a opção selecionada pelo primário.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Default="0071609C" w:rsidP="00C02659">
            <w:r>
              <w:rPr>
                <w:b/>
              </w:rPr>
              <w:t xml:space="preserve">Linha 6: </w:t>
            </w:r>
            <w:r>
              <w:t xml:space="preserve">Caso a validação seja cancelada, o sistema enviará uma mensagem informativa “Coleta cancelada”. </w:t>
            </w:r>
          </w:p>
          <w:p w:rsidR="0071609C" w:rsidRPr="0071609C" w:rsidRDefault="0071609C" w:rsidP="00C02659">
            <w:r>
              <w:rPr>
                <w:b/>
              </w:rPr>
              <w:t xml:space="preserve">Linha 6: </w:t>
            </w:r>
            <w:r>
              <w:t xml:space="preserve">Caso a validação seja considerada correta, o sistema enviará uma mensagem informando os pontos e confirmando a validação.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EB08B4">
              <w:t>RE</w:t>
            </w:r>
            <w:bookmarkStart w:id="0" w:name="_GoBack"/>
            <w:bookmarkEnd w:id="0"/>
            <w:r w:rsidR="00322671">
              <w:t>002</w:t>
            </w:r>
            <w:r w:rsidR="00EB08B4">
              <w:t>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C79" w:rsidRDefault="005A6C79" w:rsidP="005A0BCD">
      <w:pPr>
        <w:spacing w:after="0" w:line="240" w:lineRule="auto"/>
      </w:pPr>
      <w:r>
        <w:separator/>
      </w:r>
    </w:p>
  </w:endnote>
  <w:endnote w:type="continuationSeparator" w:id="0">
    <w:p w:rsidR="005A6C79" w:rsidRDefault="005A6C79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C79" w:rsidRDefault="005A6C79" w:rsidP="005A0BCD">
      <w:pPr>
        <w:spacing w:after="0" w:line="240" w:lineRule="auto"/>
      </w:pPr>
      <w:r>
        <w:separator/>
      </w:r>
    </w:p>
  </w:footnote>
  <w:footnote w:type="continuationSeparator" w:id="0">
    <w:p w:rsidR="005A6C79" w:rsidRDefault="005A6C79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74710"/>
    <w:rsid w:val="00322671"/>
    <w:rsid w:val="00346590"/>
    <w:rsid w:val="00445357"/>
    <w:rsid w:val="0049725A"/>
    <w:rsid w:val="00583A96"/>
    <w:rsid w:val="005A0BCD"/>
    <w:rsid w:val="005A6C79"/>
    <w:rsid w:val="005F50EF"/>
    <w:rsid w:val="00683704"/>
    <w:rsid w:val="006F0C48"/>
    <w:rsid w:val="0071609C"/>
    <w:rsid w:val="00717498"/>
    <w:rsid w:val="008044AD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B05AE"/>
    <w:rsid w:val="00DC75BB"/>
    <w:rsid w:val="00E562E2"/>
    <w:rsid w:val="00EB08B4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2017-03-26T06:18:00Z</dcterms:created>
  <dcterms:modified xsi:type="dcterms:W3CDTF">2017-03-28T12:32:00Z</dcterms:modified>
</cp:coreProperties>
</file>