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E06" w:rsidRDefault="00A956A0" w:rsidP="00AB5E5C">
      <w:pPr>
        <w:jc w:val="center"/>
        <w:rPr>
          <w:b/>
          <w:sz w:val="28"/>
        </w:rPr>
      </w:pPr>
      <w:r>
        <w:rPr>
          <w:b/>
          <w:sz w:val="28"/>
        </w:rPr>
        <w:t>CSCE 613: Project 4</w:t>
      </w:r>
      <w:r w:rsidR="00AB5E5C">
        <w:rPr>
          <w:b/>
          <w:sz w:val="28"/>
        </w:rPr>
        <w:t xml:space="preserve"> Design</w:t>
      </w:r>
    </w:p>
    <w:p w:rsidR="00AB5E5C" w:rsidRDefault="00AB5E5C" w:rsidP="00AB5E5C">
      <w:pPr>
        <w:rPr>
          <w:b/>
          <w:sz w:val="28"/>
        </w:rPr>
      </w:pPr>
      <w:r>
        <w:rPr>
          <w:b/>
          <w:sz w:val="28"/>
        </w:rPr>
        <w:t xml:space="preserve">Student: Caio Duarte </w:t>
      </w:r>
      <w:proofErr w:type="spellStart"/>
      <w:r>
        <w:rPr>
          <w:b/>
          <w:sz w:val="28"/>
        </w:rPr>
        <w:t>Diniz</w:t>
      </w:r>
      <w:proofErr w:type="spellEnd"/>
      <w:r>
        <w:rPr>
          <w:b/>
          <w:sz w:val="28"/>
        </w:rPr>
        <w:t xml:space="preserve"> Monteiro</w:t>
      </w:r>
    </w:p>
    <w:p w:rsidR="00AB5E5C" w:rsidRDefault="00AB5E5C" w:rsidP="009B1021">
      <w:pPr>
        <w:pStyle w:val="Heading2"/>
        <w:rPr>
          <w:b w:val="0"/>
          <w:sz w:val="28"/>
        </w:rPr>
      </w:pPr>
      <w:r w:rsidRPr="00BA6A19">
        <w:t>Date: 0</w:t>
      </w:r>
      <w:r w:rsidR="000955FA">
        <w:t>3</w:t>
      </w:r>
      <w:r w:rsidRPr="00BA6A19">
        <w:t>/</w:t>
      </w:r>
      <w:r w:rsidR="000955FA">
        <w:t>14</w:t>
      </w:r>
      <w:bookmarkStart w:id="0" w:name="_GoBack"/>
      <w:bookmarkEnd w:id="0"/>
      <w:r w:rsidRPr="00BA6A19">
        <w:t>/16</w:t>
      </w:r>
    </w:p>
    <w:p w:rsidR="00AB5E5C" w:rsidRDefault="00994B8B" w:rsidP="008C4BA5">
      <w:pPr>
        <w:pStyle w:val="Heading1"/>
      </w:pPr>
      <w:proofErr w:type="spellStart"/>
      <w:r>
        <w:t>FramePool</w:t>
      </w:r>
      <w:proofErr w:type="spellEnd"/>
      <w:r>
        <w:t xml:space="preserve"> class</w:t>
      </w:r>
    </w:p>
    <w:p w:rsidR="00B205E6" w:rsidRPr="00B205E6" w:rsidRDefault="00B205E6" w:rsidP="00B205E6"/>
    <w:p w:rsidR="007C2996" w:rsidRDefault="00994B8B" w:rsidP="00071E11">
      <w:pPr>
        <w:jc w:val="both"/>
      </w:pPr>
      <w:proofErr w:type="spellStart"/>
      <w:r>
        <w:t>FramPool</w:t>
      </w:r>
      <w:proofErr w:type="spellEnd"/>
      <w:r>
        <w:t xml:space="preserve"> class implementation </w:t>
      </w:r>
      <w:r w:rsidR="00A956A0">
        <w:t>is exactly the same from Project 3. No changes were made on it.</w:t>
      </w:r>
    </w:p>
    <w:p w:rsidR="00994B8B" w:rsidRDefault="00994B8B" w:rsidP="00994B8B">
      <w:pPr>
        <w:pStyle w:val="Heading1"/>
      </w:pPr>
      <w:proofErr w:type="spellStart"/>
      <w:r>
        <w:t>PageTable</w:t>
      </w:r>
      <w:proofErr w:type="spellEnd"/>
      <w:r w:rsidR="00FE5DC6">
        <w:t xml:space="preserve"> class</w:t>
      </w:r>
    </w:p>
    <w:p w:rsidR="00994B8B" w:rsidRDefault="00994B8B" w:rsidP="00994B8B">
      <w:pPr>
        <w:jc w:val="both"/>
      </w:pPr>
    </w:p>
    <w:p w:rsidR="00994B8B" w:rsidRDefault="00994B8B" w:rsidP="00994B8B">
      <w:pPr>
        <w:jc w:val="both"/>
      </w:pPr>
      <w:r>
        <w:t>The</w:t>
      </w:r>
      <w:r w:rsidR="00A956A0">
        <w:t xml:space="preserve"> </w:t>
      </w:r>
      <w:proofErr w:type="spellStart"/>
      <w:r w:rsidR="00A956A0">
        <w:t>PageTable</w:t>
      </w:r>
      <w:proofErr w:type="spellEnd"/>
      <w:r w:rsidR="00A956A0">
        <w:t xml:space="preserve"> class was modified to store page directory and page tables on the process memory pool</w:t>
      </w:r>
      <w:r w:rsidR="009B1021">
        <w:t>.</w:t>
      </w:r>
      <w:r w:rsidR="00A956A0">
        <w:t xml:space="preserve"> This change is made to avoid being limited by the 4MB of directly mapped memory of the Kernel. In order to achieve this goal, a technique called Recursive Page Table Lookup was used. Also the </w:t>
      </w:r>
      <w:proofErr w:type="spellStart"/>
      <w:r w:rsidR="00A956A0">
        <w:t>PageTable</w:t>
      </w:r>
      <w:proofErr w:type="spellEnd"/>
      <w:r w:rsidR="00A956A0">
        <w:t xml:space="preserve"> class now keeps track of registered virtual memory pools. </w:t>
      </w:r>
    </w:p>
    <w:p w:rsidR="009B1021" w:rsidRDefault="00A956A0" w:rsidP="009B1021">
      <w:pPr>
        <w:jc w:val="center"/>
      </w:pPr>
      <w:r>
        <w:rPr>
          <w:noProof/>
        </w:rPr>
        <w:drawing>
          <wp:inline distT="0" distB="0" distL="0" distR="0" wp14:anchorId="3B40A579" wp14:editId="63FDE74E">
            <wp:extent cx="5943600" cy="334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010"/>
                    </a:xfrm>
                    <a:prstGeom prst="rect">
                      <a:avLst/>
                    </a:prstGeom>
                  </pic:spPr>
                </pic:pic>
              </a:graphicData>
            </a:graphic>
          </wp:inline>
        </w:drawing>
      </w:r>
    </w:p>
    <w:p w:rsidR="008C4BA5" w:rsidRDefault="00A956A0" w:rsidP="00B205E6">
      <w:pPr>
        <w:pStyle w:val="Heading1"/>
      </w:pPr>
      <w:r>
        <w:t xml:space="preserve">Register </w:t>
      </w:r>
      <w:proofErr w:type="spellStart"/>
      <w:r>
        <w:t>VMPool</w:t>
      </w:r>
      <w:proofErr w:type="spellEnd"/>
    </w:p>
    <w:p w:rsidR="00BA6A19" w:rsidRDefault="00A956A0" w:rsidP="00BA6A19">
      <w:pPr>
        <w:jc w:val="center"/>
      </w:pPr>
      <w:r>
        <w:rPr>
          <w:noProof/>
        </w:rPr>
        <w:drawing>
          <wp:inline distT="0" distB="0" distL="0" distR="0" wp14:anchorId="0EEF01E8" wp14:editId="77119EA2">
            <wp:extent cx="516255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2550" cy="609600"/>
                    </a:xfrm>
                    <a:prstGeom prst="rect">
                      <a:avLst/>
                    </a:prstGeom>
                  </pic:spPr>
                </pic:pic>
              </a:graphicData>
            </a:graphic>
          </wp:inline>
        </w:drawing>
      </w:r>
    </w:p>
    <w:p w:rsidR="00A22CB6" w:rsidRPr="00BA6A19" w:rsidRDefault="00FE5DC6" w:rsidP="00994B8B">
      <w:pPr>
        <w:jc w:val="both"/>
      </w:pPr>
      <w:r>
        <w:t xml:space="preserve">The </w:t>
      </w:r>
      <w:proofErr w:type="spellStart"/>
      <w:r>
        <w:t>register_vmpool</w:t>
      </w:r>
      <w:proofErr w:type="spellEnd"/>
      <w:r>
        <w:t xml:space="preserve"> function is called on the </w:t>
      </w:r>
      <w:proofErr w:type="spellStart"/>
      <w:r>
        <w:t>VMPool</w:t>
      </w:r>
      <w:proofErr w:type="spellEnd"/>
      <w:r>
        <w:t xml:space="preserve"> class </w:t>
      </w:r>
      <w:proofErr w:type="spellStart"/>
      <w:r>
        <w:t>contructor</w:t>
      </w:r>
      <w:proofErr w:type="spellEnd"/>
      <w:r>
        <w:t xml:space="preserve"> to register the </w:t>
      </w:r>
      <w:proofErr w:type="spellStart"/>
      <w:r>
        <w:t>VMPool</w:t>
      </w:r>
      <w:proofErr w:type="spellEnd"/>
      <w:r>
        <w:t xml:space="preserve"> being created into the </w:t>
      </w:r>
      <w:proofErr w:type="spellStart"/>
      <w:r>
        <w:t>PageTable</w:t>
      </w:r>
      <w:proofErr w:type="spellEnd"/>
      <w:r>
        <w:t xml:space="preserve"> class</w:t>
      </w:r>
      <w:r w:rsidR="009B1021">
        <w:t>.</w:t>
      </w:r>
      <w:r>
        <w:t xml:space="preserve"> This function simply store the pool passed as a parameter into the </w:t>
      </w:r>
      <w:proofErr w:type="spellStart"/>
      <w:r>
        <w:t>vm_pools</w:t>
      </w:r>
      <w:proofErr w:type="spellEnd"/>
      <w:r>
        <w:t xml:space="preserve"> array and increment the </w:t>
      </w:r>
      <w:proofErr w:type="spellStart"/>
      <w:r>
        <w:t>pool_index</w:t>
      </w:r>
      <w:proofErr w:type="spellEnd"/>
      <w:r>
        <w:t xml:space="preserve"> used to identify the position of the next pool to be registered.</w:t>
      </w:r>
    </w:p>
    <w:p w:rsidR="00B205E6" w:rsidRPr="008C4BA5" w:rsidRDefault="00FE5DC6" w:rsidP="008C4BA5">
      <w:pPr>
        <w:pStyle w:val="Heading1"/>
      </w:pPr>
      <w:r>
        <w:t>Free Page</w:t>
      </w:r>
    </w:p>
    <w:p w:rsidR="009B1021" w:rsidRDefault="00FE5DC6" w:rsidP="00FE5DC6">
      <w:pPr>
        <w:jc w:val="center"/>
      </w:pPr>
      <w:r>
        <w:rPr>
          <w:noProof/>
        </w:rPr>
        <w:drawing>
          <wp:inline distT="0" distB="0" distL="0" distR="0" wp14:anchorId="2F68C17E" wp14:editId="73DA1BD9">
            <wp:extent cx="4448175" cy="419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8175" cy="419100"/>
                    </a:xfrm>
                    <a:prstGeom prst="rect">
                      <a:avLst/>
                    </a:prstGeom>
                  </pic:spPr>
                </pic:pic>
              </a:graphicData>
            </a:graphic>
          </wp:inline>
        </w:drawing>
      </w:r>
    </w:p>
    <w:p w:rsidR="00B205E6" w:rsidRDefault="00FE5DC6" w:rsidP="00B205E6">
      <w:r>
        <w:t xml:space="preserve">The </w:t>
      </w:r>
      <w:proofErr w:type="spellStart"/>
      <w:r>
        <w:t>free_page</w:t>
      </w:r>
      <w:proofErr w:type="spellEnd"/>
      <w:r>
        <w:t xml:space="preserve"> function will receive a page number as a parameter, compute the frame number of it, and call the release frame on the frame pool.</w:t>
      </w:r>
    </w:p>
    <w:p w:rsidR="009B1021" w:rsidRDefault="00FE5DC6" w:rsidP="009B1021">
      <w:pPr>
        <w:pStyle w:val="Heading1"/>
      </w:pPr>
      <w:r>
        <w:t>Recursive Page Table Lookup</w:t>
      </w:r>
    </w:p>
    <w:p w:rsidR="009B1021" w:rsidRPr="009B1021" w:rsidRDefault="00FE5DC6" w:rsidP="009B1021">
      <w:pPr>
        <w:jc w:val="center"/>
      </w:pPr>
      <w:r>
        <w:rPr>
          <w:noProof/>
        </w:rPr>
        <w:drawing>
          <wp:inline distT="0" distB="0" distL="0" distR="0" wp14:anchorId="0FEEDCAF" wp14:editId="728716DA">
            <wp:extent cx="5343525" cy="476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525" cy="476250"/>
                    </a:xfrm>
                    <a:prstGeom prst="rect">
                      <a:avLst/>
                    </a:prstGeom>
                  </pic:spPr>
                </pic:pic>
              </a:graphicData>
            </a:graphic>
          </wp:inline>
        </w:drawing>
      </w:r>
    </w:p>
    <w:p w:rsidR="00E0291B" w:rsidRDefault="009B1021" w:rsidP="00845088">
      <w:pPr>
        <w:jc w:val="both"/>
      </w:pPr>
      <w:r>
        <w:lastRenderedPageBreak/>
        <w:t xml:space="preserve">The </w:t>
      </w:r>
      <w:r w:rsidR="00FE5DC6">
        <w:t>trick to store the page directory and page tables on the process memory pool and be able to later access them is to make the last entry of the page directory points to itself</w:t>
      </w:r>
      <w:r>
        <w:t>.</w:t>
      </w:r>
      <w:r w:rsidR="00FE5DC6">
        <w:t xml:space="preserve"> That way you can access the page directory referencing the last page of the virtual memory.</w:t>
      </w:r>
    </w:p>
    <w:p w:rsidR="00E0291B" w:rsidRDefault="00E0291B" w:rsidP="00E0291B">
      <w:pPr>
        <w:pStyle w:val="Heading1"/>
      </w:pPr>
      <w:proofErr w:type="spellStart"/>
      <w:r>
        <w:t>PageTable</w:t>
      </w:r>
      <w:proofErr w:type="spellEnd"/>
      <w:r>
        <w:t xml:space="preserve"> </w:t>
      </w:r>
      <w:proofErr w:type="spellStart"/>
      <w:r>
        <w:t>handle_fault</w:t>
      </w:r>
      <w:proofErr w:type="spellEnd"/>
      <w:r>
        <w:t xml:space="preserve"> function</w:t>
      </w:r>
    </w:p>
    <w:p w:rsidR="00E0291B" w:rsidRPr="009B1021" w:rsidRDefault="00E0291B" w:rsidP="00E0291B">
      <w:pPr>
        <w:jc w:val="center"/>
      </w:pPr>
      <w:r>
        <w:rPr>
          <w:noProof/>
        </w:rPr>
        <w:drawing>
          <wp:inline distT="0" distB="0" distL="0" distR="0" wp14:anchorId="41B9FE72" wp14:editId="3E245E8A">
            <wp:extent cx="2819400" cy="200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9400" cy="200025"/>
                    </a:xfrm>
                    <a:prstGeom prst="rect">
                      <a:avLst/>
                    </a:prstGeom>
                  </pic:spPr>
                </pic:pic>
              </a:graphicData>
            </a:graphic>
          </wp:inline>
        </w:drawing>
      </w:r>
    </w:p>
    <w:p w:rsidR="00B205E6" w:rsidRDefault="00845088" w:rsidP="00151F20">
      <w:pPr>
        <w:jc w:val="both"/>
      </w:pPr>
      <w:r>
        <w:t>The fault handler remains with the same basic functionality. The only differences is in how to access the page directory and page tables. Since we have them now on the process memory pools and we are using the recursive page table lookup technique, we will access the page directory as following:</w:t>
      </w:r>
    </w:p>
    <w:p w:rsidR="00845088" w:rsidRDefault="00845088" w:rsidP="00845088">
      <w:pPr>
        <w:jc w:val="center"/>
      </w:pPr>
      <w:r>
        <w:rPr>
          <w:noProof/>
        </w:rPr>
        <w:drawing>
          <wp:inline distT="0" distB="0" distL="0" distR="0" wp14:anchorId="06122592" wp14:editId="1F0773BE">
            <wp:extent cx="4791075" cy="247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075" cy="247650"/>
                    </a:xfrm>
                    <a:prstGeom prst="rect">
                      <a:avLst/>
                    </a:prstGeom>
                  </pic:spPr>
                </pic:pic>
              </a:graphicData>
            </a:graphic>
          </wp:inline>
        </w:drawing>
      </w:r>
    </w:p>
    <w:p w:rsidR="00845088" w:rsidRDefault="00845088" w:rsidP="00845088">
      <w:pPr>
        <w:jc w:val="both"/>
      </w:pPr>
      <w:r>
        <w:t>And similarly the page tables are access as an offset of the page directory virtual address:</w:t>
      </w:r>
    </w:p>
    <w:p w:rsidR="00845088" w:rsidRDefault="00845088" w:rsidP="00845088">
      <w:pPr>
        <w:jc w:val="center"/>
      </w:pPr>
      <w:r>
        <w:rPr>
          <w:noProof/>
        </w:rPr>
        <w:drawing>
          <wp:inline distT="0" distB="0" distL="0" distR="0" wp14:anchorId="6933145C" wp14:editId="6B432834">
            <wp:extent cx="5943600" cy="1866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6690"/>
                    </a:xfrm>
                    <a:prstGeom prst="rect">
                      <a:avLst/>
                    </a:prstGeom>
                  </pic:spPr>
                </pic:pic>
              </a:graphicData>
            </a:graphic>
          </wp:inline>
        </w:drawing>
      </w:r>
    </w:p>
    <w:p w:rsidR="00845088" w:rsidRDefault="00845088" w:rsidP="00845088">
      <w:pPr>
        <w:pStyle w:val="Heading1"/>
      </w:pPr>
      <w:proofErr w:type="spellStart"/>
      <w:r>
        <w:t>VMPool</w:t>
      </w:r>
      <w:proofErr w:type="spellEnd"/>
      <w:r>
        <w:t xml:space="preserve"> class</w:t>
      </w:r>
    </w:p>
    <w:p w:rsidR="00845088" w:rsidRDefault="00845088" w:rsidP="00845088"/>
    <w:p w:rsidR="00845088" w:rsidRDefault="00845088" w:rsidP="00845088">
      <w:r>
        <w:t xml:space="preserve">The </w:t>
      </w:r>
      <w:proofErr w:type="spellStart"/>
      <w:r>
        <w:t>VMPool</w:t>
      </w:r>
      <w:proofErr w:type="spellEnd"/>
      <w:r>
        <w:t xml:space="preserve"> class is responsible to manage a virtual address space. Keeping track of available regions and checking if memory accesses are valid.</w:t>
      </w:r>
    </w:p>
    <w:p w:rsidR="00845088" w:rsidRDefault="00845088" w:rsidP="00845088">
      <w:pPr>
        <w:jc w:val="center"/>
      </w:pPr>
      <w:r>
        <w:rPr>
          <w:noProof/>
        </w:rPr>
        <w:drawing>
          <wp:inline distT="0" distB="0" distL="0" distR="0" wp14:anchorId="6886BA57" wp14:editId="2809198C">
            <wp:extent cx="5943600" cy="724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24535"/>
                    </a:xfrm>
                    <a:prstGeom prst="rect">
                      <a:avLst/>
                    </a:prstGeom>
                  </pic:spPr>
                </pic:pic>
              </a:graphicData>
            </a:graphic>
          </wp:inline>
        </w:drawing>
      </w:r>
    </w:p>
    <w:p w:rsidR="00845088" w:rsidRDefault="00845088" w:rsidP="00845088">
      <w:pPr>
        <w:pStyle w:val="Heading1"/>
      </w:pPr>
      <w:proofErr w:type="spellStart"/>
      <w:r>
        <w:t>VMPool</w:t>
      </w:r>
      <w:proofErr w:type="spellEnd"/>
      <w:r>
        <w:t xml:space="preserve"> constructor</w:t>
      </w:r>
    </w:p>
    <w:p w:rsidR="00845088" w:rsidRDefault="00845088" w:rsidP="00845088">
      <w:pPr>
        <w:jc w:val="center"/>
      </w:pPr>
      <w:r>
        <w:rPr>
          <w:noProof/>
        </w:rPr>
        <w:drawing>
          <wp:inline distT="0" distB="0" distL="0" distR="0" wp14:anchorId="527FD06F" wp14:editId="78254EFB">
            <wp:extent cx="5943600" cy="1320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2080"/>
                    </a:xfrm>
                    <a:prstGeom prst="rect">
                      <a:avLst/>
                    </a:prstGeom>
                  </pic:spPr>
                </pic:pic>
              </a:graphicData>
            </a:graphic>
          </wp:inline>
        </w:drawing>
      </w:r>
    </w:p>
    <w:p w:rsidR="00845088" w:rsidRDefault="00845088" w:rsidP="00845088">
      <w:pPr>
        <w:jc w:val="both"/>
      </w:pPr>
      <w:r>
        <w:t xml:space="preserve">The </w:t>
      </w:r>
      <w:proofErr w:type="spellStart"/>
      <w:r>
        <w:t>VMPool</w:t>
      </w:r>
      <w:proofErr w:type="spellEnd"/>
      <w:r>
        <w:t xml:space="preserve"> constructor sets the class variables like </w:t>
      </w:r>
      <w:proofErr w:type="spellStart"/>
      <w:r>
        <w:t>base_address</w:t>
      </w:r>
      <w:proofErr w:type="spellEnd"/>
      <w:r>
        <w:t xml:space="preserve"> and size and also initialize the </w:t>
      </w:r>
      <w:proofErr w:type="spellStart"/>
      <w:r>
        <w:t>Allocated_Region</w:t>
      </w:r>
      <w:proofErr w:type="spellEnd"/>
      <w:r>
        <w:t xml:space="preserve"> array with the appropriate value. It starts as a single element representing the whole virtual address space as available.</w:t>
      </w:r>
    </w:p>
    <w:p w:rsidR="00845088" w:rsidRDefault="00845088" w:rsidP="00845088">
      <w:pPr>
        <w:pStyle w:val="Heading1"/>
      </w:pPr>
      <w:proofErr w:type="spellStart"/>
      <w:r>
        <w:t>VMPool</w:t>
      </w:r>
      <w:proofErr w:type="spellEnd"/>
      <w:r>
        <w:t xml:space="preserve"> Allocate</w:t>
      </w:r>
    </w:p>
    <w:p w:rsidR="00845088" w:rsidRDefault="00845088" w:rsidP="00845088">
      <w:pPr>
        <w:jc w:val="center"/>
      </w:pPr>
      <w:r>
        <w:rPr>
          <w:noProof/>
        </w:rPr>
        <w:drawing>
          <wp:inline distT="0" distB="0" distL="0" distR="0" wp14:anchorId="7D239DFA" wp14:editId="55A3671B">
            <wp:extent cx="5248275" cy="742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8275" cy="742950"/>
                    </a:xfrm>
                    <a:prstGeom prst="rect">
                      <a:avLst/>
                    </a:prstGeom>
                  </pic:spPr>
                </pic:pic>
              </a:graphicData>
            </a:graphic>
          </wp:inline>
        </w:drawing>
      </w:r>
    </w:p>
    <w:p w:rsidR="00845088" w:rsidRDefault="00845088" w:rsidP="00845088">
      <w:pPr>
        <w:jc w:val="both"/>
      </w:pPr>
      <w:r>
        <w:t xml:space="preserve">The allocate function receives a size as a parameter and needs to allocate a region with that size on the virtual memory. To avoid problems the _size is rounded to the next multiple of the page size (4KB). And then the array of allocated regions is iterated looking for a region available and with enough space to hold the requested size. </w:t>
      </w:r>
      <w:r w:rsidR="00B62D9D">
        <w:t>When a region with these criteria is found, the following steps occur:</w:t>
      </w:r>
    </w:p>
    <w:p w:rsidR="00B62D9D" w:rsidRDefault="00B62D9D" w:rsidP="00B62D9D">
      <w:pPr>
        <w:pStyle w:val="ListParagraph"/>
        <w:numPr>
          <w:ilvl w:val="0"/>
          <w:numId w:val="4"/>
        </w:numPr>
        <w:jc w:val="both"/>
      </w:pPr>
      <w:r>
        <w:lastRenderedPageBreak/>
        <w:t>Set the available region size to be just what the request need, storing the size difference as a remaining size;</w:t>
      </w:r>
    </w:p>
    <w:p w:rsidR="00B62D9D" w:rsidRDefault="00B62D9D" w:rsidP="00B62D9D">
      <w:pPr>
        <w:pStyle w:val="ListParagraph"/>
        <w:numPr>
          <w:ilvl w:val="0"/>
          <w:numId w:val="4"/>
        </w:numPr>
        <w:jc w:val="both"/>
      </w:pPr>
      <w:r>
        <w:t>Set this region as unavailable;</w:t>
      </w:r>
    </w:p>
    <w:p w:rsidR="00B62D9D" w:rsidRDefault="00B62D9D" w:rsidP="00B62D9D">
      <w:pPr>
        <w:pStyle w:val="ListParagraph"/>
        <w:numPr>
          <w:ilvl w:val="0"/>
          <w:numId w:val="4"/>
        </w:numPr>
        <w:jc w:val="both"/>
      </w:pPr>
      <w:r>
        <w:t>Create a new available region with the remaining size computed on step 1;</w:t>
      </w:r>
    </w:p>
    <w:p w:rsidR="00B62D9D" w:rsidRDefault="00B62D9D" w:rsidP="00B62D9D">
      <w:pPr>
        <w:pStyle w:val="ListParagraph"/>
        <w:numPr>
          <w:ilvl w:val="0"/>
          <w:numId w:val="4"/>
        </w:numPr>
        <w:jc w:val="both"/>
      </w:pPr>
      <w:r>
        <w:t>Put this newly created region right after the region marked as unavailable, shifting all other regions to the right.</w:t>
      </w:r>
    </w:p>
    <w:p w:rsidR="00B62D9D" w:rsidRDefault="00B62D9D" w:rsidP="00B62D9D">
      <w:pPr>
        <w:jc w:val="both"/>
      </w:pPr>
      <w:r>
        <w:t>When the array of regions is already full, then we simply execute just the step 2, since there is no room to split this memory region in two.</w:t>
      </w:r>
    </w:p>
    <w:p w:rsidR="00B62D9D" w:rsidRDefault="00B62D9D" w:rsidP="00B62D9D">
      <w:pPr>
        <w:pStyle w:val="Heading1"/>
      </w:pPr>
      <w:proofErr w:type="spellStart"/>
      <w:r>
        <w:t>VMPool</w:t>
      </w:r>
      <w:proofErr w:type="spellEnd"/>
      <w:r>
        <w:t xml:space="preserve"> Release</w:t>
      </w:r>
    </w:p>
    <w:p w:rsidR="00B62D9D" w:rsidRDefault="00B62D9D" w:rsidP="00B62D9D">
      <w:pPr>
        <w:jc w:val="center"/>
      </w:pPr>
      <w:r>
        <w:rPr>
          <w:noProof/>
        </w:rPr>
        <w:drawing>
          <wp:inline distT="0" distB="0" distL="0" distR="0" wp14:anchorId="63153360" wp14:editId="1DE86D53">
            <wp:extent cx="5124450" cy="733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4450" cy="733425"/>
                    </a:xfrm>
                    <a:prstGeom prst="rect">
                      <a:avLst/>
                    </a:prstGeom>
                  </pic:spPr>
                </pic:pic>
              </a:graphicData>
            </a:graphic>
          </wp:inline>
        </w:drawing>
      </w:r>
    </w:p>
    <w:p w:rsidR="00B62D9D" w:rsidRDefault="00B62D9D" w:rsidP="00B62D9D">
      <w:pPr>
        <w:jc w:val="both"/>
      </w:pPr>
      <w:r>
        <w:t xml:space="preserve">The release function receives the start address of a region as a parameter. It then searches on the allocated regions array for the region with that starting address and once it is found call the </w:t>
      </w:r>
      <w:proofErr w:type="spellStart"/>
      <w:r>
        <w:t>free_page</w:t>
      </w:r>
      <w:proofErr w:type="spellEnd"/>
      <w:r>
        <w:t xml:space="preserve"> function of the </w:t>
      </w:r>
      <w:proofErr w:type="spellStart"/>
      <w:r>
        <w:t>PageTable</w:t>
      </w:r>
      <w:proofErr w:type="spellEnd"/>
      <w:r>
        <w:t xml:space="preserve"> for every page within the region. It will also mark the region as available, so it can be used later by the allocate function, and flush the TLB calling the load function of the </w:t>
      </w:r>
      <w:proofErr w:type="spellStart"/>
      <w:r>
        <w:t>PageTable</w:t>
      </w:r>
      <w:proofErr w:type="spellEnd"/>
      <w:r>
        <w:t>.</w:t>
      </w:r>
    </w:p>
    <w:p w:rsidR="00B62D9D" w:rsidRDefault="00B62D9D" w:rsidP="00B62D9D">
      <w:pPr>
        <w:pStyle w:val="Heading1"/>
      </w:pPr>
      <w:proofErr w:type="spellStart"/>
      <w:r>
        <w:t>VMPool</w:t>
      </w:r>
      <w:proofErr w:type="spellEnd"/>
      <w:r>
        <w:t xml:space="preserve"> Is Legitimate</w:t>
      </w:r>
    </w:p>
    <w:p w:rsidR="00B62D9D" w:rsidRDefault="00B62D9D" w:rsidP="00B62D9D">
      <w:pPr>
        <w:jc w:val="center"/>
      </w:pPr>
      <w:r>
        <w:rPr>
          <w:noProof/>
        </w:rPr>
        <w:drawing>
          <wp:inline distT="0" distB="0" distL="0" distR="0" wp14:anchorId="266AF42F" wp14:editId="6AA4F8AE">
            <wp:extent cx="5343525" cy="609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3525" cy="609600"/>
                    </a:xfrm>
                    <a:prstGeom prst="rect">
                      <a:avLst/>
                    </a:prstGeom>
                  </pic:spPr>
                </pic:pic>
              </a:graphicData>
            </a:graphic>
          </wp:inline>
        </w:drawing>
      </w:r>
    </w:p>
    <w:p w:rsidR="00B62D9D" w:rsidRPr="00B62D9D" w:rsidRDefault="00E450A2" w:rsidP="00B62D9D">
      <w:pPr>
        <w:jc w:val="both"/>
      </w:pPr>
      <w:r>
        <w:t xml:space="preserve">The </w:t>
      </w:r>
      <w:proofErr w:type="spellStart"/>
      <w:r>
        <w:t>is_legitimate</w:t>
      </w:r>
      <w:proofErr w:type="spellEnd"/>
      <w:r>
        <w:t xml:space="preserve"> function receives an address as parameter and check if this address is currently allocated on the virtual memory pool. In order to do so, it iterates over the allocated regions array searching for an unavailable region which contains that specific address. If a region is found it returns true, otherwise false.</w:t>
      </w:r>
    </w:p>
    <w:sectPr w:rsidR="00B62D9D" w:rsidRPr="00B62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C74A4"/>
    <w:multiLevelType w:val="hybridMultilevel"/>
    <w:tmpl w:val="060A1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B505D8"/>
    <w:multiLevelType w:val="hybridMultilevel"/>
    <w:tmpl w:val="B9A22880"/>
    <w:lvl w:ilvl="0" w:tplc="1480F26C">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5006BA"/>
    <w:multiLevelType w:val="hybridMultilevel"/>
    <w:tmpl w:val="81F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6147DE"/>
    <w:multiLevelType w:val="hybridMultilevel"/>
    <w:tmpl w:val="B8B0D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E5C"/>
    <w:rsid w:val="00043B70"/>
    <w:rsid w:val="0004706E"/>
    <w:rsid w:val="00071E11"/>
    <w:rsid w:val="000849A0"/>
    <w:rsid w:val="000955FA"/>
    <w:rsid w:val="00151F20"/>
    <w:rsid w:val="001F5FDB"/>
    <w:rsid w:val="00271E0F"/>
    <w:rsid w:val="0041766B"/>
    <w:rsid w:val="00461D00"/>
    <w:rsid w:val="005A32F9"/>
    <w:rsid w:val="00680E4B"/>
    <w:rsid w:val="007C2996"/>
    <w:rsid w:val="00845088"/>
    <w:rsid w:val="008C4BA5"/>
    <w:rsid w:val="00994B8B"/>
    <w:rsid w:val="009B1021"/>
    <w:rsid w:val="00A22CB6"/>
    <w:rsid w:val="00A956A0"/>
    <w:rsid w:val="00AB5E5C"/>
    <w:rsid w:val="00AE53C3"/>
    <w:rsid w:val="00B205E6"/>
    <w:rsid w:val="00B62D9D"/>
    <w:rsid w:val="00BA6A19"/>
    <w:rsid w:val="00C317AC"/>
    <w:rsid w:val="00C70A3C"/>
    <w:rsid w:val="00D03DDF"/>
    <w:rsid w:val="00DF1BE2"/>
    <w:rsid w:val="00E0291B"/>
    <w:rsid w:val="00E13ECD"/>
    <w:rsid w:val="00E450A2"/>
    <w:rsid w:val="00FE5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505E66-160A-4A64-83F1-B04A48EC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4BA5"/>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8C4BA5"/>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BA5"/>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8C4BA5"/>
    <w:rPr>
      <w:rFonts w:asciiTheme="majorHAnsi" w:eastAsiaTheme="majorEastAsia" w:hAnsiTheme="majorHAnsi" w:cstheme="majorBidi"/>
      <w:b/>
      <w:color w:val="000000" w:themeColor="text1"/>
      <w:sz w:val="26"/>
      <w:szCs w:val="26"/>
    </w:rPr>
  </w:style>
  <w:style w:type="paragraph" w:styleId="ListParagraph">
    <w:name w:val="List Paragraph"/>
    <w:basedOn w:val="Normal"/>
    <w:uiPriority w:val="34"/>
    <w:qFormat/>
    <w:rsid w:val="00043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caioduarte.diniz</dc:creator>
  <cp:keywords/>
  <dc:description/>
  <cp:lastModifiedBy>Caio Monteiro</cp:lastModifiedBy>
  <cp:revision>16</cp:revision>
  <dcterms:created xsi:type="dcterms:W3CDTF">2016-02-03T20:16:00Z</dcterms:created>
  <dcterms:modified xsi:type="dcterms:W3CDTF">2016-03-15T00:21:00Z</dcterms:modified>
</cp:coreProperties>
</file>