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sz w:val="24"/>
          <w:szCs w:val="24"/>
        </w:rPr>
      </w:pPr>
      <w:r w:rsidDel="00000000" w:rsidR="00000000" w:rsidRPr="00000000">
        <w:rPr>
          <w:b w:val="1"/>
          <w:sz w:val="24"/>
          <w:szCs w:val="24"/>
          <w:rtl w:val="0"/>
        </w:rPr>
        <w:t xml:space="preserve">Exercise 1—Groups, behaviors, and outcomes </w:t>
      </w:r>
    </w:p>
    <w:p w:rsidR="00000000" w:rsidDel="00000000" w:rsidP="00000000" w:rsidRDefault="00000000" w:rsidRPr="00000000" w14:paraId="00000002">
      <w:pPr>
        <w:spacing w:after="0" w:line="240" w:lineRule="auto"/>
        <w:rPr>
          <w:b w:val="1"/>
        </w:rPr>
      </w:pPr>
      <w:r w:rsidDel="00000000" w:rsidR="00000000" w:rsidRPr="00000000">
        <w:rPr>
          <w:rtl w:val="0"/>
        </w:rPr>
      </w:r>
    </w:p>
    <w:p w:rsidR="00000000" w:rsidDel="00000000" w:rsidP="00000000" w:rsidRDefault="00000000" w:rsidRPr="00000000" w14:paraId="00000003">
      <w:pPr>
        <w:spacing w:after="0" w:line="240" w:lineRule="auto"/>
        <w:rPr>
          <w:b w:val="1"/>
        </w:rPr>
      </w:pPr>
      <w:r w:rsidDel="00000000" w:rsidR="00000000" w:rsidRPr="00000000">
        <w:rPr>
          <w:b w:val="1"/>
          <w:rtl w:val="0"/>
        </w:rPr>
        <w:t xml:space="preserve">1) Which groups are the reached groups? Which are the target groups or areas?</w:t>
      </w:r>
    </w:p>
    <w:p w:rsidR="00000000" w:rsidDel="00000000" w:rsidP="00000000" w:rsidRDefault="00000000" w:rsidRPr="00000000" w14:paraId="00000004">
      <w:pPr>
        <w:spacing w:after="0" w:line="240" w:lineRule="auto"/>
        <w:rPr>
          <w:b w:val="1"/>
        </w:rPr>
      </w:pPr>
      <w:r w:rsidDel="00000000" w:rsidR="00000000" w:rsidRPr="00000000">
        <w:rPr>
          <w:rtl w:val="0"/>
        </w:rPr>
      </w:r>
    </w:p>
    <w:p w:rsidR="00000000" w:rsidDel="00000000" w:rsidP="00000000" w:rsidRDefault="00000000" w:rsidRPr="00000000" w14:paraId="00000005">
      <w:pPr>
        <w:spacing w:after="0" w:line="240" w:lineRule="auto"/>
        <w:rPr/>
      </w:pPr>
      <w:r w:rsidDel="00000000" w:rsidR="00000000" w:rsidRPr="00000000">
        <w:rPr>
          <w:b w:val="1"/>
          <w:rtl w:val="0"/>
        </w:rPr>
        <w:t xml:space="preserve">Reached groups (directly receiving program products/activities):</w:t>
      </w:r>
      <w:r w:rsidDel="00000000" w:rsidR="00000000" w:rsidRPr="00000000">
        <w:rPr>
          <w:rtl w:val="0"/>
        </w:rPr>
      </w:r>
    </w:p>
    <w:p w:rsidR="00000000" w:rsidDel="00000000" w:rsidP="00000000" w:rsidRDefault="00000000" w:rsidRPr="00000000" w14:paraId="00000006">
      <w:pPr>
        <w:numPr>
          <w:ilvl w:val="0"/>
          <w:numId w:val="1"/>
        </w:numPr>
        <w:spacing w:after="0" w:line="240" w:lineRule="auto"/>
        <w:ind w:left="720" w:hanging="360"/>
        <w:rPr/>
      </w:pPr>
      <w:r w:rsidDel="00000000" w:rsidR="00000000" w:rsidRPr="00000000">
        <w:rPr>
          <w:b w:val="1"/>
          <w:rtl w:val="0"/>
        </w:rPr>
        <w:t xml:space="preserve">Small rural subsistence farmers (&lt;3 ha) </w:t>
      </w:r>
      <w:r w:rsidDel="00000000" w:rsidR="00000000" w:rsidRPr="00000000">
        <w:rPr>
          <w:rtl w:val="0"/>
        </w:rPr>
        <w:t xml:space="preserve">in critical deforestation areas (training, inputs, technical assistance).</w:t>
      </w:r>
    </w:p>
    <w:p w:rsidR="00000000" w:rsidDel="00000000" w:rsidP="00000000" w:rsidRDefault="00000000" w:rsidRPr="00000000" w14:paraId="00000007">
      <w:pPr>
        <w:numPr>
          <w:ilvl w:val="0"/>
          <w:numId w:val="1"/>
        </w:numPr>
        <w:spacing w:after="0" w:line="240" w:lineRule="auto"/>
        <w:ind w:left="720" w:hanging="360"/>
        <w:rPr/>
      </w:pPr>
      <w:r w:rsidDel="00000000" w:rsidR="00000000" w:rsidRPr="00000000">
        <w:rPr>
          <w:b w:val="1"/>
          <w:rtl w:val="0"/>
        </w:rPr>
        <w:t xml:space="preserve">Organized rural communities </w:t>
      </w:r>
      <w:r w:rsidDel="00000000" w:rsidR="00000000" w:rsidRPr="00000000">
        <w:rPr>
          <w:rtl w:val="0"/>
        </w:rPr>
        <w:t xml:space="preserve">(committees/groups) for </w:t>
      </w:r>
      <w:r w:rsidDel="00000000" w:rsidR="00000000" w:rsidRPr="00000000">
        <w:rPr>
          <w:b w:val="1"/>
          <w:rtl w:val="0"/>
        </w:rPr>
        <w:t xml:space="preserve">community nurseries </w:t>
      </w:r>
      <w:r w:rsidDel="00000000" w:rsidR="00000000" w:rsidRPr="00000000">
        <w:rPr>
          <w:rtl w:val="0"/>
        </w:rPr>
        <w:t xml:space="preserve">and the establishment of agroforestry systems.</w:t>
      </w:r>
    </w:p>
    <w:p w:rsidR="00000000" w:rsidDel="00000000" w:rsidP="00000000" w:rsidRDefault="00000000" w:rsidRPr="00000000" w14:paraId="00000008">
      <w:pPr>
        <w:numPr>
          <w:ilvl w:val="0"/>
          <w:numId w:val="1"/>
        </w:numPr>
        <w:spacing w:after="0" w:line="240" w:lineRule="auto"/>
        <w:ind w:left="720" w:hanging="360"/>
        <w:rPr/>
      </w:pPr>
      <w:r w:rsidDel="00000000" w:rsidR="00000000" w:rsidRPr="00000000">
        <w:rPr>
          <w:b w:val="1"/>
          <w:rtl w:val="0"/>
        </w:rPr>
        <w:t xml:space="preserve">Community fire brigades </w:t>
      </w:r>
      <w:r w:rsidDel="00000000" w:rsidR="00000000" w:rsidRPr="00000000">
        <w:rPr>
          <w:rtl w:val="0"/>
        </w:rPr>
        <w:t xml:space="preserve">(training, equipment, protocols, and support).</w:t>
      </w:r>
    </w:p>
    <w:p w:rsidR="00000000" w:rsidDel="00000000" w:rsidP="00000000" w:rsidRDefault="00000000" w:rsidRPr="00000000" w14:paraId="00000009">
      <w:pPr>
        <w:numPr>
          <w:ilvl w:val="0"/>
          <w:numId w:val="1"/>
        </w:numPr>
        <w:spacing w:after="0" w:line="240" w:lineRule="auto"/>
        <w:ind w:left="720" w:hanging="360"/>
        <w:rPr/>
      </w:pPr>
      <w:r w:rsidDel="00000000" w:rsidR="00000000" w:rsidRPr="00000000">
        <w:rPr>
          <w:b w:val="1"/>
          <w:rtl w:val="0"/>
        </w:rPr>
        <w:t xml:space="preserve">Social organizations in the forestry sector </w:t>
      </w:r>
      <w:r w:rsidDel="00000000" w:rsidR="00000000" w:rsidRPr="00000000">
        <w:rPr>
          <w:rtl w:val="0"/>
        </w:rPr>
        <w:t xml:space="preserve">(support for formulating and implementing sustainable management projects).</w:t>
      </w:r>
    </w:p>
    <w:p w:rsidR="00000000" w:rsidDel="00000000" w:rsidP="00000000" w:rsidRDefault="00000000" w:rsidRPr="00000000" w14:paraId="0000000A">
      <w:pPr>
        <w:spacing w:after="0" w:line="240" w:lineRule="auto"/>
        <w:rPr>
          <w:b w:val="1"/>
        </w:rPr>
      </w:pPr>
      <w:r w:rsidDel="00000000" w:rsidR="00000000" w:rsidRPr="00000000">
        <w:rPr>
          <w:rtl w:val="0"/>
        </w:rPr>
      </w:r>
    </w:p>
    <w:p w:rsidR="00000000" w:rsidDel="00000000" w:rsidP="00000000" w:rsidRDefault="00000000" w:rsidRPr="00000000" w14:paraId="0000000B">
      <w:pPr>
        <w:spacing w:after="0" w:line="240" w:lineRule="auto"/>
        <w:rPr/>
      </w:pPr>
      <w:r w:rsidDel="00000000" w:rsidR="00000000" w:rsidRPr="00000000">
        <w:rPr>
          <w:b w:val="1"/>
          <w:rtl w:val="0"/>
        </w:rPr>
        <w:t xml:space="preserve">Target groups/areas (where effects are observed):</w:t>
      </w:r>
      <w:r w:rsidDel="00000000" w:rsidR="00000000" w:rsidRPr="00000000">
        <w:rPr>
          <w:rtl w:val="0"/>
        </w:rPr>
      </w:r>
    </w:p>
    <w:p w:rsidR="00000000" w:rsidDel="00000000" w:rsidP="00000000" w:rsidRDefault="00000000" w:rsidRPr="00000000" w14:paraId="0000000C">
      <w:pPr>
        <w:numPr>
          <w:ilvl w:val="0"/>
          <w:numId w:val="12"/>
        </w:numPr>
        <w:spacing w:after="0" w:line="240" w:lineRule="auto"/>
        <w:ind w:left="720" w:hanging="360"/>
        <w:rPr/>
      </w:pPr>
      <w:r w:rsidDel="00000000" w:rsidR="00000000" w:rsidRPr="00000000">
        <w:rPr>
          <w:b w:val="1"/>
          <w:rtl w:val="0"/>
        </w:rPr>
        <w:t xml:space="preserve">Priority micro-watersheds </w:t>
      </w:r>
      <w:r w:rsidDel="00000000" w:rsidR="00000000" w:rsidRPr="00000000">
        <w:rPr>
          <w:rtl w:val="0"/>
        </w:rPr>
        <w:t xml:space="preserve">(infiltration, flow rates, erosion).</w:t>
      </w:r>
    </w:p>
    <w:p w:rsidR="00000000" w:rsidDel="00000000" w:rsidP="00000000" w:rsidRDefault="00000000" w:rsidRPr="00000000" w14:paraId="0000000D">
      <w:pPr>
        <w:numPr>
          <w:ilvl w:val="0"/>
          <w:numId w:val="12"/>
        </w:numPr>
        <w:spacing w:after="0" w:line="240" w:lineRule="auto"/>
        <w:ind w:left="720" w:hanging="360"/>
        <w:rPr/>
      </w:pPr>
      <w:r w:rsidDel="00000000" w:rsidR="00000000" w:rsidRPr="00000000">
        <w:rPr>
          <w:b w:val="1"/>
          <w:rtl w:val="0"/>
        </w:rPr>
        <w:t xml:space="preserve">Forests and landscapes </w:t>
      </w:r>
      <w:r w:rsidDel="00000000" w:rsidR="00000000" w:rsidRPr="00000000">
        <w:rPr>
          <w:rtl w:val="0"/>
        </w:rPr>
        <w:t xml:space="preserve">in critical areas (tree cover, biodiversity).</w:t>
      </w:r>
    </w:p>
    <w:p w:rsidR="00000000" w:rsidDel="00000000" w:rsidP="00000000" w:rsidRDefault="00000000" w:rsidRPr="00000000" w14:paraId="0000000E">
      <w:pPr>
        <w:numPr>
          <w:ilvl w:val="0"/>
          <w:numId w:val="12"/>
        </w:numPr>
        <w:spacing w:after="0" w:line="240" w:lineRule="auto"/>
        <w:ind w:left="720" w:hanging="360"/>
        <w:rPr/>
      </w:pPr>
      <w:r w:rsidDel="00000000" w:rsidR="00000000" w:rsidRPr="00000000">
        <w:rPr>
          <w:b w:val="1"/>
          <w:rtl w:val="0"/>
        </w:rPr>
        <w:t xml:space="preserve">Degraded agricultural soils </w:t>
      </w:r>
      <w:r w:rsidDel="00000000" w:rsidR="00000000" w:rsidRPr="00000000">
        <w:rPr>
          <w:rtl w:val="0"/>
        </w:rPr>
        <w:t xml:space="preserve">on slopes and prioritized plots.</w:t>
      </w:r>
    </w:p>
    <w:p w:rsidR="00000000" w:rsidDel="00000000" w:rsidP="00000000" w:rsidRDefault="00000000" w:rsidRPr="00000000" w14:paraId="0000000F">
      <w:pPr>
        <w:numPr>
          <w:ilvl w:val="0"/>
          <w:numId w:val="12"/>
        </w:numPr>
        <w:spacing w:after="0" w:line="240" w:lineRule="auto"/>
        <w:ind w:left="720" w:hanging="360"/>
        <w:rPr/>
      </w:pPr>
      <w:r w:rsidDel="00000000" w:rsidR="00000000" w:rsidRPr="00000000">
        <w:rPr>
          <w:b w:val="1"/>
          <w:rtl w:val="0"/>
        </w:rPr>
        <w:t xml:space="preserve">Rural households and livelihoods </w:t>
      </w:r>
      <w:r w:rsidDel="00000000" w:rsidR="00000000" w:rsidRPr="00000000">
        <w:rPr>
          <w:rtl w:val="0"/>
        </w:rPr>
        <w:t xml:space="preserve">(water security and resilience to droughts).</w:t>
      </w:r>
    </w:p>
    <w:p w:rsidR="00000000" w:rsidDel="00000000" w:rsidP="00000000" w:rsidRDefault="00000000" w:rsidRPr="00000000" w14:paraId="00000010">
      <w:pPr>
        <w:spacing w:after="0" w:line="240" w:lineRule="auto"/>
        <w:rPr/>
      </w:pPr>
      <w:r w:rsidDel="00000000" w:rsidR="00000000" w:rsidRPr="00000000">
        <w:rPr>
          <w:rtl w:val="0"/>
        </w:rPr>
      </w:r>
    </w:p>
    <w:p w:rsidR="00000000" w:rsidDel="00000000" w:rsidP="00000000" w:rsidRDefault="00000000" w:rsidRPr="00000000" w14:paraId="00000011">
      <w:pPr>
        <w:spacing w:after="0" w:line="240" w:lineRule="auto"/>
        <w:rPr/>
      </w:pPr>
      <w:r w:rsidDel="00000000" w:rsidR="00000000" w:rsidRPr="00000000">
        <w:rPr>
          <w:rtl w:val="0"/>
        </w:rPr>
        <w:t xml:space="preserve">Note for use in Example 2: Each ToC must anchor </w:t>
      </w:r>
      <w:r w:rsidDel="00000000" w:rsidR="00000000" w:rsidRPr="00000000">
        <w:rPr>
          <w:b w:val="1"/>
          <w:rtl w:val="0"/>
        </w:rPr>
        <w:t xml:space="preserve">a </w:t>
      </w:r>
      <w:r w:rsidDel="00000000" w:rsidR="00000000" w:rsidRPr="00000000">
        <w:rPr>
          <w:rtl w:val="0"/>
        </w:rPr>
        <w:t xml:space="preserve">target group and </w:t>
      </w:r>
      <w:r w:rsidDel="00000000" w:rsidR="00000000" w:rsidRPr="00000000">
        <w:rPr>
          <w:b w:val="1"/>
          <w:rtl w:val="0"/>
        </w:rPr>
        <w:t xml:space="preserve">a </w:t>
      </w:r>
      <w:r w:rsidDel="00000000" w:rsidR="00000000" w:rsidRPr="00000000">
        <w:rPr>
          <w:rtl w:val="0"/>
        </w:rPr>
        <w:t xml:space="preserve">specific behavior of that same group.</w:t>
      </w:r>
    </w:p>
    <w:p w:rsidR="00000000" w:rsidDel="00000000" w:rsidP="00000000" w:rsidRDefault="00000000" w:rsidRPr="00000000" w14:paraId="00000012">
      <w:pPr>
        <w:spacing w:after="0" w:line="240" w:lineRule="auto"/>
        <w:rPr>
          <w:b w:val="1"/>
        </w:rPr>
      </w:pPr>
      <w:r w:rsidDel="00000000" w:rsidR="00000000" w:rsidRPr="00000000">
        <w:rPr>
          <w:rtl w:val="0"/>
        </w:rPr>
      </w:r>
    </w:p>
    <w:p w:rsidR="00000000" w:rsidDel="00000000" w:rsidP="00000000" w:rsidRDefault="00000000" w:rsidRPr="00000000" w14:paraId="00000013">
      <w:pPr>
        <w:spacing w:after="0" w:line="240" w:lineRule="auto"/>
        <w:rPr>
          <w:b w:val="1"/>
        </w:rPr>
      </w:pPr>
      <w:r w:rsidDel="00000000" w:rsidR="00000000" w:rsidRPr="00000000">
        <w:rPr>
          <w:b w:val="1"/>
          <w:rtl w:val="0"/>
        </w:rPr>
        <w:t xml:space="preserve">2) What behaviors must change in the groups to achieve the results?</w:t>
      </w:r>
    </w:p>
    <w:p w:rsidR="00000000" w:rsidDel="00000000" w:rsidP="00000000" w:rsidRDefault="00000000" w:rsidRPr="00000000" w14:paraId="00000014">
      <w:pPr>
        <w:spacing w:after="0" w:line="240" w:lineRule="auto"/>
        <w:rPr>
          <w:i w:val="1"/>
        </w:rPr>
      </w:pPr>
      <w:r w:rsidDel="00000000" w:rsidR="00000000" w:rsidRPr="00000000">
        <w:rPr>
          <w:rtl w:val="0"/>
        </w:rPr>
      </w:r>
    </w:p>
    <w:p w:rsidR="00000000" w:rsidDel="00000000" w:rsidP="00000000" w:rsidRDefault="00000000" w:rsidRPr="00000000" w14:paraId="00000015">
      <w:pPr>
        <w:spacing w:after="0" w:line="240" w:lineRule="auto"/>
        <w:rPr>
          <w:i w:val="1"/>
        </w:rPr>
      </w:pPr>
      <w:r w:rsidDel="00000000" w:rsidR="00000000" w:rsidRPr="00000000">
        <w:rPr>
          <w:i w:val="1"/>
          <w:rtl w:val="0"/>
        </w:rPr>
        <w:t xml:space="preserve">(One main behavior per actor, formulated in an observable and measurable way so that it can be used as is in Example 2. Valid alternatives are noted in parentheses if the team prefers another route.)</w:t>
      </w:r>
    </w:p>
    <w:p w:rsidR="00000000" w:rsidDel="00000000" w:rsidP="00000000" w:rsidRDefault="00000000" w:rsidRPr="00000000" w14:paraId="00000016">
      <w:pPr>
        <w:spacing w:after="0" w:line="240" w:lineRule="auto"/>
        <w:rPr/>
      </w:pPr>
      <w:r w:rsidDel="00000000" w:rsidR="00000000" w:rsidRPr="00000000">
        <w:rPr>
          <w:rtl w:val="0"/>
        </w:rPr>
      </w:r>
    </w:p>
    <w:p w:rsidR="00000000" w:rsidDel="00000000" w:rsidP="00000000" w:rsidRDefault="00000000" w:rsidRPr="00000000" w14:paraId="00000017">
      <w:pPr>
        <w:numPr>
          <w:ilvl w:val="0"/>
          <w:numId w:val="23"/>
        </w:numPr>
        <w:spacing w:after="0" w:line="240" w:lineRule="auto"/>
        <w:ind w:left="720" w:hanging="360"/>
        <w:rPr/>
      </w:pPr>
      <w:r w:rsidDel="00000000" w:rsidR="00000000" w:rsidRPr="00000000">
        <w:rPr>
          <w:b w:val="1"/>
          <w:rtl w:val="0"/>
        </w:rPr>
        <w:t xml:space="preserve">Small producers (&lt;3 ha):</w:t>
      </w:r>
      <w:r w:rsidDel="00000000" w:rsidR="00000000" w:rsidRPr="00000000">
        <w:rPr>
          <w:rtl w:val="0"/>
        </w:rPr>
        <w:br w:type="textWrapping"/>
      </w:r>
      <w:r w:rsidDel="00000000" w:rsidR="00000000" w:rsidRPr="00000000">
        <w:rPr>
          <w:b w:val="1"/>
          <w:rtl w:val="0"/>
        </w:rPr>
        <w:t xml:space="preserve">Implement ≥2 soil conservation practices </w:t>
      </w:r>
      <w:r w:rsidDel="00000000" w:rsidR="00000000" w:rsidRPr="00000000">
        <w:rPr>
          <w:rtl w:val="0"/>
        </w:rPr>
        <w:t xml:space="preserve">on their plots and </w:t>
      </w:r>
      <w:r w:rsidDel="00000000" w:rsidR="00000000" w:rsidRPr="00000000">
        <w:rPr>
          <w:b w:val="1"/>
          <w:rtl w:val="0"/>
        </w:rPr>
        <w:t xml:space="preserve">reduce the opening of new agricultural areas</w:t>
      </w:r>
      <w:r w:rsidDel="00000000" w:rsidR="00000000" w:rsidRPr="00000000">
        <w:rPr>
          <w:rtl w:val="0"/>
        </w:rPr>
        <w:t xml:space="preserve">.</w:t>
        <w:br w:type="textWrapping"/>
      </w:r>
      <w:r w:rsidDel="00000000" w:rsidR="00000000" w:rsidRPr="00000000">
        <w:rPr>
          <w:i w:val="1"/>
          <w:rtl w:val="0"/>
        </w:rPr>
        <w:t xml:space="preserve">(Alternatives: adopt agroforestry systems; stop using uncontrolled burning in the agricultural cycle).</w:t>
      </w:r>
      <w:r w:rsidDel="00000000" w:rsidR="00000000" w:rsidRPr="00000000">
        <w:rPr>
          <w:rtl w:val="0"/>
        </w:rPr>
      </w:r>
    </w:p>
    <w:p w:rsidR="00000000" w:rsidDel="00000000" w:rsidP="00000000" w:rsidRDefault="00000000" w:rsidRPr="00000000" w14:paraId="00000018">
      <w:pPr>
        <w:spacing w:after="0" w:line="240" w:lineRule="auto"/>
        <w:ind w:left="720" w:firstLine="0"/>
        <w:rPr/>
      </w:pPr>
      <w:r w:rsidDel="00000000" w:rsidR="00000000" w:rsidRPr="00000000">
        <w:rPr>
          <w:rtl w:val="0"/>
        </w:rPr>
      </w:r>
    </w:p>
    <w:p w:rsidR="00000000" w:rsidDel="00000000" w:rsidP="00000000" w:rsidRDefault="00000000" w:rsidRPr="00000000" w14:paraId="00000019">
      <w:pPr>
        <w:numPr>
          <w:ilvl w:val="0"/>
          <w:numId w:val="23"/>
        </w:numPr>
        <w:spacing w:after="0" w:line="240" w:lineRule="auto"/>
        <w:ind w:left="720" w:hanging="360"/>
        <w:rPr/>
      </w:pPr>
      <w:r w:rsidDel="00000000" w:rsidR="00000000" w:rsidRPr="00000000">
        <w:rPr>
          <w:b w:val="1"/>
          <w:rtl w:val="0"/>
        </w:rPr>
        <w:t xml:space="preserve">Organized communities (nurseries):</w:t>
      </w:r>
      <w:r w:rsidDel="00000000" w:rsidR="00000000" w:rsidRPr="00000000">
        <w:rPr>
          <w:rtl w:val="0"/>
        </w:rPr>
        <w:br w:type="textWrapping"/>
      </w:r>
      <w:r w:rsidDel="00000000" w:rsidR="00000000" w:rsidRPr="00000000">
        <w:rPr>
          <w:b w:val="1"/>
          <w:rtl w:val="0"/>
        </w:rPr>
        <w:t xml:space="preserve">Organize and maintain community nurseries </w:t>
      </w:r>
      <w:r w:rsidDel="00000000" w:rsidR="00000000" w:rsidRPr="00000000">
        <w:rPr>
          <w:rtl w:val="0"/>
        </w:rPr>
        <w:t xml:space="preserve">(continuous production of native seedlings) and </w:t>
      </w:r>
      <w:r w:rsidDel="00000000" w:rsidR="00000000" w:rsidRPr="00000000">
        <w:rPr>
          <w:b w:val="1"/>
          <w:rtl w:val="0"/>
        </w:rPr>
        <w:t xml:space="preserve">establish agroforestry plantations </w:t>
      </w:r>
      <w:r w:rsidDel="00000000" w:rsidR="00000000" w:rsidRPr="00000000">
        <w:rPr>
          <w:rtl w:val="0"/>
        </w:rPr>
        <w:t xml:space="preserve">with these seedlings.</w:t>
        <w:br w:type="textWrapping"/>
      </w:r>
      <w:r w:rsidDel="00000000" w:rsidR="00000000" w:rsidRPr="00000000">
        <w:rPr>
          <w:i w:val="1"/>
          <w:rtl w:val="0"/>
        </w:rPr>
        <w:t xml:space="preserve">(Alternative: formalize community rules for tree replacement and maintenance).</w:t>
      </w:r>
      <w:r w:rsidDel="00000000" w:rsidR="00000000" w:rsidRPr="00000000">
        <w:rPr>
          <w:rtl w:val="0"/>
        </w:rPr>
      </w:r>
    </w:p>
    <w:p w:rsidR="00000000" w:rsidDel="00000000" w:rsidP="00000000" w:rsidRDefault="00000000" w:rsidRPr="00000000" w14:paraId="0000001A">
      <w:pPr>
        <w:spacing w:after="0" w:line="240" w:lineRule="auto"/>
        <w:ind w:left="720" w:firstLine="0"/>
        <w:rPr/>
      </w:pPr>
      <w:r w:rsidDel="00000000" w:rsidR="00000000" w:rsidRPr="00000000">
        <w:rPr>
          <w:rtl w:val="0"/>
        </w:rPr>
      </w:r>
    </w:p>
    <w:p w:rsidR="00000000" w:rsidDel="00000000" w:rsidP="00000000" w:rsidRDefault="00000000" w:rsidRPr="00000000" w14:paraId="0000001B">
      <w:pPr>
        <w:numPr>
          <w:ilvl w:val="0"/>
          <w:numId w:val="23"/>
        </w:numPr>
        <w:spacing w:after="0" w:line="240" w:lineRule="auto"/>
        <w:ind w:left="720" w:hanging="360"/>
        <w:rPr/>
      </w:pPr>
      <w:r w:rsidDel="00000000" w:rsidR="00000000" w:rsidRPr="00000000">
        <w:rPr>
          <w:b w:val="1"/>
          <w:rtl w:val="0"/>
        </w:rPr>
        <w:t xml:space="preserve">Community fire brigades:</w:t>
      </w:r>
      <w:r w:rsidDel="00000000" w:rsidR="00000000" w:rsidRPr="00000000">
        <w:rPr>
          <w:rtl w:val="0"/>
        </w:rPr>
        <w:br w:type="textWrapping"/>
      </w:r>
      <w:r w:rsidDel="00000000" w:rsidR="00000000" w:rsidRPr="00000000">
        <w:rPr>
          <w:b w:val="1"/>
          <w:rtl w:val="0"/>
        </w:rPr>
        <w:t xml:space="preserve">They apply prevention, surveillance, and control protocols </w:t>
      </w:r>
      <w:r w:rsidDel="00000000" w:rsidR="00000000" w:rsidRPr="00000000">
        <w:rPr>
          <w:rtl w:val="0"/>
        </w:rPr>
        <w:t xml:space="preserve">(firebreaks, prescribed burning, patrols during the dry season) and </w:t>
      </w:r>
      <w:r w:rsidDel="00000000" w:rsidR="00000000" w:rsidRPr="00000000">
        <w:rPr>
          <w:b w:val="1"/>
          <w:rtl w:val="0"/>
        </w:rPr>
        <w:t xml:space="preserve">respond quickly </w:t>
      </w:r>
      <w:r w:rsidDel="00000000" w:rsidR="00000000" w:rsidRPr="00000000">
        <w:rPr>
          <w:rtl w:val="0"/>
        </w:rPr>
        <w:t xml:space="preserve">to outbreaks.</w:t>
        <w:br w:type="textWrapping"/>
      </w:r>
      <w:r w:rsidDel="00000000" w:rsidR="00000000" w:rsidRPr="00000000">
        <w:rPr>
          <w:i w:val="1"/>
          <w:rtl w:val="0"/>
        </w:rPr>
        <w:t xml:space="preserve">(Alternative: carry out community campaigns on non-burning and early reporting).</w:t>
      </w:r>
      <w:r w:rsidDel="00000000" w:rsidR="00000000" w:rsidRPr="00000000">
        <w:rPr>
          <w:rtl w:val="0"/>
        </w:rPr>
      </w:r>
    </w:p>
    <w:p w:rsidR="00000000" w:rsidDel="00000000" w:rsidP="00000000" w:rsidRDefault="00000000" w:rsidRPr="00000000" w14:paraId="0000001C">
      <w:pPr>
        <w:spacing w:after="0" w:line="240" w:lineRule="auto"/>
        <w:rPr/>
      </w:pPr>
      <w:r w:rsidDel="00000000" w:rsidR="00000000" w:rsidRPr="00000000">
        <w:rPr>
          <w:rtl w:val="0"/>
        </w:rPr>
      </w:r>
    </w:p>
    <w:p w:rsidR="00000000" w:rsidDel="00000000" w:rsidP="00000000" w:rsidRDefault="00000000" w:rsidRPr="00000000" w14:paraId="0000001D">
      <w:pPr>
        <w:numPr>
          <w:ilvl w:val="0"/>
          <w:numId w:val="23"/>
        </w:numPr>
        <w:spacing w:after="0" w:line="240" w:lineRule="auto"/>
        <w:ind w:left="720" w:hanging="360"/>
        <w:rPr/>
      </w:pPr>
      <w:r w:rsidDel="00000000" w:rsidR="00000000" w:rsidRPr="00000000">
        <w:rPr>
          <w:b w:val="1"/>
          <w:rtl w:val="0"/>
        </w:rPr>
        <w:t xml:space="preserve">Social organizations in the forestry sector:</w:t>
      </w:r>
      <w:r w:rsidDel="00000000" w:rsidR="00000000" w:rsidRPr="00000000">
        <w:rPr>
          <w:rtl w:val="0"/>
        </w:rPr>
        <w:br w:type="textWrapping"/>
      </w:r>
      <w:r w:rsidDel="00000000" w:rsidR="00000000" w:rsidRPr="00000000">
        <w:rPr>
          <w:b w:val="1"/>
          <w:rtl w:val="0"/>
        </w:rPr>
        <w:t xml:space="preserve">They formulate and implement sustainable forest management projects </w:t>
      </w:r>
      <w:r w:rsidDel="00000000" w:rsidR="00000000" w:rsidRPr="00000000">
        <w:rPr>
          <w:rtl w:val="0"/>
        </w:rPr>
        <w:t xml:space="preserve">with a community/reg y scope and </w:t>
      </w:r>
      <w:r w:rsidDel="00000000" w:rsidR="00000000" w:rsidRPr="00000000">
        <w:rPr>
          <w:b w:val="1"/>
          <w:rtl w:val="0"/>
        </w:rPr>
        <w:t xml:space="preserve">coordinate local regulations </w:t>
      </w:r>
      <w:r w:rsidDel="00000000" w:rsidR="00000000" w:rsidRPr="00000000">
        <w:rPr>
          <w:rtl w:val="0"/>
        </w:rPr>
        <w:t xml:space="preserve">that discourage logging and unsustainable firewood use.</w:t>
        <w:br w:type="textWrapping"/>
      </w:r>
      <w:r w:rsidDel="00000000" w:rsidR="00000000" w:rsidRPr="00000000">
        <w:rPr>
          <w:i w:val="1"/>
          <w:rtl w:val="0"/>
        </w:rPr>
        <w:t xml:space="preserve">(Alternative: establish inter-community coordination agreements for micro-watershed restoration).</w:t>
      </w:r>
      <w:r w:rsidDel="00000000" w:rsidR="00000000" w:rsidRPr="00000000">
        <w:rPr>
          <w:rtl w:val="0"/>
        </w:rPr>
      </w:r>
    </w:p>
    <w:p w:rsidR="00000000" w:rsidDel="00000000" w:rsidP="00000000" w:rsidRDefault="00000000" w:rsidRPr="00000000" w14:paraId="0000001E">
      <w:pPr>
        <w:spacing w:after="0" w:line="240" w:lineRule="auto"/>
        <w:rPr>
          <w:b w:val="1"/>
        </w:rPr>
      </w:pPr>
      <w:r w:rsidDel="00000000" w:rsidR="00000000" w:rsidRPr="00000000">
        <w:rPr>
          <w:rtl w:val="0"/>
        </w:rPr>
      </w:r>
    </w:p>
    <w:p w:rsidR="00000000" w:rsidDel="00000000" w:rsidP="00000000" w:rsidRDefault="00000000" w:rsidRPr="00000000" w14:paraId="0000001F">
      <w:pPr>
        <w:spacing w:after="0" w:line="240" w:lineRule="auto"/>
        <w:rPr>
          <w:b w:val="1"/>
        </w:rPr>
      </w:pPr>
      <w:r w:rsidDel="00000000" w:rsidR="00000000" w:rsidRPr="00000000">
        <w:rPr>
          <w:b w:val="1"/>
          <w:rtl w:val="0"/>
        </w:rPr>
        <w:t xml:space="preserve">3) What results does the intervention seek to achieve?</w:t>
      </w:r>
    </w:p>
    <w:p w:rsidR="00000000" w:rsidDel="00000000" w:rsidP="00000000" w:rsidRDefault="00000000" w:rsidRPr="00000000" w14:paraId="00000020">
      <w:pPr>
        <w:spacing w:after="0" w:line="240" w:lineRule="auto"/>
        <w:rPr>
          <w:b w:val="1"/>
        </w:rPr>
      </w:pPr>
      <w:r w:rsidDel="00000000" w:rsidR="00000000" w:rsidRPr="00000000">
        <w:rPr>
          <w:rtl w:val="0"/>
        </w:rPr>
      </w:r>
    </w:p>
    <w:p w:rsidR="00000000" w:rsidDel="00000000" w:rsidP="00000000" w:rsidRDefault="00000000" w:rsidRPr="00000000" w14:paraId="00000021">
      <w:pPr>
        <w:spacing w:after="0" w:line="240" w:lineRule="auto"/>
        <w:rPr/>
      </w:pPr>
      <w:r w:rsidDel="00000000" w:rsidR="00000000" w:rsidRPr="00000000">
        <w:rPr>
          <w:b w:val="1"/>
          <w:rtl w:val="0"/>
        </w:rPr>
        <w:t xml:space="preserve">Short term (direct results at the local level):</w:t>
      </w:r>
      <w:r w:rsidDel="00000000" w:rsidR="00000000" w:rsidRPr="00000000">
        <w:rPr>
          <w:rtl w:val="0"/>
        </w:rPr>
      </w:r>
    </w:p>
    <w:p w:rsidR="00000000" w:rsidDel="00000000" w:rsidP="00000000" w:rsidRDefault="00000000" w:rsidRPr="00000000" w14:paraId="00000022">
      <w:pPr>
        <w:numPr>
          <w:ilvl w:val="0"/>
          <w:numId w:val="33"/>
        </w:numPr>
        <w:spacing w:after="0" w:line="240" w:lineRule="auto"/>
        <w:ind w:left="720" w:hanging="360"/>
        <w:rPr/>
      </w:pPr>
      <w:r w:rsidDel="00000000" w:rsidR="00000000" w:rsidRPr="00000000">
        <w:rPr>
          <w:b w:val="1"/>
          <w:rtl w:val="0"/>
        </w:rPr>
        <w:t xml:space="preserve">Increase tree cover </w:t>
      </w:r>
      <w:r w:rsidDel="00000000" w:rsidR="00000000" w:rsidRPr="00000000">
        <w:rPr>
          <w:rtl w:val="0"/>
        </w:rPr>
        <w:t xml:space="preserve">in priority areas through planting and assisted regeneration.</w:t>
      </w:r>
    </w:p>
    <w:p w:rsidR="00000000" w:rsidDel="00000000" w:rsidP="00000000" w:rsidRDefault="00000000" w:rsidRPr="00000000" w14:paraId="00000023">
      <w:pPr>
        <w:numPr>
          <w:ilvl w:val="0"/>
          <w:numId w:val="33"/>
        </w:numPr>
        <w:spacing w:after="0" w:line="240" w:lineRule="auto"/>
        <w:ind w:left="720" w:hanging="360"/>
        <w:rPr/>
      </w:pPr>
      <w:r w:rsidDel="00000000" w:rsidR="00000000" w:rsidRPr="00000000">
        <w:rPr>
          <w:b w:val="1"/>
          <w:rtl w:val="0"/>
        </w:rPr>
        <w:t xml:space="preserve">Reduction in the frequency and intensity of fires </w:t>
      </w:r>
      <w:r w:rsidDel="00000000" w:rsidR="00000000" w:rsidRPr="00000000">
        <w:rPr>
          <w:rtl w:val="0"/>
        </w:rPr>
        <w:t xml:space="preserve">through the action of fire brigades and fire management practices.</w:t>
      </w:r>
    </w:p>
    <w:p w:rsidR="00000000" w:rsidDel="00000000" w:rsidP="00000000" w:rsidRDefault="00000000" w:rsidRPr="00000000" w14:paraId="00000024">
      <w:pPr>
        <w:numPr>
          <w:ilvl w:val="0"/>
          <w:numId w:val="33"/>
        </w:numPr>
        <w:spacing w:after="0" w:line="240" w:lineRule="auto"/>
        <w:ind w:left="720" w:hanging="360"/>
        <w:rPr/>
      </w:pPr>
      <w:r w:rsidDel="00000000" w:rsidR="00000000" w:rsidRPr="00000000">
        <w:rPr>
          <w:b w:val="1"/>
          <w:rtl w:val="0"/>
        </w:rPr>
        <w:t xml:space="preserve">Visible soil improvements </w:t>
      </w:r>
      <w:r w:rsidDel="00000000" w:rsidR="00000000" w:rsidRPr="00000000">
        <w:rPr>
          <w:rtl w:val="0"/>
        </w:rPr>
        <w:t xml:space="preserve">(less erosion, greater coverage, better yields without expanding the frontier).</w:t>
      </w:r>
    </w:p>
    <w:p w:rsidR="00000000" w:rsidDel="00000000" w:rsidP="00000000" w:rsidRDefault="00000000" w:rsidRPr="00000000" w14:paraId="00000025">
      <w:pPr>
        <w:spacing w:after="0" w:line="240" w:lineRule="auto"/>
        <w:rPr>
          <w:b w:val="1"/>
        </w:rPr>
      </w:pPr>
      <w:r w:rsidDel="00000000" w:rsidR="00000000" w:rsidRPr="00000000">
        <w:rPr>
          <w:rtl w:val="0"/>
        </w:rPr>
      </w:r>
    </w:p>
    <w:p w:rsidR="00000000" w:rsidDel="00000000" w:rsidP="00000000" w:rsidRDefault="00000000" w:rsidRPr="00000000" w14:paraId="00000026">
      <w:pPr>
        <w:spacing w:after="0" w:line="240" w:lineRule="auto"/>
        <w:rPr/>
      </w:pPr>
      <w:r w:rsidDel="00000000" w:rsidR="00000000" w:rsidRPr="00000000">
        <w:rPr>
          <w:b w:val="1"/>
          <w:rtl w:val="0"/>
        </w:rPr>
        <w:t xml:space="preserve">Medium term (systemic results in the territory):</w:t>
      </w:r>
      <w:r w:rsidDel="00000000" w:rsidR="00000000" w:rsidRPr="00000000">
        <w:rPr>
          <w:rtl w:val="0"/>
        </w:rPr>
      </w:r>
    </w:p>
    <w:p w:rsidR="00000000" w:rsidDel="00000000" w:rsidP="00000000" w:rsidRDefault="00000000" w:rsidRPr="00000000" w14:paraId="00000027">
      <w:pPr>
        <w:numPr>
          <w:ilvl w:val="0"/>
          <w:numId w:val="34"/>
        </w:numPr>
        <w:spacing w:after="0" w:line="240" w:lineRule="auto"/>
        <w:ind w:left="720" w:hanging="360"/>
        <w:rPr/>
      </w:pPr>
      <w:r w:rsidDel="00000000" w:rsidR="00000000" w:rsidRPr="00000000">
        <w:rPr>
          <w:b w:val="1"/>
          <w:rtl w:val="0"/>
        </w:rPr>
        <w:t xml:space="preserve">Functional recovery of micro-watersheds </w:t>
      </w:r>
      <w:r w:rsidDel="00000000" w:rsidR="00000000" w:rsidRPr="00000000">
        <w:rPr>
          <w:rtl w:val="0"/>
        </w:rPr>
        <w:t xml:space="preserve">(greater infiltration, stabilization of riverbeds, less sedimentation).</w:t>
      </w:r>
    </w:p>
    <w:p w:rsidR="00000000" w:rsidDel="00000000" w:rsidP="00000000" w:rsidRDefault="00000000" w:rsidRPr="00000000" w14:paraId="00000028">
      <w:pPr>
        <w:numPr>
          <w:ilvl w:val="0"/>
          <w:numId w:val="34"/>
        </w:numPr>
        <w:spacing w:after="0" w:line="240" w:lineRule="auto"/>
        <w:ind w:left="720" w:hanging="360"/>
        <w:rPr/>
      </w:pPr>
      <w:r w:rsidDel="00000000" w:rsidR="00000000" w:rsidRPr="00000000">
        <w:rPr>
          <w:b w:val="1"/>
          <w:rtl w:val="0"/>
        </w:rPr>
        <w:t xml:space="preserve">Sustained reduction in pressure on forests </w:t>
      </w:r>
      <w:r w:rsidDel="00000000" w:rsidR="00000000" w:rsidRPr="00000000">
        <w:rPr>
          <w:rtl w:val="0"/>
        </w:rPr>
        <w:t xml:space="preserve">(less logging for firewood/timber and less agricultural expansion).</w:t>
      </w:r>
    </w:p>
    <w:p w:rsidR="00000000" w:rsidDel="00000000" w:rsidP="00000000" w:rsidRDefault="00000000" w:rsidRPr="00000000" w14:paraId="00000029">
      <w:pPr>
        <w:numPr>
          <w:ilvl w:val="0"/>
          <w:numId w:val="34"/>
        </w:numPr>
        <w:spacing w:after="0" w:line="240" w:lineRule="auto"/>
        <w:ind w:left="720" w:hanging="360"/>
        <w:rPr/>
      </w:pPr>
      <w:r w:rsidDel="00000000" w:rsidR="00000000" w:rsidRPr="00000000">
        <w:rPr>
          <w:b w:val="1"/>
          <w:rtl w:val="0"/>
        </w:rPr>
        <w:t xml:space="preserve">Productive diversification </w:t>
      </w:r>
      <w:r w:rsidDel="00000000" w:rsidR="00000000" w:rsidRPr="00000000">
        <w:rPr>
          <w:rtl w:val="0"/>
        </w:rPr>
        <w:t xml:space="preserve">in rural communities through agroforestry systems and community nurseries.</w:t>
      </w:r>
    </w:p>
    <w:p w:rsidR="00000000" w:rsidDel="00000000" w:rsidP="00000000" w:rsidRDefault="00000000" w:rsidRPr="00000000" w14:paraId="0000002A">
      <w:pPr>
        <w:spacing w:after="0" w:line="240" w:lineRule="auto"/>
        <w:rPr>
          <w:b w:val="1"/>
        </w:rPr>
      </w:pPr>
      <w:r w:rsidDel="00000000" w:rsidR="00000000" w:rsidRPr="00000000">
        <w:rPr>
          <w:rtl w:val="0"/>
        </w:rPr>
      </w:r>
    </w:p>
    <w:p w:rsidR="00000000" w:rsidDel="00000000" w:rsidP="00000000" w:rsidRDefault="00000000" w:rsidRPr="00000000" w14:paraId="0000002B">
      <w:pPr>
        <w:spacing w:after="0" w:line="240" w:lineRule="auto"/>
        <w:rPr/>
      </w:pPr>
      <w:r w:rsidDel="00000000" w:rsidR="00000000" w:rsidRPr="00000000">
        <w:rPr>
          <w:b w:val="1"/>
          <w:rtl w:val="0"/>
        </w:rPr>
        <w:t xml:space="preserve">Long term (impact):</w:t>
      </w:r>
      <w:r w:rsidDel="00000000" w:rsidR="00000000" w:rsidRPr="00000000">
        <w:rPr>
          <w:rtl w:val="0"/>
        </w:rPr>
      </w:r>
    </w:p>
    <w:p w:rsidR="00000000" w:rsidDel="00000000" w:rsidP="00000000" w:rsidRDefault="00000000" w:rsidRPr="00000000" w14:paraId="0000002C">
      <w:pPr>
        <w:numPr>
          <w:ilvl w:val="0"/>
          <w:numId w:val="35"/>
        </w:numPr>
        <w:spacing w:after="0" w:line="240" w:lineRule="auto"/>
        <w:ind w:left="720" w:hanging="360"/>
        <w:rPr/>
      </w:pPr>
      <w:r w:rsidDel="00000000" w:rsidR="00000000" w:rsidRPr="00000000">
        <w:rPr>
          <w:b w:val="1"/>
          <w:rtl w:val="0"/>
        </w:rPr>
        <w:t xml:space="preserve">Landscape restoration </w:t>
      </w:r>
      <w:r w:rsidDel="00000000" w:rsidR="00000000" w:rsidRPr="00000000">
        <w:rPr>
          <w:rtl w:val="0"/>
        </w:rPr>
        <w:t xml:space="preserve">and </w:t>
      </w:r>
      <w:r w:rsidDel="00000000" w:rsidR="00000000" w:rsidRPr="00000000">
        <w:rPr>
          <w:b w:val="1"/>
          <w:rtl w:val="0"/>
        </w:rPr>
        <w:t xml:space="preserve">improved biodiversity</w:t>
      </w:r>
      <w:r w:rsidDel="00000000" w:rsidR="00000000" w:rsidRPr="00000000">
        <w:rPr>
          <w:rtl w:val="0"/>
        </w:rPr>
        <w:t xml:space="preserve">.</w:t>
      </w:r>
    </w:p>
    <w:p w:rsidR="00000000" w:rsidDel="00000000" w:rsidP="00000000" w:rsidRDefault="00000000" w:rsidRPr="00000000" w14:paraId="0000002D">
      <w:pPr>
        <w:numPr>
          <w:ilvl w:val="0"/>
          <w:numId w:val="35"/>
        </w:numPr>
        <w:spacing w:after="0" w:line="240" w:lineRule="auto"/>
        <w:ind w:left="720" w:hanging="360"/>
        <w:rPr/>
      </w:pPr>
      <w:r w:rsidDel="00000000" w:rsidR="00000000" w:rsidRPr="00000000">
        <w:rPr>
          <w:b w:val="1"/>
          <w:rtl w:val="0"/>
        </w:rPr>
        <w:t xml:space="preserve">Increased water security </w:t>
      </w:r>
      <w:r w:rsidDel="00000000" w:rsidR="00000000" w:rsidRPr="00000000">
        <w:rPr>
          <w:rtl w:val="0"/>
        </w:rPr>
        <w:t xml:space="preserve">and </w:t>
      </w:r>
      <w:r w:rsidDel="00000000" w:rsidR="00000000" w:rsidRPr="00000000">
        <w:rPr>
          <w:b w:val="1"/>
          <w:rtl w:val="0"/>
        </w:rPr>
        <w:t xml:space="preserve">community resilience </w:t>
      </w:r>
      <w:r w:rsidDel="00000000" w:rsidR="00000000" w:rsidRPr="00000000">
        <w:rPr>
          <w:rtl w:val="0"/>
        </w:rPr>
        <w:t xml:space="preserve">to droughts and extreme events.</w:t>
      </w:r>
    </w:p>
    <w:p w:rsidR="00000000" w:rsidDel="00000000" w:rsidP="00000000" w:rsidRDefault="00000000" w:rsidRPr="00000000" w14:paraId="0000002E">
      <w:pPr>
        <w:numPr>
          <w:ilvl w:val="0"/>
          <w:numId w:val="35"/>
        </w:numPr>
        <w:spacing w:after="0" w:line="240" w:lineRule="auto"/>
        <w:ind w:left="720" w:hanging="360"/>
        <w:rPr/>
      </w:pPr>
      <w:r w:rsidDel="00000000" w:rsidR="00000000" w:rsidRPr="00000000">
        <w:rPr>
          <w:b w:val="1"/>
          <w:rtl w:val="0"/>
        </w:rPr>
        <w:t xml:space="preserve">More stable rural livelihoods</w:t>
      </w:r>
      <w:r w:rsidDel="00000000" w:rsidR="00000000" w:rsidRPr="00000000">
        <w:rPr>
          <w:rtl w:val="0"/>
        </w:rPr>
        <w:t xml:space="preserve">, with less vulnerability to agricultural losses.</w:t>
      </w:r>
    </w:p>
    <w:p w:rsidR="00000000" w:rsidDel="00000000" w:rsidP="00000000" w:rsidRDefault="00000000" w:rsidRPr="00000000" w14:paraId="0000002F">
      <w:pPr>
        <w:spacing w:after="0" w:line="240" w:lineRule="auto"/>
        <w:rPr>
          <w:b w:val="1"/>
        </w:rPr>
      </w:pPr>
      <w:r w:rsidDel="00000000" w:rsidR="00000000" w:rsidRPr="00000000">
        <w:rPr>
          <w:rtl w:val="0"/>
        </w:rPr>
      </w:r>
    </w:p>
    <w:p w:rsidR="00000000" w:rsidDel="00000000" w:rsidP="00000000" w:rsidRDefault="00000000" w:rsidRPr="00000000" w14:paraId="00000030">
      <w:pPr>
        <w:spacing w:after="0" w:line="240" w:lineRule="auto"/>
        <w:rPr>
          <w:b w:val="1"/>
        </w:rPr>
      </w:pPr>
      <w:r w:rsidDel="00000000" w:rsidR="00000000" w:rsidRPr="00000000">
        <w:rPr>
          <w:b w:val="1"/>
          <w:rtl w:val="0"/>
        </w:rPr>
        <w:t xml:space="preserve">Exercise 2 Theories of change </w:t>
      </w:r>
    </w:p>
    <w:p w:rsidR="00000000" w:rsidDel="00000000" w:rsidP="00000000" w:rsidRDefault="00000000" w:rsidRPr="00000000" w14:paraId="00000031">
      <w:pPr>
        <w:spacing w:after="0" w:line="240" w:lineRule="auto"/>
        <w:rPr>
          <w:b w:val="1"/>
        </w:rPr>
      </w:pPr>
      <w:r w:rsidDel="00000000" w:rsidR="00000000" w:rsidRPr="00000000">
        <w:rPr>
          <w:rtl w:val="0"/>
        </w:rPr>
      </w:r>
    </w:p>
    <w:p w:rsidR="00000000" w:rsidDel="00000000" w:rsidP="00000000" w:rsidRDefault="00000000" w:rsidRPr="00000000" w14:paraId="00000032">
      <w:pPr>
        <w:spacing w:after="0" w:line="240" w:lineRule="auto"/>
        <w:rPr/>
      </w:pPr>
      <w:bookmarkStart w:colFirst="0" w:colLast="0" w:name="_heading=h.20x819731sot" w:id="0"/>
      <w:bookmarkEnd w:id="0"/>
      <w:r w:rsidDel="00000000" w:rsidR="00000000" w:rsidRPr="00000000">
        <w:rPr>
          <w:rtl w:val="0"/>
        </w:rPr>
        <w:t xml:space="preserve">Exercise 2.1 – Small rural subsistence producers (&lt;3 ha)</w:t>
      </w:r>
    </w:p>
    <w:p w:rsidR="00000000" w:rsidDel="00000000" w:rsidP="00000000" w:rsidRDefault="00000000" w:rsidRPr="00000000" w14:paraId="00000033">
      <w:pPr>
        <w:spacing w:after="0" w:line="240" w:lineRule="auto"/>
        <w:rPr/>
      </w:pPr>
      <w:r w:rsidDel="00000000" w:rsidR="00000000" w:rsidRPr="00000000">
        <w:rPr>
          <w:rtl w:val="0"/>
        </w:rPr>
        <w:t xml:space="preserve">1. Clearly identify the target group and place it in the corresponding section of the ToC format.</w:t>
      </w:r>
    </w:p>
    <w:p w:rsidR="00000000" w:rsidDel="00000000" w:rsidP="00000000" w:rsidRDefault="00000000" w:rsidRPr="00000000" w14:paraId="00000034">
      <w:pPr>
        <w:numPr>
          <w:ilvl w:val="0"/>
          <w:numId w:val="36"/>
        </w:numPr>
        <w:spacing w:after="0" w:line="240" w:lineRule="auto"/>
        <w:ind w:left="720" w:hanging="360"/>
        <w:rPr/>
      </w:pPr>
      <w:r w:rsidDel="00000000" w:rsidR="00000000" w:rsidRPr="00000000">
        <w:rPr>
          <w:rtl w:val="0"/>
        </w:rPr>
        <w:t xml:space="preserve">Target group: Small rural subsistence farmers (&lt;3 ha).</w:t>
      </w:r>
    </w:p>
    <w:p w:rsidR="00000000" w:rsidDel="00000000" w:rsidP="00000000" w:rsidRDefault="00000000" w:rsidRPr="00000000" w14:paraId="00000035">
      <w:pPr>
        <w:spacing w:after="0" w:line="240" w:lineRule="auto"/>
        <w:rPr/>
      </w:pPr>
      <w:r w:rsidDel="00000000" w:rsidR="00000000" w:rsidRPr="00000000">
        <w:rPr>
          <w:rtl w:val="0"/>
        </w:rPr>
        <w:t xml:space="preserve">2. For the population, select only one of the identified behaviors and its corresponding result. Place them in the form.</w:t>
      </w:r>
    </w:p>
    <w:p w:rsidR="00000000" w:rsidDel="00000000" w:rsidP="00000000" w:rsidRDefault="00000000" w:rsidRPr="00000000" w14:paraId="00000036">
      <w:pPr>
        <w:numPr>
          <w:ilvl w:val="0"/>
          <w:numId w:val="37"/>
        </w:numPr>
        <w:spacing w:after="0" w:line="240" w:lineRule="auto"/>
        <w:ind w:left="720" w:hanging="360"/>
        <w:rPr/>
      </w:pPr>
      <w:bookmarkStart w:colFirst="0" w:colLast="0" w:name="_heading=h.4yrjf7qmt08z" w:id="1"/>
      <w:bookmarkEnd w:id="1"/>
      <w:r w:rsidDel="00000000" w:rsidR="00000000" w:rsidRPr="00000000">
        <w:rPr>
          <w:rtl w:val="0"/>
        </w:rPr>
        <w:t xml:space="preserve">Selected behavior: They adopt soil conservation and agroforestry management practices.</w:t>
      </w:r>
    </w:p>
    <w:p w:rsidR="00000000" w:rsidDel="00000000" w:rsidP="00000000" w:rsidRDefault="00000000" w:rsidRPr="00000000" w14:paraId="00000037">
      <w:pPr>
        <w:numPr>
          <w:ilvl w:val="0"/>
          <w:numId w:val="37"/>
        </w:numPr>
        <w:spacing w:after="0" w:line="240" w:lineRule="auto"/>
        <w:ind w:left="720" w:hanging="360"/>
        <w:rPr/>
      </w:pPr>
      <w:r w:rsidDel="00000000" w:rsidR="00000000" w:rsidRPr="00000000">
        <w:rPr>
          <w:rtl w:val="0"/>
        </w:rPr>
        <w:t xml:space="preserve">Corresponding result: Visible soil improvements (less erosion, greater coverage, better yields without expanding the frontier).</w:t>
      </w:r>
    </w:p>
    <w:p w:rsidR="00000000" w:rsidDel="00000000" w:rsidP="00000000" w:rsidRDefault="00000000" w:rsidRPr="00000000" w14:paraId="00000038">
      <w:pPr>
        <w:spacing w:after="0" w:line="240" w:lineRule="auto"/>
        <w:rPr/>
      </w:pPr>
      <w:r w:rsidDel="00000000" w:rsidR="00000000" w:rsidRPr="00000000">
        <w:rPr>
          <w:rtl w:val="0"/>
        </w:rPr>
        <w:t xml:space="preserve">3. Complete the ToC for the selected behavior and outcome, identifying at least one capacity change, the corresponding outputs/activities, and the impact.</w:t>
      </w:r>
    </w:p>
    <w:p w:rsidR="00000000" w:rsidDel="00000000" w:rsidP="00000000" w:rsidRDefault="00000000" w:rsidRPr="00000000" w14:paraId="00000039">
      <w:pPr>
        <w:numPr>
          <w:ilvl w:val="0"/>
          <w:numId w:val="38"/>
        </w:numPr>
        <w:spacing w:after="0" w:line="240" w:lineRule="auto"/>
        <w:ind w:left="720" w:hanging="360"/>
        <w:rPr/>
      </w:pPr>
      <w:r w:rsidDel="00000000" w:rsidR="00000000" w:rsidRPr="00000000">
        <w:rPr>
          <w:rtl w:val="0"/>
        </w:rPr>
        <w:t xml:space="preserve">Outputs: training, delivery of inputs, technical assistance.</w:t>
      </w:r>
    </w:p>
    <w:p w:rsidR="00000000" w:rsidDel="00000000" w:rsidP="00000000" w:rsidRDefault="00000000" w:rsidRPr="00000000" w14:paraId="0000003A">
      <w:pPr>
        <w:numPr>
          <w:ilvl w:val="0"/>
          <w:numId w:val="38"/>
        </w:numPr>
        <w:spacing w:after="0" w:line="240" w:lineRule="auto"/>
        <w:ind w:left="720" w:hanging="360"/>
        <w:rPr/>
      </w:pPr>
      <w:r w:rsidDel="00000000" w:rsidR="00000000" w:rsidRPr="00000000">
        <w:rPr>
          <w:rtl w:val="0"/>
        </w:rPr>
        <w:t xml:space="preserve">Capacity change (COM-B):</w:t>
      </w:r>
    </w:p>
    <w:p w:rsidR="00000000" w:rsidDel="00000000" w:rsidP="00000000" w:rsidRDefault="00000000" w:rsidRPr="00000000" w14:paraId="0000003B">
      <w:pPr>
        <w:numPr>
          <w:ilvl w:val="1"/>
          <w:numId w:val="38"/>
        </w:numPr>
        <w:spacing w:after="0" w:line="240" w:lineRule="auto"/>
        <w:ind w:left="1440" w:hanging="360"/>
        <w:rPr/>
      </w:pPr>
      <w:r w:rsidDel="00000000" w:rsidR="00000000" w:rsidRPr="00000000">
        <w:rPr>
          <w:rtl w:val="0"/>
        </w:rPr>
        <w:t xml:space="preserve">C (Capacity): learn to apply soil conservation practices.</w:t>
      </w:r>
    </w:p>
    <w:p w:rsidR="00000000" w:rsidDel="00000000" w:rsidP="00000000" w:rsidRDefault="00000000" w:rsidRPr="00000000" w14:paraId="0000003C">
      <w:pPr>
        <w:numPr>
          <w:ilvl w:val="1"/>
          <w:numId w:val="38"/>
        </w:numPr>
        <w:spacing w:after="0" w:line="240" w:lineRule="auto"/>
        <w:ind w:left="1440" w:hanging="360"/>
        <w:rPr/>
      </w:pPr>
      <w:r w:rsidDel="00000000" w:rsidR="00000000" w:rsidRPr="00000000">
        <w:rPr>
          <w:rtl w:val="0"/>
        </w:rPr>
        <w:t xml:space="preserve">O (Opportunity): they have tools and technical support.</w:t>
      </w:r>
    </w:p>
    <w:p w:rsidR="00000000" w:rsidDel="00000000" w:rsidP="00000000" w:rsidRDefault="00000000" w:rsidRPr="00000000" w14:paraId="0000003D">
      <w:pPr>
        <w:numPr>
          <w:ilvl w:val="1"/>
          <w:numId w:val="38"/>
        </w:numPr>
        <w:spacing w:after="0" w:line="240" w:lineRule="auto"/>
        <w:ind w:left="1440" w:hanging="360"/>
        <w:rPr/>
      </w:pPr>
      <w:r w:rsidDel="00000000" w:rsidR="00000000" w:rsidRPr="00000000">
        <w:rPr>
          <w:rtl w:val="0"/>
        </w:rPr>
        <w:t xml:space="preserve">M (Motivation): they recognize immediate benefits on their plots.</w:t>
      </w:r>
    </w:p>
    <w:p w:rsidR="00000000" w:rsidDel="00000000" w:rsidP="00000000" w:rsidRDefault="00000000" w:rsidRPr="00000000" w14:paraId="0000003E">
      <w:pPr>
        <w:numPr>
          <w:ilvl w:val="0"/>
          <w:numId w:val="38"/>
        </w:numPr>
        <w:spacing w:after="0" w:line="240" w:lineRule="auto"/>
        <w:ind w:left="720" w:hanging="360"/>
        <w:rPr/>
      </w:pPr>
      <w:r w:rsidDel="00000000" w:rsidR="00000000" w:rsidRPr="00000000">
        <w:rPr>
          <w:rtl w:val="0"/>
        </w:rPr>
        <w:t xml:space="preserve">Behavior change: they adopt soil conservation and agroforestry management practices.</w:t>
      </w:r>
    </w:p>
    <w:p w:rsidR="00000000" w:rsidDel="00000000" w:rsidP="00000000" w:rsidRDefault="00000000" w:rsidRPr="00000000" w14:paraId="0000003F">
      <w:pPr>
        <w:numPr>
          <w:ilvl w:val="0"/>
          <w:numId w:val="38"/>
        </w:numPr>
        <w:spacing w:after="0" w:line="240" w:lineRule="auto"/>
        <w:ind w:left="720" w:hanging="360"/>
        <w:rPr/>
      </w:pPr>
      <w:r w:rsidDel="00000000" w:rsidR="00000000" w:rsidRPr="00000000">
        <w:rPr>
          <w:rtl w:val="0"/>
        </w:rPr>
        <w:t xml:space="preserve">Direct result (from Exercise 1): visible soil improvements (less erosion, more coverage, better yields without expanding the frontier).</w:t>
      </w:r>
    </w:p>
    <w:p w:rsidR="00000000" w:rsidDel="00000000" w:rsidP="00000000" w:rsidRDefault="00000000" w:rsidRPr="00000000" w14:paraId="00000040">
      <w:pPr>
        <w:numPr>
          <w:ilvl w:val="0"/>
          <w:numId w:val="38"/>
        </w:numPr>
        <w:spacing w:after="0" w:line="240" w:lineRule="auto"/>
        <w:ind w:left="720" w:hanging="360"/>
        <w:rPr/>
      </w:pPr>
      <w:r w:rsidDel="00000000" w:rsidR="00000000" w:rsidRPr="00000000">
        <w:rPr>
          <w:rtl w:val="0"/>
        </w:rPr>
        <w:t xml:space="preserve">Impact: functional recovery of micro-watersheds, increased water security, and community resilience to droughts and extreme events.</w:t>
      </w:r>
    </w:p>
    <w:p w:rsidR="00000000" w:rsidDel="00000000" w:rsidP="00000000" w:rsidRDefault="00000000" w:rsidRPr="00000000" w14:paraId="00000041">
      <w:pPr>
        <w:spacing w:after="0" w:line="240" w:lineRule="auto"/>
        <w:rPr/>
      </w:pPr>
      <w:r w:rsidDel="00000000" w:rsidR="00000000" w:rsidRPr="00000000">
        <w:rPr>
          <w:rtl w:val="0"/>
        </w:rPr>
      </w:r>
    </w:p>
    <w:p w:rsidR="00000000" w:rsidDel="00000000" w:rsidP="00000000" w:rsidRDefault="00000000" w:rsidRPr="00000000" w14:paraId="00000042">
      <w:pPr>
        <w:spacing w:after="0" w:line="240" w:lineRule="auto"/>
        <w:rPr/>
      </w:pPr>
      <w:r w:rsidDel="00000000" w:rsidR="00000000" w:rsidRPr="00000000">
        <w:rPr>
          <w:rtl w:val="0"/>
        </w:rPr>
      </w:r>
    </w:p>
    <w:p w:rsidR="00000000" w:rsidDel="00000000" w:rsidP="00000000" w:rsidRDefault="00000000" w:rsidRPr="00000000" w14:paraId="00000043">
      <w:pPr>
        <w:spacing w:after="0" w:line="240" w:lineRule="auto"/>
        <w:rPr/>
      </w:pPr>
      <w:bookmarkStart w:colFirst="0" w:colLast="0" w:name="_heading=h.o3qtyoi5x24c" w:id="2"/>
      <w:bookmarkEnd w:id="2"/>
      <w:r w:rsidDel="00000000" w:rsidR="00000000" w:rsidRPr="00000000">
        <w:rPr>
          <w:rtl w:val="0"/>
        </w:rPr>
        <w:t xml:space="preserve">Exercise 2.2 – Organized rural communities (community nurseries)</w:t>
      </w:r>
    </w:p>
    <w:p w:rsidR="00000000" w:rsidDel="00000000" w:rsidP="00000000" w:rsidRDefault="00000000" w:rsidRPr="00000000" w14:paraId="00000044">
      <w:pPr>
        <w:spacing w:after="0" w:line="240" w:lineRule="auto"/>
        <w:rPr/>
      </w:pPr>
      <w:r w:rsidDel="00000000" w:rsidR="00000000" w:rsidRPr="00000000">
        <w:rPr>
          <w:rtl w:val="0"/>
        </w:rPr>
        <w:t xml:space="preserve">1. Clearly identify the target group and place it in the corresponding section of the ToC format.</w:t>
      </w:r>
    </w:p>
    <w:p w:rsidR="00000000" w:rsidDel="00000000" w:rsidP="00000000" w:rsidRDefault="00000000" w:rsidRPr="00000000" w14:paraId="00000045">
      <w:pPr>
        <w:numPr>
          <w:ilvl w:val="0"/>
          <w:numId w:val="2"/>
        </w:numPr>
        <w:spacing w:after="0" w:line="240" w:lineRule="auto"/>
        <w:ind w:left="720" w:hanging="360"/>
        <w:rPr/>
      </w:pPr>
      <w:r w:rsidDel="00000000" w:rsidR="00000000" w:rsidRPr="00000000">
        <w:rPr>
          <w:rtl w:val="0"/>
        </w:rPr>
        <w:t xml:space="preserve">Target group: Rural communities organized to establish and maintain community nurseries.</w:t>
      </w:r>
    </w:p>
    <w:p w:rsidR="00000000" w:rsidDel="00000000" w:rsidP="00000000" w:rsidRDefault="00000000" w:rsidRPr="00000000" w14:paraId="00000046">
      <w:pPr>
        <w:spacing w:after="0" w:line="240" w:lineRule="auto"/>
        <w:rPr/>
      </w:pPr>
      <w:r w:rsidDel="00000000" w:rsidR="00000000" w:rsidRPr="00000000">
        <w:rPr>
          <w:rtl w:val="0"/>
        </w:rPr>
        <w:t xml:space="preserve">2. For the population, select only one of the identified behaviors and its corresponding result. Place them on the form.</w:t>
      </w:r>
    </w:p>
    <w:p w:rsidR="00000000" w:rsidDel="00000000" w:rsidP="00000000" w:rsidRDefault="00000000" w:rsidRPr="00000000" w14:paraId="00000047">
      <w:pPr>
        <w:numPr>
          <w:ilvl w:val="0"/>
          <w:numId w:val="3"/>
        </w:numPr>
        <w:spacing w:after="0" w:line="240" w:lineRule="auto"/>
        <w:ind w:left="720" w:hanging="360"/>
        <w:rPr/>
      </w:pPr>
      <w:bookmarkStart w:colFirst="0" w:colLast="0" w:name="_heading=h.x073b0lt9gu0" w:id="3"/>
      <w:bookmarkEnd w:id="3"/>
      <w:r w:rsidDel="00000000" w:rsidR="00000000" w:rsidRPr="00000000">
        <w:rPr>
          <w:rtl w:val="0"/>
        </w:rPr>
        <w:t xml:space="preserve">Selected behavior: They organize and sustain community nurseries.</w:t>
      </w:r>
    </w:p>
    <w:p w:rsidR="00000000" w:rsidDel="00000000" w:rsidP="00000000" w:rsidRDefault="00000000" w:rsidRPr="00000000" w14:paraId="00000048">
      <w:pPr>
        <w:numPr>
          <w:ilvl w:val="0"/>
          <w:numId w:val="3"/>
        </w:numPr>
        <w:spacing w:after="0" w:line="240" w:lineRule="auto"/>
        <w:ind w:left="720" w:hanging="360"/>
        <w:rPr/>
      </w:pPr>
      <w:r w:rsidDel="00000000" w:rsidR="00000000" w:rsidRPr="00000000">
        <w:rPr>
          <w:rtl w:val="0"/>
        </w:rPr>
      </w:r>
    </w:p>
    <w:p w:rsidR="00000000" w:rsidDel="00000000" w:rsidP="00000000" w:rsidRDefault="00000000" w:rsidRPr="00000000" w14:paraId="00000049">
      <w:pPr>
        <w:numPr>
          <w:ilvl w:val="0"/>
          <w:numId w:val="3"/>
        </w:numPr>
        <w:spacing w:after="0" w:line="240" w:lineRule="auto"/>
        <w:ind w:left="720" w:hanging="360"/>
        <w:rPr/>
      </w:pPr>
      <w:r w:rsidDel="00000000" w:rsidR="00000000" w:rsidRPr="00000000">
        <w:rPr>
          <w:rtl w:val="0"/>
        </w:rPr>
        <w:t xml:space="preserve">Corresponding outcome: Increase in tree cover and local productive diversification.</w:t>
      </w:r>
    </w:p>
    <w:p w:rsidR="00000000" w:rsidDel="00000000" w:rsidP="00000000" w:rsidRDefault="00000000" w:rsidRPr="00000000" w14:paraId="0000004A">
      <w:pPr>
        <w:spacing w:after="0" w:line="240" w:lineRule="auto"/>
        <w:rPr/>
      </w:pPr>
      <w:r w:rsidDel="00000000" w:rsidR="00000000" w:rsidRPr="00000000">
        <w:rPr>
          <w:rtl w:val="0"/>
        </w:rPr>
        <w:t xml:space="preserve">3. Complete the ToC for the selected behavior and outcome, identifying at least one capacity change, the corresponding outputs/activities, and the impact.</w:t>
      </w:r>
    </w:p>
    <w:p w:rsidR="00000000" w:rsidDel="00000000" w:rsidP="00000000" w:rsidRDefault="00000000" w:rsidRPr="00000000" w14:paraId="0000004B">
      <w:pPr>
        <w:numPr>
          <w:ilvl w:val="0"/>
          <w:numId w:val="4"/>
        </w:numPr>
        <w:spacing w:after="0" w:line="240" w:lineRule="auto"/>
        <w:ind w:left="720" w:hanging="360"/>
        <w:rPr/>
      </w:pPr>
      <w:r w:rsidDel="00000000" w:rsidR="00000000" w:rsidRPr="00000000">
        <w:rPr>
          <w:rtl w:val="0"/>
        </w:rPr>
        <w:t xml:space="preserve">Outputs: delivery of native seedlings and germplasm, training in nursery management and agroforestry systems, initial support for community infrastructure.</w:t>
      </w:r>
    </w:p>
    <w:p w:rsidR="00000000" w:rsidDel="00000000" w:rsidP="00000000" w:rsidRDefault="00000000" w:rsidRPr="00000000" w14:paraId="0000004C">
      <w:pPr>
        <w:numPr>
          <w:ilvl w:val="0"/>
          <w:numId w:val="4"/>
        </w:numPr>
        <w:spacing w:after="0" w:line="240" w:lineRule="auto"/>
        <w:ind w:left="720" w:hanging="360"/>
        <w:rPr/>
      </w:pPr>
      <w:r w:rsidDel="00000000" w:rsidR="00000000" w:rsidRPr="00000000">
        <w:rPr>
          <w:rtl w:val="0"/>
        </w:rPr>
        <w:t xml:space="preserve">Capacity change (COM-B):</w:t>
      </w:r>
    </w:p>
    <w:p w:rsidR="00000000" w:rsidDel="00000000" w:rsidP="00000000" w:rsidRDefault="00000000" w:rsidRPr="00000000" w14:paraId="0000004D">
      <w:pPr>
        <w:numPr>
          <w:ilvl w:val="1"/>
          <w:numId w:val="4"/>
        </w:numPr>
        <w:spacing w:after="0" w:line="240" w:lineRule="auto"/>
        <w:ind w:left="1440" w:hanging="360"/>
        <w:rPr/>
      </w:pPr>
      <w:r w:rsidDel="00000000" w:rsidR="00000000" w:rsidRPr="00000000">
        <w:rPr>
          <w:rtl w:val="0"/>
        </w:rPr>
        <w:t xml:space="preserve">C (Capacity): learning germination, transplanting, and agroforestry management techniques.</w:t>
      </w:r>
    </w:p>
    <w:p w:rsidR="00000000" w:rsidDel="00000000" w:rsidP="00000000" w:rsidRDefault="00000000" w:rsidRPr="00000000" w14:paraId="0000004E">
      <w:pPr>
        <w:numPr>
          <w:ilvl w:val="1"/>
          <w:numId w:val="4"/>
        </w:numPr>
        <w:spacing w:after="0" w:line="240" w:lineRule="auto"/>
        <w:ind w:left="1440" w:hanging="360"/>
        <w:rPr/>
      </w:pPr>
      <w:r w:rsidDel="00000000" w:rsidR="00000000" w:rsidRPr="00000000">
        <w:rPr>
          <w:rtl w:val="0"/>
        </w:rPr>
        <w:t xml:space="preserve">O (Opportunity): they have access to inputs, community space, and technical support.</w:t>
      </w:r>
    </w:p>
    <w:p w:rsidR="00000000" w:rsidDel="00000000" w:rsidP="00000000" w:rsidRDefault="00000000" w:rsidRPr="00000000" w14:paraId="0000004F">
      <w:pPr>
        <w:numPr>
          <w:ilvl w:val="1"/>
          <w:numId w:val="4"/>
        </w:numPr>
        <w:spacing w:after="0" w:line="240" w:lineRule="auto"/>
        <w:ind w:left="1440" w:hanging="360"/>
        <w:rPr/>
      </w:pPr>
      <w:r w:rsidDel="00000000" w:rsidR="00000000" w:rsidRPr="00000000">
        <w:rPr>
          <w:rtl w:val="0"/>
        </w:rPr>
        <w:t xml:space="preserve">M (Motivation): they recognize economic and ecological benefits (sale/use of plants, soil recovery, and shade on plots).</w:t>
      </w:r>
    </w:p>
    <w:p w:rsidR="00000000" w:rsidDel="00000000" w:rsidP="00000000" w:rsidRDefault="00000000" w:rsidRPr="00000000" w14:paraId="00000050">
      <w:pPr>
        <w:numPr>
          <w:ilvl w:val="0"/>
          <w:numId w:val="4"/>
        </w:numPr>
        <w:spacing w:after="0" w:line="240" w:lineRule="auto"/>
        <w:ind w:left="720" w:hanging="360"/>
        <w:rPr/>
      </w:pPr>
      <w:r w:rsidDel="00000000" w:rsidR="00000000" w:rsidRPr="00000000">
        <w:rPr>
          <w:rtl w:val="0"/>
        </w:rPr>
        <w:t xml:space="preserve">Behavior change: they organize and maintain community nurseries.</w:t>
      </w:r>
    </w:p>
    <w:p w:rsidR="00000000" w:rsidDel="00000000" w:rsidP="00000000" w:rsidRDefault="00000000" w:rsidRPr="00000000" w14:paraId="00000051">
      <w:pPr>
        <w:numPr>
          <w:ilvl w:val="0"/>
          <w:numId w:val="4"/>
        </w:numPr>
        <w:spacing w:after="0" w:line="240" w:lineRule="auto"/>
        <w:ind w:left="720" w:hanging="360"/>
        <w:rPr/>
      </w:pPr>
      <w:r w:rsidDel="00000000" w:rsidR="00000000" w:rsidRPr="00000000">
        <w:rPr>
          <w:rtl w:val="0"/>
        </w:rPr>
        <w:t xml:space="preserve">Direct result (from Exercise 1): increase in tree cover and local productive diversification.</w:t>
      </w:r>
    </w:p>
    <w:p w:rsidR="00000000" w:rsidDel="00000000" w:rsidP="00000000" w:rsidRDefault="00000000" w:rsidRPr="00000000" w14:paraId="00000052">
      <w:pPr>
        <w:numPr>
          <w:ilvl w:val="0"/>
          <w:numId w:val="4"/>
        </w:numPr>
        <w:spacing w:after="0" w:line="240" w:lineRule="auto"/>
        <w:ind w:left="720" w:hanging="360"/>
        <w:rPr/>
      </w:pPr>
      <w:r w:rsidDel="00000000" w:rsidR="00000000" w:rsidRPr="00000000">
        <w:rPr>
          <w:rtl w:val="0"/>
        </w:rPr>
        <w:t xml:space="preserve">Impact: landscape restoration, biodiversity recovery, and greater water and economic resilience in communities.</w:t>
      </w:r>
    </w:p>
    <w:p w:rsidR="00000000" w:rsidDel="00000000" w:rsidP="00000000" w:rsidRDefault="00000000" w:rsidRPr="00000000" w14:paraId="00000053">
      <w:pPr>
        <w:spacing w:after="0" w:line="240" w:lineRule="auto"/>
        <w:rPr>
          <w:b w:val="1"/>
        </w:rPr>
      </w:pPr>
      <w:r w:rsidDel="00000000" w:rsidR="00000000" w:rsidRPr="00000000">
        <w:rPr>
          <w:rtl w:val="0"/>
        </w:rPr>
      </w:r>
    </w:p>
    <w:p w:rsidR="00000000" w:rsidDel="00000000" w:rsidP="00000000" w:rsidRDefault="00000000" w:rsidRPr="00000000" w14:paraId="00000054">
      <w:pPr>
        <w:spacing w:after="0" w:line="240" w:lineRule="auto"/>
        <w:rPr/>
      </w:pPr>
      <w:r w:rsidDel="00000000" w:rsidR="00000000" w:rsidRPr="00000000">
        <w:rPr>
          <w:rtl w:val="0"/>
        </w:rPr>
        <w:t xml:space="preserve">Exercise 2.3 – Community fire brigades</w:t>
      </w:r>
    </w:p>
    <w:p w:rsidR="00000000" w:rsidDel="00000000" w:rsidP="00000000" w:rsidRDefault="00000000" w:rsidRPr="00000000" w14:paraId="00000055">
      <w:pPr>
        <w:spacing w:after="0" w:line="240" w:lineRule="auto"/>
        <w:rPr/>
      </w:pPr>
      <w:r w:rsidDel="00000000" w:rsidR="00000000" w:rsidRPr="00000000">
        <w:rPr>
          <w:rtl w:val="0"/>
        </w:rPr>
        <w:t xml:space="preserve">1. Clearly identify the target group and place it in the corresponding section of the ToC format.</w:t>
      </w:r>
    </w:p>
    <w:p w:rsidR="00000000" w:rsidDel="00000000" w:rsidP="00000000" w:rsidRDefault="00000000" w:rsidRPr="00000000" w14:paraId="00000056">
      <w:pPr>
        <w:numPr>
          <w:ilvl w:val="0"/>
          <w:numId w:val="5"/>
        </w:numPr>
        <w:spacing w:after="0" w:line="240" w:lineRule="auto"/>
        <w:ind w:left="720" w:hanging="360"/>
        <w:rPr/>
      </w:pPr>
      <w:r w:rsidDel="00000000" w:rsidR="00000000" w:rsidRPr="00000000">
        <w:rPr>
          <w:rtl w:val="0"/>
        </w:rPr>
        <w:t xml:space="preserve">Target group: Community fire brigades.</w:t>
      </w:r>
    </w:p>
    <w:p w:rsidR="00000000" w:rsidDel="00000000" w:rsidP="00000000" w:rsidRDefault="00000000" w:rsidRPr="00000000" w14:paraId="00000057">
      <w:pPr>
        <w:spacing w:after="0" w:line="240" w:lineRule="auto"/>
        <w:rPr/>
      </w:pPr>
      <w:r w:rsidDel="00000000" w:rsidR="00000000" w:rsidRPr="00000000">
        <w:rPr>
          <w:rtl w:val="0"/>
        </w:rPr>
        <w:t xml:space="preserve">2. For the population, select only one of the identified behaviors and its corresponding result. Place them on the form.</w:t>
      </w:r>
    </w:p>
    <w:p w:rsidR="00000000" w:rsidDel="00000000" w:rsidP="00000000" w:rsidRDefault="00000000" w:rsidRPr="00000000" w14:paraId="00000058">
      <w:pPr>
        <w:numPr>
          <w:ilvl w:val="0"/>
          <w:numId w:val="6"/>
        </w:numPr>
        <w:spacing w:after="0" w:line="240" w:lineRule="auto"/>
        <w:ind w:left="720" w:hanging="360"/>
        <w:rPr/>
      </w:pPr>
      <w:r w:rsidDel="00000000" w:rsidR="00000000" w:rsidRPr="00000000">
        <w:rPr>
          <w:rtl w:val="0"/>
        </w:rPr>
        <w:t xml:space="preserve">Selected behavior: Apply fire prevention, surveillance, and control protocols.</w:t>
      </w:r>
    </w:p>
    <w:p w:rsidR="00000000" w:rsidDel="00000000" w:rsidP="00000000" w:rsidRDefault="00000000" w:rsidRPr="00000000" w14:paraId="00000059">
      <w:pPr>
        <w:numPr>
          <w:ilvl w:val="0"/>
          <w:numId w:val="6"/>
        </w:numPr>
        <w:spacing w:after="0" w:line="240" w:lineRule="auto"/>
        <w:ind w:left="720" w:hanging="360"/>
        <w:rPr/>
      </w:pPr>
      <w:r w:rsidDel="00000000" w:rsidR="00000000" w:rsidRPr="00000000">
        <w:rPr>
          <w:rtl w:val="0"/>
        </w:rPr>
        <w:t xml:space="preserve">Corresponding result: Reduction in the frequency and intensity of forest fires.</w:t>
      </w:r>
    </w:p>
    <w:p w:rsidR="00000000" w:rsidDel="00000000" w:rsidP="00000000" w:rsidRDefault="00000000" w:rsidRPr="00000000" w14:paraId="0000005A">
      <w:pPr>
        <w:spacing w:after="0" w:line="240" w:lineRule="auto"/>
        <w:rPr/>
      </w:pPr>
      <w:r w:rsidDel="00000000" w:rsidR="00000000" w:rsidRPr="00000000">
        <w:rPr>
          <w:rtl w:val="0"/>
        </w:rPr>
        <w:t xml:space="preserve">3. Complete the ToC for the selected behavior and outcome, identifying at least one capacity change, the corresponding outputs/activities, and the impact.</w:t>
      </w:r>
    </w:p>
    <w:p w:rsidR="00000000" w:rsidDel="00000000" w:rsidP="00000000" w:rsidRDefault="00000000" w:rsidRPr="00000000" w14:paraId="0000005B">
      <w:pPr>
        <w:numPr>
          <w:ilvl w:val="0"/>
          <w:numId w:val="7"/>
        </w:numPr>
        <w:spacing w:after="0" w:line="240" w:lineRule="auto"/>
        <w:ind w:left="720" w:hanging="360"/>
        <w:rPr/>
      </w:pPr>
      <w:r w:rsidDel="00000000" w:rsidR="00000000" w:rsidRPr="00000000">
        <w:rPr>
          <w:rtl w:val="0"/>
        </w:rPr>
        <w:t xml:space="preserve">Outputs: training and equipping of community fire brigades.</w:t>
      </w:r>
    </w:p>
    <w:p w:rsidR="00000000" w:rsidDel="00000000" w:rsidP="00000000" w:rsidRDefault="00000000" w:rsidRPr="00000000" w14:paraId="0000005C">
      <w:pPr>
        <w:numPr>
          <w:ilvl w:val="0"/>
          <w:numId w:val="7"/>
        </w:numPr>
        <w:spacing w:after="0" w:line="240" w:lineRule="auto"/>
        <w:ind w:left="720" w:hanging="360"/>
        <w:rPr/>
      </w:pPr>
      <w:r w:rsidDel="00000000" w:rsidR="00000000" w:rsidRPr="00000000">
        <w:rPr>
          <w:rtl w:val="0"/>
        </w:rPr>
        <w:t xml:space="preserve">Capacity change (COM-B):</w:t>
      </w:r>
    </w:p>
    <w:p w:rsidR="00000000" w:rsidDel="00000000" w:rsidP="00000000" w:rsidRDefault="00000000" w:rsidRPr="00000000" w14:paraId="0000005D">
      <w:pPr>
        <w:numPr>
          <w:ilvl w:val="1"/>
          <w:numId w:val="7"/>
        </w:numPr>
        <w:spacing w:after="0" w:line="240" w:lineRule="auto"/>
        <w:ind w:left="1440" w:hanging="360"/>
        <w:rPr/>
      </w:pPr>
      <w:r w:rsidDel="00000000" w:rsidR="00000000" w:rsidRPr="00000000">
        <w:rPr>
          <w:rtl w:val="0"/>
        </w:rPr>
        <w:t xml:space="preserve">C (Capacity): they learn techniques for creating firebreaks, surveillance, and controlled burning.</w:t>
      </w:r>
    </w:p>
    <w:p w:rsidR="00000000" w:rsidDel="00000000" w:rsidP="00000000" w:rsidRDefault="00000000" w:rsidRPr="00000000" w14:paraId="0000005E">
      <w:pPr>
        <w:numPr>
          <w:ilvl w:val="1"/>
          <w:numId w:val="7"/>
        </w:numPr>
        <w:spacing w:after="0" w:line="240" w:lineRule="auto"/>
        <w:ind w:left="1440" w:hanging="360"/>
        <w:rPr/>
      </w:pPr>
      <w:r w:rsidDel="00000000" w:rsidR="00000000" w:rsidRPr="00000000">
        <w:rPr>
          <w:rtl w:val="0"/>
        </w:rPr>
        <w:t xml:space="preserve">O (Opportunity): they have equipment, tools, and technical support.</w:t>
      </w:r>
    </w:p>
    <w:p w:rsidR="00000000" w:rsidDel="00000000" w:rsidP="00000000" w:rsidRDefault="00000000" w:rsidRPr="00000000" w14:paraId="0000005F">
      <w:pPr>
        <w:numPr>
          <w:ilvl w:val="1"/>
          <w:numId w:val="7"/>
        </w:numPr>
        <w:spacing w:after="0" w:line="240" w:lineRule="auto"/>
        <w:ind w:left="1440" w:hanging="360"/>
        <w:rPr/>
      </w:pPr>
      <w:r w:rsidDel="00000000" w:rsidR="00000000" w:rsidRPr="00000000">
        <w:rPr>
          <w:rtl w:val="0"/>
        </w:rPr>
        <w:t xml:space="preserve">M (Motivation): they recognize that their actions protect crops, homes, and forests.</w:t>
      </w:r>
    </w:p>
    <w:p w:rsidR="00000000" w:rsidDel="00000000" w:rsidP="00000000" w:rsidRDefault="00000000" w:rsidRPr="00000000" w14:paraId="00000060">
      <w:pPr>
        <w:numPr>
          <w:ilvl w:val="0"/>
          <w:numId w:val="7"/>
        </w:numPr>
        <w:spacing w:after="0" w:line="240" w:lineRule="auto"/>
        <w:ind w:left="720" w:hanging="360"/>
        <w:rPr/>
      </w:pPr>
      <w:r w:rsidDel="00000000" w:rsidR="00000000" w:rsidRPr="00000000">
        <w:rPr>
          <w:rtl w:val="0"/>
        </w:rPr>
        <w:t xml:space="preserve">Behavioral change: they apply fire prevention, surveillance, and control protocols.</w:t>
      </w:r>
    </w:p>
    <w:p w:rsidR="00000000" w:rsidDel="00000000" w:rsidP="00000000" w:rsidRDefault="00000000" w:rsidRPr="00000000" w14:paraId="00000061">
      <w:pPr>
        <w:numPr>
          <w:ilvl w:val="0"/>
          <w:numId w:val="7"/>
        </w:numPr>
        <w:spacing w:after="0" w:line="240" w:lineRule="auto"/>
        <w:ind w:left="720" w:hanging="360"/>
        <w:rPr/>
      </w:pPr>
      <w:r w:rsidDel="00000000" w:rsidR="00000000" w:rsidRPr="00000000">
        <w:rPr>
          <w:rtl w:val="0"/>
        </w:rPr>
        <w:t xml:space="preserve">Direct result (from Exercise 1): reduction in the frequency and intensity of forest fires.</w:t>
      </w:r>
    </w:p>
    <w:p w:rsidR="00000000" w:rsidDel="00000000" w:rsidP="00000000" w:rsidRDefault="00000000" w:rsidRPr="00000000" w14:paraId="00000062">
      <w:pPr>
        <w:numPr>
          <w:ilvl w:val="0"/>
          <w:numId w:val="7"/>
        </w:numPr>
        <w:spacing w:after="0" w:line="240" w:lineRule="auto"/>
        <w:ind w:left="720" w:hanging="360"/>
        <w:rPr/>
      </w:pPr>
      <w:r w:rsidDel="00000000" w:rsidR="00000000" w:rsidRPr="00000000">
        <w:rPr>
          <w:rtl w:val="0"/>
        </w:rPr>
        <w:t xml:space="preserve">Impact: restoration of landscapes, increased water security, and community resilience to droughts and extreme events.</w:t>
      </w:r>
    </w:p>
    <w:p w:rsidR="00000000" w:rsidDel="00000000" w:rsidP="00000000" w:rsidRDefault="00000000" w:rsidRPr="00000000" w14:paraId="00000063">
      <w:pPr>
        <w:spacing w:after="0" w:line="240" w:lineRule="auto"/>
        <w:rPr/>
      </w:pPr>
      <w:r w:rsidDel="00000000" w:rsidR="00000000" w:rsidRPr="00000000">
        <w:rPr>
          <w:rtl w:val="0"/>
        </w:rPr>
      </w:r>
    </w:p>
    <w:p w:rsidR="00000000" w:rsidDel="00000000" w:rsidP="00000000" w:rsidRDefault="00000000" w:rsidRPr="00000000" w14:paraId="00000064">
      <w:pPr>
        <w:spacing w:after="0" w:line="240" w:lineRule="auto"/>
        <w:rPr/>
      </w:pPr>
      <w:r w:rsidDel="00000000" w:rsidR="00000000" w:rsidRPr="00000000">
        <w:rPr>
          <w:rtl w:val="0"/>
        </w:rPr>
        <w:t xml:space="preserve">Exercise 2.4 – Social organizations in the forestry sector</w:t>
      </w:r>
    </w:p>
    <w:p w:rsidR="00000000" w:rsidDel="00000000" w:rsidP="00000000" w:rsidRDefault="00000000" w:rsidRPr="00000000" w14:paraId="00000065">
      <w:pPr>
        <w:spacing w:after="0" w:line="240" w:lineRule="auto"/>
        <w:rPr/>
      </w:pPr>
      <w:r w:rsidDel="00000000" w:rsidR="00000000" w:rsidRPr="00000000">
        <w:rPr>
          <w:rtl w:val="0"/>
        </w:rPr>
        <w:t xml:space="preserve">1. Clearly identify the target group and place it in the corresponding section of the ToC format.</w:t>
      </w:r>
    </w:p>
    <w:p w:rsidR="00000000" w:rsidDel="00000000" w:rsidP="00000000" w:rsidRDefault="00000000" w:rsidRPr="00000000" w14:paraId="00000066">
      <w:pPr>
        <w:numPr>
          <w:ilvl w:val="0"/>
          <w:numId w:val="8"/>
        </w:numPr>
        <w:spacing w:after="0" w:line="240" w:lineRule="auto"/>
        <w:ind w:left="720" w:hanging="360"/>
        <w:rPr/>
      </w:pPr>
      <w:r w:rsidDel="00000000" w:rsidR="00000000" w:rsidRPr="00000000">
        <w:rPr>
          <w:rtl w:val="0"/>
        </w:rPr>
        <w:t xml:space="preserve">Target group: Social organizations in the forestry sector.</w:t>
      </w:r>
    </w:p>
    <w:p w:rsidR="00000000" w:rsidDel="00000000" w:rsidP="00000000" w:rsidRDefault="00000000" w:rsidRPr="00000000" w14:paraId="00000067">
      <w:pPr>
        <w:spacing w:after="0" w:line="240" w:lineRule="auto"/>
        <w:rPr/>
      </w:pPr>
      <w:r w:rsidDel="00000000" w:rsidR="00000000" w:rsidRPr="00000000">
        <w:rPr>
          <w:rtl w:val="0"/>
        </w:rPr>
        <w:t xml:space="preserve">2. For the population, select only one of the identified behaviors and its corresponding result. Place them on the form.</w:t>
      </w:r>
    </w:p>
    <w:p w:rsidR="00000000" w:rsidDel="00000000" w:rsidP="00000000" w:rsidRDefault="00000000" w:rsidRPr="00000000" w14:paraId="00000068">
      <w:pPr>
        <w:numPr>
          <w:ilvl w:val="0"/>
          <w:numId w:val="9"/>
        </w:numPr>
        <w:spacing w:after="0" w:line="240" w:lineRule="auto"/>
        <w:ind w:left="720" w:hanging="360"/>
        <w:rPr/>
      </w:pPr>
      <w:r w:rsidDel="00000000" w:rsidR="00000000" w:rsidRPr="00000000">
        <w:rPr>
          <w:rtl w:val="0"/>
        </w:rPr>
        <w:t xml:space="preserve">Selected behavior: They formulate and implement sustainable management projects with regional scope.</w:t>
      </w:r>
    </w:p>
    <w:p w:rsidR="00000000" w:rsidDel="00000000" w:rsidP="00000000" w:rsidRDefault="00000000" w:rsidRPr="00000000" w14:paraId="00000069">
      <w:pPr>
        <w:numPr>
          <w:ilvl w:val="0"/>
          <w:numId w:val="9"/>
        </w:numPr>
        <w:spacing w:after="0" w:line="240" w:lineRule="auto"/>
        <w:ind w:left="720" w:hanging="360"/>
        <w:rPr/>
      </w:pPr>
      <w:r w:rsidDel="00000000" w:rsidR="00000000" w:rsidRPr="00000000">
        <w:rPr>
          <w:rtl w:val="0"/>
        </w:rPr>
        <w:t xml:space="preserve">Corresponding result: Sustained reduction in pressure on forests (less logging for firewood/timber and less agricultural expansion).</w:t>
      </w:r>
    </w:p>
    <w:p w:rsidR="00000000" w:rsidDel="00000000" w:rsidP="00000000" w:rsidRDefault="00000000" w:rsidRPr="00000000" w14:paraId="0000006A">
      <w:pPr>
        <w:spacing w:after="0" w:line="240" w:lineRule="auto"/>
        <w:rPr/>
      </w:pPr>
      <w:r w:rsidDel="00000000" w:rsidR="00000000" w:rsidRPr="00000000">
        <w:rPr>
          <w:rtl w:val="0"/>
        </w:rPr>
        <w:t xml:space="preserve">3. Complete the ToC for the selected behavior and outcome, identifying at least one capacity change, the corresponding outputs/activities, and the impact.</w:t>
      </w:r>
    </w:p>
    <w:p w:rsidR="00000000" w:rsidDel="00000000" w:rsidP="00000000" w:rsidRDefault="00000000" w:rsidRPr="00000000" w14:paraId="0000006B">
      <w:pPr>
        <w:numPr>
          <w:ilvl w:val="0"/>
          <w:numId w:val="10"/>
        </w:numPr>
        <w:spacing w:after="0" w:line="240" w:lineRule="auto"/>
        <w:ind w:left="720" w:hanging="360"/>
        <w:rPr/>
      </w:pPr>
      <w:r w:rsidDel="00000000" w:rsidR="00000000" w:rsidRPr="00000000">
        <w:rPr>
          <w:rtl w:val="0"/>
        </w:rPr>
        <w:t xml:space="preserve">Outputs: financial and technical support to formulate and implement sustainable forest management projects.</w:t>
      </w:r>
    </w:p>
    <w:p w:rsidR="00000000" w:rsidDel="00000000" w:rsidP="00000000" w:rsidRDefault="00000000" w:rsidRPr="00000000" w14:paraId="0000006C">
      <w:pPr>
        <w:numPr>
          <w:ilvl w:val="0"/>
          <w:numId w:val="10"/>
        </w:numPr>
        <w:spacing w:after="0" w:line="240" w:lineRule="auto"/>
        <w:ind w:left="720" w:hanging="360"/>
        <w:rPr/>
      </w:pPr>
      <w:r w:rsidDel="00000000" w:rsidR="00000000" w:rsidRPr="00000000">
        <w:rPr>
          <w:rtl w:val="0"/>
        </w:rPr>
        <w:t xml:space="preserve">Capacity change (COM-B):</w:t>
      </w:r>
    </w:p>
    <w:p w:rsidR="00000000" w:rsidDel="00000000" w:rsidP="00000000" w:rsidRDefault="00000000" w:rsidRPr="00000000" w14:paraId="0000006D">
      <w:pPr>
        <w:numPr>
          <w:ilvl w:val="1"/>
          <w:numId w:val="10"/>
        </w:numPr>
        <w:spacing w:after="0" w:line="240" w:lineRule="auto"/>
        <w:ind w:left="1440" w:hanging="360"/>
        <w:rPr/>
      </w:pPr>
      <w:r w:rsidDel="00000000" w:rsidR="00000000" w:rsidRPr="00000000">
        <w:rPr>
          <w:rtl w:val="0"/>
        </w:rPr>
        <w:t xml:space="preserve">C (Capacity): acquire knowledge and skills to design and manage sustainable projects.</w:t>
      </w:r>
    </w:p>
    <w:p w:rsidR="00000000" w:rsidDel="00000000" w:rsidP="00000000" w:rsidRDefault="00000000" w:rsidRPr="00000000" w14:paraId="0000006E">
      <w:pPr>
        <w:numPr>
          <w:ilvl w:val="1"/>
          <w:numId w:val="10"/>
        </w:numPr>
        <w:spacing w:after="0" w:line="240" w:lineRule="auto"/>
        <w:ind w:left="1440" w:hanging="360"/>
        <w:rPr/>
      </w:pPr>
      <w:r w:rsidDel="00000000" w:rsidR="00000000" w:rsidRPr="00000000">
        <w:rPr>
          <w:rtl w:val="0"/>
        </w:rPr>
        <w:t xml:space="preserve">O (Opportunity): they have financing, inputs, and institutional support.</w:t>
      </w:r>
    </w:p>
    <w:p w:rsidR="00000000" w:rsidDel="00000000" w:rsidP="00000000" w:rsidRDefault="00000000" w:rsidRPr="00000000" w14:paraId="0000006F">
      <w:pPr>
        <w:numPr>
          <w:ilvl w:val="1"/>
          <w:numId w:val="10"/>
        </w:numPr>
        <w:spacing w:after="0" w:line="240" w:lineRule="auto"/>
        <w:ind w:left="1440" w:hanging="360"/>
        <w:rPr/>
      </w:pPr>
      <w:r w:rsidDel="00000000" w:rsidR="00000000" w:rsidRPr="00000000">
        <w:rPr>
          <w:rtl w:val="0"/>
        </w:rPr>
        <w:t xml:space="preserve">M (Motivation): recognize that sustainable projects strengthen their community role and reduce the risks of forest loss.</w:t>
      </w:r>
    </w:p>
    <w:p w:rsidR="00000000" w:rsidDel="00000000" w:rsidP="00000000" w:rsidRDefault="00000000" w:rsidRPr="00000000" w14:paraId="00000070">
      <w:pPr>
        <w:numPr>
          <w:ilvl w:val="0"/>
          <w:numId w:val="10"/>
        </w:numPr>
        <w:spacing w:after="0" w:line="240" w:lineRule="auto"/>
        <w:ind w:left="720" w:hanging="360"/>
        <w:rPr/>
      </w:pPr>
      <w:r w:rsidDel="00000000" w:rsidR="00000000" w:rsidRPr="00000000">
        <w:rPr>
          <w:rtl w:val="0"/>
        </w:rPr>
        <w:t xml:space="preserve">Behavioral change: they formulate and implement sustainable management projects with regional scope.</w:t>
      </w:r>
    </w:p>
    <w:p w:rsidR="00000000" w:rsidDel="00000000" w:rsidP="00000000" w:rsidRDefault="00000000" w:rsidRPr="00000000" w14:paraId="00000071">
      <w:pPr>
        <w:numPr>
          <w:ilvl w:val="0"/>
          <w:numId w:val="10"/>
        </w:numPr>
        <w:spacing w:after="0" w:line="240" w:lineRule="auto"/>
        <w:ind w:left="720" w:hanging="360"/>
        <w:rPr/>
      </w:pPr>
      <w:r w:rsidDel="00000000" w:rsidR="00000000" w:rsidRPr="00000000">
        <w:rPr>
          <w:rtl w:val="0"/>
        </w:rPr>
        <w:t xml:space="preserve">Direct result (from Exercise 1): sustained reduction in pressure on forests (less logging for firewood/timber and less agricultural expansion).</w:t>
      </w:r>
    </w:p>
    <w:p w:rsidR="00000000" w:rsidDel="00000000" w:rsidP="00000000" w:rsidRDefault="00000000" w:rsidRPr="00000000" w14:paraId="00000072">
      <w:pPr>
        <w:numPr>
          <w:ilvl w:val="0"/>
          <w:numId w:val="10"/>
        </w:numPr>
        <w:spacing w:after="0" w:line="240" w:lineRule="auto"/>
        <w:ind w:left="720" w:hanging="360"/>
        <w:rPr/>
      </w:pPr>
      <w:r w:rsidDel="00000000" w:rsidR="00000000" w:rsidRPr="00000000">
        <w:rPr>
          <w:rtl w:val="0"/>
        </w:rPr>
        <w:t xml:space="preserve">Impact: landscape restoration, water security, and community resilience to extreme weather events.</w:t>
      </w:r>
    </w:p>
    <w:p w:rsidR="00000000" w:rsidDel="00000000" w:rsidP="00000000" w:rsidRDefault="00000000" w:rsidRPr="00000000" w14:paraId="00000073">
      <w:pPr>
        <w:spacing w:after="0" w:line="240" w:lineRule="auto"/>
        <w:rPr/>
      </w:pPr>
      <w:r w:rsidDel="00000000" w:rsidR="00000000" w:rsidRPr="00000000">
        <w:rPr>
          <w:rtl w:val="0"/>
        </w:rPr>
      </w:r>
    </w:p>
    <w:p w:rsidR="00000000" w:rsidDel="00000000" w:rsidP="00000000" w:rsidRDefault="00000000" w:rsidRPr="00000000" w14:paraId="00000074">
      <w:pPr>
        <w:spacing w:after="0" w:line="240" w:lineRule="auto"/>
        <w:rPr/>
      </w:pPr>
      <w:r w:rsidDel="00000000" w:rsidR="00000000" w:rsidRPr="00000000">
        <w:rPr>
          <w:rtl w:val="0"/>
        </w:rPr>
      </w:r>
    </w:p>
    <w:p w:rsidR="00000000" w:rsidDel="00000000" w:rsidP="00000000" w:rsidRDefault="00000000" w:rsidRPr="00000000" w14:paraId="00000075">
      <w:pPr>
        <w:spacing w:after="0" w:line="240" w:lineRule="auto"/>
        <w:rPr/>
      </w:pPr>
      <w:r w:rsidDel="00000000" w:rsidR="00000000" w:rsidRPr="00000000">
        <w:rPr>
          <w:rtl w:val="0"/>
        </w:rPr>
      </w:r>
    </w:p>
    <w:p w:rsidR="00000000" w:rsidDel="00000000" w:rsidP="00000000" w:rsidRDefault="00000000" w:rsidRPr="00000000" w14:paraId="00000076">
      <w:pPr>
        <w:spacing w:after="0" w:line="240" w:lineRule="auto"/>
        <w:rPr/>
      </w:pPr>
      <w:r w:rsidDel="00000000" w:rsidR="00000000" w:rsidRPr="00000000">
        <w:rPr>
          <w:rtl w:val="0"/>
        </w:rPr>
      </w:r>
    </w:p>
    <w:p w:rsidR="00000000" w:rsidDel="00000000" w:rsidP="00000000" w:rsidRDefault="00000000" w:rsidRPr="00000000" w14:paraId="00000077">
      <w:pPr>
        <w:spacing w:after="0" w:line="240" w:lineRule="auto"/>
        <w:rPr>
          <w:b w:val="1"/>
          <w:sz w:val="24"/>
          <w:szCs w:val="24"/>
        </w:rPr>
      </w:pPr>
      <w:r w:rsidDel="00000000" w:rsidR="00000000" w:rsidRPr="00000000">
        <w:rPr>
          <w:b w:val="1"/>
          <w:sz w:val="24"/>
          <w:szCs w:val="24"/>
          <w:rtl w:val="0"/>
        </w:rPr>
        <w:t xml:space="preserve">Exercise 3- Assumptions </w:t>
      </w:r>
    </w:p>
    <w:p w:rsidR="00000000" w:rsidDel="00000000" w:rsidP="00000000" w:rsidRDefault="00000000" w:rsidRPr="00000000" w14:paraId="00000078">
      <w:pPr>
        <w:spacing w:after="0" w:line="240" w:lineRule="auto"/>
        <w:rPr>
          <w:b w:val="1"/>
        </w:rPr>
      </w:pPr>
      <w:r w:rsidDel="00000000" w:rsidR="00000000" w:rsidRPr="00000000">
        <w:rPr>
          <w:rtl w:val="0"/>
        </w:rPr>
      </w:r>
    </w:p>
    <w:p w:rsidR="00000000" w:rsidDel="00000000" w:rsidP="00000000" w:rsidRDefault="00000000" w:rsidRPr="00000000" w14:paraId="00000079">
      <w:pPr>
        <w:spacing w:after="0" w:line="240" w:lineRule="auto"/>
        <w:rPr>
          <w:b w:val="1"/>
        </w:rPr>
      </w:pPr>
      <w:r w:rsidDel="00000000" w:rsidR="00000000" w:rsidRPr="00000000">
        <w:rPr>
          <w:b w:val="1"/>
          <w:rtl w:val="0"/>
        </w:rPr>
        <w:t xml:space="preserve">ToC 1 – Small rural subsistence producers (&lt;3 ha)</w:t>
      </w:r>
    </w:p>
    <w:p w:rsidR="00000000" w:rsidDel="00000000" w:rsidP="00000000" w:rsidRDefault="00000000" w:rsidRPr="00000000" w14:paraId="0000007A">
      <w:pPr>
        <w:spacing w:after="0" w:line="240" w:lineRule="auto"/>
        <w:rPr/>
      </w:pPr>
      <w:r w:rsidDel="00000000" w:rsidR="00000000" w:rsidRPr="00000000">
        <w:rPr>
          <w:rtl w:val="0"/>
        </w:rPr>
        <w:t xml:space="preserve">Capacity change assumptions</w:t>
      </w:r>
    </w:p>
    <w:p w:rsidR="00000000" w:rsidDel="00000000" w:rsidP="00000000" w:rsidRDefault="00000000" w:rsidRPr="00000000" w14:paraId="0000007B">
      <w:pPr>
        <w:numPr>
          <w:ilvl w:val="0"/>
          <w:numId w:val="11"/>
        </w:numPr>
        <w:spacing w:after="0" w:line="240" w:lineRule="auto"/>
        <w:ind w:left="720" w:hanging="360"/>
        <w:rPr/>
      </w:pPr>
      <w:r w:rsidDel="00000000" w:rsidR="00000000" w:rsidRPr="00000000">
        <w:rPr>
          <w:rtl w:val="0"/>
        </w:rPr>
        <w:t xml:space="preserve">Producers regularly attend training sessions and participate actively.</w:t>
      </w:r>
    </w:p>
    <w:p w:rsidR="00000000" w:rsidDel="00000000" w:rsidP="00000000" w:rsidRDefault="00000000" w:rsidRPr="00000000" w14:paraId="0000007C">
      <w:pPr>
        <w:numPr>
          <w:ilvl w:val="0"/>
          <w:numId w:val="11"/>
        </w:numPr>
        <w:spacing w:after="0" w:line="240" w:lineRule="auto"/>
        <w:ind w:left="720" w:hanging="360"/>
        <w:rPr/>
      </w:pPr>
      <w:r w:rsidDel="00000000" w:rsidR="00000000" w:rsidRPr="00000000">
        <w:rPr>
          <w:rtl w:val="0"/>
        </w:rPr>
        <w:t xml:space="preserve">The inputs provided are sufficient and adequate for conservation practices.</w:t>
      </w:r>
    </w:p>
    <w:p w:rsidR="00000000" w:rsidDel="00000000" w:rsidP="00000000" w:rsidRDefault="00000000" w:rsidRPr="00000000" w14:paraId="0000007D">
      <w:pPr>
        <w:spacing w:after="0" w:line="240" w:lineRule="auto"/>
        <w:rPr/>
      </w:pPr>
      <w:r w:rsidDel="00000000" w:rsidR="00000000" w:rsidRPr="00000000">
        <w:rPr>
          <w:rtl w:val="0"/>
        </w:rPr>
        <w:t xml:space="preserve">Assumptions of behavioral change</w:t>
      </w:r>
    </w:p>
    <w:p w:rsidR="00000000" w:rsidDel="00000000" w:rsidP="00000000" w:rsidRDefault="00000000" w:rsidRPr="00000000" w14:paraId="0000007E">
      <w:pPr>
        <w:numPr>
          <w:ilvl w:val="0"/>
          <w:numId w:val="13"/>
        </w:numPr>
        <w:spacing w:after="0" w:line="240" w:lineRule="auto"/>
        <w:ind w:left="720" w:hanging="360"/>
        <w:rPr/>
      </w:pPr>
      <w:r w:rsidDel="00000000" w:rsidR="00000000" w:rsidRPr="00000000">
        <w:rPr>
          <w:rtl w:val="0"/>
        </w:rPr>
        <w:t xml:space="preserve">Producers prioritize new practices over burning and traditional methods.</w:t>
      </w:r>
    </w:p>
    <w:p w:rsidR="00000000" w:rsidDel="00000000" w:rsidP="00000000" w:rsidRDefault="00000000" w:rsidRPr="00000000" w14:paraId="0000007F">
      <w:pPr>
        <w:numPr>
          <w:ilvl w:val="0"/>
          <w:numId w:val="13"/>
        </w:numPr>
        <w:spacing w:after="0" w:line="240" w:lineRule="auto"/>
        <w:ind w:left="720" w:hanging="360"/>
        <w:rPr/>
      </w:pPr>
      <w:r w:rsidDel="00000000" w:rsidR="00000000" w:rsidRPr="00000000">
        <w:rPr>
          <w:rtl w:val="0"/>
        </w:rPr>
        <w:t xml:space="preserve">The cost of implementing the practices is affordable within the family economy.</w:t>
      </w:r>
    </w:p>
    <w:p w:rsidR="00000000" w:rsidDel="00000000" w:rsidP="00000000" w:rsidRDefault="00000000" w:rsidRPr="00000000" w14:paraId="00000080">
      <w:pPr>
        <w:spacing w:after="0" w:line="240" w:lineRule="auto"/>
        <w:rPr/>
      </w:pPr>
      <w:r w:rsidDel="00000000" w:rsidR="00000000" w:rsidRPr="00000000">
        <w:rPr>
          <w:rtl w:val="0"/>
        </w:rPr>
        <w:t xml:space="preserve">Outcome assumptions (direct results)</w:t>
      </w:r>
    </w:p>
    <w:p w:rsidR="00000000" w:rsidDel="00000000" w:rsidP="00000000" w:rsidRDefault="00000000" w:rsidRPr="00000000" w14:paraId="00000081">
      <w:pPr>
        <w:numPr>
          <w:ilvl w:val="0"/>
          <w:numId w:val="14"/>
        </w:numPr>
        <w:spacing w:after="0" w:line="240" w:lineRule="auto"/>
        <w:ind w:left="720" w:hanging="360"/>
        <w:rPr/>
      </w:pPr>
      <w:r w:rsidDel="00000000" w:rsidR="00000000" w:rsidRPr="00000000">
        <w:rPr>
          <w:rtl w:val="0"/>
        </w:rPr>
        <w:t xml:space="preserve">A critical mass of producers adopts conservation practices in an area large enough to have an effect at the micro-watershed level.</w:t>
      </w:r>
    </w:p>
    <w:p w:rsidR="00000000" w:rsidDel="00000000" w:rsidP="00000000" w:rsidRDefault="00000000" w:rsidRPr="00000000" w14:paraId="00000082">
      <w:pPr>
        <w:numPr>
          <w:ilvl w:val="0"/>
          <w:numId w:val="14"/>
        </w:numPr>
        <w:spacing w:after="0" w:line="240" w:lineRule="auto"/>
        <w:ind w:left="720" w:hanging="360"/>
        <w:rPr/>
      </w:pPr>
      <w:r w:rsidDel="00000000" w:rsidR="00000000" w:rsidRPr="00000000">
        <w:rPr>
          <w:rtl w:val="0"/>
        </w:rPr>
        <w:t xml:space="preserve">Agricultural pressure does not increase in non-priority areas.</w:t>
      </w:r>
    </w:p>
    <w:p w:rsidR="00000000" w:rsidDel="00000000" w:rsidP="00000000" w:rsidRDefault="00000000" w:rsidRPr="00000000" w14:paraId="00000083">
      <w:pPr>
        <w:spacing w:after="0" w:line="240" w:lineRule="auto"/>
        <w:rPr/>
      </w:pPr>
      <w:r w:rsidDel="00000000" w:rsidR="00000000" w:rsidRPr="00000000">
        <w:rPr>
          <w:rtl w:val="0"/>
        </w:rPr>
        <w:t xml:space="preserve">Impact assumptions</w:t>
      </w:r>
    </w:p>
    <w:p w:rsidR="00000000" w:rsidDel="00000000" w:rsidP="00000000" w:rsidRDefault="00000000" w:rsidRPr="00000000" w14:paraId="00000084">
      <w:pPr>
        <w:numPr>
          <w:ilvl w:val="0"/>
          <w:numId w:val="15"/>
        </w:numPr>
        <w:spacing w:after="0" w:line="240" w:lineRule="auto"/>
        <w:ind w:left="720" w:hanging="360"/>
        <w:rPr/>
      </w:pPr>
      <w:r w:rsidDel="00000000" w:rsidR="00000000" w:rsidRPr="00000000">
        <w:rPr>
          <w:rtl w:val="0"/>
        </w:rPr>
        <w:t xml:space="preserve">Micro-watershed recovery is sustained beyond the immediate rainfall cycle.</w:t>
      </w:r>
    </w:p>
    <w:p w:rsidR="00000000" w:rsidDel="00000000" w:rsidP="00000000" w:rsidRDefault="00000000" w:rsidRPr="00000000" w14:paraId="00000085">
      <w:pPr>
        <w:numPr>
          <w:ilvl w:val="0"/>
          <w:numId w:val="15"/>
        </w:numPr>
        <w:spacing w:after="0" w:line="240" w:lineRule="auto"/>
        <w:ind w:left="720" w:hanging="360"/>
        <w:rPr/>
      </w:pPr>
      <w:r w:rsidDel="00000000" w:rsidR="00000000" w:rsidRPr="00000000">
        <w:rPr>
          <w:rtl w:val="0"/>
        </w:rPr>
        <w:t xml:space="preserve">Water benefits reach most families in local communities.</w:t>
      </w:r>
    </w:p>
    <w:p w:rsidR="00000000" w:rsidDel="00000000" w:rsidP="00000000" w:rsidRDefault="00000000" w:rsidRPr="00000000" w14:paraId="00000086">
      <w:pPr>
        <w:spacing w:after="0" w:line="240" w:lineRule="auto"/>
        <w:rPr/>
      </w:pPr>
      <w:r w:rsidDel="00000000" w:rsidR="00000000" w:rsidRPr="00000000">
        <w:rPr>
          <w:rtl w:val="0"/>
        </w:rPr>
      </w:r>
    </w:p>
    <w:p w:rsidR="00000000" w:rsidDel="00000000" w:rsidP="00000000" w:rsidRDefault="00000000" w:rsidRPr="00000000" w14:paraId="00000087">
      <w:pPr>
        <w:spacing w:after="0" w:line="240" w:lineRule="auto"/>
        <w:rPr>
          <w:b w:val="1"/>
        </w:rPr>
      </w:pPr>
      <w:r w:rsidDel="00000000" w:rsidR="00000000" w:rsidRPr="00000000">
        <w:rPr>
          <w:b w:val="1"/>
          <w:rtl w:val="0"/>
        </w:rPr>
        <w:t xml:space="preserve">ToC 2 – Organized rural communities (community nurseries)</w:t>
      </w:r>
    </w:p>
    <w:p w:rsidR="00000000" w:rsidDel="00000000" w:rsidP="00000000" w:rsidRDefault="00000000" w:rsidRPr="00000000" w14:paraId="00000088">
      <w:pPr>
        <w:spacing w:after="0" w:line="240" w:lineRule="auto"/>
        <w:rPr/>
      </w:pPr>
      <w:r w:rsidDel="00000000" w:rsidR="00000000" w:rsidRPr="00000000">
        <w:rPr>
          <w:rtl w:val="0"/>
        </w:rPr>
        <w:t xml:space="preserve">Capacity change assumptions</w:t>
      </w:r>
    </w:p>
    <w:p w:rsidR="00000000" w:rsidDel="00000000" w:rsidP="00000000" w:rsidRDefault="00000000" w:rsidRPr="00000000" w14:paraId="00000089">
      <w:pPr>
        <w:numPr>
          <w:ilvl w:val="0"/>
          <w:numId w:val="16"/>
        </w:numPr>
        <w:spacing w:after="0" w:line="240" w:lineRule="auto"/>
        <w:ind w:left="720" w:hanging="360"/>
        <w:rPr/>
      </w:pPr>
      <w:r w:rsidDel="00000000" w:rsidR="00000000" w:rsidRPr="00000000">
        <w:rPr>
          <w:rtl w:val="0"/>
        </w:rPr>
        <w:t xml:space="preserve">Communities manage to maintain internal organization to operate nurseries.</w:t>
      </w:r>
    </w:p>
    <w:p w:rsidR="00000000" w:rsidDel="00000000" w:rsidP="00000000" w:rsidRDefault="00000000" w:rsidRPr="00000000" w14:paraId="0000008A">
      <w:pPr>
        <w:numPr>
          <w:ilvl w:val="0"/>
          <w:numId w:val="16"/>
        </w:numPr>
        <w:spacing w:after="0" w:line="240" w:lineRule="auto"/>
        <w:ind w:left="720" w:hanging="360"/>
        <w:rPr/>
      </w:pPr>
      <w:r w:rsidDel="00000000" w:rsidR="00000000" w:rsidRPr="00000000">
        <w:rPr>
          <w:rtl w:val="0"/>
        </w:rPr>
        <w:t xml:space="preserve">The inputs and seedlings provided are viable and adapted to the local climate and soil.</w:t>
      </w:r>
    </w:p>
    <w:p w:rsidR="00000000" w:rsidDel="00000000" w:rsidP="00000000" w:rsidRDefault="00000000" w:rsidRPr="00000000" w14:paraId="0000008B">
      <w:pPr>
        <w:spacing w:after="0" w:line="240" w:lineRule="auto"/>
        <w:rPr/>
      </w:pPr>
      <w:r w:rsidDel="00000000" w:rsidR="00000000" w:rsidRPr="00000000">
        <w:rPr>
          <w:rtl w:val="0"/>
        </w:rPr>
        <w:t xml:space="preserve">Assumptions of behavioral change</w:t>
      </w:r>
    </w:p>
    <w:p w:rsidR="00000000" w:rsidDel="00000000" w:rsidP="00000000" w:rsidRDefault="00000000" w:rsidRPr="00000000" w14:paraId="0000008C">
      <w:pPr>
        <w:numPr>
          <w:ilvl w:val="0"/>
          <w:numId w:val="17"/>
        </w:numPr>
        <w:spacing w:after="0" w:line="240" w:lineRule="auto"/>
        <w:ind w:left="720" w:hanging="360"/>
        <w:rPr/>
      </w:pPr>
      <w:r w:rsidDel="00000000" w:rsidR="00000000" w:rsidRPr="00000000">
        <w:rPr>
          <w:rtl w:val="0"/>
        </w:rPr>
        <w:t xml:space="preserve">Nurseries produce seedlings continuously and do not depend solely on external deliveries.</w:t>
      </w:r>
    </w:p>
    <w:p w:rsidR="00000000" w:rsidDel="00000000" w:rsidP="00000000" w:rsidRDefault="00000000" w:rsidRPr="00000000" w14:paraId="0000008D">
      <w:pPr>
        <w:numPr>
          <w:ilvl w:val="0"/>
          <w:numId w:val="17"/>
        </w:numPr>
        <w:spacing w:after="0" w:line="240" w:lineRule="auto"/>
        <w:ind w:left="720" w:hanging="360"/>
        <w:rPr/>
      </w:pPr>
      <w:r w:rsidDel="00000000" w:rsidR="00000000" w:rsidRPr="00000000">
        <w:rPr>
          <w:rtl w:val="0"/>
        </w:rPr>
        <w:t xml:space="preserve">Communities distribute and use the plants produced in collective and agroforestry plantations.</w:t>
      </w:r>
    </w:p>
    <w:p w:rsidR="00000000" w:rsidDel="00000000" w:rsidP="00000000" w:rsidRDefault="00000000" w:rsidRPr="00000000" w14:paraId="0000008E">
      <w:pPr>
        <w:spacing w:after="0" w:line="240" w:lineRule="auto"/>
        <w:rPr/>
      </w:pPr>
      <w:r w:rsidDel="00000000" w:rsidR="00000000" w:rsidRPr="00000000">
        <w:rPr>
          <w:rtl w:val="0"/>
        </w:rPr>
        <w:t xml:space="preserve">Outcome assumptions (direct results)</w:t>
      </w:r>
    </w:p>
    <w:p w:rsidR="00000000" w:rsidDel="00000000" w:rsidP="00000000" w:rsidRDefault="00000000" w:rsidRPr="00000000" w14:paraId="0000008F">
      <w:pPr>
        <w:numPr>
          <w:ilvl w:val="0"/>
          <w:numId w:val="18"/>
        </w:numPr>
        <w:spacing w:after="0" w:line="240" w:lineRule="auto"/>
        <w:ind w:left="720" w:hanging="360"/>
        <w:rPr/>
      </w:pPr>
      <w:r w:rsidDel="00000000" w:rsidR="00000000" w:rsidRPr="00000000">
        <w:rPr>
          <w:rtl w:val="0"/>
        </w:rPr>
        <w:t xml:space="preserve">The trees planted achieve a sufficient survival rate to increase tree cover.</w:t>
      </w:r>
    </w:p>
    <w:p w:rsidR="00000000" w:rsidDel="00000000" w:rsidP="00000000" w:rsidRDefault="00000000" w:rsidRPr="00000000" w14:paraId="00000090">
      <w:pPr>
        <w:numPr>
          <w:ilvl w:val="0"/>
          <w:numId w:val="18"/>
        </w:numPr>
        <w:spacing w:after="0" w:line="240" w:lineRule="auto"/>
        <w:ind w:left="720" w:hanging="360"/>
        <w:rPr/>
      </w:pPr>
      <w:r w:rsidDel="00000000" w:rsidR="00000000" w:rsidRPr="00000000">
        <w:rPr>
          <w:rtl w:val="0"/>
        </w:rPr>
        <w:t xml:space="preserve">Communities maintain the nursery active for several agricultural seasons.</w:t>
      </w:r>
    </w:p>
    <w:p w:rsidR="00000000" w:rsidDel="00000000" w:rsidP="00000000" w:rsidRDefault="00000000" w:rsidRPr="00000000" w14:paraId="00000091">
      <w:pPr>
        <w:spacing w:after="0" w:line="240" w:lineRule="auto"/>
        <w:rPr/>
      </w:pPr>
      <w:r w:rsidDel="00000000" w:rsidR="00000000" w:rsidRPr="00000000">
        <w:rPr>
          <w:rtl w:val="0"/>
        </w:rPr>
        <w:t xml:space="preserve">Impact assumptions</w:t>
      </w:r>
    </w:p>
    <w:p w:rsidR="00000000" w:rsidDel="00000000" w:rsidP="00000000" w:rsidRDefault="00000000" w:rsidRPr="00000000" w14:paraId="00000092">
      <w:pPr>
        <w:numPr>
          <w:ilvl w:val="0"/>
          <w:numId w:val="19"/>
        </w:numPr>
        <w:spacing w:after="0" w:line="240" w:lineRule="auto"/>
        <w:ind w:left="720" w:hanging="360"/>
        <w:rPr/>
      </w:pPr>
      <w:r w:rsidDel="00000000" w:rsidR="00000000" w:rsidRPr="00000000">
        <w:rPr>
          <w:rtl w:val="0"/>
        </w:rPr>
        <w:t xml:space="preserve">Landscape restoration contributes to improving local biodiversity.</w:t>
      </w:r>
    </w:p>
    <w:p w:rsidR="00000000" w:rsidDel="00000000" w:rsidP="00000000" w:rsidRDefault="00000000" w:rsidRPr="00000000" w14:paraId="00000093">
      <w:pPr>
        <w:numPr>
          <w:ilvl w:val="0"/>
          <w:numId w:val="19"/>
        </w:numPr>
        <w:spacing w:after="0" w:line="240" w:lineRule="auto"/>
        <w:ind w:left="720" w:hanging="360"/>
        <w:rPr/>
      </w:pPr>
      <w:r w:rsidDel="00000000" w:rsidR="00000000" w:rsidRPr="00000000">
        <w:rPr>
          <w:rtl w:val="0"/>
        </w:rPr>
        <w:t xml:space="preserve">Increased tree cover influences the community's water and economic security.</w:t>
      </w:r>
    </w:p>
    <w:p w:rsidR="00000000" w:rsidDel="00000000" w:rsidP="00000000" w:rsidRDefault="00000000" w:rsidRPr="00000000" w14:paraId="00000094">
      <w:pPr>
        <w:spacing w:after="0" w:line="240" w:lineRule="auto"/>
        <w:rPr/>
      </w:pPr>
      <w:r w:rsidDel="00000000" w:rsidR="00000000" w:rsidRPr="00000000">
        <w:rPr>
          <w:rtl w:val="0"/>
        </w:rPr>
      </w:r>
    </w:p>
    <w:p w:rsidR="00000000" w:rsidDel="00000000" w:rsidP="00000000" w:rsidRDefault="00000000" w:rsidRPr="00000000" w14:paraId="00000095">
      <w:pPr>
        <w:spacing w:after="0" w:line="240" w:lineRule="auto"/>
        <w:rPr>
          <w:b w:val="1"/>
        </w:rPr>
      </w:pPr>
      <w:r w:rsidDel="00000000" w:rsidR="00000000" w:rsidRPr="00000000">
        <w:rPr>
          <w:b w:val="1"/>
          <w:rtl w:val="0"/>
        </w:rPr>
        <w:t xml:space="preserve">ToC 3 – Community fire brigades</w:t>
      </w:r>
    </w:p>
    <w:p w:rsidR="00000000" w:rsidDel="00000000" w:rsidP="00000000" w:rsidRDefault="00000000" w:rsidRPr="00000000" w14:paraId="00000096">
      <w:pPr>
        <w:spacing w:after="0" w:line="240" w:lineRule="auto"/>
        <w:rPr/>
      </w:pPr>
      <w:r w:rsidDel="00000000" w:rsidR="00000000" w:rsidRPr="00000000">
        <w:rPr>
          <w:rtl w:val="0"/>
        </w:rPr>
        <w:t xml:space="preserve">Capacity change assumptions</w:t>
      </w:r>
    </w:p>
    <w:p w:rsidR="00000000" w:rsidDel="00000000" w:rsidP="00000000" w:rsidRDefault="00000000" w:rsidRPr="00000000" w14:paraId="00000097">
      <w:pPr>
        <w:numPr>
          <w:ilvl w:val="0"/>
          <w:numId w:val="20"/>
        </w:numPr>
        <w:spacing w:after="0" w:line="240" w:lineRule="auto"/>
        <w:ind w:left="720" w:hanging="360"/>
        <w:rPr/>
      </w:pPr>
      <w:r w:rsidDel="00000000" w:rsidR="00000000" w:rsidRPr="00000000">
        <w:rPr>
          <w:rtl w:val="0"/>
        </w:rPr>
        <w:t xml:space="preserve">The brigades receive practical training and periodic reinforcement.</w:t>
      </w:r>
    </w:p>
    <w:p w:rsidR="00000000" w:rsidDel="00000000" w:rsidP="00000000" w:rsidRDefault="00000000" w:rsidRPr="00000000" w14:paraId="00000098">
      <w:pPr>
        <w:numPr>
          <w:ilvl w:val="0"/>
          <w:numId w:val="20"/>
        </w:numPr>
        <w:spacing w:after="0" w:line="240" w:lineRule="auto"/>
        <w:ind w:left="720" w:hanging="360"/>
        <w:rPr/>
      </w:pPr>
      <w:r w:rsidDel="00000000" w:rsidR="00000000" w:rsidRPr="00000000">
        <w:rPr>
          <w:rtl w:val="0"/>
        </w:rPr>
        <w:t xml:space="preserve">The equipment provided is functional and maintained in good condition.</w:t>
      </w:r>
    </w:p>
    <w:p w:rsidR="00000000" w:rsidDel="00000000" w:rsidP="00000000" w:rsidRDefault="00000000" w:rsidRPr="00000000" w14:paraId="00000099">
      <w:pPr>
        <w:spacing w:after="0" w:line="240" w:lineRule="auto"/>
        <w:rPr/>
      </w:pPr>
      <w:r w:rsidDel="00000000" w:rsidR="00000000" w:rsidRPr="00000000">
        <w:rPr>
          <w:rtl w:val="0"/>
        </w:rPr>
        <w:t xml:space="preserve">Behavior change assumptions</w:t>
      </w:r>
    </w:p>
    <w:p w:rsidR="00000000" w:rsidDel="00000000" w:rsidP="00000000" w:rsidRDefault="00000000" w:rsidRPr="00000000" w14:paraId="0000009A">
      <w:pPr>
        <w:numPr>
          <w:ilvl w:val="0"/>
          <w:numId w:val="21"/>
        </w:numPr>
        <w:spacing w:after="0" w:line="240" w:lineRule="auto"/>
        <w:ind w:left="720" w:hanging="360"/>
        <w:rPr/>
      </w:pPr>
      <w:r w:rsidDel="00000000" w:rsidR="00000000" w:rsidRPr="00000000">
        <w:rPr>
          <w:rtl w:val="0"/>
        </w:rPr>
        <w:t xml:space="preserve">The brigades carry out regular patrols and preventive actions during the dry season.</w:t>
      </w:r>
    </w:p>
    <w:p w:rsidR="00000000" w:rsidDel="00000000" w:rsidP="00000000" w:rsidRDefault="00000000" w:rsidRPr="00000000" w14:paraId="0000009B">
      <w:pPr>
        <w:numPr>
          <w:ilvl w:val="0"/>
          <w:numId w:val="21"/>
        </w:numPr>
        <w:spacing w:after="0" w:line="240" w:lineRule="auto"/>
        <w:ind w:left="720" w:hanging="360"/>
        <w:rPr/>
      </w:pPr>
      <w:r w:rsidDel="00000000" w:rsidR="00000000" w:rsidRPr="00000000">
        <w:rPr>
          <w:rtl w:val="0"/>
        </w:rPr>
        <w:t xml:space="preserve">The community supports and collaborates with the brigades in their control efforts.</w:t>
      </w:r>
    </w:p>
    <w:p w:rsidR="00000000" w:rsidDel="00000000" w:rsidP="00000000" w:rsidRDefault="00000000" w:rsidRPr="00000000" w14:paraId="0000009C">
      <w:pPr>
        <w:spacing w:after="0" w:line="240" w:lineRule="auto"/>
        <w:rPr/>
      </w:pPr>
      <w:r w:rsidDel="00000000" w:rsidR="00000000" w:rsidRPr="00000000">
        <w:rPr>
          <w:rtl w:val="0"/>
        </w:rPr>
        <w:t xml:space="preserve">Outcome scenarios (direct results)</w:t>
      </w:r>
    </w:p>
    <w:p w:rsidR="00000000" w:rsidDel="00000000" w:rsidP="00000000" w:rsidRDefault="00000000" w:rsidRPr="00000000" w14:paraId="0000009D">
      <w:pPr>
        <w:numPr>
          <w:ilvl w:val="0"/>
          <w:numId w:val="22"/>
        </w:numPr>
        <w:spacing w:after="0" w:line="240" w:lineRule="auto"/>
        <w:ind w:left="720" w:hanging="360"/>
        <w:rPr/>
      </w:pPr>
      <w:r w:rsidDel="00000000" w:rsidR="00000000" w:rsidRPr="00000000">
        <w:rPr>
          <w:rtl w:val="0"/>
        </w:rPr>
        <w:t xml:space="preserve">The brigades' actions manage to contain fires in their early stages.</w:t>
      </w:r>
    </w:p>
    <w:p w:rsidR="00000000" w:rsidDel="00000000" w:rsidP="00000000" w:rsidRDefault="00000000" w:rsidRPr="00000000" w14:paraId="0000009E">
      <w:pPr>
        <w:numPr>
          <w:ilvl w:val="0"/>
          <w:numId w:val="22"/>
        </w:numPr>
        <w:spacing w:after="0" w:line="240" w:lineRule="auto"/>
        <w:ind w:left="720" w:hanging="360"/>
        <w:rPr/>
      </w:pPr>
      <w:r w:rsidDel="00000000" w:rsidR="00000000" w:rsidRPr="00000000">
        <w:rPr>
          <w:rtl w:val="0"/>
        </w:rPr>
        <w:t xml:space="preserve">The affected area is reduced compared to previous seasons.</w:t>
      </w:r>
    </w:p>
    <w:p w:rsidR="00000000" w:rsidDel="00000000" w:rsidP="00000000" w:rsidRDefault="00000000" w:rsidRPr="00000000" w14:paraId="0000009F">
      <w:pPr>
        <w:spacing w:after="0" w:line="240" w:lineRule="auto"/>
        <w:rPr/>
      </w:pPr>
      <w:r w:rsidDel="00000000" w:rsidR="00000000" w:rsidRPr="00000000">
        <w:rPr>
          <w:rtl w:val="0"/>
        </w:rPr>
        <w:t xml:space="preserve">Impact assumptions</w:t>
      </w:r>
    </w:p>
    <w:p w:rsidR="00000000" w:rsidDel="00000000" w:rsidP="00000000" w:rsidRDefault="00000000" w:rsidRPr="00000000" w14:paraId="000000A0">
      <w:pPr>
        <w:numPr>
          <w:ilvl w:val="0"/>
          <w:numId w:val="24"/>
        </w:numPr>
        <w:spacing w:after="0" w:line="240" w:lineRule="auto"/>
        <w:ind w:left="720" w:hanging="360"/>
        <w:rPr/>
      </w:pPr>
      <w:r w:rsidDel="00000000" w:rsidR="00000000" w:rsidRPr="00000000">
        <w:rPr>
          <w:rtl w:val="0"/>
        </w:rPr>
        <w:t xml:space="preserve">The lower incidence of fires promotes the natural recovery of landscapes.</w:t>
      </w:r>
    </w:p>
    <w:p w:rsidR="00000000" w:rsidDel="00000000" w:rsidP="00000000" w:rsidRDefault="00000000" w:rsidRPr="00000000" w14:paraId="000000A1">
      <w:pPr>
        <w:numPr>
          <w:ilvl w:val="0"/>
          <w:numId w:val="24"/>
        </w:numPr>
        <w:spacing w:after="0" w:line="240" w:lineRule="auto"/>
        <w:ind w:left="720" w:hanging="360"/>
        <w:rPr/>
      </w:pPr>
      <w:r w:rsidDel="00000000" w:rsidR="00000000" w:rsidRPr="00000000">
        <w:rPr>
          <w:rtl w:val="0"/>
        </w:rPr>
        <w:t xml:space="preserve">The reduction in fires contributes to water security and the protection of crops and homes.</w:t>
      </w:r>
    </w:p>
    <w:p w:rsidR="00000000" w:rsidDel="00000000" w:rsidP="00000000" w:rsidRDefault="00000000" w:rsidRPr="00000000" w14:paraId="000000A2">
      <w:pPr>
        <w:spacing w:after="0" w:line="240" w:lineRule="auto"/>
        <w:rPr/>
      </w:pPr>
      <w:r w:rsidDel="00000000" w:rsidR="00000000" w:rsidRPr="00000000">
        <w:rPr>
          <w:rtl w:val="0"/>
        </w:rPr>
      </w:r>
    </w:p>
    <w:p w:rsidR="00000000" w:rsidDel="00000000" w:rsidP="00000000" w:rsidRDefault="00000000" w:rsidRPr="00000000" w14:paraId="000000A3">
      <w:pPr>
        <w:spacing w:after="0" w:line="240" w:lineRule="auto"/>
        <w:rPr>
          <w:b w:val="1"/>
        </w:rPr>
      </w:pPr>
      <w:r w:rsidDel="00000000" w:rsidR="00000000" w:rsidRPr="00000000">
        <w:rPr>
          <w:b w:val="1"/>
          <w:rtl w:val="0"/>
        </w:rPr>
        <w:t xml:space="preserve">ToC 4 – Social organizations in the forestry sector</w:t>
      </w:r>
    </w:p>
    <w:p w:rsidR="00000000" w:rsidDel="00000000" w:rsidP="00000000" w:rsidRDefault="00000000" w:rsidRPr="00000000" w14:paraId="000000A4">
      <w:pPr>
        <w:spacing w:after="0" w:line="240" w:lineRule="auto"/>
        <w:rPr/>
      </w:pPr>
      <w:r w:rsidDel="00000000" w:rsidR="00000000" w:rsidRPr="00000000">
        <w:rPr>
          <w:rtl w:val="0"/>
        </w:rPr>
        <w:t xml:space="preserve">Capacity change assumptions</w:t>
      </w:r>
    </w:p>
    <w:p w:rsidR="00000000" w:rsidDel="00000000" w:rsidP="00000000" w:rsidRDefault="00000000" w:rsidRPr="00000000" w14:paraId="000000A5">
      <w:pPr>
        <w:numPr>
          <w:ilvl w:val="0"/>
          <w:numId w:val="25"/>
        </w:numPr>
        <w:spacing w:after="0" w:line="240" w:lineRule="auto"/>
        <w:ind w:left="720" w:hanging="360"/>
        <w:rPr/>
      </w:pPr>
      <w:r w:rsidDel="00000000" w:rsidR="00000000" w:rsidRPr="00000000">
        <w:rPr>
          <w:rtl w:val="0"/>
        </w:rPr>
        <w:t xml:space="preserve">Organizations receive sufficient assistance to formulate viable projects.</w:t>
      </w:r>
    </w:p>
    <w:p w:rsidR="00000000" w:rsidDel="00000000" w:rsidP="00000000" w:rsidRDefault="00000000" w:rsidRPr="00000000" w14:paraId="000000A6">
      <w:pPr>
        <w:numPr>
          <w:ilvl w:val="0"/>
          <w:numId w:val="25"/>
        </w:numPr>
        <w:spacing w:after="0" w:line="240" w:lineRule="auto"/>
        <w:ind w:left="720" w:hanging="360"/>
        <w:rPr/>
      </w:pPr>
      <w:r w:rsidDel="00000000" w:rsidR="00000000" w:rsidRPr="00000000">
        <w:rPr>
          <w:rtl w:val="0"/>
        </w:rPr>
        <w:t xml:space="preserve">Funding and support arrive in time to implement planned activities.</w:t>
      </w:r>
    </w:p>
    <w:p w:rsidR="00000000" w:rsidDel="00000000" w:rsidP="00000000" w:rsidRDefault="00000000" w:rsidRPr="00000000" w14:paraId="000000A7">
      <w:pPr>
        <w:spacing w:after="0" w:line="240" w:lineRule="auto"/>
        <w:rPr/>
      </w:pPr>
      <w:r w:rsidDel="00000000" w:rsidR="00000000" w:rsidRPr="00000000">
        <w:rPr>
          <w:rtl w:val="0"/>
        </w:rPr>
        <w:t xml:space="preserve">Assumptions of behavioral change</w:t>
      </w:r>
    </w:p>
    <w:p w:rsidR="00000000" w:rsidDel="00000000" w:rsidP="00000000" w:rsidRDefault="00000000" w:rsidRPr="00000000" w14:paraId="000000A8">
      <w:pPr>
        <w:numPr>
          <w:ilvl w:val="0"/>
          <w:numId w:val="26"/>
        </w:numPr>
        <w:spacing w:after="0" w:line="240" w:lineRule="auto"/>
        <w:ind w:left="720" w:hanging="360"/>
        <w:rPr/>
      </w:pPr>
      <w:r w:rsidDel="00000000" w:rsidR="00000000" w:rsidRPr="00000000">
        <w:rPr>
          <w:rtl w:val="0"/>
        </w:rPr>
        <w:t xml:space="preserve">Organizations execute projects in accordance with sustainability criteria.</w:t>
      </w:r>
    </w:p>
    <w:p w:rsidR="00000000" w:rsidDel="00000000" w:rsidP="00000000" w:rsidRDefault="00000000" w:rsidRPr="00000000" w14:paraId="000000A9">
      <w:pPr>
        <w:numPr>
          <w:ilvl w:val="0"/>
          <w:numId w:val="26"/>
        </w:numPr>
        <w:spacing w:after="0" w:line="240" w:lineRule="auto"/>
        <w:ind w:left="720" w:hanging="360"/>
        <w:rPr/>
      </w:pPr>
      <w:r w:rsidDel="00000000" w:rsidR="00000000" w:rsidRPr="00000000">
        <w:rPr>
          <w:rtl w:val="0"/>
        </w:rPr>
        <w:t xml:space="preserve">They coordinate with communities and local authorities to reduce logging and agricultural expansion.</w:t>
      </w:r>
    </w:p>
    <w:p w:rsidR="00000000" w:rsidDel="00000000" w:rsidP="00000000" w:rsidRDefault="00000000" w:rsidRPr="00000000" w14:paraId="000000AA">
      <w:pPr>
        <w:spacing w:after="0" w:line="240" w:lineRule="auto"/>
        <w:rPr/>
      </w:pPr>
      <w:r w:rsidDel="00000000" w:rsidR="00000000" w:rsidRPr="00000000">
        <w:rPr>
          <w:rtl w:val="0"/>
        </w:rPr>
        <w:t xml:space="preserve">Outcome assumptions (direct results)</w:t>
      </w:r>
    </w:p>
    <w:p w:rsidR="00000000" w:rsidDel="00000000" w:rsidP="00000000" w:rsidRDefault="00000000" w:rsidRPr="00000000" w14:paraId="000000AB">
      <w:pPr>
        <w:numPr>
          <w:ilvl w:val="0"/>
          <w:numId w:val="27"/>
        </w:numPr>
        <w:spacing w:after="0" w:line="240" w:lineRule="auto"/>
        <w:ind w:left="720" w:hanging="360"/>
        <w:rPr/>
      </w:pPr>
      <w:r w:rsidDel="00000000" w:rsidR="00000000" w:rsidRPr="00000000">
        <w:rPr>
          <w:rtl w:val="0"/>
        </w:rPr>
        <w:t xml:space="preserve">Projects cover a sufficient territorial scale to reduce pressure on forests.</w:t>
      </w:r>
    </w:p>
    <w:p w:rsidR="00000000" w:rsidDel="00000000" w:rsidP="00000000" w:rsidRDefault="00000000" w:rsidRPr="00000000" w14:paraId="000000AC">
      <w:pPr>
        <w:numPr>
          <w:ilvl w:val="0"/>
          <w:numId w:val="27"/>
        </w:numPr>
        <w:spacing w:after="0" w:line="240" w:lineRule="auto"/>
        <w:ind w:left="720" w:hanging="360"/>
        <w:rPr/>
      </w:pPr>
      <w:r w:rsidDel="00000000" w:rsidR="00000000" w:rsidRPr="00000000">
        <w:rPr>
          <w:rtl w:val="0"/>
        </w:rPr>
        <w:t xml:space="preserve">The sustainable practices introduced are accepted by local actors.</w:t>
      </w:r>
    </w:p>
    <w:p w:rsidR="00000000" w:rsidDel="00000000" w:rsidP="00000000" w:rsidRDefault="00000000" w:rsidRPr="00000000" w14:paraId="000000AD">
      <w:pPr>
        <w:spacing w:after="0" w:line="240" w:lineRule="auto"/>
        <w:rPr/>
      </w:pPr>
      <w:r w:rsidDel="00000000" w:rsidR="00000000" w:rsidRPr="00000000">
        <w:rPr>
          <w:rtl w:val="0"/>
        </w:rPr>
        <w:t xml:space="preserve">Impact assumptions</w:t>
      </w:r>
    </w:p>
    <w:p w:rsidR="00000000" w:rsidDel="00000000" w:rsidP="00000000" w:rsidRDefault="00000000" w:rsidRPr="00000000" w14:paraId="000000AE">
      <w:pPr>
        <w:numPr>
          <w:ilvl w:val="0"/>
          <w:numId w:val="28"/>
        </w:numPr>
        <w:spacing w:after="0" w:line="240" w:lineRule="auto"/>
        <w:ind w:left="720" w:hanging="360"/>
        <w:rPr/>
      </w:pPr>
      <w:r w:rsidDel="00000000" w:rsidR="00000000" w:rsidRPr="00000000">
        <w:rPr>
          <w:rtl w:val="0"/>
        </w:rPr>
        <w:t xml:space="preserve">Reduced pressure on forests leads to landscape restoration.</w:t>
      </w:r>
    </w:p>
    <w:p w:rsidR="00000000" w:rsidDel="00000000" w:rsidP="00000000" w:rsidRDefault="00000000" w:rsidRPr="00000000" w14:paraId="000000AF">
      <w:pPr>
        <w:numPr>
          <w:ilvl w:val="0"/>
          <w:numId w:val="28"/>
        </w:numPr>
        <w:spacing w:after="0" w:line="240" w:lineRule="auto"/>
        <w:ind w:left="720" w:hanging="360"/>
        <w:rPr/>
      </w:pPr>
      <w:r w:rsidDel="00000000" w:rsidR="00000000" w:rsidRPr="00000000">
        <w:rPr>
          <w:rtl w:val="0"/>
        </w:rPr>
        <w:t xml:space="preserve">Water security and community resilience improve as an aggregate effect of sustainable management.</w:t>
      </w:r>
    </w:p>
    <w:p w:rsidR="00000000" w:rsidDel="00000000" w:rsidP="00000000" w:rsidRDefault="00000000" w:rsidRPr="00000000" w14:paraId="000000B0">
      <w:pPr>
        <w:spacing w:after="0" w:line="240" w:lineRule="auto"/>
        <w:rPr/>
      </w:pPr>
      <w:r w:rsidDel="00000000" w:rsidR="00000000" w:rsidRPr="00000000">
        <w:rPr>
          <w:rtl w:val="0"/>
        </w:rPr>
      </w:r>
    </w:p>
    <w:p w:rsidR="00000000" w:rsidDel="00000000" w:rsidP="00000000" w:rsidRDefault="00000000" w:rsidRPr="00000000" w14:paraId="000000B1">
      <w:pPr>
        <w:spacing w:after="0" w:line="240" w:lineRule="auto"/>
        <w:rPr/>
      </w:pPr>
      <w:r w:rsidDel="00000000" w:rsidR="00000000" w:rsidRPr="00000000">
        <w:rPr>
          <w:rtl w:val="0"/>
        </w:rPr>
        <w:t xml:space="preserve">Exercise 4—External factors </w:t>
      </w:r>
    </w:p>
    <w:p w:rsidR="00000000" w:rsidDel="00000000" w:rsidP="00000000" w:rsidRDefault="00000000" w:rsidRPr="00000000" w14:paraId="000000B2">
      <w:pPr>
        <w:spacing w:after="0" w:line="240" w:lineRule="auto"/>
        <w:rPr>
          <w:b w:val="1"/>
        </w:rPr>
      </w:pPr>
      <w:r w:rsidDel="00000000" w:rsidR="00000000" w:rsidRPr="00000000">
        <w:rPr>
          <w:b w:val="1"/>
          <w:rtl w:val="0"/>
        </w:rPr>
        <w:t xml:space="preserve"> ToC 1 – Small rural producers (&lt;3 ha)</w:t>
      </w:r>
    </w:p>
    <w:p w:rsidR="00000000" w:rsidDel="00000000" w:rsidP="00000000" w:rsidRDefault="00000000" w:rsidRPr="00000000" w14:paraId="000000B3">
      <w:pPr>
        <w:spacing w:after="0" w:line="240" w:lineRule="auto"/>
        <w:rPr/>
      </w:pPr>
      <w:r w:rsidDel="00000000" w:rsidR="00000000" w:rsidRPr="00000000">
        <w:rPr>
          <w:b w:val="1"/>
          <w:rtl w:val="0"/>
        </w:rPr>
        <w:t xml:space="preserve">External influencing factors:</w:t>
      </w:r>
      <w:r w:rsidDel="00000000" w:rsidR="00000000" w:rsidRPr="00000000">
        <w:rPr>
          <w:rtl w:val="0"/>
        </w:rPr>
      </w:r>
    </w:p>
    <w:p w:rsidR="00000000" w:rsidDel="00000000" w:rsidP="00000000" w:rsidRDefault="00000000" w:rsidRPr="00000000" w14:paraId="000000B4">
      <w:pPr>
        <w:numPr>
          <w:ilvl w:val="0"/>
          <w:numId w:val="29"/>
        </w:numPr>
        <w:spacing w:after="0" w:line="240" w:lineRule="auto"/>
        <w:ind w:left="720" w:hanging="360"/>
        <w:rPr/>
      </w:pPr>
      <w:r w:rsidDel="00000000" w:rsidR="00000000" w:rsidRPr="00000000">
        <w:rPr>
          <w:b w:val="1"/>
          <w:rtl w:val="0"/>
        </w:rPr>
        <w:t xml:space="preserve">Extreme weather events </w:t>
      </w:r>
      <w:r w:rsidDel="00000000" w:rsidR="00000000" w:rsidRPr="00000000">
        <w:rPr>
          <w:rtl w:val="0"/>
        </w:rPr>
        <w:t xml:space="preserve">(droughts, heat waves, torrential rains) that can reduce the effectiveness of soil conservation practices.</w:t>
      </w:r>
    </w:p>
    <w:p w:rsidR="00000000" w:rsidDel="00000000" w:rsidP="00000000" w:rsidRDefault="00000000" w:rsidRPr="00000000" w14:paraId="000000B5">
      <w:pPr>
        <w:numPr>
          <w:ilvl w:val="0"/>
          <w:numId w:val="29"/>
        </w:numPr>
        <w:spacing w:after="0" w:line="240" w:lineRule="auto"/>
        <w:ind w:left="720" w:hanging="360"/>
        <w:rPr/>
      </w:pPr>
      <w:r w:rsidDel="00000000" w:rsidR="00000000" w:rsidRPr="00000000">
        <w:rPr>
          <w:b w:val="1"/>
          <w:rtl w:val="0"/>
        </w:rPr>
        <w:t xml:space="preserve">Conflicts over land tenure or security situations </w:t>
      </w:r>
      <w:r w:rsidDel="00000000" w:rsidR="00000000" w:rsidRPr="00000000">
        <w:rPr>
          <w:rtl w:val="0"/>
        </w:rPr>
        <w:t xml:space="preserve">that prevent producers from sustaining practices on their plots.</w:t>
      </w:r>
    </w:p>
    <w:p w:rsidR="00000000" w:rsidDel="00000000" w:rsidP="00000000" w:rsidRDefault="00000000" w:rsidRPr="00000000" w14:paraId="000000B6">
      <w:pPr>
        <w:numPr>
          <w:ilvl w:val="0"/>
          <w:numId w:val="29"/>
        </w:numPr>
        <w:spacing w:after="0" w:line="240" w:lineRule="auto"/>
        <w:ind w:left="720" w:hanging="360"/>
        <w:rPr/>
      </w:pPr>
      <w:r w:rsidDel="00000000" w:rsidR="00000000" w:rsidRPr="00000000">
        <w:rPr>
          <w:b w:val="1"/>
          <w:rtl w:val="0"/>
        </w:rPr>
        <w:t xml:space="preserve">Structural conditions of rural poverty</w:t>
      </w:r>
      <w:r w:rsidDel="00000000" w:rsidR="00000000" w:rsidRPr="00000000">
        <w:rPr>
          <w:rtl w:val="0"/>
        </w:rPr>
        <w:t xml:space="preserve">, which push families to prioritize immediate subsistence over investment in sustainable practices.</w:t>
      </w:r>
    </w:p>
    <w:p w:rsidR="00000000" w:rsidDel="00000000" w:rsidP="00000000" w:rsidRDefault="00000000" w:rsidRPr="00000000" w14:paraId="000000B7">
      <w:pPr>
        <w:spacing w:after="0" w:line="240" w:lineRule="auto"/>
        <w:rPr>
          <w:b w:val="1"/>
        </w:rPr>
      </w:pPr>
      <w:r w:rsidDel="00000000" w:rsidR="00000000" w:rsidRPr="00000000">
        <w:rPr>
          <w:rtl w:val="0"/>
        </w:rPr>
      </w:r>
    </w:p>
    <w:p w:rsidR="00000000" w:rsidDel="00000000" w:rsidP="00000000" w:rsidRDefault="00000000" w:rsidRPr="00000000" w14:paraId="000000B8">
      <w:pPr>
        <w:spacing w:after="0" w:line="240" w:lineRule="auto"/>
        <w:rPr>
          <w:b w:val="1"/>
        </w:rPr>
      </w:pPr>
      <w:r w:rsidDel="00000000" w:rsidR="00000000" w:rsidRPr="00000000">
        <w:rPr>
          <w:b w:val="1"/>
          <w:rtl w:val="0"/>
        </w:rPr>
        <w:t xml:space="preserve">ToC 2 – Organized rural communities (community nurseries)</w:t>
      </w:r>
    </w:p>
    <w:p w:rsidR="00000000" w:rsidDel="00000000" w:rsidP="00000000" w:rsidRDefault="00000000" w:rsidRPr="00000000" w14:paraId="000000B9">
      <w:pPr>
        <w:spacing w:after="0" w:line="240" w:lineRule="auto"/>
        <w:rPr/>
      </w:pPr>
      <w:r w:rsidDel="00000000" w:rsidR="00000000" w:rsidRPr="00000000">
        <w:rPr>
          <w:b w:val="1"/>
          <w:rtl w:val="0"/>
        </w:rPr>
        <w:t xml:space="preserve">External influencing factors:</w:t>
      </w:r>
      <w:r w:rsidDel="00000000" w:rsidR="00000000" w:rsidRPr="00000000">
        <w:rPr>
          <w:rtl w:val="0"/>
        </w:rPr>
      </w:r>
    </w:p>
    <w:p w:rsidR="00000000" w:rsidDel="00000000" w:rsidP="00000000" w:rsidRDefault="00000000" w:rsidRPr="00000000" w14:paraId="000000BA">
      <w:pPr>
        <w:numPr>
          <w:ilvl w:val="0"/>
          <w:numId w:val="30"/>
        </w:numPr>
        <w:spacing w:after="0" w:line="240" w:lineRule="auto"/>
        <w:ind w:left="720" w:hanging="360"/>
        <w:rPr/>
      </w:pPr>
      <w:r w:rsidDel="00000000" w:rsidR="00000000" w:rsidRPr="00000000">
        <w:rPr>
          <w:b w:val="1"/>
          <w:rtl w:val="0"/>
        </w:rPr>
        <w:t xml:space="preserve">Extreme weather events </w:t>
      </w:r>
      <w:r w:rsidDel="00000000" w:rsidR="00000000" w:rsidRPr="00000000">
        <w:rPr>
          <w:rtl w:val="0"/>
        </w:rPr>
        <w:t xml:space="preserve">(droughts, torrential rains, heat waves) that affect the survival of seedlings and plantations.</w:t>
      </w:r>
    </w:p>
    <w:p w:rsidR="00000000" w:rsidDel="00000000" w:rsidP="00000000" w:rsidRDefault="00000000" w:rsidRPr="00000000" w14:paraId="000000BB">
      <w:pPr>
        <w:numPr>
          <w:ilvl w:val="0"/>
          <w:numId w:val="30"/>
        </w:numPr>
        <w:spacing w:after="0" w:line="240" w:lineRule="auto"/>
        <w:ind w:left="720" w:hanging="360"/>
        <w:rPr/>
      </w:pPr>
      <w:r w:rsidDel="00000000" w:rsidR="00000000" w:rsidRPr="00000000">
        <w:rPr>
          <w:b w:val="1"/>
          <w:rtl w:val="0"/>
        </w:rPr>
        <w:t xml:space="preserve">Forest pests and diseases </w:t>
      </w:r>
      <w:r w:rsidDel="00000000" w:rsidR="00000000" w:rsidRPr="00000000">
        <w:rPr>
          <w:rtl w:val="0"/>
        </w:rPr>
        <w:t xml:space="preserve">that reduce the viability of community nurseries.</w:t>
      </w:r>
    </w:p>
    <w:p w:rsidR="00000000" w:rsidDel="00000000" w:rsidP="00000000" w:rsidRDefault="00000000" w:rsidRPr="00000000" w14:paraId="000000BC">
      <w:pPr>
        <w:numPr>
          <w:ilvl w:val="0"/>
          <w:numId w:val="30"/>
        </w:numPr>
        <w:spacing w:after="0" w:line="240" w:lineRule="auto"/>
        <w:ind w:left="720" w:hanging="360"/>
        <w:rPr/>
      </w:pPr>
      <w:r w:rsidDel="00000000" w:rsidR="00000000" w:rsidRPr="00000000">
        <w:rPr>
          <w:b w:val="1"/>
          <w:rtl w:val="0"/>
        </w:rPr>
        <w:t xml:space="preserve">Population changes (rural migration or departure of young people) </w:t>
      </w:r>
      <w:r w:rsidDel="00000000" w:rsidR="00000000" w:rsidRPr="00000000">
        <w:rPr>
          <w:rtl w:val="0"/>
        </w:rPr>
        <w:t xml:space="preserve">that limit the labor force needed to sustain nurseries.</w:t>
      </w:r>
    </w:p>
    <w:p w:rsidR="00000000" w:rsidDel="00000000" w:rsidP="00000000" w:rsidRDefault="00000000" w:rsidRPr="00000000" w14:paraId="000000BD">
      <w:pPr>
        <w:numPr>
          <w:ilvl w:val="0"/>
          <w:numId w:val="30"/>
        </w:numPr>
        <w:spacing w:after="0" w:line="240" w:lineRule="auto"/>
        <w:ind w:left="720" w:hanging="360"/>
        <w:rPr/>
      </w:pPr>
      <w:r w:rsidDel="00000000" w:rsidR="00000000" w:rsidRPr="00000000">
        <w:rPr>
          <w:b w:val="1"/>
          <w:rtl w:val="0"/>
        </w:rPr>
        <w:t xml:space="preserve">Changes in national political priorities </w:t>
      </w:r>
      <w:r w:rsidDel="00000000" w:rsidR="00000000" w:rsidRPr="00000000">
        <w:rPr>
          <w:rtl w:val="0"/>
        </w:rPr>
        <w:t xml:space="preserve">that reduce support or interest in community reforestation projects.</w:t>
      </w:r>
    </w:p>
    <w:p w:rsidR="00000000" w:rsidDel="00000000" w:rsidP="00000000" w:rsidRDefault="00000000" w:rsidRPr="00000000" w14:paraId="000000BE">
      <w:pPr>
        <w:spacing w:after="0" w:line="240" w:lineRule="auto"/>
        <w:rPr>
          <w:b w:val="1"/>
        </w:rPr>
      </w:pPr>
      <w:r w:rsidDel="00000000" w:rsidR="00000000" w:rsidRPr="00000000">
        <w:rPr>
          <w:b w:val="1"/>
          <w:rtl w:val="0"/>
        </w:rPr>
        <w:t xml:space="preserve">ToC 3 – Community fire brigades</w:t>
      </w:r>
    </w:p>
    <w:p w:rsidR="00000000" w:rsidDel="00000000" w:rsidP="00000000" w:rsidRDefault="00000000" w:rsidRPr="00000000" w14:paraId="000000BF">
      <w:pPr>
        <w:spacing w:after="0" w:line="240" w:lineRule="auto"/>
        <w:rPr/>
      </w:pPr>
      <w:r w:rsidDel="00000000" w:rsidR="00000000" w:rsidRPr="00000000">
        <w:rPr>
          <w:b w:val="1"/>
          <w:rtl w:val="0"/>
        </w:rPr>
        <w:t xml:space="preserve">External influencing factors:</w:t>
      </w:r>
      <w:r w:rsidDel="00000000" w:rsidR="00000000" w:rsidRPr="00000000">
        <w:rPr>
          <w:rtl w:val="0"/>
        </w:rPr>
      </w:r>
    </w:p>
    <w:p w:rsidR="00000000" w:rsidDel="00000000" w:rsidP="00000000" w:rsidRDefault="00000000" w:rsidRPr="00000000" w14:paraId="000000C0">
      <w:pPr>
        <w:numPr>
          <w:ilvl w:val="0"/>
          <w:numId w:val="31"/>
        </w:numPr>
        <w:spacing w:after="0" w:line="240" w:lineRule="auto"/>
        <w:ind w:left="720" w:hanging="360"/>
        <w:rPr/>
      </w:pPr>
      <w:r w:rsidDel="00000000" w:rsidR="00000000" w:rsidRPr="00000000">
        <w:rPr>
          <w:b w:val="1"/>
          <w:rtl w:val="0"/>
        </w:rPr>
        <w:t xml:space="preserve">Severity of the dry season </w:t>
      </w:r>
      <w:r w:rsidDel="00000000" w:rsidR="00000000" w:rsidRPr="00000000">
        <w:rPr>
          <w:rtl w:val="0"/>
        </w:rPr>
        <w:t xml:space="preserve">(heat waves, strong winds) that increases the risk of fires beyond the capacity of the brigades.</w:t>
      </w:r>
    </w:p>
    <w:p w:rsidR="00000000" w:rsidDel="00000000" w:rsidP="00000000" w:rsidRDefault="00000000" w:rsidRPr="00000000" w14:paraId="000000C1">
      <w:pPr>
        <w:numPr>
          <w:ilvl w:val="0"/>
          <w:numId w:val="31"/>
        </w:numPr>
        <w:spacing w:after="0" w:line="240" w:lineRule="auto"/>
        <w:ind w:left="720" w:hanging="360"/>
        <w:rPr/>
      </w:pPr>
      <w:r w:rsidDel="00000000" w:rsidR="00000000" w:rsidRPr="00000000">
        <w:rPr>
          <w:b w:val="1"/>
          <w:rtl w:val="0"/>
        </w:rPr>
        <w:t xml:space="preserve">Uncontrolled agricultural burning in neighboring communities </w:t>
      </w:r>
      <w:r w:rsidDel="00000000" w:rsidR="00000000" w:rsidRPr="00000000">
        <w:rPr>
          <w:rtl w:val="0"/>
        </w:rPr>
        <w:t xml:space="preserve">outside the program that causes fires in critical areas.</w:t>
      </w:r>
    </w:p>
    <w:p w:rsidR="00000000" w:rsidDel="00000000" w:rsidP="00000000" w:rsidRDefault="00000000" w:rsidRPr="00000000" w14:paraId="000000C2">
      <w:pPr>
        <w:numPr>
          <w:ilvl w:val="0"/>
          <w:numId w:val="31"/>
        </w:numPr>
        <w:spacing w:after="0" w:line="240" w:lineRule="auto"/>
        <w:ind w:left="720" w:hanging="360"/>
        <w:rPr/>
      </w:pPr>
      <w:r w:rsidDel="00000000" w:rsidR="00000000" w:rsidRPr="00000000">
        <w:rPr>
          <w:b w:val="1"/>
          <w:rtl w:val="0"/>
        </w:rPr>
        <w:t xml:space="preserve">Weak enforcement of forestry regulations </w:t>
      </w:r>
      <w:r w:rsidDel="00000000" w:rsidR="00000000" w:rsidRPr="00000000">
        <w:rPr>
          <w:rtl w:val="0"/>
        </w:rPr>
        <w:t xml:space="preserve">that allows illegal use of fire.</w:t>
      </w:r>
    </w:p>
    <w:p w:rsidR="00000000" w:rsidDel="00000000" w:rsidP="00000000" w:rsidRDefault="00000000" w:rsidRPr="00000000" w14:paraId="000000C3">
      <w:pPr>
        <w:numPr>
          <w:ilvl w:val="0"/>
          <w:numId w:val="31"/>
        </w:numPr>
        <w:spacing w:after="0" w:line="240" w:lineRule="auto"/>
        <w:ind w:left="720" w:hanging="360"/>
        <w:rPr/>
      </w:pPr>
      <w:r w:rsidDel="00000000" w:rsidR="00000000" w:rsidRPr="00000000">
        <w:rPr>
          <w:b w:val="1"/>
          <w:rtl w:val="0"/>
        </w:rPr>
        <w:t xml:space="preserve">Changes in political or budgetary priorities </w:t>
      </w:r>
      <w:r w:rsidDel="00000000" w:rsidR="00000000" w:rsidRPr="00000000">
        <w:rPr>
          <w:rtl w:val="0"/>
        </w:rPr>
        <w:t xml:space="preserve">that reduce resources for fire prevention and control at the national level.</w:t>
      </w:r>
    </w:p>
    <w:p w:rsidR="00000000" w:rsidDel="00000000" w:rsidP="00000000" w:rsidRDefault="00000000" w:rsidRPr="00000000" w14:paraId="000000C4">
      <w:pPr>
        <w:spacing w:after="0" w:line="240" w:lineRule="auto"/>
        <w:rPr>
          <w:b w:val="1"/>
        </w:rPr>
      </w:pPr>
      <w:r w:rsidDel="00000000" w:rsidR="00000000" w:rsidRPr="00000000">
        <w:rPr>
          <w:b w:val="1"/>
          <w:rtl w:val="0"/>
        </w:rPr>
        <w:t xml:space="preserve">ToC 4 – Social organizations in the forestry sector</w:t>
      </w:r>
    </w:p>
    <w:p w:rsidR="00000000" w:rsidDel="00000000" w:rsidP="00000000" w:rsidRDefault="00000000" w:rsidRPr="00000000" w14:paraId="000000C5">
      <w:pPr>
        <w:spacing w:after="0" w:line="240" w:lineRule="auto"/>
        <w:rPr/>
      </w:pPr>
      <w:r w:rsidDel="00000000" w:rsidR="00000000" w:rsidRPr="00000000">
        <w:rPr>
          <w:b w:val="1"/>
          <w:rtl w:val="0"/>
        </w:rPr>
        <w:t xml:space="preserve">External influencing factors:</w:t>
      </w:r>
      <w:r w:rsidDel="00000000" w:rsidR="00000000" w:rsidRPr="00000000">
        <w:rPr>
          <w:rtl w:val="0"/>
        </w:rPr>
      </w:r>
    </w:p>
    <w:p w:rsidR="00000000" w:rsidDel="00000000" w:rsidP="00000000" w:rsidRDefault="00000000" w:rsidRPr="00000000" w14:paraId="000000C6">
      <w:pPr>
        <w:numPr>
          <w:ilvl w:val="0"/>
          <w:numId w:val="32"/>
        </w:numPr>
        <w:spacing w:after="0" w:line="240" w:lineRule="auto"/>
        <w:ind w:left="720" w:hanging="360"/>
        <w:rPr/>
      </w:pPr>
      <w:r w:rsidDel="00000000" w:rsidR="00000000" w:rsidRPr="00000000">
        <w:rPr>
          <w:b w:val="1"/>
          <w:rtl w:val="0"/>
        </w:rPr>
        <w:t xml:space="preserve">Persistence of traditional or economically more viable practices </w:t>
      </w:r>
      <w:r w:rsidDel="00000000" w:rsidR="00000000" w:rsidRPr="00000000">
        <w:rPr>
          <w:rtl w:val="0"/>
        </w:rPr>
        <w:t xml:space="preserve">that reduce the impact of sustainable projects.</w:t>
      </w:r>
    </w:p>
    <w:p w:rsidR="00000000" w:rsidDel="00000000" w:rsidP="00000000" w:rsidRDefault="00000000" w:rsidRPr="00000000" w14:paraId="000000C7">
      <w:pPr>
        <w:numPr>
          <w:ilvl w:val="0"/>
          <w:numId w:val="32"/>
        </w:numPr>
        <w:spacing w:after="0" w:line="240" w:lineRule="auto"/>
        <w:ind w:left="720" w:hanging="360"/>
        <w:rPr/>
      </w:pPr>
      <w:r w:rsidDel="00000000" w:rsidR="00000000" w:rsidRPr="00000000">
        <w:rPr>
          <w:b w:val="1"/>
          <w:rtl w:val="0"/>
        </w:rPr>
        <w:t xml:space="preserve">Changes in national political priorities </w:t>
      </w:r>
      <w:r w:rsidDel="00000000" w:rsidR="00000000" w:rsidRPr="00000000">
        <w:rPr>
          <w:rtl w:val="0"/>
        </w:rPr>
        <w:t xml:space="preserve">that displace the forestry agenda in favor of other urgent issues.</w:t>
      </w:r>
    </w:p>
    <w:p w:rsidR="00000000" w:rsidDel="00000000" w:rsidP="00000000" w:rsidRDefault="00000000" w:rsidRPr="00000000" w14:paraId="000000C8">
      <w:pPr>
        <w:numPr>
          <w:ilvl w:val="0"/>
          <w:numId w:val="32"/>
        </w:numPr>
        <w:spacing w:after="0" w:line="240" w:lineRule="auto"/>
        <w:ind w:left="720" w:hanging="360"/>
        <w:rPr/>
      </w:pPr>
      <w:r w:rsidDel="00000000" w:rsidR="00000000" w:rsidRPr="00000000">
        <w:rPr>
          <w:b w:val="1"/>
          <w:rtl w:val="0"/>
        </w:rPr>
        <w:t xml:space="preserve">Conflicts over land tenure </w:t>
      </w:r>
      <w:r w:rsidDel="00000000" w:rsidR="00000000" w:rsidRPr="00000000">
        <w:rPr>
          <w:rtl w:val="0"/>
        </w:rPr>
        <w:t xml:space="preserve">that hinder inter-community coordination and the implementation of regional projects.</w:t>
      </w:r>
    </w:p>
    <w:p w:rsidR="00000000" w:rsidDel="00000000" w:rsidP="00000000" w:rsidRDefault="00000000" w:rsidRPr="00000000" w14:paraId="000000C9">
      <w:pPr>
        <w:numPr>
          <w:ilvl w:val="0"/>
          <w:numId w:val="32"/>
        </w:numPr>
        <w:spacing w:after="0" w:line="240" w:lineRule="auto"/>
        <w:ind w:left="720" w:hanging="360"/>
        <w:rPr/>
      </w:pPr>
      <w:r w:rsidDel="00000000" w:rsidR="00000000" w:rsidRPr="00000000">
        <w:rPr>
          <w:b w:val="1"/>
          <w:rtl w:val="0"/>
        </w:rPr>
        <w:t xml:space="preserve">State budget constraints </w:t>
      </w:r>
      <w:r w:rsidDel="00000000" w:rsidR="00000000" w:rsidRPr="00000000">
        <w:rPr>
          <w:rtl w:val="0"/>
        </w:rPr>
        <w:t xml:space="preserve">that slow down the implementation of forestry policies or the expansion of sustainable practices.</w:t>
      </w:r>
    </w:p>
    <w:p w:rsidR="00000000" w:rsidDel="00000000" w:rsidP="00000000" w:rsidRDefault="00000000" w:rsidRPr="00000000" w14:paraId="000000CA">
      <w:pPr>
        <w:spacing w:after="0" w:line="240" w:lineRule="auto"/>
        <w:rPr/>
      </w:pPr>
      <w:r w:rsidDel="00000000" w:rsidR="00000000" w:rsidRPr="00000000">
        <w:rPr>
          <w:rtl w:val="0"/>
        </w:rPr>
      </w:r>
    </w:p>
    <w:p w:rsidR="00000000" w:rsidDel="00000000" w:rsidP="00000000" w:rsidRDefault="00000000" w:rsidRPr="00000000" w14:paraId="000000CB">
      <w:pPr>
        <w:spacing w:after="0" w:line="240" w:lineRule="auto"/>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874441"/>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874441"/>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874441"/>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874441"/>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874441"/>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874441"/>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874441"/>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874441"/>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874441"/>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874441"/>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874441"/>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874441"/>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874441"/>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874441"/>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874441"/>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874441"/>
    <w:rPr>
      <w:i w:val="1"/>
      <w:iCs w:val="1"/>
      <w:color w:val="404040" w:themeColor="text1" w:themeTint="0000BF"/>
    </w:rPr>
  </w:style>
  <w:style w:type="paragraph" w:styleId="Prrafodelista">
    <w:name w:val="List Paragraph"/>
    <w:basedOn w:val="Normal"/>
    <w:uiPriority w:val="34"/>
    <w:qFormat w:val="1"/>
    <w:rsid w:val="00874441"/>
    <w:pPr>
      <w:ind w:left="720"/>
      <w:contextualSpacing w:val="1"/>
    </w:pPr>
  </w:style>
  <w:style w:type="character" w:styleId="nfasisintenso">
    <w:name w:val="Intense Emphasis"/>
    <w:basedOn w:val="Fuentedeprrafopredeter"/>
    <w:uiPriority w:val="21"/>
    <w:qFormat w:val="1"/>
    <w:rsid w:val="00874441"/>
    <w:rPr>
      <w:i w:val="1"/>
      <w:iCs w:val="1"/>
      <w:color w:val="0f4761" w:themeColor="accent1" w:themeShade="0000BF"/>
    </w:rPr>
  </w:style>
  <w:style w:type="paragraph" w:styleId="Citadestacada">
    <w:name w:val="Intense Quote"/>
    <w:basedOn w:val="Normal"/>
    <w:next w:val="Normal"/>
    <w:link w:val="CitadestacadaCar"/>
    <w:uiPriority w:val="30"/>
    <w:qFormat w:val="1"/>
    <w:rsid w:val="0087444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874441"/>
    <w:rPr>
      <w:i w:val="1"/>
      <w:iCs w:val="1"/>
      <w:color w:val="0f4761" w:themeColor="accent1" w:themeShade="0000BF"/>
    </w:rPr>
  </w:style>
  <w:style w:type="character" w:styleId="Referenciaintensa">
    <w:name w:val="Intense Reference"/>
    <w:basedOn w:val="Fuentedeprrafopredeter"/>
    <w:uiPriority w:val="32"/>
    <w:qFormat w:val="1"/>
    <w:rsid w:val="00874441"/>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WwHWpubn7KpUVi+VmfThFf9gsA==">CgMxLjAyDmguMjB4ODE5NzMxc290Mg5oLjR5cmpmN3FtdDA4ejIOaC5vM3F0eW9pNXgyNGMyDmgueDA3M2IwbHQ5Z3UwOAByITFBenk2ejFLbWpYalZHTm5BN0U0UWwwODFpd0tqWGotOA==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2025-09-26T21:26:00.0000000Z</dcterms:created>
  <dc:creator>CANTU GARCIA , GABRIELA ARMANDINA</dc:creator>
</cp:coreProperties>
</file>