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8084"/>
      </w:tblGrid>
      <w:tr w:rsidR="005650F0" w:rsidRPr="005650F0" w14:paraId="35EF08ED" w14:textId="77777777" w:rsidTr="005650F0">
        <w:trPr>
          <w:trHeight w:val="735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2EAE5D4" w14:textId="350524AF" w:rsidR="005650F0" w:rsidRPr="005650F0" w:rsidRDefault="005650F0" w:rsidP="00923739">
            <w:pPr>
              <w:jc w:val="center"/>
            </w:pPr>
            <w:r w:rsidRPr="005650F0">
              <w:rPr>
                <w:b/>
                <w:bCs/>
              </w:rPr>
              <w:t>No.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87FB27B" w14:textId="43088AEC" w:rsidR="005650F0" w:rsidRPr="005650F0" w:rsidRDefault="00934678" w:rsidP="005650F0">
            <w:r>
              <w:rPr>
                <w:b/>
                <w:bCs/>
              </w:rPr>
              <w:t>Role in Focus Group</w:t>
            </w:r>
            <w:r w:rsidR="005650F0" w:rsidRPr="005650F0">
              <w:t> </w:t>
            </w:r>
          </w:p>
        </w:tc>
      </w:tr>
      <w:tr w:rsidR="005650F0" w:rsidRPr="005650F0" w14:paraId="17E454D9" w14:textId="77777777" w:rsidTr="005650F0">
        <w:trPr>
          <w:trHeight w:val="735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649AF" w14:textId="215D23BE" w:rsidR="005650F0" w:rsidRPr="005650F0" w:rsidRDefault="005650F0" w:rsidP="00923739">
            <w:pPr>
              <w:jc w:val="center"/>
            </w:pPr>
            <w:r w:rsidRPr="005650F0">
              <w:t>1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59364" w14:textId="6D6BEA0D" w:rsidR="005650F0" w:rsidRPr="005650F0" w:rsidRDefault="00923739" w:rsidP="005650F0">
            <w:r w:rsidRPr="005650F0">
              <w:t>Moderator</w:t>
            </w:r>
            <w:r w:rsidR="005650F0" w:rsidRPr="005650F0">
              <w:t>  </w:t>
            </w:r>
          </w:p>
        </w:tc>
      </w:tr>
      <w:tr w:rsidR="005650F0" w:rsidRPr="005650F0" w14:paraId="0C566F69" w14:textId="77777777" w:rsidTr="005650F0">
        <w:trPr>
          <w:trHeight w:val="735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7C381" w14:textId="0D310585" w:rsidR="005650F0" w:rsidRPr="005650F0" w:rsidRDefault="005650F0" w:rsidP="00923739">
            <w:pPr>
              <w:jc w:val="center"/>
            </w:pPr>
            <w:r w:rsidRPr="005650F0">
              <w:t>2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3E7F5" w14:textId="53210D53" w:rsidR="005650F0" w:rsidRPr="005650F0" w:rsidRDefault="00923739" w:rsidP="005650F0">
            <w:r w:rsidRPr="005650F0">
              <w:t>Participant</w:t>
            </w:r>
            <w:r w:rsidR="005650F0" w:rsidRPr="005650F0">
              <w:t xml:space="preserve"> 1: </w:t>
            </w:r>
            <w:r>
              <w:t>“be yourself”</w:t>
            </w:r>
            <w:r w:rsidR="005650F0" w:rsidRPr="005650F0">
              <w:t> </w:t>
            </w:r>
          </w:p>
        </w:tc>
      </w:tr>
      <w:tr w:rsidR="005650F0" w:rsidRPr="005650F0" w14:paraId="342A653C" w14:textId="77777777" w:rsidTr="005650F0">
        <w:trPr>
          <w:trHeight w:val="735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CB49B" w14:textId="2CAD7C76" w:rsidR="005650F0" w:rsidRPr="005650F0" w:rsidRDefault="005650F0" w:rsidP="00923739">
            <w:pPr>
              <w:jc w:val="center"/>
            </w:pPr>
            <w:r w:rsidRPr="005650F0">
              <w:t>3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9979D" w14:textId="4169A71A" w:rsidR="005650F0" w:rsidRPr="005650F0" w:rsidRDefault="00923739" w:rsidP="005650F0">
            <w:r w:rsidRPr="005650F0">
              <w:t xml:space="preserve">Participant </w:t>
            </w:r>
            <w:r>
              <w:t>2</w:t>
            </w:r>
            <w:r w:rsidRPr="005650F0">
              <w:t xml:space="preserve">: </w:t>
            </w:r>
            <w:r>
              <w:t>“be yourself”</w:t>
            </w:r>
            <w:r w:rsidRPr="005650F0">
              <w:t> </w:t>
            </w:r>
          </w:p>
        </w:tc>
      </w:tr>
      <w:tr w:rsidR="005650F0" w:rsidRPr="00923739" w14:paraId="3E3AC0CB" w14:textId="77777777" w:rsidTr="005650F0">
        <w:trPr>
          <w:trHeight w:val="147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A8ABC" w14:textId="168C76BD" w:rsidR="005650F0" w:rsidRPr="005650F0" w:rsidRDefault="005650F0" w:rsidP="00923739">
            <w:pPr>
              <w:jc w:val="center"/>
            </w:pPr>
            <w:r w:rsidRPr="005650F0">
              <w:t>4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92344" w14:textId="6AA79088" w:rsidR="005650F0" w:rsidRPr="00923739" w:rsidRDefault="00923739" w:rsidP="005650F0">
            <w:r w:rsidRPr="00923739">
              <w:t>Participant</w:t>
            </w:r>
            <w:r w:rsidR="005650F0" w:rsidRPr="00923739">
              <w:t xml:space="preserve"> 3: </w:t>
            </w:r>
            <w:r>
              <w:t>Talk as little as possible;</w:t>
            </w:r>
            <w:r w:rsidRPr="00923739">
              <w:t xml:space="preserve"> only respond when </w:t>
            </w:r>
            <w:r>
              <w:t>Moderator asks you something directly</w:t>
            </w:r>
          </w:p>
        </w:tc>
      </w:tr>
      <w:tr w:rsidR="005650F0" w:rsidRPr="005650F0" w14:paraId="5D1D795C" w14:textId="77777777" w:rsidTr="005650F0">
        <w:trPr>
          <w:trHeight w:val="87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30475" w14:textId="25B3E928" w:rsidR="005650F0" w:rsidRPr="005650F0" w:rsidRDefault="005650F0" w:rsidP="00923739">
            <w:pPr>
              <w:jc w:val="center"/>
            </w:pPr>
            <w:r w:rsidRPr="005650F0">
              <w:t>5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EFF1A" w14:textId="4B633F47" w:rsidR="005650F0" w:rsidRPr="005650F0" w:rsidRDefault="00923739" w:rsidP="005650F0">
            <w:r w:rsidRPr="005650F0">
              <w:t xml:space="preserve">Participant </w:t>
            </w:r>
            <w:r>
              <w:t>4</w:t>
            </w:r>
            <w:r w:rsidRPr="005650F0">
              <w:t xml:space="preserve">: </w:t>
            </w:r>
            <w:r>
              <w:t>“be yourself”</w:t>
            </w:r>
            <w:r w:rsidRPr="005650F0">
              <w:t> </w:t>
            </w:r>
          </w:p>
        </w:tc>
      </w:tr>
      <w:tr w:rsidR="005650F0" w:rsidRPr="00923739" w14:paraId="0284AD7B" w14:textId="77777777" w:rsidTr="005650F0">
        <w:trPr>
          <w:trHeight w:val="108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5B45C" w14:textId="02047BBA" w:rsidR="005650F0" w:rsidRPr="005650F0" w:rsidRDefault="005650F0" w:rsidP="00923739">
            <w:pPr>
              <w:jc w:val="center"/>
            </w:pPr>
            <w:r w:rsidRPr="005650F0">
              <w:t>6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50385" w14:textId="127C7620" w:rsidR="005650F0" w:rsidRPr="00923739" w:rsidRDefault="00923739" w:rsidP="005650F0">
            <w:r w:rsidRPr="00923739">
              <w:t>Participant</w:t>
            </w:r>
            <w:r w:rsidR="005650F0" w:rsidRPr="00923739">
              <w:t xml:space="preserve"> 5: </w:t>
            </w:r>
            <w:r>
              <w:t>Don’t talk anything about the subject; talk about unrelated subjects.</w:t>
            </w:r>
          </w:p>
        </w:tc>
      </w:tr>
      <w:tr w:rsidR="005650F0" w:rsidRPr="00923739" w14:paraId="747137F3" w14:textId="77777777" w:rsidTr="005650F0">
        <w:trPr>
          <w:trHeight w:val="147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008F2" w14:textId="010B3A08" w:rsidR="005650F0" w:rsidRPr="005650F0" w:rsidRDefault="005650F0" w:rsidP="00923739">
            <w:pPr>
              <w:jc w:val="center"/>
            </w:pPr>
            <w:r w:rsidRPr="005650F0">
              <w:t>7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40DC7" w14:textId="16359FC7" w:rsidR="005650F0" w:rsidRPr="00923739" w:rsidRDefault="00923739" w:rsidP="005650F0">
            <w:r w:rsidRPr="00923739">
              <w:t>Participant</w:t>
            </w:r>
            <w:r w:rsidR="005650F0" w:rsidRPr="00923739">
              <w:t xml:space="preserve"> 6: </w:t>
            </w:r>
            <w:r w:rsidRPr="00923739">
              <w:t>Show yourself to be overly positive and agree with everyone and everything.</w:t>
            </w:r>
          </w:p>
        </w:tc>
      </w:tr>
      <w:tr w:rsidR="005650F0" w:rsidRPr="00923739" w14:paraId="61AEBADD" w14:textId="77777777" w:rsidTr="005650F0">
        <w:trPr>
          <w:trHeight w:val="147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C4902" w14:textId="26BE05E0" w:rsidR="005650F0" w:rsidRPr="005650F0" w:rsidRDefault="005650F0" w:rsidP="00923739">
            <w:pPr>
              <w:jc w:val="center"/>
            </w:pPr>
            <w:r w:rsidRPr="005650F0">
              <w:t>8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9A293" w14:textId="0B154AB6" w:rsidR="005650F0" w:rsidRPr="00923739" w:rsidRDefault="00923739" w:rsidP="005650F0">
            <w:r w:rsidRPr="00923739">
              <w:t>Participant</w:t>
            </w:r>
            <w:r w:rsidR="005650F0" w:rsidRPr="00923739">
              <w:t xml:space="preserve"> 7: </w:t>
            </w:r>
            <w:r w:rsidRPr="00923739">
              <w:t>You're overly negative, you don't agree with anyone, and everything is wrong with the world.</w:t>
            </w:r>
          </w:p>
        </w:tc>
      </w:tr>
      <w:tr w:rsidR="005650F0" w:rsidRPr="005650F0" w14:paraId="6C7BC2CB" w14:textId="77777777" w:rsidTr="005650F0">
        <w:trPr>
          <w:trHeight w:val="735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3ABD8" w14:textId="62F418FD" w:rsidR="005650F0" w:rsidRPr="005650F0" w:rsidRDefault="005650F0" w:rsidP="00923739">
            <w:pPr>
              <w:jc w:val="center"/>
            </w:pPr>
            <w:r w:rsidRPr="005650F0">
              <w:t>9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4451A" w14:textId="40E890BB" w:rsidR="005650F0" w:rsidRPr="005650F0" w:rsidRDefault="00923739" w:rsidP="005650F0">
            <w:r>
              <w:t>Notetaker</w:t>
            </w:r>
            <w:r w:rsidR="005650F0" w:rsidRPr="005650F0">
              <w:t> </w:t>
            </w:r>
          </w:p>
        </w:tc>
      </w:tr>
      <w:tr w:rsidR="005650F0" w:rsidRPr="005650F0" w14:paraId="75D9B044" w14:textId="77777777" w:rsidTr="005650F0">
        <w:trPr>
          <w:trHeight w:val="735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CE978" w14:textId="496F9EEE" w:rsidR="005650F0" w:rsidRPr="005650F0" w:rsidRDefault="005650F0" w:rsidP="00923739">
            <w:pPr>
              <w:jc w:val="center"/>
            </w:pPr>
            <w:r w:rsidRPr="005650F0">
              <w:t>10</w:t>
            </w:r>
          </w:p>
        </w:tc>
        <w:tc>
          <w:tcPr>
            <w:tcW w:w="8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58706" w14:textId="3ECC7818" w:rsidR="005650F0" w:rsidRPr="005650F0" w:rsidRDefault="005650F0" w:rsidP="005650F0">
            <w:r w:rsidRPr="005650F0">
              <w:t>Observ</w:t>
            </w:r>
            <w:r w:rsidR="00923739">
              <w:t>er</w:t>
            </w:r>
          </w:p>
        </w:tc>
      </w:tr>
    </w:tbl>
    <w:p w14:paraId="3D2BE311" w14:textId="77777777" w:rsidR="00395040" w:rsidRDefault="00395040"/>
    <w:sectPr w:rsidR="00395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F0"/>
    <w:rsid w:val="00395040"/>
    <w:rsid w:val="005650F0"/>
    <w:rsid w:val="00593B2F"/>
    <w:rsid w:val="00923739"/>
    <w:rsid w:val="00934678"/>
    <w:rsid w:val="00C97556"/>
    <w:rsid w:val="00F70A69"/>
    <w:rsid w:val="00FC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8DE5"/>
  <w15:chartTrackingRefBased/>
  <w15:docId w15:val="{FA5008BB-6B7C-42AE-9BC9-BD69261F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6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1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8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6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z-Evaluation" ma:contentTypeID="0x0101005CDACA3C2CCC724F88EC0F18A8AAB7D800908BDD1E641F964F851270CBD7933D25" ma:contentTypeVersion="24" ma:contentTypeDescription="" ma:contentTypeScope="" ma:versionID="8da264b4b11bf2c0f0bfe9c3ceede335">
  <xsd:schema xmlns:xsd="http://www.w3.org/2001/XMLSchema" xmlns:xs="http://www.w3.org/2001/XMLSchema" xmlns:p="http://schemas.microsoft.com/office/2006/metadata/properties" xmlns:ns2="cdc7663a-08f0-4737-9e8c-148ce897a09c" targetNamespace="http://schemas.microsoft.com/office/2006/metadata/properties" ma:root="true" ma:fieldsID="380a3f154323d79745bf362e08b374fa" ns2:_="">
    <xsd:import namespace="cdc7663a-08f0-4737-9e8c-148ce897a09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cf0f1ca6d90e4583ad80995bcde0e58a" minOccurs="0"/>
                <xsd:element ref="ns2:TaxCatchAll" minOccurs="0"/>
                <xsd:element ref="ns2:TaxCatchAllLabel" minOccurs="0"/>
                <xsd:element ref="ns2:Access_x0020_to_x0020_Information_x00a0_Policy"/>
                <xsd:element ref="ns2:j65ec2e3a7e44c39a1acebfd2a19200a" minOccurs="0"/>
                <xsd:element ref="ns2:Evaluation_x0020_Type" minOccurs="0"/>
                <xsd:element ref="ns2:n2077c22f1e24496a073d1eb26f4ff79" minOccurs="0"/>
                <xsd:element ref="ns2:Project_x0020_Number" minOccurs="0"/>
                <xsd:element ref="ns2:Reg_x0020_SEC_x0020_Number" minOccurs="0"/>
                <xsd:element ref="ns2:nddeef1749674d76abdbe4b239a70bc6" minOccurs="0"/>
                <xsd:element ref="ns2:ic46d7e087fd4a108fb86518ca413cc6" minOccurs="0"/>
                <xsd:element ref="ns2:Document_x0020_Author" minOccurs="0"/>
                <xsd:element ref="ns2:Other_x0020_Author" minOccurs="0"/>
                <xsd:element ref="ns2:Division_x0020_or_x0020_Unit" minOccurs="0"/>
                <xsd:element ref="ns2:Document_x0020_Language_x0020_IDB" minOccurs="0"/>
                <xsd:element ref="ns2:Identifier" minOccurs="0"/>
                <xsd:element ref="ns2:Fiscal_x0020_Year_x0020_IDB" minOccurs="0"/>
                <xsd:element ref="ns2:Stage" minOccurs="0"/>
                <xsd:element ref="ns2:SISCOR_x0020_Number" minOccurs="0"/>
                <xsd:element ref="ns2:IDBDocs_x0020_Number" minOccurs="0"/>
                <xsd:element ref="ns2:Migration_x0020_Info" minOccurs="0"/>
                <xsd:element ref="ns2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7663a-08f0-4737-9e8c-148ce897a09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cf0f1ca6d90e4583ad80995bcde0e58a" ma:index="11" nillable="true" ma:taxonomy="true" ma:internalName="cf0f1ca6d90e4583ad80995bcde0e58a" ma:taxonomyFieldName="Function_x0020_Corporate_x0020_IDB" ma:displayName="Function Corporate IDB" ma:readOnly="false" ma:default="120;#5 Organization and Functions|4701d7f9-8df6-4219-aeac-8d4b644c65a0" ma:fieldId="{cf0f1ca6-d90e-4583-ad80-995bcde0e58a}" ma:sspId="ae61f9b1-e23d-4f49-b3d7-56b991556c4b" ma:termSetId="87c2acd2-4473-4e75-9749-843c35148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e7cf3443-c7cd-43f1-9cc0-c0b65197f5ca}" ma:internalName="TaxCatchAll" ma:showField="CatchAllData" ma:web="16263261-602d-44da-b632-27cc9bc733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e7cf3443-c7cd-43f1-9cc0-c0b65197f5ca}" ma:internalName="TaxCatchAllLabel" ma:readOnly="true" ma:showField="CatchAllDataLabel" ma:web="16263261-602d-44da-b632-27cc9bc733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ccess_x0020_to_x0020_Information_x00a0_Policy" ma:index="15" ma:displayName="Access to Information Policy" ma:default="Confidential" ma:format="Dropdown" ma:internalName="Access_x0020_to_x0020_Information_x00A0_Policy">
      <xsd:simpleType>
        <xsd:restriction base="dms:Choice">
          <xsd:enumeration value="Confidential"/>
          <xsd:enumeration value="Disclosed Over Time - 1 years"/>
          <xsd:enumeration value="Disclosed Over Time - 5 years"/>
          <xsd:enumeration value="Disclosed Over Time - 10 years"/>
          <xsd:enumeration value="Disclosed Over Time - 20 years"/>
          <xsd:enumeration value="Public"/>
          <xsd:enumeration value="Public - Simultaneous Disclosure"/>
        </xsd:restriction>
      </xsd:simpleType>
    </xsd:element>
    <xsd:element name="j65ec2e3a7e44c39a1acebfd2a19200a" ma:index="16" nillable="true" ma:taxonomy="true" ma:internalName="j65ec2e3a7e44c39a1acebfd2a19200a" ma:taxonomyFieldName="Series_x0020_Corporate_x0020_IDB" ma:displayName="Series Corporate IDB" ma:readOnly="false" ma:default="315;#ORF-02 Auditing, Evaluation and Inspection - General Matters|4c22fd3a-d97d-4a9e-9a7e-9396dcdfbcd8" ma:fieldId="{365ec2e3-a7e4-4c39-a1ac-ebfd2a19200a}" ma:sspId="ae61f9b1-e23d-4f49-b3d7-56b991556c4b" ma:termSetId="309dd783-e737-4304-818f-f24bd2ff36b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valuation_x0020_Type" ma:index="18" nillable="true" ma:displayName="Evaluation Type" ma:format="Dropdown" ma:internalName="Evaluation_x0020_Type">
      <xsd:simpleType>
        <xsd:restriction base="dms:Choice">
          <xsd:enumeration value="Country Program Evaluations"/>
          <xsd:enumeration value="Sector and Thematic Evaluations"/>
          <xsd:enumeration value="Project Evaluations"/>
          <xsd:enumeration value="Corporate Evaluations"/>
          <xsd:enumeration value="Impact Evaluations"/>
          <xsd:enumeration value="Technical Discussion Papers"/>
          <xsd:enumeration value="Working Papers"/>
        </xsd:restriction>
      </xsd:simpleType>
    </xsd:element>
    <xsd:element name="n2077c22f1e24496a073d1eb26f4ff79" ma:index="19" nillable="true" ma:taxonomy="true" ma:internalName="n2077c22f1e24496a073d1eb26f4ff79" ma:taxonomyFieldName="Document_x0020_Type_x0020_IDB" ma:displayName="Document Type IDB" ma:default="" ma:fieldId="{72077c22-f1e2-4496-a073-d1eb26f4ff79}" ma:sspId="ae61f9b1-e23d-4f49-b3d7-56b991556c4b" ma:termSetId="5f7c0458-8f05-4388-8369-0936c4dc84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ject_x0020_Number" ma:index="21" nillable="true" ma:displayName="Project Number" ma:internalName="Project_x0020_Number">
      <xsd:simpleType>
        <xsd:restriction base="dms:Text">
          <xsd:maxLength value="255"/>
        </xsd:restriction>
      </xsd:simpleType>
    </xsd:element>
    <xsd:element name="Reg_x0020_SEC_x0020_Number" ma:index="22" nillable="true" ma:displayName="Reg SEC Number" ma:hidden="true" ma:internalName="Reg_x0020_SEC_x0020_Number" ma:readOnly="false">
      <xsd:simpleType>
        <xsd:restriction base="dms:Text">
          <xsd:maxLength value="255"/>
        </xsd:restriction>
      </xsd:simpleType>
    </xsd:element>
    <xsd:element name="nddeef1749674d76abdbe4b239a70bc6" ma:index="23" nillable="true" ma:taxonomy="true" ma:internalName="nddeef1749674d76abdbe4b239a70bc6" ma:taxonomyFieldName="Sector_x0020_IDB" ma:displayName="Sector IDB" ma:default="" ma:fieldId="{7ddeef17-4967-4d76-abdb-e4b239a70bc6}" ma:taxonomyMulti="true" ma:sspId="ae61f9b1-e23d-4f49-b3d7-56b991556c4b" ma:termSetId="12408410-0417-4253-a5ed-d52c55de15d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ic46d7e087fd4a108fb86518ca413cc6" ma:index="25" nillable="true" ma:taxonomy="true" ma:internalName="ic46d7e087fd4a108fb86518ca413cc6" ma:taxonomyFieldName="Country" ma:displayName="Country" ma:default="" ma:fieldId="{2c46d7e0-87fd-4a10-8fb8-6518ca413cc6}" ma:taxonomyMulti="true" ma:sspId="ae61f9b1-e23d-4f49-b3d7-56b991556c4b" ma:termSetId="e1cf2cf4-6e0f-476b-b38c-a4927f870e8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_x0020_Author" ma:index="27" nillable="true" ma:displayName="Document Author" ma:internalName="Document_x0020_Author">
      <xsd:simpleType>
        <xsd:restriction base="dms:Text">
          <xsd:maxLength value="255"/>
        </xsd:restriction>
      </xsd:simpleType>
    </xsd:element>
    <xsd:element name="Other_x0020_Author" ma:index="28" nillable="true" ma:displayName="Other Author" ma:internalName="Other_x0020_Author">
      <xsd:simpleType>
        <xsd:restriction base="dms:Text">
          <xsd:maxLength value="255"/>
        </xsd:restriction>
      </xsd:simpleType>
    </xsd:element>
    <xsd:element name="Division_x0020_or_x0020_Unit" ma:index="29" nillable="true" ma:displayName="Division or Unit" ma:internalName="Division_x0020_or_x0020_Unit">
      <xsd:simpleType>
        <xsd:restriction base="dms:Text">
          <xsd:maxLength value="255"/>
        </xsd:restriction>
      </xsd:simpleType>
    </xsd:element>
    <xsd:element name="Document_x0020_Language_x0020_IDB" ma:index="30" nillable="true" ma:displayName="Document Language IDB" ma:format="Dropdown" ma:internalName="Document_x0020_Language_x0020_IDB">
      <xsd:simpleType>
        <xsd:restriction base="dms:Choice">
          <xsd:enumeration value="English"/>
          <xsd:enumeration value="French"/>
          <xsd:enumeration value="Italian"/>
          <xsd:enumeration value="Japanese"/>
          <xsd:enumeration value="Korean"/>
          <xsd:enumeration value="Other"/>
          <xsd:enumeration value="Portuguese"/>
          <xsd:enumeration value="Spanish"/>
        </xsd:restriction>
      </xsd:simpleType>
    </xsd:element>
    <xsd:element name="Identifier" ma:index="31" nillable="true" ma:displayName="Identifier" ma:internalName="Identifier">
      <xsd:simpleType>
        <xsd:restriction base="dms:Text">
          <xsd:maxLength value="255"/>
        </xsd:restriction>
      </xsd:simpleType>
    </xsd:element>
    <xsd:element name="Fiscal_x0020_Year_x0020_IDB" ma:index="32" nillable="true" ma:displayName="Fiscal Year IDB" ma:internalName="Fiscal_x0020_Year_x0020_IDB">
      <xsd:simpleType>
        <xsd:restriction base="dms:Text">
          <xsd:maxLength value="255"/>
        </xsd:restriction>
      </xsd:simpleType>
    </xsd:element>
    <xsd:element name="Stage" ma:index="33" nillable="true" ma:displayName="Stage" ma:default="Draft" ma:format="Dropdown" ma:internalName="Stage">
      <xsd:simpleType>
        <xsd:restriction base="dms:Choice">
          <xsd:enumeration value="Draft"/>
          <xsd:enumeration value="Comments"/>
          <xsd:enumeration value="Official - Enforced"/>
          <xsd:enumeration value="External"/>
          <xsd:enumeration value="Superseded"/>
          <xsd:enumeration value="Support Document"/>
          <xsd:enumeration value="Promulgate"/>
        </xsd:restriction>
      </xsd:simpleType>
    </xsd:element>
    <xsd:element name="SISCOR_x0020_Number" ma:index="34" nillable="true" ma:displayName="SISCOR Number" ma:internalName="SISCOR_x0020_Number">
      <xsd:simpleType>
        <xsd:restriction base="dms:Text">
          <xsd:maxLength value="255"/>
        </xsd:restriction>
      </xsd:simpleType>
    </xsd:element>
    <xsd:element name="IDBDocs_x0020_Number" ma:index="35" nillable="true" ma:displayName="IDBDocs Number" ma:internalName="IDBDocs_x0020_Number">
      <xsd:simpleType>
        <xsd:restriction base="dms:Text">
          <xsd:maxLength value="255"/>
        </xsd:restriction>
      </xsd:simpleType>
    </xsd:element>
    <xsd:element name="Migration_x0020_Info" ma:index="36" nillable="true" ma:displayName="Migration Info" ma:internalName="Migration_x0020_Info">
      <xsd:simpleType>
        <xsd:restriction base="dms:Note"/>
      </xsd:simpleType>
    </xsd:element>
    <xsd:element name="TaxKeywordTaxHTField" ma:index="37" nillable="true" ma:taxonomy="true" ma:internalName="TaxKeywordTaxHTField" ma:taxonomyFieldName="TaxKeyword" ma:displayName="Tags" ma:fieldId="{23f27201-bee3-471e-b2e7-b64fd8b7ca38}" ma:taxonomyMulti="true" ma:sspId="ae61f9b1-e23d-4f49-b3d7-56b991556c4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SharedContentType xmlns="Microsoft.SharePoint.Taxonomy.ContentTypeSync" SourceId="ae61f9b1-e23d-4f49-b3d7-56b991556c4b" ContentTypeId="0x0101005CDACA3C2CCC724F88EC0F18A8AAB7D8" PreviousValue="false" LastSyncTimeStamp="2022-04-08T20:32:42.943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FormUrls xmlns="http://schemas.microsoft.com/sharepoint/v3/contenttype/forms/url">
  <Display>_catalogs/masterpage/ECMForms/EvaluationCT/View.aspx</Display>
  <Edit>_catalogs/masterpage/ECMForms/EvaluationCT/Edit.aspx</Edit>
  <NewComponentId>&amp;amp;amp;amp;lt;FormUrls xmlns="http://schemas.microsoft.com/sharepoint/v3/contenttype/forms/url"&amp;amp;amp;amp;gt;&amp;amp;amp;amp;lt;Display&amp;amp;amp;amp;gt;_catalogs/masterpage/ECMForms/EvaluationCT/View.aspx&amp;amp;amp;amp;lt;/Display&amp;amp;amp;amp;gt;&amp;amp;amp;amp;lt;Edit&amp;amp;amp;amp;gt;_catalogs/masterpage/ECMForms/EvaluationCT/Edit.aspx&amp;amp;amp;amp;lt;/Edit&amp;amp;amp;amp;gt;&amp;amp;amp;amp;lt;/FormUrls&amp;amp;amp;amp;gt;</NewComponentId>
  <DisplayFormTarget>NewWindow</DisplayFormTarget>
  <EditFormTarget>NewWindow</EditFormTarget>
  <NewFormTarget>NewWindow</NewFormTarget>
</FormUrl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ess_x0020_to_x0020_Information_x00a0_Policy xmlns="cdc7663a-08f0-4737-9e8c-148ce897a09c">Confidential</Access_x0020_to_x0020_Information_x00a0_Policy>
    <SISCOR_x0020_Number xmlns="cdc7663a-08f0-4737-9e8c-148ce897a09c" xsi:nil="true"/>
    <ic46d7e087fd4a108fb86518ca413cc6 xmlns="cdc7663a-08f0-4737-9e8c-148ce897a09c">
      <Terms xmlns="http://schemas.microsoft.com/office/infopath/2007/PartnerControls"/>
    </ic46d7e087fd4a108fb86518ca413cc6>
    <IDBDocs_x0020_Number xmlns="cdc7663a-08f0-4737-9e8c-148ce897a09c" xsi:nil="true"/>
    <Division_x0020_or_x0020_Unit xmlns="cdc7663a-08f0-4737-9e8c-148ce897a09c">OVE/OVE</Division_x0020_or_x0020_Unit>
    <Fiscal_x0020_Year_x0020_IDB xmlns="cdc7663a-08f0-4737-9e8c-148ce897a09c">2025</Fiscal_x0020_Year_x0020_IDB>
    <Other_x0020_Author xmlns="cdc7663a-08f0-4737-9e8c-148ce897a09c" xsi:nil="true"/>
    <Migration_x0020_Info xmlns="cdc7663a-08f0-4737-9e8c-148ce897a09c" xsi:nil="true"/>
    <j65ec2e3a7e44c39a1acebfd2a19200a xmlns="cdc7663a-08f0-4737-9e8c-148ce897a09c">
      <Terms xmlns="http://schemas.microsoft.com/office/infopath/2007/PartnerControls">
        <TermInfo xmlns="http://schemas.microsoft.com/office/infopath/2007/PartnerControls">
          <TermName xmlns="http://schemas.microsoft.com/office/infopath/2007/PartnerControls">ORF-02 Auditing, Evaluation and Inspection - General Matters</TermName>
          <TermId xmlns="http://schemas.microsoft.com/office/infopath/2007/PartnerControls">4c22fd3a-d97d-4a9e-9a7e-9396dcdfbcd8</TermId>
        </TermInfo>
      </Terms>
    </j65ec2e3a7e44c39a1acebfd2a19200a>
    <Evaluation_x0020_Type xmlns="cdc7663a-08f0-4737-9e8c-148ce897a09c" xsi:nil="true"/>
    <Document_x0020_Author xmlns="cdc7663a-08f0-4737-9e8c-148ce897a09c">Pupo Lafer Marina</Document_x0020_Author>
    <Document_x0020_Language_x0020_IDB xmlns="cdc7663a-08f0-4737-9e8c-148ce897a09c" xsi:nil="true"/>
    <TaxCatchAll xmlns="cdc7663a-08f0-4737-9e8c-148ce897a09c">
      <Value>315</Value>
      <Value>120</Value>
    </TaxCatchAll>
    <TaxKeywordTaxHTField xmlns="cdc7663a-08f0-4737-9e8c-148ce897a09c">
      <Terms xmlns="http://schemas.microsoft.com/office/infopath/2007/PartnerControls"/>
    </TaxKeywordTaxHTField>
    <Reg_x0020_SEC_x0020_Number xmlns="cdc7663a-08f0-4737-9e8c-148ce897a09c" xsi:nil="true"/>
    <Identifier xmlns="cdc7663a-08f0-4737-9e8c-148ce897a09c" xsi:nil="true"/>
    <Stage xmlns="cdc7663a-08f0-4737-9e8c-148ce897a09c">Draft</Stage>
    <Project_x0020_Number xmlns="cdc7663a-08f0-4737-9e8c-148ce897a09c" xsi:nil="true"/>
    <nddeef1749674d76abdbe4b239a70bc6 xmlns="cdc7663a-08f0-4737-9e8c-148ce897a09c">
      <Terms xmlns="http://schemas.microsoft.com/office/infopath/2007/PartnerControls"/>
    </nddeef1749674d76abdbe4b239a70bc6>
    <cf0f1ca6d90e4583ad80995bcde0e58a xmlns="cdc7663a-08f0-4737-9e8c-148ce897a09c">
      <Terms xmlns="http://schemas.microsoft.com/office/infopath/2007/PartnerControls">
        <TermInfo xmlns="http://schemas.microsoft.com/office/infopath/2007/PartnerControls">
          <TermName xmlns="http://schemas.microsoft.com/office/infopath/2007/PartnerControls">5 Organization and Functions</TermName>
          <TermId xmlns="http://schemas.microsoft.com/office/infopath/2007/PartnerControls">4701d7f9-8df6-4219-aeac-8d4b644c65a0</TermId>
        </TermInfo>
      </Terms>
    </cf0f1ca6d90e4583ad80995bcde0e58a>
    <n2077c22f1e24496a073d1eb26f4ff79 xmlns="cdc7663a-08f0-4737-9e8c-148ce897a09c">
      <Terms xmlns="http://schemas.microsoft.com/office/infopath/2007/PartnerControls"/>
    </n2077c22f1e24496a073d1eb26f4ff79>
    <_dlc_DocId xmlns="cdc7663a-08f0-4737-9e8c-148ce897a09c">EZIDB0000562-1550751888-7685</_dlc_DocId>
    <_dlc_DocIdUrl xmlns="cdc7663a-08f0-4737-9e8c-148ce897a09c">
      <Url>https://idbg.sharepoint.com/teams/ez-OVE/CBO/_layouts/15/DocIdRedir.aspx?ID=EZIDB0000562-1550751888-7685</Url>
      <Description>EZIDB0000562-1550751888-7685</Description>
    </_dlc_DocIdUrl>
  </documentManagement>
</p:properties>
</file>

<file path=customXml/itemProps1.xml><?xml version="1.0" encoding="utf-8"?>
<ds:datastoreItem xmlns:ds="http://schemas.openxmlformats.org/officeDocument/2006/customXml" ds:itemID="{DB620EDA-56C3-41CB-92F4-BF390E5EEA7F}"/>
</file>

<file path=customXml/itemProps2.xml><?xml version="1.0" encoding="utf-8"?>
<ds:datastoreItem xmlns:ds="http://schemas.openxmlformats.org/officeDocument/2006/customXml" ds:itemID="{BC5B8C38-A132-4DBD-931A-2FE2BA693F1A}"/>
</file>

<file path=customXml/itemProps3.xml><?xml version="1.0" encoding="utf-8"?>
<ds:datastoreItem xmlns:ds="http://schemas.openxmlformats.org/officeDocument/2006/customXml" ds:itemID="{099BE79D-DFE3-4016-9FB8-36983C6C11F1}"/>
</file>

<file path=customXml/itemProps4.xml><?xml version="1.0" encoding="utf-8"?>
<ds:datastoreItem xmlns:ds="http://schemas.openxmlformats.org/officeDocument/2006/customXml" ds:itemID="{FCAEB253-2BF1-47D0-8CBA-B5A9FA11E934}"/>
</file>

<file path=customXml/itemProps5.xml><?xml version="1.0" encoding="utf-8"?>
<ds:datastoreItem xmlns:ds="http://schemas.openxmlformats.org/officeDocument/2006/customXml" ds:itemID="{0E21414B-6A87-43B5-9DAC-BB6A13F125CA}"/>
</file>

<file path=customXml/itemProps6.xml><?xml version="1.0" encoding="utf-8"?>
<ds:datastoreItem xmlns:ds="http://schemas.openxmlformats.org/officeDocument/2006/customXml" ds:itemID="{31FF0173-4D3B-4F5E-B968-97F6322E60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Inter-American Development Bank Group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Pupo Lafer Marina</dc:creator>
  <cp:keywords/>
  <dc:description/>
  <cp:lastModifiedBy>Pupo Lafer Marina</cp:lastModifiedBy>
  <cp:revision>2</cp:revision>
  <dcterms:created xsi:type="dcterms:W3CDTF">2025-08-06T20:10:00Z</dcterms:created>
  <dcterms:modified xsi:type="dcterms:W3CDTF">2025-08-06T20:10:00Z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0x0101005CDACA3C2CCC724F88EC0F18A8AAB7D800908BDD1E641F964F851270CBD7933D25</vt:lpwstr>
  </property>
  <property fmtid="{D5CDD505-2E9C-101B-9397-08002B2CF9AE}" pid="3" name="_dlc_DocIdItemGuid">
    <vt:lpwstr>2c6fef61-5a56-400a-893d-b6c8f351d230</vt:lpwstr>
  </property>
  <property fmtid="{D5CDD505-2E9C-101B-9397-08002B2CF9AE}" pid="4" name="Function Corporate IDB">
    <vt:lpwstr>120;#5 Organization and Functions|4701d7f9-8df6-4219-aeac-8d4b644c65a0</vt:lpwstr>
  </property>
  <property fmtid="{D5CDD505-2E9C-101B-9397-08002B2CF9AE}" pid="5" name="Series Corporate IDB">
    <vt:lpwstr>315;#ORF-02 Auditing, Evaluation and Inspection - General Matters|4c22fd3a-d97d-4a9e-9a7e-9396dcdfbcd8</vt:lpwstr>
  </property>
  <property fmtid="{D5CDD505-2E9C-101B-9397-08002B2CF9AE}" pid="6" name="TaxKeyword">
    <vt:lpwstr/>
  </property>
  <property fmtid="{D5CDD505-2E9C-101B-9397-08002B2CF9AE}" pid="7" name="MediaServiceImageTags">
    <vt:lpwstr/>
  </property>
  <property fmtid="{D5CDD505-2E9C-101B-9397-08002B2CF9AE}" pid="8" name="Function_x0020_Corporate_x0020_IDB">
    <vt:lpwstr>120;#5 Organization and Functions|4701d7f9-8df6-4219-aeac-8d4b644c65a0</vt:lpwstr>
  </property>
  <property fmtid="{D5CDD505-2E9C-101B-9397-08002B2CF9AE}" pid="9" name="Document Type IDB">
    <vt:lpwstr/>
  </property>
  <property fmtid="{D5CDD505-2E9C-101B-9397-08002B2CF9AE}" pid="10" name="Sector IDB">
    <vt:lpwstr/>
  </property>
  <property fmtid="{D5CDD505-2E9C-101B-9397-08002B2CF9AE}" pid="11" name="Document_x0020_Type_x0020_IDB">
    <vt:lpwstr/>
  </property>
  <property fmtid="{D5CDD505-2E9C-101B-9397-08002B2CF9AE}" pid="12" name="Sector_x0020_IDB">
    <vt:lpwstr/>
  </property>
  <property fmtid="{D5CDD505-2E9C-101B-9397-08002B2CF9AE}" pid="13" name="lcf76f155ced4ddcb4097134ff3c332f">
    <vt:lpwstr/>
  </property>
  <property fmtid="{D5CDD505-2E9C-101B-9397-08002B2CF9AE}" pid="14" name="Series_x0020_Corporate_x0020_IDB">
    <vt:lpwstr>315;#ORF-02 Auditing, Evaluation and Inspection - General Matters|4c22fd3a-d97d-4a9e-9a7e-9396dcdfbcd8</vt:lpwstr>
  </property>
  <property fmtid="{D5CDD505-2E9C-101B-9397-08002B2CF9AE}" pid="15" name="Country">
    <vt:lpwstr/>
  </property>
</Properties>
</file>