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bef03c3c5297327f2307cf7c23706b87702e3a"/>
    <w:p>
      <w:pPr>
        <w:pStyle w:val="Heading1"/>
      </w:pPr>
      <w:r>
        <w:t xml:space="preserve">Cenário 8 — Falha do tratamento químico da torre ou do chiller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habilitado, o fornecedor de tratamento químico nem a FISPQ dos produtos.</w:t>
      </w:r>
      <w:r>
        <w:t xml:space="preserve"> </w:t>
      </w:r>
      <w:r>
        <w:t xml:space="preserve">Os tempos-alvo, os valores de dosagem, os parâmetros de análise e os critérios de retorno marcados com ⚠ devem ser validados pelo fornecedor de tratamento e por engenheiro ou consultor especialista antes de o documento ser tratado como oficial.</w:t>
      </w:r>
      <w:r>
        <w:t xml:space="preserve"> </w:t>
      </w:r>
      <w:r>
        <w:rPr>
          <w:b/>
          <w:bCs/>
        </w:rPr>
        <w:t xml:space="preserve">Este documento não traz nenhum valor de concentração, pH, condutividade, frequência de purga ou limite microbiológico:</w:t>
      </w:r>
      <w:r>
        <w:t xml:space="preserve"> </w:t>
      </w:r>
      <w:r>
        <w:t xml:space="preserve">esses valores são do fornecedor e ficam na ficha do condomínio. As decisões de</w:t>
      </w:r>
      <w:r>
        <w:t xml:space="preserve"> </w:t>
      </w:r>
      <w:r>
        <w:rPr>
          <w:b/>
          <w:bCs/>
        </w:rPr>
        <w:t xml:space="preserve">parar a torre ou o chiller, comunicar e liberar o retorno</w:t>
      </w:r>
      <w:r>
        <w:t xml:space="preserve"> </w:t>
      </w:r>
      <w:r>
        <w:t xml:space="preserve">são do responsável da manutenção com o fornecedor e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falha de tratamento</w:t>
      </w:r>
      <w:r>
        <w:t xml:space="preserve"> </w:t>
      </w:r>
      <w:r>
        <w:t xml:space="preserve">e comece por segurança e contenção.</w:t>
      </w:r>
    </w:p>
    <w:p>
      <w:pPr>
        <w:pStyle w:val="BodyText"/>
      </w:pPr>
      <w:r>
        <w:rPr>
          <w:b/>
          <w:bCs/>
        </w:rPr>
        <w:t xml:space="preserve">Falta de tratamento (ramo A):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Dosadora parada</w:t>
      </w:r>
      <w:r>
        <w:t xml:space="preserve">, sem produto ou com a</w:t>
      </w:r>
      <w:r>
        <w:t xml:space="preserve"> </w:t>
      </w:r>
      <w:r>
        <w:rPr>
          <w:b/>
          <w:bCs/>
        </w:rPr>
        <w:t xml:space="preserve">bombona vazia</w:t>
      </w:r>
      <w:r>
        <w:t xml:space="preserve"> </w:t>
      </w:r>
      <w:r>
        <w:t xml:space="preserve">(inibidor, dispersante, biocida).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Controlador de condutividade</w:t>
      </w:r>
      <w:r>
        <w:t xml:space="preserve"> </w:t>
      </w:r>
      <w:r>
        <w:t xml:space="preserve">(ou de pH, ORP)</w:t>
      </w:r>
      <w:r>
        <w:t xml:space="preserve"> </w:t>
      </w:r>
      <w:r>
        <w:rPr>
          <w:b/>
          <w:bCs/>
        </w:rPr>
        <w:t xml:space="preserve">com falha, em alarme, em manual</w:t>
      </w:r>
      <w:r>
        <w:t xml:space="preserve"> </w:t>
      </w:r>
      <w:r>
        <w:t xml:space="preserve">desde a última visita, ou</w:t>
      </w:r>
      <w:r>
        <w:t xml:space="preserve"> </w:t>
      </w:r>
      <w:r>
        <w:rPr>
          <w:b/>
          <w:bCs/>
        </w:rPr>
        <w:t xml:space="preserve">sonda suja, solta ou sem leitura</w:t>
      </w:r>
      <w:r>
        <w:t xml:space="preserve"> </w:t>
      </w:r>
      <w:r>
        <w:t xml:space="preserve">(C35).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Purga parada ou travada</w:t>
      </w:r>
      <w:r>
        <w:t xml:space="preserve"> </w:t>
      </w:r>
      <w:r>
        <w:t xml:space="preserve">(aberta ou fechada) (C31).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Biocida não aplicado</w:t>
      </w:r>
      <w:r>
        <w:t xml:space="preserve"> </w:t>
      </w:r>
      <w:r>
        <w:t xml:space="preserve">na data prevista, ou o registro semanal da dosagem</w:t>
      </w:r>
      <w:r>
        <w:t xml:space="preserve"> </w:t>
      </w:r>
      <w:r>
        <w:rPr>
          <w:b/>
          <w:bCs/>
        </w:rPr>
        <w:t xml:space="preserve">não foi feito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Água da torre turva, com limo, com odor</w:t>
      </w:r>
      <w:r>
        <w:t xml:space="preserve"> </w:t>
      </w:r>
      <w:r>
        <w:t xml:space="preserve">de mofo ou de esgoto; bacia suja; enchimento com crescimento visível.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Incrustação ou corrosão</w:t>
      </w:r>
      <w:r>
        <w:t xml:space="preserve"> </w:t>
      </w:r>
      <w:r>
        <w:t xml:space="preserve">visíveis; água do circuito de cor ou aspecto diferente do padrão (a cor rosa</w:t>
      </w:r>
      <w:r>
        <w:t xml:space="preserve"> </w:t>
      </w:r>
      <w:r>
        <w:rPr>
          <w:b/>
          <w:bCs/>
        </w:rPr>
        <w:t xml:space="preserve">desbotada ou ausente</w:t>
      </w:r>
      <w:r>
        <w:t xml:space="preserve"> </w:t>
      </w:r>
      <w:r>
        <w:t xml:space="preserve">pode indicar diluição ou perda de produto).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Alarme do fornecedor</w:t>
      </w:r>
      <w:r>
        <w:t xml:space="preserve"> </w:t>
      </w:r>
      <w:r>
        <w:t xml:space="preserve">(telemetria, e-mail, ligação) ou</w:t>
      </w:r>
      <w:r>
        <w:t xml:space="preserve"> </w:t>
      </w:r>
      <w:r>
        <w:rPr>
          <w:b/>
          <w:bCs/>
        </w:rPr>
        <w:t xml:space="preserve">laudo fora do padrão</w:t>
      </w:r>
      <w:r>
        <w:t xml:space="preserve"> </w:t>
      </w:r>
      <w:r>
        <w:t xml:space="preserve">(microbiológico ou físico-químico).</w:t>
      </w:r>
    </w:p>
    <w:p>
      <w:pPr>
        <w:pStyle w:val="FirstParagraph"/>
      </w:pPr>
      <w:r>
        <w:rPr>
          <w:b/>
          <w:bCs/>
        </w:rPr>
        <w:t xml:space="preserve">Excesso ou produto errado (ramo B):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 de dosagem para mais</w:t>
      </w:r>
      <w:r>
        <w:t xml:space="preserve"> </w:t>
      </w:r>
      <w:r>
        <w:t xml:space="preserve">(dosadora disparada, dosando sem parar, controlador dosando contínuo)</w:t>
      </w:r>
      <w:r>
        <w:t xml:space="preserve"> </w:t>
      </w:r>
      <w:r>
        <w:rPr>
          <w:b/>
          <w:bCs/>
        </w:rPr>
        <w:t xml:space="preserve">ou para menos</w:t>
      </w:r>
      <w:r>
        <w:t xml:space="preserve"> </w:t>
      </w:r>
      <w:r>
        <w:t xml:space="preserve">(para menos, ver ramo 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Produto errado</w:t>
      </w:r>
      <w:r>
        <w:t xml:space="preserve"> </w:t>
      </w:r>
      <w:r>
        <w:t xml:space="preserve">ou bombona trocada, produto sem rótulo ou sem FISPQ.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Espuma</w:t>
      </w:r>
      <w:r>
        <w:t xml:space="preserve"> </w:t>
      </w:r>
      <w:r>
        <w:t xml:space="preserve">na bacia ou saindo da torre,</w:t>
      </w:r>
      <w:r>
        <w:t xml:space="preserve"> </w:t>
      </w:r>
      <w:r>
        <w:rPr>
          <w:b/>
          <w:bCs/>
        </w:rPr>
        <w:t xml:space="preserve">odor químico forte</w:t>
      </w:r>
      <w:r>
        <w:t xml:space="preserve">, irritação de olhos, nariz ou garganta de quem está perto, corrosão aparente.</w:t>
      </w:r>
    </w:p>
    <w:p>
      <w:pPr>
        <w:pStyle w:val="FirstParagraph"/>
      </w:pPr>
      <w:r>
        <w:rPr>
          <w:b/>
          <w:bCs/>
        </w:rPr>
        <w:t xml:space="preserve">Derrame ou vazamento de produto (ramo C):</w:t>
      </w:r>
    </w:p>
    <w:p>
      <w:pPr>
        <w:pStyle w:val="Compact"/>
        <w:numPr>
          <w:ilvl w:val="0"/>
          <w:numId w:val="1003"/>
        </w:numPr>
      </w:pPr>
      <w:r>
        <w:t xml:space="preserve">Poça, cheiro ou</w:t>
      </w:r>
      <w:r>
        <w:t xml:space="preserve"> </w:t>
      </w:r>
      <w:r>
        <w:rPr>
          <w:b/>
          <w:bCs/>
        </w:rPr>
        <w:t xml:space="preserve">bombona vazando</w:t>
      </w:r>
      <w:r>
        <w:t xml:space="preserve">, bacia de contenção com líquido, linha ou mangueira da dosadora rompida (C34).</w:t>
      </w:r>
    </w:p>
    <w:p>
      <w:pPr>
        <w:pStyle w:val="FirstParagraph"/>
      </w:pPr>
      <w:r>
        <w:rPr>
          <w:b/>
          <w:bCs/>
        </w:rPr>
        <w:t xml:space="preserve">Torre ou circuito parado (ramo D):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Torre parada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seca</w:t>
      </w:r>
      <w:r>
        <w:t xml:space="preserve"> </w:t>
      </w:r>
      <w:r>
        <w:t xml:space="preserve">(por falta de água, de energia, parada programada, falha) ou</w:t>
      </w:r>
      <w:r>
        <w:t xml:space="preserve"> </w:t>
      </w:r>
      <w:r>
        <w:rPr>
          <w:b/>
          <w:bCs/>
        </w:rPr>
        <w:t xml:space="preserve">chiller e circuito parados</w:t>
      </w:r>
      <w:r>
        <w:t xml:space="preserve"> </w:t>
      </w:r>
      <w:r>
        <w:t xml:space="preserve">por tempo, e agora vão voltar.</w:t>
      </w:r>
    </w:p>
    <w:p>
      <w:pPr>
        <w:pStyle w:val="BlockText"/>
      </w:pPr>
      <w:r>
        <w:rPr>
          <w:b/>
          <w:bCs/>
        </w:rPr>
        <w:t xml:space="preserve">Cores, ligação com o Cenário 1.</w:t>
      </w:r>
      <w:r>
        <w:t xml:space="preserve"> </w:t>
      </w:r>
      <w:r>
        <w:t xml:space="preserve">O circuito de</w:t>
      </w:r>
      <w:r>
        <w:t xml:space="preserve"> </w:t>
      </w:r>
      <w:r>
        <w:rPr>
          <w:b/>
          <w:bCs/>
        </w:rPr>
        <w:t xml:space="preserve">água gelada tem corante rosa</w:t>
      </w:r>
      <w:r>
        <w:t xml:space="preserve"> </w:t>
      </w:r>
      <w:r>
        <w:t xml:space="preserve">(traçador planejado do tratamento padrão).</w:t>
      </w:r>
      <w:r>
        <w:t xml:space="preserve"> </w:t>
      </w:r>
      <w:r>
        <w:rPr>
          <w:b/>
          <w:bCs/>
        </w:rPr>
        <w:t xml:space="preserve">Se a cor rosa, ou odor ou espuma de produto, aparecer na água potável, vá também ao Cenário 1</w:t>
      </w:r>
      <w:r>
        <w:t xml:space="preserve"> </w:t>
      </w:r>
      <w:r>
        <w:t xml:space="preserve">e suspenda o consumo. As cores de cada condomínio estão na ficha.</w:t>
      </w:r>
    </w:p>
    <w:p>
      <w:pPr>
        <w:pStyle w:val="BlockText"/>
      </w:pPr>
      <w:r>
        <w:t xml:space="preserve">Sem BMS,</w:t>
      </w:r>
      <w:r>
        <w:t xml:space="preserve"> </w:t>
      </w:r>
      <w:r>
        <w:rPr>
          <w:b/>
          <w:bCs/>
        </w:rPr>
        <w:t xml:space="preserve">a ronda é o sensor</w:t>
      </w:r>
      <w:r>
        <w:t xml:space="preserve">: olhar a bombona, a dosadora, o display do controlador, a água da bacia e o cheiro, e</w:t>
      </w:r>
      <w:r>
        <w:t xml:space="preserve"> </w:t>
      </w:r>
      <w:r>
        <w:rPr>
          <w:b/>
          <w:bCs/>
        </w:rPr>
        <w:t xml:space="preserve">anotar</w:t>
      </w:r>
      <w:r>
        <w:t xml:space="preserve">. Com BMS, o alarme só vale se tiver</w:t>
      </w:r>
      <w:r>
        <w:t xml:space="preserve"> </w:t>
      </w:r>
      <w:r>
        <w:rPr>
          <w:b/>
          <w:bCs/>
        </w:rPr>
        <w:t xml:space="preserve">destinatário que responde</w:t>
      </w:r>
      <w:r>
        <w:t xml:space="preserve"> </w:t>
      </w:r>
      <w:r>
        <w:t xml:space="preserve">(H6).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Segurança química primeiro.</w:t>
      </w:r>
      <w:r>
        <w:t xml:space="preserve"> </w:t>
      </w:r>
      <w:r>
        <w:t xml:space="preserve">Pessoa, ventilação e contenção vêm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qualquer diagnóstico. Antes de manusear qualquer produto: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à mão,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indicado nela,</w:t>
      </w:r>
      <w:r>
        <w:t xml:space="preserve"> </w:t>
      </w:r>
      <w:r>
        <w:rPr>
          <w:b/>
          <w:bCs/>
        </w:rPr>
        <w:t xml:space="preserve">ventilação</w:t>
      </w:r>
      <w:r>
        <w:t xml:space="preserve">, e saber onde está o</w:t>
      </w:r>
      <w:r>
        <w:t xml:space="preserve"> </w:t>
      </w:r>
      <w:r>
        <w:rPr>
          <w:b/>
          <w:bCs/>
        </w:rPr>
        <w:t xml:space="preserve">lava-olhos</w:t>
      </w:r>
      <w:r>
        <w:t xml:space="preserve"> </w:t>
      </w:r>
      <w:r>
        <w:t xml:space="preserve">(G6, G21).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ronda não improvisa química: ela contém, avisa e aciona.</w:t>
      </w:r>
      <w:r>
        <w:t xml:space="preserve"> </w:t>
      </w:r>
      <w:r>
        <w:t xml:space="preserve">O que a ronda pode fazer com produto e equipamento está</w:t>
      </w:r>
      <w:r>
        <w:t xml:space="preserve"> </w:t>
      </w:r>
      <w:r>
        <w:rPr>
          <w:b/>
          <w:bCs/>
        </w:rPr>
        <w:t xml:space="preserve">escrito na ficha</w:t>
      </w:r>
      <w:r>
        <w:t xml:space="preserve">; o que não está escrito, ela</w:t>
      </w:r>
      <w:r>
        <w:t xml:space="preserve"> </w:t>
      </w:r>
      <w:r>
        <w:rPr>
          <w:b/>
          <w:bCs/>
        </w:rPr>
        <w:t xml:space="preserve">não faz</w:t>
      </w:r>
      <w:r>
        <w:t xml:space="preserve">. Ajustar dosagem, trocar produto, "dar um choque" ou "limpar a torre" é do</w:t>
      </w:r>
      <w:r>
        <w:t xml:space="preserve"> </w:t>
      </w:r>
      <w:r>
        <w:rPr>
          <w:b/>
          <w:bCs/>
        </w:rPr>
        <w:t xml:space="preserve">fornecedor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Nunca misturar produtos.</w:t>
      </w:r>
      <w:r>
        <w:t xml:space="preserve"> </w:t>
      </w:r>
      <w:r>
        <w:t xml:space="preserve">Há produtos</w:t>
      </w:r>
      <w:r>
        <w:t xml:space="preserve"> </w:t>
      </w:r>
      <w:r>
        <w:rPr>
          <w:b/>
          <w:bCs/>
        </w:rPr>
        <w:t xml:space="preserve">incompatíveis</w:t>
      </w:r>
      <w:r>
        <w:t xml:space="preserve">: um exemplo do catálogo (C34) é hipoclorito com ácido, que libera cloro. Não juntar sobras, não passar produto para outro recipiente, não lavar com outro produto.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embalagem de bebida ou sem rótulo.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Não improvisar choque químico</w:t>
      </w:r>
      <w:r>
        <w:t xml:space="preserve"> </w:t>
      </w:r>
      <w:r>
        <w:t xml:space="preserve">(dose alta de biocida ou de cloro "para resolver")</w:t>
      </w:r>
      <w:r>
        <w:t xml:space="preserve"> </w:t>
      </w:r>
      <w:r>
        <w:rPr>
          <w:b/>
          <w:bCs/>
        </w:rPr>
        <w:t xml:space="preserve">sem o fornecedor.</w:t>
      </w:r>
      <w:r>
        <w:t xml:space="preserve"> </w:t>
      </w:r>
      <w:r>
        <w:t xml:space="preserve">Sobredosar para "compensar" a semana sem dosagem cria o problema do ramo 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Fornecedor de tratamento: sempre.</w:t>
      </w:r>
      <w:r>
        <w:t xml:space="preserve"> </w:t>
      </w:r>
      <w:r>
        <w:t xml:space="preserve">Qualquer gatilho aciona o fornecedor, porque é ele quem sabe a composição, a dosagem correta e o que é seguro fazer.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Evidência antes de limpeza.</w:t>
      </w:r>
      <w:r>
        <w:t xml:space="preserve"> </w:t>
      </w:r>
      <w:r>
        <w:t xml:space="preserve">Coletar amostra e fotografar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drenar, de dar choque ou de mexer na dosagem. Descarregar apaga a prova.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Falha de tratamento é risco de Legionella e de corrosão</w:t>
      </w:r>
      <w:r>
        <w:t xml:space="preserve">, mesmo que nada pareça errado a olho nu. Torre sem biocida</w:t>
      </w:r>
      <w:r>
        <w:t xml:space="preserve"> </w:t>
      </w:r>
      <w:r>
        <w:rPr>
          <w:b/>
          <w:bCs/>
        </w:rPr>
        <w:t xml:space="preserve">continua gerando aerossol</w:t>
      </w:r>
      <w:r>
        <w:t xml:space="preserve">: ver Cenário 3, ramo 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água e o produto do circuito não podem chegar ao potável.</w:t>
      </w:r>
      <w:r>
        <w:t xml:space="preserve"> </w:t>
      </w:r>
      <w:r>
        <w:t xml:space="preserve">Reposição, drenagem e lavagem de circuito ou torre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 mangueira entre o potável e o circuito: ver seção 9 e Cenário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Efluente químico não vai para ralo, pluvial ou jardim sem orientação</w:t>
      </w:r>
      <w:r>
        <w:t xml:space="preserve"> </w:t>
      </w:r>
      <w:r>
        <w:t xml:space="preserve">(seção 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"Não sei" = ramo mais restritivo.</w:t>
      </w:r>
      <w:r>
        <w:t xml:space="preserve"> </w:t>
      </w:r>
      <w:r>
        <w:t xml:space="preserve">Se a ficha não diz o que a ronda pode fazer, ou não se sabe a causa, aja como se fosse o pior caso (ramo 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Ferver, diluir "no olho" ou neutralizar por conta própria não resolve</w:t>
      </w:r>
      <w:r>
        <w:t xml:space="preserve"> </w:t>
      </w:r>
      <w:r>
        <w:t xml:space="preserve">e pode piorar. Só o fornecedor orienta.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quando, leituras). A linha do tempo é parte da resposta.</w:t>
      </w:r>
    </w:p>
    <w:bookmarkEnd w:id="10"/>
    <w:bookmarkStart w:id="12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3, fornecedores).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ver)</w:t>
            </w:r>
          </w:p>
        </w:tc>
        <w:tc>
          <w:tcPr/>
          <w:p>
            <w:pPr>
              <w:pStyle w:val="Compact"/>
            </w:pPr>
            <w:r>
              <w:t xml:space="preserve">Faz segurança e contenção</w:t>
            </w:r>
            <w:r>
              <w:t xml:space="preserve"> </w:t>
            </w:r>
            <w:r>
              <w:rPr>
                <w:b/>
                <w:bCs/>
              </w:rPr>
              <w:t xml:space="preserve">dentro do que a ficha autoriza</w:t>
            </w:r>
            <w:r>
              <w:t xml:space="preserve">, anota leituras, fotografa, aciona o nível 1.</w:t>
            </w:r>
            <w:r>
              <w:t xml:space="preserve"> </w:t>
            </w:r>
            <w:r>
              <w:rPr>
                <w:b/>
                <w:bCs/>
              </w:rPr>
              <w:t xml:space="preserve">Não ajusta dosagem nem manuseia produto além da ficha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aciona o fornecedor,</w:t>
            </w:r>
            <w:r>
              <w:t xml:space="preserve"> </w:t>
            </w:r>
            <w:r>
              <w:rPr>
                <w:b/>
                <w:bCs/>
              </w:rPr>
              <w:t xml:space="preserve">decide com o fornecedor parar ou não a torre ou o chiller</w:t>
            </w:r>
            <w:r>
              <w:t xml:space="preserve">, coleta ou acompanha a amostra, acompanha 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o consultor e demais fornecedores, comunica locatários e pontos críticos, cuida do registro e do contrato (SLA do fornecedor)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parada prolongada, comunicação, notificações externas,</w:t>
            </w:r>
            <w:r>
              <w:t xml:space="preserve"> </w:t>
            </w:r>
            <w:r>
              <w:rPr>
                <w:b/>
                <w:bCs/>
              </w:rPr>
              <w:t xml:space="preserve">autorização do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Sempre acionado.</w:t>
            </w:r>
            <w:r>
              <w:t xml:space="preserve"> </w:t>
            </w:r>
            <w:r>
              <w:t xml:space="preserve">Entrega a FISPQ, orienta a contenção, corrige dosagem e controlador, define o que fazer com a água da torre e do circuito, acompanha a retomada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ar-condicionado / PMOC</w:t>
            </w:r>
          </w:p>
        </w:tc>
        <w:tc>
          <w:tcPr/>
          <w:p>
            <w:pPr>
              <w:pStyle w:val="Compact"/>
            </w:pPr>
            <w:r>
              <w:t xml:space="preserve">Parada e retomada seguras da torre e do chiller; consequências no conforto e nos pontos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Reposição segura, vazamento, purga e drenagem físicas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elétrica</w:t>
            </w:r>
          </w:p>
        </w:tc>
        <w:tc>
          <w:tcPr/>
          <w:p>
            <w:pPr>
              <w:pStyle w:val="Compact"/>
            </w:pPr>
            <w:r>
              <w:t xml:space="preserve">Controlador, sondas, quadro e bomba dosadora (parte elétrica), se a ficha indicar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Diagnostica, define análises e critério de retorno, dá o parecer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 com acreditação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Análise das amostras, com cadeia de custódia (seção 8)</w:t>
            </w:r>
          </w:p>
        </w:tc>
      </w:tr>
    </w:tbl>
    <w:bookmarkStart w:id="11" w:name="X2d6da42945acbbef9b424f37ded48944c1c29eb"/>
    <w:p>
      <w:pPr>
        <w:pStyle w:val="Heading3"/>
      </w:pPr>
      <w:r>
        <w:t xml:space="preserve">3.1 O que a ronda faz e o que não faz (a ficha detalha)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ronda</w:t>
            </w:r>
            <w:r>
              <w:t xml:space="preserve"> </w:t>
            </w:r>
            <w:r>
              <w:rPr>
                <w:b/>
                <w:bCs/>
              </w:rPr>
              <w:t xml:space="preserve">pode</w:t>
            </w:r>
            <w:r>
              <w:t xml:space="preserve"> </w:t>
            </w:r>
            <w:r>
              <w:t xml:space="preserve">(se a ficha autorizar)</w:t>
            </w:r>
          </w:p>
        </w:tc>
        <w:tc>
          <w:tcPr/>
          <w:p>
            <w:pPr>
              <w:pStyle w:val="Compact"/>
            </w:pPr>
            <w:r>
              <w:t xml:space="preserve">A ronda</w:t>
            </w:r>
            <w:r>
              <w:t xml:space="preserve"> </w:t>
            </w:r>
            <w:r>
              <w:rPr>
                <w:b/>
                <w:bCs/>
              </w:rPr>
              <w:t xml:space="preserve">não faz</w:t>
            </w:r>
            <w:r>
              <w:t xml:space="preserve"> </w:t>
            </w:r>
            <w:r>
              <w:t xml:space="preserve">(sempre)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Afastar pessoas,</w:t>
            </w:r>
            <w:r>
              <w:t xml:space="preserve"> </w:t>
            </w:r>
            <w:r>
              <w:rPr>
                <w:b/>
                <w:bCs/>
              </w:rPr>
              <w:t xml:space="preserve">ventilar</w:t>
            </w:r>
            <w:r>
              <w:t xml:space="preserve">, isolar e sinalizar a área</w:t>
            </w:r>
          </w:p>
        </w:tc>
        <w:tc>
          <w:tcPr/>
          <w:p>
            <w:pPr>
              <w:pStyle w:val="Compact"/>
            </w:pPr>
            <w:r>
              <w:t xml:space="preserve">Misturar, transferir ou "corrigir"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Ler e anotar</w:t>
            </w:r>
            <w:r>
              <w:t xml:space="preserve"> </w:t>
            </w:r>
            <w:r>
              <w:t xml:space="preserve">o que o display do controlador mostra, sem interpretar</w:t>
            </w:r>
          </w:p>
        </w:tc>
        <w:tc>
          <w:tcPr/>
          <w:p>
            <w:pPr>
              <w:pStyle w:val="Compact"/>
            </w:pPr>
            <w:r>
              <w:t xml:space="preserve">Pôr controlador ou dosadora em manual, ou fazer "jumper" em sonda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Parar a dosadora</w:t>
            </w:r>
            <w:r>
              <w:t xml:space="preserve"> </w:t>
            </w:r>
            <w:r>
              <w:t xml:space="preserve">por chave ou botão</w:t>
            </w:r>
            <w:r>
              <w:t xml:space="preserve"> </w:t>
            </w:r>
            <w:r>
              <w:rPr>
                <w:b/>
                <w:bCs/>
              </w:rPr>
              <w:t xml:space="preserve">identificado na ficha</w:t>
            </w:r>
            <w:r>
              <w:t xml:space="preserve"> </w:t>
            </w:r>
            <w:r>
              <w:t xml:space="preserve">(só quando o produto estiver saindo errado ou em excesso)</w:t>
            </w:r>
          </w:p>
        </w:tc>
        <w:tc>
          <w:tcPr/>
          <w:p>
            <w:pPr>
              <w:pStyle w:val="Compact"/>
            </w:pPr>
            <w:r>
              <w:t xml:space="preserve">Dar choque de biocida ou de cloro por conta própria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um registro</w:t>
            </w:r>
            <w:r>
              <w:t xml:space="preserve"> </w:t>
            </w:r>
            <w:r>
              <w:t xml:space="preserve">da linha de produto</w:t>
            </w:r>
            <w:r>
              <w:t xml:space="preserve"> </w:t>
            </w:r>
            <w:r>
              <w:rPr>
                <w:b/>
                <w:bCs/>
              </w:rPr>
              <w:t xml:space="preserve">identificado na ficha</w:t>
            </w:r>
            <w:r>
              <w:t xml:space="preserve">, sem desmontar nada</w:t>
            </w:r>
          </w:p>
        </w:tc>
        <w:tc>
          <w:tcPr/>
          <w:p>
            <w:pPr>
              <w:pStyle w:val="Compact"/>
            </w:pPr>
            <w:r>
              <w:t xml:space="preserve">Drenar a torre ou o circuito antes de coletar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Conter derrame</w:t>
            </w:r>
            <w:r>
              <w:t xml:space="preserve"> </w:t>
            </w:r>
            <w:r>
              <w:rPr>
                <w:b/>
                <w:bCs/>
              </w:rPr>
              <w:t xml:space="preserve">só com o kit e o EPI da FISPQ</w:t>
            </w:r>
            <w:r>
              <w:t xml:space="preserve"> </w:t>
            </w:r>
            <w:r>
              <w:t xml:space="preserve">e sem contato direto</w:t>
            </w:r>
          </w:p>
        </w:tc>
        <w:tc>
          <w:tcPr/>
          <w:p>
            <w:pPr>
              <w:pStyle w:val="Compact"/>
            </w:pPr>
            <w:r>
              <w:t xml:space="preserve">Lavar derrame para ralo, pluvial ou jardim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Fotografar, anotar hora</w:t>
            </w:r>
            <w:r>
              <w:t xml:space="preserve"> </w:t>
            </w:r>
            <w:r>
              <w:t xml:space="preserve">e acionar o nível 1 e o fornecedor</w:t>
            </w:r>
          </w:p>
        </w:tc>
        <w:tc>
          <w:tcPr/>
          <w:p>
            <w:pPr>
              <w:pStyle w:val="Compact"/>
            </w:pPr>
            <w:r>
              <w:t xml:space="preserve">Repor circuito ou torre com mangueira ligada ao potável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Silenciar alarme</w:t>
            </w:r>
            <w:r>
              <w:t xml:space="preserve"> </w:t>
            </w:r>
            <w:r>
              <w:rPr>
                <w:b/>
                <w:bCs/>
              </w:rPr>
              <w:t xml:space="preserve">e registrar</w:t>
            </w:r>
          </w:p>
        </w:tc>
        <w:tc>
          <w:tcPr/>
          <w:p>
            <w:pPr>
              <w:pStyle w:val="Compact"/>
            </w:pPr>
            <w:r>
              <w:t xml:space="preserve">Silenciar alarme e não registrar</w:t>
            </w:r>
          </w:p>
        </w:tc>
      </w:tr>
    </w:tbl>
    <w:bookmarkEnd w:id="11"/>
    <w:bookmarkEnd w:id="12"/>
    <w:bookmarkStart w:id="20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3" w:name="Xebdad85e5603fbb25d584fc8f9cb988719307a6"/>
    <w:p>
      <w:pPr>
        <w:pStyle w:val="Heading3"/>
      </w:pPr>
      <w:r>
        <w:t xml:space="preserve">Fase 0 — Receber o alerta e checar segurança (T+0 a T+5 min)</w:t>
      </w:r>
    </w:p>
    <w:p>
      <w:pPr>
        <w:pStyle w:val="Compact"/>
        <w:numPr>
          <w:ilvl w:val="0"/>
          <w:numId w:val="1006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hora</w:t>
      </w:r>
      <w:r>
        <w:t xml:space="preserve">,</w:t>
      </w:r>
      <w:r>
        <w:t xml:space="preserve"> </w:t>
      </w:r>
      <w:r>
        <w:rPr>
          <w:b/>
          <w:bCs/>
        </w:rPr>
        <w:t xml:space="preserve">o quê</w:t>
      </w:r>
      <w:r>
        <w:t xml:space="preserve"> </w:t>
      </w:r>
      <w:r>
        <w:t xml:space="preserve">(gatilho),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(torre, chiller, casa de máquinas, cobertura),</w:t>
      </w:r>
      <w:r>
        <w:t xml:space="preserve"> </w:t>
      </w:r>
      <w:r>
        <w:rPr>
          <w:b/>
          <w:bCs/>
        </w:rPr>
        <w:t xml:space="preserve">leitura do controlador</w:t>
      </w:r>
      <w:r>
        <w:t xml:space="preserve"> </w:t>
      </w:r>
      <w:r>
        <w:t xml:space="preserve">(como mostrada),</w:t>
      </w:r>
      <w:r>
        <w:t xml:space="preserve"> </w:t>
      </w:r>
      <w:r>
        <w:rPr>
          <w:b/>
          <w:bCs/>
        </w:rPr>
        <w:t xml:space="preserve">nível das bombonas</w:t>
      </w:r>
      <w:r>
        <w:t xml:space="preserve">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se alguém está exposto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Alguém exposto ao produto</w:t>
      </w:r>
      <w:r>
        <w:t xml:space="preserve"> </w:t>
      </w:r>
      <w:r>
        <w:t xml:space="preserve">(olhos, pele, inalação, ingestão, mal-estar)? →</w:t>
      </w:r>
      <w:r>
        <w:t xml:space="preserve"> </w:t>
      </w:r>
      <w:r>
        <w:rPr>
          <w:b/>
          <w:bCs/>
        </w:rPr>
        <w:t xml:space="preserve">lava-olhos ou chuveiro</w:t>
      </w:r>
      <w:r>
        <w:t xml:space="preserve"> </w:t>
      </w:r>
      <w:r>
        <w:t xml:space="preserve">de emergência pelo tempo que a FISPQ indicar, retirar da área,</w:t>
      </w:r>
      <w:r>
        <w:t xml:space="preserve"> </w:t>
      </w:r>
      <w:r>
        <w:rPr>
          <w:b/>
          <w:bCs/>
        </w:rPr>
        <w:t xml:space="preserve">acionar SAMU 192</w:t>
      </w:r>
      <w:r>
        <w:t xml:space="preserve">, mostrar a FISPQ ao atendimento. Orientação toxicológica: telefone do centro de informação toxicológica na ficha 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Derrame grande, vapor ou odor forte, produto inflamável, fogo?</w:t>
      </w:r>
      <w:r>
        <w:t xml:space="preserve"> </w:t>
      </w:r>
      <w:r>
        <w:t xml:space="preserve">→ afastar todos,</w:t>
      </w:r>
      <w:r>
        <w:t xml:space="preserve"> </w:t>
      </w:r>
      <w:r>
        <w:rPr>
          <w:b/>
          <w:bCs/>
        </w:rPr>
        <w:t xml:space="preserve">ventilar</w:t>
      </w:r>
      <w:r>
        <w:t xml:space="preserve"> </w:t>
      </w:r>
      <w:r>
        <w:t xml:space="preserve">se for seguro,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, não entrar sem EPI.</w:t>
      </w:r>
    </w:p>
    <w:p>
      <w:pPr>
        <w:pStyle w:val="Compact"/>
        <w:numPr>
          <w:ilvl w:val="0"/>
          <w:numId w:val="1006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13).</w:t>
      </w:r>
    </w:p>
    <w:bookmarkEnd w:id="13"/>
    <w:bookmarkStart w:id="14" w:name="fase-1--contenção-imediata-t0-a-t15-min"/>
    <w:p>
      <w:pPr>
        <w:pStyle w:val="Heading3"/>
      </w:pPr>
      <w:r>
        <w:t xml:space="preserve">Fase 1 — Contenção imediata (T+0 a T+15 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Fazer só o que a ficha autoriza à ronda</w:t>
      </w:r>
      <w:r>
        <w:t xml:space="preserve"> </w:t>
      </w:r>
      <w:r>
        <w:t xml:space="preserve">(seção 3.1) e</w:t>
      </w:r>
      <w:r>
        <w:t xml:space="preserve"> </w:t>
      </w:r>
      <w:r>
        <w:rPr>
          <w:b/>
          <w:bCs/>
        </w:rPr>
        <w:t xml:space="preserve">parar por aí.</w:t>
      </w:r>
      <w:r>
        <w:t xml:space="preserve"> </w:t>
      </w:r>
      <w:r>
        <w:t xml:space="preserve">A contenção é:</w:t>
      </w:r>
      <w:r>
        <w:t xml:space="preserve"> </w:t>
      </w:r>
      <w:r>
        <w:rPr>
          <w:b/>
          <w:bCs/>
        </w:rPr>
        <w:t xml:space="preserve">proteger pessoas, ventilar, isolar a área, não misturar, não deixar produto correr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5 (sinais).</w:t>
      </w:r>
      <w:r>
        <w:t xml:space="preserve"> </w:t>
      </w:r>
      <w:r>
        <w:rPr>
          <w:b/>
          <w:bCs/>
        </w:rPr>
        <w:t xml:space="preserve">Origem indefinida → ramo E</w:t>
      </w:r>
      <w:r>
        <w:t xml:space="preserve"> </w:t>
      </w:r>
      <w:r>
        <w:t xml:space="preserve">(mais restritivo).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Produto saindo errado ou em excesso:</w:t>
      </w:r>
      <w:r>
        <w:t xml:space="preserve"> </w:t>
      </w:r>
      <w:r>
        <w:t xml:space="preserve">parar a dosadora se a ficha autoriza; senão, acionar já o fornecedor e o responsável da manutenção.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"compensar" com mais produto nem com diluição sem orientação.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Derrame ou vazamento:</w:t>
      </w:r>
      <w:r>
        <w:t xml:space="preserve"> </w:t>
      </w:r>
      <w:r>
        <w:t xml:space="preserve">seguir o ramo C.</w:t>
      </w:r>
      <w:r>
        <w:t xml:space="preserve"> </w:t>
      </w:r>
      <w:r>
        <w:rPr>
          <w:b/>
          <w:bCs/>
        </w:rPr>
        <w:t xml:space="preserve">Não lavar para ralo.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Circuito perdendo água ou reposição travada aberta</w:t>
      </w:r>
      <w:r>
        <w:t xml:space="preserve"> </w:t>
      </w:r>
      <w:r>
        <w:t xml:space="preserve">(litros por dia muito acima do normal):</w:t>
      </w:r>
      <w:r>
        <w:t xml:space="preserve"> </w:t>
      </w:r>
      <w:r>
        <w:rPr>
          <w:b/>
          <w:bCs/>
        </w:rPr>
        <w:t xml:space="preserve">fechar o registro do lado potável</w:t>
      </w:r>
      <w:r>
        <w:t xml:space="preserve"> </w:t>
      </w:r>
      <w:r>
        <w:t xml:space="preserve">da reposição e</w:t>
      </w:r>
      <w:r>
        <w:t xml:space="preserve"> </w:t>
      </w:r>
      <w:r>
        <w:rPr>
          <w:b/>
          <w:bCs/>
        </w:rPr>
        <w:t xml:space="preserve">acionar a hidráulica e o fornecedor</w:t>
      </w:r>
      <w:r>
        <w:t xml:space="preserve">;</w:t>
      </w:r>
      <w:r>
        <w:t xml:space="preserve"> </w:t>
      </w:r>
      <w:r>
        <w:rPr>
          <w:b/>
          <w:bCs/>
        </w:rPr>
        <w:t xml:space="preserve">nenhuma mangueira</w:t>
      </w:r>
      <w:r>
        <w:t xml:space="preserve"> </w:t>
      </w:r>
      <w:r>
        <w:t xml:space="preserve">entre potável e circuito (Cenário 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Checar o potável:</w:t>
      </w:r>
      <w:r>
        <w:t xml:space="preserve"> </w:t>
      </w:r>
      <w:r>
        <w:t xml:space="preserve">abrir 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e olhar contra fundo branco:</w:t>
      </w:r>
      <w:r>
        <w:t xml:space="preserve"> </w:t>
      </w:r>
      <w:r>
        <w:rPr>
          <w:b/>
          <w:bCs/>
        </w:rPr>
        <w:t xml:space="preserve">cor rosa, espuma ou odor químico no potável → Cenário 1 também.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Não drenar, não dar choque, não ajustar dosagem, não limpar</w:t>
      </w:r>
      <w:r>
        <w:t xml:space="preserve"> </w:t>
      </w:r>
      <w:r>
        <w:t xml:space="preserve">antes de coletar e de falar com o fornecedor.</w:t>
      </w:r>
    </w:p>
    <w:bookmarkEnd w:id="14"/>
    <w:bookmarkStart w:id="15" w:name="X7a55484acb57e5a9c35ba358f68e298ff12ee0b"/>
    <w:p>
      <w:pPr>
        <w:pStyle w:val="Heading3"/>
      </w:pPr>
      <w:r>
        <w:t xml:space="preserve">Fase 2 — Escalonar, acionar o fornecedor e comunicar (T+0 a T+30 min)</w:t>
      </w:r>
    </w:p>
    <w:p>
      <w:pPr>
        <w:pStyle w:val="Compact"/>
        <w:numPr>
          <w:ilvl w:val="0"/>
          <w:numId w:val="1008"/>
        </w:numPr>
      </w:pPr>
      <w:r>
        <w:t xml:space="preserve">Escalar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Acionar o fornecedor de tratamento (sempre)</w:t>
      </w:r>
      <w:r>
        <w:t xml:space="preserve"> </w:t>
      </w:r>
      <w:r>
        <w:t xml:space="preserve">e pedir:</w:t>
      </w:r>
      <w:r>
        <w:t xml:space="preserve"> </w:t>
      </w:r>
      <w:r>
        <w:rPr>
          <w:b/>
          <w:bCs/>
        </w:rPr>
        <w:t xml:space="preserve">orientação imediata</w:t>
      </w:r>
      <w:r>
        <w:t xml:space="preserve"> </w:t>
      </w:r>
      <w:r>
        <w:t xml:space="preserve">por telefone,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de cada produto envolvido,</w:t>
      </w:r>
      <w:r>
        <w:t xml:space="preserve"> </w:t>
      </w:r>
      <w:r>
        <w:rPr>
          <w:b/>
          <w:bCs/>
        </w:rPr>
        <w:t xml:space="preserve">visita</w:t>
      </w:r>
      <w:r>
        <w:t xml:space="preserve"> </w:t>
      </w:r>
      <w:r>
        <w:t xml:space="preserve">no prazo do contrato ⚠ (SLA na ficha). Usar o modelo da seção 11.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Decidir com o fornecedor se a torre ou o chiller param</w:t>
      </w:r>
      <w:r>
        <w:t xml:space="preserve"> </w:t>
      </w:r>
      <w:r>
        <w:t xml:space="preserve">(seção 6), antes de qualquer outra mudança.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Acionar o consultor</w:t>
      </w:r>
      <w:r>
        <w:t xml:space="preserve"> </w:t>
      </w:r>
      <w:r>
        <w:t xml:space="preserve">quando a seção 7 mandar.</w:t>
      </w:r>
      <w:r>
        <w:t xml:space="preserve"> </w:t>
      </w:r>
      <w:r>
        <w:rPr>
          <w:b/>
          <w:bCs/>
        </w:rPr>
        <w:t xml:space="preserve">Síndico decide</w:t>
      </w:r>
      <w:r>
        <w:t xml:space="preserve"> </w:t>
      </w:r>
      <w:r>
        <w:t xml:space="preserve">a comunicação e o que é externo.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Avisar os pontos críticos</w:t>
      </w:r>
      <w:r>
        <w:t xml:space="preserve"> </w:t>
      </w:r>
      <w:r>
        <w:t xml:space="preserve">da ficha (data center, salas técnicas, clínicas)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qualquer parada de climatização.</w:t>
      </w:r>
    </w:p>
    <w:p>
      <w:pPr>
        <w:pStyle w:val="Compact"/>
        <w:numPr>
          <w:ilvl w:val="0"/>
          <w:numId w:val="1008"/>
        </w:numPr>
      </w:pPr>
      <w:r>
        <w:t xml:space="preserve">Comunicar por escrito (seção 11).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confirmada.</w:t>
      </w:r>
    </w:p>
    <w:bookmarkEnd w:id="15"/>
    <w:bookmarkStart w:id="16" w:name="X421d00bc6345c8cfc0f8b24ecf7cc5bbc6cef36"/>
    <w:p>
      <w:pPr>
        <w:pStyle w:val="Heading3"/>
      </w:pPr>
      <w:r>
        <w:t xml:space="preserve">Fase 3 — Diagnosticar e coletar evidência (T+30 min a T+4 h) 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Fotografar e anotar</w:t>
      </w:r>
      <w:r>
        <w:t xml:space="preserve">: bombonas (rótulo, lote, nível), dosadora, controlador (tela, alarme), purga, bacia, água (cor, turbidez, limo, espuma, odor), bacia de contenção.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Coletar amostra antes de drenar, de dar choque ou de ajustar dosagem</w:t>
      </w:r>
      <w:r>
        <w:t xml:space="preserve"> </w:t>
      </w:r>
      <w:r>
        <w:t xml:space="preserve">(seção 8), com laboratório e cadeia de custódia; o fornecedor indica pontos e parâmetros.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Reunir o histórico</w:t>
      </w:r>
      <w:r>
        <w:t xml:space="preserve">: registro semanal da dosagem (últimas semanas), último relatório do fornecedor, última análise,</w:t>
      </w:r>
      <w:r>
        <w:t xml:space="preserve"> </w:t>
      </w:r>
      <w:r>
        <w:rPr>
          <w:b/>
          <w:bCs/>
        </w:rPr>
        <w:t xml:space="preserve">reposição de água do circuito</w:t>
      </w:r>
      <w:r>
        <w:t xml:space="preserve"> </w:t>
      </w:r>
      <w:r>
        <w:t xml:space="preserve">(litros por dia), eventos de energia ou falta de água, troca de bombona.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Perguntas de causa</w:t>
      </w:r>
      <w:r>
        <w:t xml:space="preserve"> </w:t>
      </w:r>
      <w:r>
        <w:t xml:space="preserve">(seção 5): a dosadora e o controlador são do fornecedor ou do condomínio? Houve falta de produto, de energia ou de água? Alguém mexeu em manual? Produto novo ou de outro fornecedor? A água de diluição da dosadora vem do potável? (C8)</w:t>
      </w:r>
    </w:p>
    <w:p>
      <w:pPr>
        <w:pStyle w:val="Compact"/>
        <w:numPr>
          <w:ilvl w:val="0"/>
          <w:numId w:val="1009"/>
        </w:numPr>
      </w:pPr>
      <w:r>
        <w:t xml:space="preserve">Mapear a</w:t>
      </w:r>
      <w:r>
        <w:t xml:space="preserve"> </w:t>
      </w:r>
      <w:r>
        <w:rPr>
          <w:b/>
          <w:bCs/>
        </w:rPr>
        <w:t xml:space="preserve">extensão</w:t>
      </w:r>
      <w:r>
        <w:t xml:space="preserve">: só a torre, só o circuito, ambos? Há pessoa afetada? O produto saiu da área (cobertura, pátio, ralo, pluvial)?</w:t>
      </w:r>
    </w:p>
    <w:bookmarkEnd w:id="16"/>
    <w:bookmarkStart w:id="17" w:name="X5872a76d98bc3065fab6b49ccd5af6a5ee3d547"/>
    <w:p>
      <w:pPr>
        <w:pStyle w:val="Heading3"/>
      </w:pPr>
      <w:r>
        <w:t xml:space="preserve">Fase 4 — Corrigir a causa e tratar a água (com o fornecedor)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Quem corrige é o fornecedor</w:t>
      </w:r>
      <w:r>
        <w:t xml:space="preserve">, com a causa física eliminada: produto certo e correto na dosadora, controlador e sondas verificados, purga funcionando, vazamento reparado, contenção reposta.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Choque, limpeza e desinfecção</w:t>
      </w:r>
      <w:r>
        <w:t xml:space="preserve"> </w:t>
      </w:r>
      <w:r>
        <w:t xml:space="preserve">da torre ou do circuito</w:t>
      </w:r>
      <w:r>
        <w:t xml:space="preserve"> </w:t>
      </w:r>
      <w:r>
        <w:rPr>
          <w:b/>
          <w:bCs/>
        </w:rPr>
        <w:t xml:space="preserve">só com orientação do fornecedor ou do consultor</w:t>
      </w:r>
      <w:r>
        <w:t xml:space="preserve">, depois da coleta, com EPI, atenção a</w:t>
      </w:r>
      <w:r>
        <w:t xml:space="preserve"> </w:t>
      </w:r>
      <w:r>
        <w:rPr>
          <w:b/>
          <w:bCs/>
        </w:rPr>
        <w:t xml:space="preserve">aerossol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espaço confinado e altura</w:t>
      </w:r>
      <w:r>
        <w:t xml:space="preserve"> </w:t>
      </w:r>
      <w:r>
        <w:t xml:space="preserve">(NR-33 e NR-35, ◻ a confirmar a aplicação à torre).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Drenar, lavar e repor</w:t>
      </w:r>
      <w:r>
        <w:t xml:space="preserve"> </w:t>
      </w:r>
      <w:r>
        <w:t xml:space="preserve">com as regras da</w:t>
      </w:r>
      <w:r>
        <w:t xml:space="preserve"> </w:t>
      </w:r>
      <w:r>
        <w:rPr>
          <w:b/>
          <w:bCs/>
        </w:rPr>
        <w:t xml:space="preserve">seção 9</w:t>
      </w:r>
      <w:r>
        <w:t xml:space="preserve">:</w:t>
      </w:r>
      <w:r>
        <w:t xml:space="preserve"> </w:t>
      </w:r>
      <w:r>
        <w:rPr>
          <w:b/>
          <w:bCs/>
        </w:rPr>
        <w:t xml:space="preserve">sem mangueira entre potável e circuito</w:t>
      </w:r>
      <w:r>
        <w:t xml:space="preserve">;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 </w:t>
      </w:r>
      <w:r>
        <w:t xml:space="preserve">definido antes de drenar.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Nova amostra</w:t>
      </w:r>
      <w:r>
        <w:t xml:space="preserve"> </w:t>
      </w:r>
      <w:r>
        <w:t xml:space="preserve">depois da correção, nos mesmos pontos da Fase 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Torre ou circuito parado:</w:t>
      </w:r>
      <w:r>
        <w:t xml:space="preserve"> </w:t>
      </w:r>
      <w:r>
        <w:t xml:space="preserve">retomada conforme o ramo D.</w:t>
      </w:r>
    </w:p>
    <w:bookmarkEnd w:id="17"/>
    <w:bookmarkStart w:id="18" w:name="Xbcd61cbcb59a901225aee265e9f8d87f4793922"/>
    <w:p>
      <w:pPr>
        <w:pStyle w:val="Heading3"/>
      </w:pPr>
      <w:r>
        <w:t xml:space="preserve">Fase 5 — Condições de retorno à normalidade (todas são necessárias)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Causa</w:t>
      </w:r>
      <w:r>
        <w:t xml:space="preserve"> </w:t>
      </w:r>
      <w:r>
        <w:t xml:space="preserve">identificada,</w:t>
      </w:r>
      <w:r>
        <w:t xml:space="preserve"> </w:t>
      </w:r>
      <w:r>
        <w:rPr>
          <w:b/>
          <w:bCs/>
        </w:rPr>
        <w:t xml:space="preserve">eliminada e verificada</w:t>
      </w:r>
      <w:r>
        <w:t xml:space="preserve"> </w:t>
      </w:r>
      <w:r>
        <w:t xml:space="preserve">por duas pessoas (uma do nível 2 ou superior).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Produto certo</w:t>
      </w:r>
      <w:r>
        <w:t xml:space="preserve"> </w:t>
      </w:r>
      <w:r>
        <w:t xml:space="preserve">conferido (rótulo e FISPQ),</w:t>
      </w:r>
      <w:r>
        <w:t xml:space="preserve"> </w:t>
      </w:r>
      <w:r>
        <w:rPr>
          <w:b/>
          <w:bCs/>
        </w:rPr>
        <w:t xml:space="preserve">dosadora testada</w:t>
      </w:r>
      <w:r>
        <w:t xml:space="preserve">,</w:t>
      </w:r>
      <w:r>
        <w:t xml:space="preserve"> </w:t>
      </w:r>
      <w:r>
        <w:rPr>
          <w:b/>
          <w:bCs/>
        </w:rPr>
        <w:t xml:space="preserve">controlador e sondas</w:t>
      </w:r>
      <w:r>
        <w:t xml:space="preserve"> </w:t>
      </w:r>
      <w:r>
        <w:t xml:space="preserve">verificados ou calibrados pelo fornecedor,</w:t>
      </w:r>
      <w:r>
        <w:t xml:space="preserve"> </w:t>
      </w:r>
      <w:r>
        <w:rPr>
          <w:b/>
          <w:bCs/>
        </w:rPr>
        <w:t xml:space="preserve">controlador em automático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Parâmetros do circuito ou da torre</w:t>
      </w:r>
      <w:r>
        <w:t xml:space="preserve"> </w:t>
      </w:r>
      <w:r>
        <w:t xml:space="preserve">dentro da</w:t>
      </w:r>
      <w:r>
        <w:t xml:space="preserve"> </w:t>
      </w:r>
      <w:r>
        <w:rPr>
          <w:b/>
          <w:bCs/>
        </w:rPr>
        <w:t xml:space="preserve">faixa da ficha</w:t>
      </w:r>
      <w:r>
        <w:t xml:space="preserve"> </w:t>
      </w:r>
      <w:r>
        <w:t xml:space="preserve">⚠ (valores definidos pelo fornecedor), medidos pelo fornecedor.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Análise conforme</w:t>
      </w:r>
      <w:r>
        <w:t xml:space="preserve"> </w:t>
      </w:r>
      <w:r>
        <w:t xml:space="preserve">nos pontos coletados, incluindo a microbiologia ⚠ (valores de referência do consultor e do laboratório).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Torre ou circuito limpos e desinfetados</w:t>
      </w:r>
      <w:r>
        <w:t xml:space="preserve">, se o fornecedor ou o consultor mandou.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Sem vazamento</w:t>
      </w:r>
      <w:r>
        <w:t xml:space="preserve">; contenção reposta; área limpa;</w:t>
      </w:r>
      <w:r>
        <w:t xml:space="preserve"> </w:t>
      </w:r>
      <w:r>
        <w:rPr>
          <w:b/>
          <w:bCs/>
        </w:rPr>
        <w:t xml:space="preserve">resíduo e efluente com destino correto</w:t>
      </w:r>
      <w:r>
        <w:t xml:space="preserve"> </w:t>
      </w:r>
      <w:r>
        <w:t xml:space="preserve">registrado.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Reposição de água</w:t>
      </w:r>
      <w:r>
        <w:t xml:space="preserve"> </w:t>
      </w:r>
      <w:r>
        <w:t xml:space="preserve">com proteção (folga de ar),</w:t>
      </w:r>
      <w:r>
        <w:t xml:space="preserve"> </w:t>
      </w:r>
      <w:r>
        <w:rPr>
          <w:b/>
          <w:bCs/>
        </w:rPr>
        <w:t xml:space="preserve">nenhuma mangueira</w:t>
      </w:r>
      <w:r>
        <w:t xml:space="preserve"> </w:t>
      </w:r>
      <w:r>
        <w:t xml:space="preserve">conectada;</w:t>
      </w:r>
      <w:r>
        <w:t xml:space="preserve"> </w:t>
      </w:r>
      <w:r>
        <w:rPr>
          <w:b/>
          <w:bCs/>
        </w:rPr>
        <w:t xml:space="preserve">pressão do circuito lida</w:t>
      </w:r>
      <w:r>
        <w:t xml:space="preserve"> </w:t>
      </w:r>
      <w:r>
        <w:t xml:space="preserve">quando houver ligação ao potável.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Potável sem a cor do traçador</w:t>
      </w:r>
      <w:r>
        <w:t xml:space="preserve">, sem odor, sentinela normal.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Pontos críticos avisados</w:t>
      </w:r>
      <w:r>
        <w:t xml:space="preserve"> </w:t>
      </w:r>
      <w:r>
        <w:t xml:space="preserve">do retorno do ar-condicionado.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Autorização escrita do síndico</w:t>
      </w:r>
      <w:r>
        <w:t xml:space="preserve">, com parecer do consultor quando ele foi acionado.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Registro reforçado</w:t>
      </w:r>
      <w:r>
        <w:t xml:space="preserve"> </w:t>
      </w:r>
      <w:r>
        <w:t xml:space="preserve">da dosagem e do aspecto da água por período ⚠ definido pelo fornecedor e pelo consultor.</w:t>
      </w:r>
    </w:p>
    <w:p>
      <w:pPr>
        <w:pStyle w:val="FirstParagraph"/>
      </w:pPr>
      <w:r>
        <w:rPr>
          <w:b/>
          <w:bCs/>
        </w:rPr>
        <w:t xml:space="preserve">Retorno em etapas ⚠:</w:t>
      </w:r>
      <w:r>
        <w:t xml:space="preserve"> </w:t>
      </w:r>
      <w:r>
        <w:t xml:space="preserve">primeiro a</w:t>
      </w:r>
      <w:r>
        <w:t xml:space="preserve"> </w:t>
      </w:r>
      <w:r>
        <w:rPr>
          <w:b/>
          <w:bCs/>
        </w:rPr>
        <w:t xml:space="preserve">circulação</w:t>
      </w:r>
      <w:r>
        <w:t xml:space="preserve">, depois a</w:t>
      </w:r>
      <w:r>
        <w:t xml:space="preserve"> </w:t>
      </w:r>
      <w:r>
        <w:rPr>
          <w:b/>
          <w:bCs/>
        </w:rPr>
        <w:t xml:space="preserve">dosagem em automático</w:t>
      </w:r>
      <w:r>
        <w:t xml:space="preserve">, depois o</w:t>
      </w:r>
      <w:r>
        <w:t xml:space="preserve"> </w:t>
      </w:r>
      <w:r>
        <w:rPr>
          <w:b/>
          <w:bCs/>
        </w:rPr>
        <w:t xml:space="preserve">ventilador e a carga</w:t>
      </w:r>
      <w:r>
        <w:t xml:space="preserve"> </w:t>
      </w:r>
      <w:r>
        <w:t xml:space="preserve">(chiller e torre), com o fornecedor presente na partida.</w:t>
      </w:r>
    </w:p>
    <w:bookmarkEnd w:id="18"/>
    <w:bookmarkStart w:id="19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22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13): linha do tempo, leituras, produtos, amostras, decisões, quem autorizou.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(o que a ronda pode fazer, produtos, contatos, estoque mínimo, pontos críticos)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frequência do registro semanal</w:t>
      </w:r>
      <w:r>
        <w:t xml:space="preserve"> </w:t>
      </w:r>
      <w:r>
        <w:t xml:space="preserve">com o que o incidente mostrou.</w:t>
      </w:r>
    </w:p>
    <w:p>
      <w:pPr>
        <w:pStyle w:val="Compact"/>
        <w:numPr>
          <w:ilvl w:val="0"/>
          <w:numId w:val="1022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9"/>
    <w:bookmarkEnd w:id="20"/>
    <w:bookmarkStart w:id="27" w:name="Xd700cebc0da2193336d7c4e8921246e9cca42c4"/>
    <w:p>
      <w:pPr>
        <w:pStyle w:val="Heading2"/>
      </w:pPr>
      <w:r>
        <w:t xml:space="preserve">5.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(torre, chiller a água, circuito fechado, controlador, produtos, bacia de contenção) e o que a ronda pode fazer.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 Mais de um ramo pode valer ao mesmo tempo.</w:t>
      </w:r>
    </w:p>
    <w:bookmarkStart w:id="21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Dosadora parada, bombona vazia, controlador ou sonda com falha ou em manual, purga parada ou travada,</w:t>
            </w:r>
            <w:r>
              <w:t xml:space="preserve"> </w:t>
            </w:r>
            <w:r>
              <w:rPr>
                <w:b/>
                <w:bCs/>
              </w:rPr>
              <w:t xml:space="preserve">biocida não aplicado</w:t>
            </w:r>
            <w:r>
              <w:t xml:space="preserve">, água turva, limo, odor de mofo ou esgoto, incrustação,</w:t>
            </w:r>
            <w:r>
              <w:t xml:space="preserve"> </w:t>
            </w:r>
            <w:r>
              <w:rPr>
                <w:b/>
                <w:bCs/>
              </w:rPr>
              <w:t xml:space="preserve">laudo ou alarme do fornecedor</w:t>
            </w:r>
          </w:p>
        </w:tc>
        <w:tc>
          <w:tcPr/>
          <w:p>
            <w:pPr>
              <w:pStyle w:val="Compact"/>
            </w:pPr>
            <w:r>
              <w:t xml:space="preserve">Subdosagem ou falta de tratamento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3, ramo D</w:t>
            </w:r>
            <w:r>
              <w:t xml:space="preserve">, se há risco de Legionella)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Espuma</w:t>
            </w:r>
            <w:r>
              <w:t xml:space="preserve">, odor químico forte, irritação,</w:t>
            </w:r>
            <w:r>
              <w:t xml:space="preserve"> </w:t>
            </w:r>
            <w:r>
              <w:rPr>
                <w:b/>
                <w:bCs/>
              </w:rPr>
              <w:t xml:space="preserve">produto errado</w:t>
            </w:r>
            <w:r>
              <w:t xml:space="preserve">, dosagem em excesso, corrosão acelerada, cor muito diferente do padrão</w:t>
            </w:r>
          </w:p>
        </w:tc>
        <w:tc>
          <w:tcPr/>
          <w:p>
            <w:pPr>
              <w:pStyle w:val="Compact"/>
            </w:pPr>
            <w:r>
              <w:t xml:space="preserve">Sobredosagem ou produto errado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Poça</w:t>
            </w:r>
            <w:r>
              <w:t xml:space="preserve">, cheiro,</w:t>
            </w:r>
            <w:r>
              <w:t xml:space="preserve"> </w:t>
            </w:r>
            <w:r>
              <w:rPr>
                <w:b/>
                <w:bCs/>
              </w:rPr>
              <w:t xml:space="preserve">bombona vazando</w:t>
            </w:r>
            <w:r>
              <w:t xml:space="preserve">, linha rompida, bacia de contenção com líquido, derrame no abastecimento</w:t>
            </w:r>
          </w:p>
        </w:tc>
        <w:tc>
          <w:tcPr/>
          <w:p>
            <w:pPr>
              <w:pStyle w:val="Compact"/>
            </w:pPr>
            <w:r>
              <w:t xml:space="preserve">Derrame ou vazamento de produto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parada ou seca</w:t>
            </w:r>
            <w:r>
              <w:t xml:space="preserve">, circuito parado por tempo, falta de água ou de energia, parada programada, retomada</w:t>
            </w:r>
          </w:p>
        </w:tc>
        <w:tc>
          <w:tcPr/>
          <w:p>
            <w:pPr>
              <w:pStyle w:val="Compact"/>
            </w:pPr>
            <w:r>
              <w:t xml:space="preserve">Estagnação e perda de tratamento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Cenários 2 e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</w:t>
            </w:r>
            <w:r>
              <w:t xml:space="preserve">, vários sinais sem causa, laudo fora sem explicação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(rosa), espuma ou odor químico na torneira</w:t>
            </w:r>
          </w:p>
        </w:tc>
        <w:tc>
          <w:tcPr/>
          <w:p>
            <w:pPr>
              <w:pStyle w:val="Compact"/>
            </w:pPr>
            <w:r>
              <w:t xml:space="preserve">Água do circuito ou produto no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1</w:t>
            </w:r>
            <w:r>
              <w:t xml:space="preserve"> </w:t>
            </w:r>
            <w:r>
              <w:t xml:space="preserve">(em paralelo)</w:t>
            </w:r>
          </w:p>
        </w:tc>
      </w:tr>
    </w:tbl>
    <w:bookmarkEnd w:id="21"/>
    <w:bookmarkStart w:id="22" w:name="X171b5fb81734d6303603caf05fc3069102fe23b"/>
    <w:p>
      <w:pPr>
        <w:pStyle w:val="Heading3"/>
      </w:pPr>
      <w:r>
        <w:t xml:space="preserve">Ramo A — Subdosagem, dosagem parada ou biocida falhou</w:t>
      </w:r>
    </w:p>
    <w:p>
      <w:pPr>
        <w:pStyle w:val="FirstParagraph"/>
      </w:pPr>
      <w:r>
        <w:rPr>
          <w:b/>
          <w:bCs/>
        </w:rPr>
        <w:t xml:space="preserve">Risco principal:</w:t>
      </w:r>
      <w:r>
        <w:t xml:space="preserve"> </w:t>
      </w:r>
      <w:r>
        <w:rPr>
          <w:b/>
          <w:bCs/>
        </w:rPr>
        <w:t xml:space="preserve">biofilme e Legionella</w:t>
      </w:r>
      <w:r>
        <w:t xml:space="preserve"> </w:t>
      </w:r>
      <w:r>
        <w:t xml:space="preserve">(aerossol da torre), mais incrustação e corrosão. Liga ao</w:t>
      </w:r>
      <w:r>
        <w:t xml:space="preserve"> </w:t>
      </w:r>
      <w:r>
        <w:rPr>
          <w:b/>
          <w:bCs/>
        </w:rPr>
        <w:t xml:space="preserve">Cenário 3, ramo 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dosadora</w:t>
      </w:r>
      <w:r>
        <w:t xml:space="preserve"> </w:t>
      </w:r>
      <w:r>
        <w:t xml:space="preserve">funciona? Há produto na bombona (inibidor, dispersante, biocida)? A linha está entupida ou cristalizada (C8)?</w:t>
      </w:r>
    </w:p>
    <w:p>
      <w:pPr>
        <w:pStyle w:val="Compact"/>
        <w:numPr>
          <w:ilvl w:val="0"/>
          <w:numId w:val="102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controlador</w:t>
      </w:r>
      <w:r>
        <w:t xml:space="preserve"> </w:t>
      </w:r>
      <w:r>
        <w:t xml:space="preserve">está em automático? Há alarme? A</w:t>
      </w:r>
      <w:r>
        <w:t xml:space="preserve"> </w:t>
      </w:r>
      <w:r>
        <w:rPr>
          <w:b/>
          <w:bCs/>
        </w:rPr>
        <w:t xml:space="preserve">sonda</w:t>
      </w:r>
      <w:r>
        <w:t xml:space="preserve"> </w:t>
      </w:r>
      <w:r>
        <w:t xml:space="preserve">está lendo (C35)? A</w:t>
      </w:r>
      <w:r>
        <w:t xml:space="preserve"> </w:t>
      </w:r>
      <w:r>
        <w:rPr>
          <w:b/>
          <w:bCs/>
        </w:rPr>
        <w:t xml:space="preserve">purga</w:t>
      </w:r>
      <w:r>
        <w:t xml:space="preserve"> </w:t>
      </w:r>
      <w:r>
        <w:t xml:space="preserve">funciona, aberta ou fechada (C31)?</w:t>
      </w:r>
    </w:p>
    <w:p>
      <w:pPr>
        <w:pStyle w:val="Compact"/>
        <w:numPr>
          <w:ilvl w:val="0"/>
          <w:numId w:val="102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biocida</w:t>
      </w:r>
      <w:r>
        <w:t xml:space="preserve"> </w:t>
      </w:r>
      <w:r>
        <w:t xml:space="preserve">foi aplicado na data prevista? Quem registrou?</w:t>
      </w:r>
    </w:p>
    <w:p>
      <w:pPr>
        <w:pStyle w:val="Compact"/>
        <w:numPr>
          <w:ilvl w:val="0"/>
          <w:numId w:val="1023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falta de produto</w:t>
      </w:r>
      <w:r>
        <w:t xml:space="preserve"> </w:t>
      </w:r>
      <w:r>
        <w:t xml:space="preserve">(estoque, entrega atrasada),</w:t>
      </w:r>
      <w:r>
        <w:t xml:space="preserve"> </w:t>
      </w:r>
      <w:r>
        <w:rPr>
          <w:b/>
          <w:bCs/>
        </w:rPr>
        <w:t xml:space="preserve">falta de energia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troca de bombona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 rosa do circuito</w:t>
      </w:r>
      <w:r>
        <w:t xml:space="preserve"> </w:t>
      </w:r>
      <w:r>
        <w:t xml:space="preserve">está desbotada ou ausente (C1)? A reposição de água está acima do normal?</w:t>
      </w:r>
    </w:p>
    <w:p>
      <w:pPr>
        <w:pStyle w:val="Compact"/>
        <w:numPr>
          <w:ilvl w:val="0"/>
          <w:numId w:val="1023"/>
        </w:numPr>
      </w:pPr>
      <w:r>
        <w:t xml:space="preserve">A torre ficou</w:t>
      </w:r>
      <w:r>
        <w:t xml:space="preserve"> </w:t>
      </w:r>
      <w:r>
        <w:rPr>
          <w:b/>
          <w:bCs/>
        </w:rPr>
        <w:t xml:space="preserve">parada ou com pouca circulação</w:t>
      </w:r>
      <w:r>
        <w:t xml:space="preserve"> </w:t>
      </w:r>
      <w:r>
        <w:t xml:space="preserve">(ramo D)?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Acionar o fornecedor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dar choque</w:t>
      </w:r>
      <w:r>
        <w:t xml:space="preserve"> </w:t>
      </w:r>
      <w:r>
        <w:t xml:space="preserve">por conta própria.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Coletar amostra antes de qualquer mudança</w:t>
      </w:r>
      <w:r>
        <w:t xml:space="preserve"> </w:t>
      </w:r>
      <w:r>
        <w:t xml:space="preserve">(seção 8):</w:t>
      </w:r>
      <w:r>
        <w:t xml:space="preserve"> </w:t>
      </w:r>
      <w:r>
        <w:rPr>
          <w:b/>
          <w:bCs/>
        </w:rPr>
        <w:t xml:space="preserve">microbiologia</w:t>
      </w:r>
      <w:r>
        <w:t xml:space="preserve"> </w:t>
      </w:r>
      <w:r>
        <w:t xml:space="preserve">é prioridade (heterotróficos, Legionella ⚠).</w:t>
      </w:r>
    </w:p>
    <w:p>
      <w:pPr>
        <w:pStyle w:val="Compact"/>
        <w:numPr>
          <w:ilvl w:val="0"/>
          <w:numId w:val="1024"/>
        </w:numPr>
      </w:pPr>
      <w:r>
        <w:t xml:space="preserve">Se há</w:t>
      </w:r>
      <w:r>
        <w:t xml:space="preserve"> </w:t>
      </w:r>
      <w:r>
        <w:rPr>
          <w:b/>
          <w:bCs/>
        </w:rPr>
        <w:t xml:space="preserve">Legionella suspeita</w:t>
      </w:r>
      <w:r>
        <w:t xml:space="preserve"> </w:t>
      </w:r>
      <w:r>
        <w:t xml:space="preserve">(laudo, caso de doença respiratória associado ao prédio, torre sem biocida por tempo):</w:t>
      </w:r>
      <w:r>
        <w:t xml:space="preserve"> </w:t>
      </w:r>
      <w:r>
        <w:rPr>
          <w:b/>
          <w:bCs/>
        </w:rPr>
        <w:t xml:space="preserve">acionar o consultor</w:t>
      </w:r>
      <w:r>
        <w:t xml:space="preserve">, avaliar com o fornecedor</w:t>
      </w:r>
      <w:r>
        <w:t xml:space="preserve"> </w:t>
      </w:r>
      <w:r>
        <w:rPr>
          <w:b/>
          <w:bCs/>
        </w:rPr>
        <w:t xml:space="preserve">parar o ventilador ou a torre</w:t>
      </w:r>
      <w:r>
        <w:t xml:space="preserve"> </w:t>
      </w:r>
      <w:r>
        <w:t xml:space="preserve">(seção 6), e seguir o</w:t>
      </w:r>
      <w:r>
        <w:t xml:space="preserve"> </w:t>
      </w:r>
      <w:r>
        <w:rPr>
          <w:b/>
          <w:bCs/>
        </w:rPr>
        <w:t xml:space="preserve">Cenário 3, ramo D</w:t>
      </w:r>
      <w:r>
        <w:t xml:space="preserve">.</w:t>
      </w:r>
      <w:r>
        <w:t xml:space="preserve"> </w:t>
      </w:r>
      <w:r>
        <w:rPr>
          <w:b/>
          <w:bCs/>
        </w:rPr>
        <w:t xml:space="preserve">Quem passa mal respiratório</w:t>
      </w:r>
      <w:r>
        <w:t xml:space="preserve"> </w:t>
      </w:r>
      <w:r>
        <w:t xml:space="preserve">procura atendimento e avisa a administração.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Dosadora parada por falta de produto:</w:t>
      </w:r>
      <w:r>
        <w:t xml:space="preserve"> </w:t>
      </w:r>
      <w:r>
        <w:t xml:space="preserve">o fornecedor repõe o produto</w:t>
      </w:r>
      <w:r>
        <w:t xml:space="preserve"> </w:t>
      </w:r>
      <w:r>
        <w:rPr>
          <w:b/>
          <w:bCs/>
        </w:rPr>
        <w:t xml:space="preserve">certo</w:t>
      </w:r>
      <w:r>
        <w:t xml:space="preserve">, confere a dosagem e orienta a retomada;</w:t>
      </w:r>
      <w:r>
        <w:t xml:space="preserve"> </w:t>
      </w:r>
      <w:r>
        <w:rPr>
          <w:b/>
          <w:bCs/>
        </w:rPr>
        <w:t xml:space="preserve">a ronda não "completa" com produto de outra origem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Controlador ou sonda com falha:</w:t>
      </w:r>
      <w:r>
        <w:t xml:space="preserve"> </w:t>
      </w:r>
      <w:r>
        <w:t xml:space="preserve">não substituir por medida manual da ronda. O fornecedor repara e informa</w:t>
      </w:r>
      <w:r>
        <w:t xml:space="preserve"> </w:t>
      </w:r>
      <w:r>
        <w:rPr>
          <w:b/>
          <w:bCs/>
        </w:rPr>
        <w:t xml:space="preserve">o que fazer enquanto isso</w:t>
      </w:r>
      <w:r>
        <w:t xml:space="preserve"> </w:t>
      </w:r>
      <w:r>
        <w:t xml:space="preserve">(dosagem manual conduzida por ele, purga controlada) ⚠.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Purga travada aberta:</w:t>
      </w:r>
      <w:r>
        <w:t xml:space="preserve"> </w:t>
      </w:r>
      <w:r>
        <w:t xml:space="preserve">perde água e produto, o tratamento fica diluído e a reposição sobe;</w:t>
      </w:r>
      <w:r>
        <w:t xml:space="preserve"> </w:t>
      </w:r>
      <w:r>
        <w:rPr>
          <w:b/>
          <w:bCs/>
        </w:rPr>
        <w:t xml:space="preserve">fechar o registro do lado potável da reposição</w:t>
      </w:r>
      <w:r>
        <w:t xml:space="preserve"> </w:t>
      </w:r>
      <w:r>
        <w:t xml:space="preserve">só se o nível permitir e</w:t>
      </w:r>
      <w:r>
        <w:t xml:space="preserve"> </w:t>
      </w:r>
      <w:r>
        <w:rPr>
          <w:b/>
          <w:bCs/>
        </w:rPr>
        <w:t xml:space="preserve">avisar o fornecedor</w:t>
      </w:r>
      <w:r>
        <w:t xml:space="preserve"> </w:t>
      </w:r>
      <w:r>
        <w:t xml:space="preserve">(ver Cenário 2 se o consumo for grande).</w:t>
      </w:r>
      <w:r>
        <w:t xml:space="preserve"> </w:t>
      </w:r>
      <w:r>
        <w:rPr>
          <w:b/>
          <w:bCs/>
        </w:rPr>
        <w:t xml:space="preserve">Purga travada fechada:</w:t>
      </w:r>
      <w:r>
        <w:t xml:space="preserve"> </w:t>
      </w:r>
      <w:r>
        <w:t xml:space="preserve">a água concentra;</w:t>
      </w:r>
      <w:r>
        <w:t xml:space="preserve"> </w:t>
      </w:r>
      <w:r>
        <w:rPr>
          <w:b/>
          <w:bCs/>
        </w:rPr>
        <w:t xml:space="preserve">não abrir por conta própria</w:t>
      </w:r>
      <w:r>
        <w:t xml:space="preserve"> </w:t>
      </w:r>
      <w:r>
        <w:t xml:space="preserve">sem o fornecedor.</w:t>
      </w:r>
    </w:p>
    <w:bookmarkEnd w:id="22"/>
    <w:bookmarkStart w:id="23" w:name="ramo-b--sobredosagem-ou-produto-errado"/>
    <w:p>
      <w:pPr>
        <w:pStyle w:val="Heading3"/>
      </w:pPr>
      <w:r>
        <w:t xml:space="preserve">Ramo B — Sobredosagem ou produto errado</w:t>
      </w:r>
    </w:p>
    <w:p>
      <w:pPr>
        <w:pStyle w:val="FirstParagraph"/>
      </w:pPr>
      <w:r>
        <w:rPr>
          <w:b/>
          <w:bCs/>
        </w:rPr>
        <w:t xml:space="preserve">Risco principal:</w:t>
      </w:r>
      <w:r>
        <w:t xml:space="preserve"> </w:t>
      </w:r>
      <w:r>
        <w:rPr>
          <w:b/>
          <w:bCs/>
        </w:rPr>
        <w:t xml:space="preserve">saúde</w:t>
      </w:r>
      <w:r>
        <w:t xml:space="preserve"> </w:t>
      </w:r>
      <w:r>
        <w:t xml:space="preserve">(exposição a produto, aerossol irritante),</w:t>
      </w:r>
      <w:r>
        <w:t xml:space="preserve"> </w:t>
      </w:r>
      <w:r>
        <w:rPr>
          <w:b/>
          <w:bCs/>
        </w:rPr>
        <w:t xml:space="preserve">corrosão</w:t>
      </w:r>
      <w:r>
        <w:t xml:space="preserve">,</w:t>
      </w:r>
      <w:r>
        <w:t xml:space="preserve"> </w:t>
      </w:r>
      <w:r>
        <w:rPr>
          <w:b/>
          <w:bCs/>
        </w:rPr>
        <w:t xml:space="preserve">espuma</w:t>
      </w:r>
      <w:r>
        <w:t xml:space="preserve"> </w:t>
      </w:r>
      <w:r>
        <w:t xml:space="preserve">que sai da torre e cai na cobertura, no pátio ou no pluvial.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5"/>
        </w:numPr>
      </w:pPr>
      <w:r>
        <w:t xml:space="preserve">A dosadora</w:t>
      </w:r>
      <w:r>
        <w:t xml:space="preserve"> </w:t>
      </w:r>
      <w:r>
        <w:rPr>
          <w:b/>
          <w:bCs/>
        </w:rPr>
        <w:t xml:space="preserve">disparou ou dosou sem parar</w:t>
      </w:r>
      <w:r>
        <w:t xml:space="preserve">? O controlador está em manual ou dosando contínuo?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bombona</w:t>
      </w:r>
      <w:r>
        <w:t xml:space="preserve"> </w:t>
      </w:r>
      <w:r>
        <w:t xml:space="preserve">é a do produto</w:t>
      </w:r>
      <w:r>
        <w:t xml:space="preserve"> </w:t>
      </w:r>
      <w:r>
        <w:rPr>
          <w:b/>
          <w:bCs/>
        </w:rPr>
        <w:t xml:space="preserve">certo</w:t>
      </w:r>
      <w:r>
        <w:t xml:space="preserve">? Foi trocada? Há</w:t>
      </w:r>
      <w:r>
        <w:t xml:space="preserve"> </w:t>
      </w:r>
      <w:r>
        <w:rPr>
          <w:b/>
          <w:bCs/>
        </w:rPr>
        <w:t xml:space="preserve">lote, rótulo e FISPQ</w:t>
      </w:r>
      <w:r>
        <w:t xml:space="preserve"> </w:t>
      </w:r>
      <w:r>
        <w:t xml:space="preserve">compatíveis?</w:t>
      </w:r>
    </w:p>
    <w:p>
      <w:pPr>
        <w:pStyle w:val="Compact"/>
        <w:numPr>
          <w:ilvl w:val="0"/>
          <w:numId w:val="1025"/>
        </w:numPr>
      </w:pPr>
      <w:r>
        <w:t xml:space="preserve">Alguém</w:t>
      </w:r>
      <w:r>
        <w:t xml:space="preserve"> </w:t>
      </w:r>
      <w:r>
        <w:rPr>
          <w:b/>
          <w:bCs/>
        </w:rPr>
        <w:t xml:space="preserve">dosou à mão</w:t>
      </w:r>
      <w:r>
        <w:t xml:space="preserve"> </w:t>
      </w:r>
      <w:r>
        <w:t xml:space="preserve">(choque, "ajuste")? Houve</w:t>
      </w:r>
      <w:r>
        <w:t xml:space="preserve"> </w:t>
      </w:r>
      <w:r>
        <w:rPr>
          <w:b/>
          <w:bCs/>
        </w:rPr>
        <w:t xml:space="preserve">dosagem dobrada</w:t>
      </w:r>
      <w:r>
        <w:t xml:space="preserve"> </w:t>
      </w:r>
      <w:r>
        <w:t xml:space="preserve">para compensar a semana sem dosagem?</w:t>
      </w:r>
    </w:p>
    <w:p>
      <w:pPr>
        <w:pStyle w:val="Compact"/>
        <w:numPr>
          <w:ilvl w:val="0"/>
          <w:numId w:val="1025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pessoa exposta</w:t>
      </w:r>
      <w:r>
        <w:t xml:space="preserve"> </w:t>
      </w:r>
      <w:r>
        <w:t xml:space="preserve">(cobertura, sala, andares sob a descarga da torre)?</w:t>
      </w:r>
    </w:p>
    <w:p>
      <w:pPr>
        <w:pStyle w:val="Compact"/>
        <w:numPr>
          <w:ilvl w:val="0"/>
          <w:numId w:val="1025"/>
        </w:numPr>
      </w:pPr>
      <w:r>
        <w:t xml:space="preserve">A espuma ou o produto</w:t>
      </w:r>
      <w:r>
        <w:t xml:space="preserve"> </w:t>
      </w:r>
      <w:r>
        <w:rPr>
          <w:b/>
          <w:bCs/>
        </w:rPr>
        <w:t xml:space="preserve">saiu da bacia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Segurança</w:t>
      </w:r>
      <w:r>
        <w:t xml:space="preserve"> </w:t>
      </w:r>
      <w:r>
        <w:t xml:space="preserve">(Fase 0): afastar pessoas da cobertura e das áreas sob a exaustão da torre; lava-olhos e SAMU 192 se houver exposição.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Parar a dosadora</w:t>
      </w:r>
      <w:r>
        <w:t xml:space="preserve"> </w:t>
      </w:r>
      <w:r>
        <w:t xml:space="preserve">(se a ficha autoriza) ou</w:t>
      </w:r>
      <w:r>
        <w:t xml:space="preserve"> </w:t>
      </w:r>
      <w:r>
        <w:rPr>
          <w:b/>
          <w:bCs/>
        </w:rPr>
        <w:t xml:space="preserve">acionar o fornecedor para orientar já</w:t>
      </w:r>
      <w:r>
        <w:t xml:space="preserve">.</w:t>
      </w:r>
      <w:r>
        <w:t xml:space="preserve"> </w:t>
      </w:r>
      <w:r>
        <w:rPr>
          <w:b/>
          <w:bCs/>
        </w:rPr>
        <w:t xml:space="preserve">Isolar a bombona suspeita</w:t>
      </w:r>
      <w:r>
        <w:t xml:space="preserve">, rotulada "NÃO USAR",</w:t>
      </w:r>
      <w:r>
        <w:t xml:space="preserve"> </w:t>
      </w:r>
      <w:r>
        <w:rPr>
          <w:b/>
          <w:bCs/>
        </w:rPr>
        <w:t xml:space="preserve">sem misturar</w:t>
      </w:r>
      <w:r>
        <w:t xml:space="preserve"> </w:t>
      </w:r>
      <w:r>
        <w:t xml:space="preserve">com outro produto.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Não "lavar" a bacia com água em grande volume nem drenar</w:t>
      </w:r>
      <w:r>
        <w:t xml:space="preserve"> </w:t>
      </w:r>
      <w:r>
        <w:t xml:space="preserve">sem orientação: o volume e o destino do efluente com excesso de produto são decididos pelo fornecedor e pelo consultor (seção 9).</w:t>
      </w:r>
      <w:r>
        <w:t xml:space="preserve"> </w:t>
      </w:r>
      <w:r>
        <w:rPr>
          <w:b/>
          <w:bCs/>
        </w:rPr>
        <w:t xml:space="preserve">Não neutralizar</w:t>
      </w:r>
      <w:r>
        <w:t xml:space="preserve"> </w:t>
      </w:r>
      <w:r>
        <w:t xml:space="preserve">por conta própria.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Coletar amostra</w:t>
      </w:r>
      <w:r>
        <w:t xml:space="preserve"> </w:t>
      </w:r>
      <w:r>
        <w:t xml:space="preserve">(seção 8), inclusive</w:t>
      </w:r>
      <w:r>
        <w:t xml:space="preserve"> </w:t>
      </w:r>
      <w:r>
        <w:rPr>
          <w:b/>
          <w:bCs/>
        </w:rPr>
        <w:t xml:space="preserve">amostra do produto da bombona</w:t>
      </w:r>
      <w:r>
        <w:t xml:space="preserve"> </w:t>
      </w:r>
      <w:r>
        <w:t xml:space="preserve">quando o fornecedor orientar.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Parar a torre ou o chiller?</w:t>
      </w:r>
      <w:r>
        <w:t xml:space="preserve"> </w:t>
      </w:r>
      <w:r>
        <w:t xml:space="preserve">Avaliar com o fornecedor (seção 6), principalmente com</w:t>
      </w:r>
      <w:r>
        <w:t xml:space="preserve"> </w:t>
      </w:r>
      <w:r>
        <w:rPr>
          <w:b/>
          <w:bCs/>
        </w:rPr>
        <w:t xml:space="preserve">espuma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aerossol</w:t>
      </w:r>
      <w:r>
        <w:t xml:space="preserve"> </w:t>
      </w:r>
      <w:r>
        <w:t xml:space="preserve">com odor forte.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Produto errado:</w:t>
      </w:r>
      <w:r>
        <w:t xml:space="preserve"> </w:t>
      </w:r>
      <w:r>
        <w:t xml:space="preserve">o fornecedor confere o que foi dosado e orienta.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misturar o produto errado com o certo.</w:t>
      </w:r>
    </w:p>
    <w:p>
      <w:pPr>
        <w:pStyle w:val="Compact"/>
        <w:numPr>
          <w:ilvl w:val="0"/>
          <w:numId w:val="1026"/>
        </w:numPr>
      </w:pPr>
      <w:r>
        <w:t xml:space="preserve">Se houve</w:t>
      </w:r>
      <w:r>
        <w:t xml:space="preserve"> </w:t>
      </w:r>
      <w:r>
        <w:rPr>
          <w:b/>
          <w:bCs/>
        </w:rPr>
        <w:t xml:space="preserve">contato do produto com a água potável</w:t>
      </w:r>
      <w:r>
        <w:t xml:space="preserve"> </w:t>
      </w:r>
      <w:r>
        <w:t xml:space="preserve">(ponto de diluição ligado ao potável, mangueira, retorno):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bookmarkEnd w:id="23"/>
    <w:bookmarkStart w:id="24" w:name="X04077e20d7424d08121a03ec7c36cfff420c948"/>
    <w:p>
      <w:pPr>
        <w:pStyle w:val="Heading3"/>
      </w:pPr>
      <w:r>
        <w:t xml:space="preserve">Ramo C — Derrame ou vazamento de produto (liga ao catálogo C34, E16 e H)</w:t>
      </w:r>
    </w:p>
    <w:p>
      <w:pPr>
        <w:pStyle w:val="FirstParagraph"/>
      </w:pPr>
      <w:r>
        <w:rPr>
          <w:b/>
          <w:bCs/>
        </w:rPr>
        <w:t xml:space="preserve">Risco principal:</w:t>
      </w:r>
      <w:r>
        <w:t xml:space="preserve"> </w:t>
      </w:r>
      <w:r>
        <w:t xml:space="preserve">exposição de pessoas,</w:t>
      </w:r>
      <w:r>
        <w:t xml:space="preserve"> </w:t>
      </w:r>
      <w:r>
        <w:rPr>
          <w:b/>
          <w:bCs/>
        </w:rPr>
        <w:t xml:space="preserve">incompatibilidade</w:t>
      </w:r>
      <w:r>
        <w:t xml:space="preserve"> </w:t>
      </w:r>
      <w:r>
        <w:t xml:space="preserve">entre produtos, vapores,</w:t>
      </w:r>
      <w:r>
        <w:t xml:space="preserve"> </w:t>
      </w:r>
      <w:r>
        <w:rPr>
          <w:b/>
          <w:bCs/>
        </w:rPr>
        <w:t xml:space="preserve">destino do líquido</w:t>
      </w:r>
      <w:r>
        <w:t xml:space="preserve"> </w:t>
      </w:r>
      <w:r>
        <w:t xml:space="preserve">(ralo, pluvial, reservatório, solo), inflamabilidade se o produto for inflamável (E16, NBR 17505 ◻ se aplicável).</w:t>
      </w:r>
    </w:p>
    <w:p>
      <w:pPr>
        <w:pStyle w:val="BodyText"/>
      </w:pPr>
      <w:r>
        <w:rPr>
          <w:b/>
          <w:bCs/>
        </w:rPr>
        <w:t xml:space="preserve">Ações da ronda: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Afastar pessoas</w:t>
      </w:r>
      <w:r>
        <w:t xml:space="preserve">,</w:t>
      </w:r>
      <w:r>
        <w:t xml:space="preserve"> </w:t>
      </w:r>
      <w:r>
        <w:rPr>
          <w:b/>
          <w:bCs/>
        </w:rPr>
        <w:t xml:space="preserve">isolar e sinalizar</w:t>
      </w:r>
      <w:r>
        <w:t xml:space="preserve"> </w:t>
      </w:r>
      <w:r>
        <w:t xml:space="preserve">a área,</w:t>
      </w:r>
      <w:r>
        <w:t xml:space="preserve"> </w:t>
      </w:r>
      <w:r>
        <w:rPr>
          <w:b/>
          <w:bCs/>
        </w:rPr>
        <w:t xml:space="preserve">ventilar</w:t>
      </w:r>
      <w:r>
        <w:t xml:space="preserve"> </w:t>
      </w:r>
      <w:r>
        <w:t xml:space="preserve">(abrir portas ou ventilação sem espalhar o líquido).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FISPQ à mão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EPI conforme a FISPQ</w:t>
      </w:r>
      <w:r>
        <w:t xml:space="preserve"> </w:t>
      </w:r>
      <w:r>
        <w:t xml:space="preserve">antes de chegar perto. Sem EPI adequado,</w:t>
      </w:r>
      <w:r>
        <w:t xml:space="preserve"> </w:t>
      </w:r>
      <w:r>
        <w:rPr>
          <w:b/>
          <w:bCs/>
        </w:rPr>
        <w:t xml:space="preserve">não entra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Interromper a fonte só se for seguro</w:t>
      </w:r>
      <w:r>
        <w:t xml:space="preserve">: fechar o registro ou a válvula</w:t>
      </w:r>
      <w:r>
        <w:t xml:space="preserve"> </w:t>
      </w:r>
      <w:r>
        <w:rPr>
          <w:b/>
          <w:bCs/>
        </w:rPr>
        <w:t xml:space="preserve">identificada na ficha</w:t>
      </w:r>
      <w:r>
        <w:t xml:space="preserve">, endireitar ou tampar a bombona</w:t>
      </w:r>
      <w:r>
        <w:t xml:space="preserve"> </w:t>
      </w:r>
      <w:r>
        <w:rPr>
          <w:b/>
          <w:bCs/>
        </w:rPr>
        <w:t xml:space="preserve">sem tocar no produto</w:t>
      </w:r>
      <w:r>
        <w:t xml:space="preserve">. Senão, deixar para o fornecedor e o Bombeiros 193 se houver risco.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Conter</w:t>
      </w:r>
      <w:r>
        <w:t xml:space="preserve"> </w:t>
      </w:r>
      <w:r>
        <w:t xml:space="preserve">com o</w:t>
      </w:r>
      <w:r>
        <w:t xml:space="preserve"> </w:t>
      </w:r>
      <w:r>
        <w:rPr>
          <w:b/>
          <w:bCs/>
        </w:rPr>
        <w:t xml:space="preserve">kit de derrame</w:t>
      </w:r>
      <w:r>
        <w:t xml:space="preserve"> </w:t>
      </w:r>
      <w:r>
        <w:t xml:space="preserve">do local (</w:t>
      </w:r>
      <w:r>
        <w:rPr>
          <w:b/>
          <w:bCs/>
        </w:rPr>
        <w:t xml:space="preserve">material absorvente indicado na FISPQ</w:t>
      </w:r>
      <w:r>
        <w:t xml:space="preserve"> </w:t>
      </w:r>
      <w:r>
        <w:t xml:space="preserve">⚠), em volta e por cima,</w:t>
      </w:r>
      <w:r>
        <w:t xml:space="preserve"> </w:t>
      </w:r>
      <w:r>
        <w:rPr>
          <w:b/>
          <w:bCs/>
        </w:rPr>
        <w:t xml:space="preserve">sem lavar</w:t>
      </w:r>
      <w:r>
        <w:t xml:space="preserve">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o mesmo material para dois produtos diferentes.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Proteger os ralos e os pontos de saída</w:t>
      </w:r>
      <w:r>
        <w:t xml:space="preserve"> </w:t>
      </w:r>
      <w:r>
        <w:t xml:space="preserve">(pluvial, ralo,</w:t>
      </w:r>
      <w:r>
        <w:t xml:space="preserve"> </w:t>
      </w:r>
      <w:r>
        <w:rPr>
          <w:b/>
          <w:bCs/>
        </w:rPr>
        <w:t xml:space="preserve">tampa da cisterna ou da caixa d'água potável</w:t>
      </w:r>
      <w:r>
        <w:t xml:space="preserve"> </w:t>
      </w:r>
      <w:r>
        <w:t xml:space="preserve">se o derrame for perto, no pátio, na cobertura ou no subsolo) com barreira ou absorvente.</w:t>
      </w:r>
      <w:r>
        <w:t xml:space="preserve"> </w:t>
      </w:r>
      <w:r>
        <w:rPr>
          <w:b/>
          <w:bCs/>
        </w:rPr>
        <w:t xml:space="preserve">Não lavar para ralo ou pluvial sem orientação.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 o produto atingiu ralo, pluvial, solo, reservatório ou ponto de água</w:t>
      </w:r>
      <w:r>
        <w:t xml:space="preserve">: avisar o nível 1 e o fornecedor na hora; se chegou perto do reservatório potável,</w:t>
      </w:r>
      <w:r>
        <w:t xml:space="preserve"> </w:t>
      </w:r>
      <w:r>
        <w:rPr>
          <w:b/>
          <w:bCs/>
        </w:rPr>
        <w:t xml:space="preserve">Cenário 9</w:t>
      </w:r>
      <w:r>
        <w:t xml:space="preserve">; se aparecer no potável,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Fotografar</w:t>
      </w:r>
      <w:r>
        <w:t xml:space="preserve"> </w:t>
      </w:r>
      <w:r>
        <w:t xml:space="preserve">e anotar quantidade estimada, produto, hora e quem teve contato.</w:t>
      </w:r>
    </w:p>
    <w:p>
      <w:pPr>
        <w:pStyle w:val="FirstParagraph"/>
      </w:pPr>
      <w:r>
        <w:rPr>
          <w:b/>
          <w:bCs/>
        </w:rPr>
        <w:t xml:space="preserve">Depois:</w:t>
      </w:r>
      <w:r>
        <w:t xml:space="preserve"> </w:t>
      </w:r>
      <w:r>
        <w:t xml:space="preserve">quem</w:t>
      </w:r>
      <w:r>
        <w:t xml:space="preserve"> </w:t>
      </w:r>
      <w:r>
        <w:rPr>
          <w:b/>
          <w:bCs/>
        </w:rPr>
        <w:t xml:space="preserve">recolhe, embala, rotula e destina</w:t>
      </w:r>
      <w:r>
        <w:t xml:space="preserve"> </w:t>
      </w:r>
      <w:r>
        <w:t xml:space="preserve">o resíduo é o fornecedor ou empresa habilitada, conforme a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Reposição da bacia de contenção</w:t>
      </w:r>
      <w:r>
        <w:t xml:space="preserve"> </w:t>
      </w:r>
      <w:r>
        <w:t xml:space="preserve">e correção do vazamento antes de voltar a dosar.</w:t>
      </w:r>
      <w:r>
        <w:t xml:space="preserve"> </w:t>
      </w:r>
      <w:r>
        <w:rPr>
          <w:b/>
          <w:bCs/>
        </w:rPr>
        <w:t xml:space="preserve">Vazamento sem contenção</w:t>
      </w:r>
      <w:r>
        <w:t xml:space="preserve"> </w:t>
      </w:r>
      <w:r>
        <w:t xml:space="preserve">(bacia ausente ou com dreno aberto) é falha de prevenção: registrar e corrigir.</w:t>
      </w:r>
    </w:p>
    <w:bookmarkEnd w:id="24"/>
    <w:bookmarkStart w:id="25" w:name="X82586ae34b6195e6d0392c217dfe157fa83435c"/>
    <w:p>
      <w:pPr>
        <w:pStyle w:val="Heading3"/>
      </w:pPr>
      <w:r>
        <w:t xml:space="preserve">Ramo D — Torre ou circuito parado ou seco por tempo (liga aos Cenários 2 e 5)</w:t>
      </w:r>
    </w:p>
    <w:p>
      <w:pPr>
        <w:pStyle w:val="FirstParagraph"/>
      </w:pPr>
      <w:r>
        <w:rPr>
          <w:b/>
          <w:bCs/>
        </w:rPr>
        <w:t xml:space="preserve">Risco principal:</w:t>
      </w:r>
      <w:r>
        <w:t xml:space="preserve"> </w:t>
      </w:r>
      <w:r>
        <w:t xml:space="preserve">água</w:t>
      </w:r>
      <w:r>
        <w:t xml:space="preserve"> </w:t>
      </w:r>
      <w:r>
        <w:rPr>
          <w:b/>
          <w:bCs/>
        </w:rPr>
        <w:t xml:space="preserve">parada</w:t>
      </w:r>
      <w:r>
        <w:t xml:space="preserve"> </w:t>
      </w:r>
      <w:r>
        <w:t xml:space="preserve">perde o tratamento:</w:t>
      </w:r>
      <w:r>
        <w:t xml:space="preserve"> </w:t>
      </w:r>
      <w:r>
        <w:rPr>
          <w:b/>
          <w:bCs/>
        </w:rPr>
        <w:t xml:space="preserve">biofilme e Legionella</w:t>
      </w:r>
      <w:r>
        <w:t xml:space="preserve"> </w:t>
      </w:r>
      <w:r>
        <w:t xml:space="preserve">na retomada,</w:t>
      </w:r>
      <w:r>
        <w:t xml:space="preserve"> </w:t>
      </w:r>
      <w:r>
        <w:rPr>
          <w:b/>
          <w:bCs/>
        </w:rPr>
        <w:t xml:space="preserve">incrustação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corrosão</w:t>
      </w:r>
      <w:r>
        <w:t xml:space="preserve"> </w:t>
      </w:r>
      <w:r>
        <w:t xml:space="preserve">em torre ou circuito seco, bomba ligando a seco.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28"/>
        </w:numPr>
      </w:pPr>
      <w:r>
        <w:t xml:space="preserve">A parada foi por</w:t>
      </w:r>
      <w:r>
        <w:t xml:space="preserve"> </w:t>
      </w:r>
      <w:r>
        <w:rPr>
          <w:b/>
          <w:bCs/>
        </w:rPr>
        <w:t xml:space="preserve">falta de água</w:t>
      </w:r>
      <w:r>
        <w:t xml:space="preserve"> </w:t>
      </w:r>
      <w:r>
        <w:t xml:space="preserve">(Cenário 2), de</w:t>
      </w:r>
      <w:r>
        <w:t xml:space="preserve"> </w:t>
      </w:r>
      <w:r>
        <w:rPr>
          <w:b/>
          <w:bCs/>
        </w:rPr>
        <w:t xml:space="preserve">energia</w:t>
      </w:r>
      <w:r>
        <w:t xml:space="preserve"> </w:t>
      </w:r>
      <w:r>
        <w:t xml:space="preserve">(Cenário 5),</w:t>
      </w:r>
      <w:r>
        <w:t xml:space="preserve"> </w:t>
      </w:r>
      <w:r>
        <w:rPr>
          <w:b/>
          <w:bCs/>
        </w:rPr>
        <w:t xml:space="preserve">programada</w:t>
      </w:r>
      <w:r>
        <w:t xml:space="preserve"> </w:t>
      </w:r>
      <w:r>
        <w:t xml:space="preserve">ou por</w:t>
      </w:r>
      <w:r>
        <w:t xml:space="preserve"> </w:t>
      </w:r>
      <w:r>
        <w:rPr>
          <w:b/>
          <w:bCs/>
        </w:rPr>
        <w:t xml:space="preserve">falha</w:t>
      </w:r>
      <w:r>
        <w:t xml:space="preserve">? Por</w:t>
      </w:r>
      <w:r>
        <w:t xml:space="preserve"> </w:t>
      </w:r>
      <w:r>
        <w:rPr>
          <w:b/>
          <w:bCs/>
        </w:rPr>
        <w:t xml:space="preserve">quanto tempo</w:t>
      </w:r>
      <w:r>
        <w:t xml:space="preserve"> </w:t>
      </w:r>
      <w:r>
        <w:t xml:space="preserve">e com a</w:t>
      </w:r>
      <w:r>
        <w:t xml:space="preserve"> </w:t>
      </w:r>
      <w:r>
        <w:rPr>
          <w:b/>
          <w:bCs/>
        </w:rPr>
        <w:t xml:space="preserve">bacia cheia ou seca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dosagem</w:t>
      </w:r>
      <w:r>
        <w:t xml:space="preserve"> </w:t>
      </w:r>
      <w:r>
        <w:t xml:space="preserve">ficou parada nesse período? O</w:t>
      </w:r>
      <w:r>
        <w:t xml:space="preserve"> </w:t>
      </w:r>
      <w:r>
        <w:rPr>
          <w:b/>
          <w:bCs/>
        </w:rPr>
        <w:t xml:space="preserve">biocida</w:t>
      </w:r>
      <w:r>
        <w:t xml:space="preserve"> </w:t>
      </w:r>
      <w:r>
        <w:t xml:space="preserve">foi aplicado antes de parar?</w:t>
      </w:r>
    </w:p>
    <w:p>
      <w:pPr>
        <w:pStyle w:val="Compact"/>
        <w:numPr>
          <w:ilvl w:val="0"/>
          <w:numId w:val="1028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circulação</w:t>
      </w:r>
      <w:r>
        <w:t xml:space="preserve"> </w:t>
      </w:r>
      <w:r>
        <w:t xml:space="preserve">no circuito fechado? Houve perda de água, entrada de ar?</w:t>
      </w:r>
    </w:p>
    <w:p>
      <w:pPr>
        <w:pStyle w:val="Compact"/>
        <w:numPr>
          <w:ilvl w:val="0"/>
          <w:numId w:val="1028"/>
        </w:numPr>
      </w:pPr>
      <w:r>
        <w:t xml:space="preserve">Quem vai</w:t>
      </w:r>
      <w:r>
        <w:t xml:space="preserve"> </w:t>
      </w:r>
      <w:r>
        <w:rPr>
          <w:b/>
          <w:bCs/>
        </w:rPr>
        <w:t xml:space="preserve">religar</w:t>
      </w:r>
      <w:r>
        <w:t xml:space="preserve"> </w:t>
      </w:r>
      <w:r>
        <w:t xml:space="preserve">e quem</w:t>
      </w:r>
      <w:r>
        <w:t xml:space="preserve"> </w:t>
      </w:r>
      <w:r>
        <w:rPr>
          <w:b/>
          <w:bCs/>
        </w:rPr>
        <w:t xml:space="preserve">acompanha</w:t>
      </w:r>
      <w:r>
        <w:t xml:space="preserve"> </w:t>
      </w:r>
      <w:r>
        <w:t xml:space="preserve">pelo lado do tratamento?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Não religar torre, chiller ou bomba de circuito</w:t>
      </w:r>
      <w:r>
        <w:t xml:space="preserve"> </w:t>
      </w:r>
      <w:r>
        <w:t xml:space="preserve">sem o</w:t>
      </w:r>
      <w:r>
        <w:t xml:space="preserve"> </w:t>
      </w:r>
      <w:r>
        <w:rPr>
          <w:b/>
          <w:bCs/>
        </w:rPr>
        <w:t xml:space="preserve">fornecedor de tratamento</w:t>
      </w:r>
      <w:r>
        <w:t xml:space="preserve"> </w:t>
      </w:r>
      <w:r>
        <w:t xml:space="preserve">e o responsável da manutenção.</w:t>
      </w:r>
      <w:r>
        <w:t xml:space="preserve"> </w:t>
      </w:r>
      <w:r>
        <w:rPr>
          <w:b/>
          <w:bCs/>
        </w:rPr>
        <w:t xml:space="preserve">Nunca ligar bomba a seco.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Falta de água ou queda de pressão do potável:</w:t>
      </w:r>
      <w:r>
        <w:t xml:space="preserve"> </w:t>
      </w:r>
      <w:r>
        <w:t xml:space="preserve">a reposição ao potável</w:t>
      </w:r>
      <w:r>
        <w:t xml:space="preserve"> </w:t>
      </w:r>
      <w:r>
        <w:rPr>
          <w:b/>
          <w:bCs/>
        </w:rPr>
        <w:t xml:space="preserve">continua fechada</w:t>
      </w:r>
      <w:r>
        <w:t xml:space="preserve"> </w:t>
      </w:r>
      <w:r>
        <w:t xml:space="preserve">(Cenário 2); o fornecedor define como manter ou parar o tratamento durante a parada 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Torre parada com a bacia cheia:</w:t>
      </w:r>
      <w:r>
        <w:t xml:space="preserve"> </w:t>
      </w:r>
      <w:r>
        <w:t xml:space="preserve">a água parada</w:t>
      </w:r>
      <w:r>
        <w:t xml:space="preserve"> </w:t>
      </w:r>
      <w:r>
        <w:rPr>
          <w:b/>
          <w:bCs/>
        </w:rPr>
        <w:t xml:space="preserve">sem biocida</w:t>
      </w:r>
      <w:r>
        <w:t xml:space="preserve"> </w:t>
      </w:r>
      <w:r>
        <w:t xml:space="preserve">é risco. O fornecedor decide</w:t>
      </w:r>
      <w:r>
        <w:t xml:space="preserve"> </w:t>
      </w:r>
      <w:r>
        <w:rPr>
          <w:b/>
          <w:bCs/>
        </w:rPr>
        <w:t xml:space="preserve">circular, tratar ou drenar</w:t>
      </w:r>
      <w:r>
        <w:t xml:space="preserve"> </w:t>
      </w:r>
      <w:r>
        <w:t xml:space="preserve">antes da retomada 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Torre ou circuito seco:</w:t>
      </w:r>
      <w:r>
        <w:t xml:space="preserve"> </w:t>
      </w:r>
      <w:r>
        <w:t xml:space="preserve">inspeção,</w:t>
      </w:r>
      <w:r>
        <w:t xml:space="preserve"> </w:t>
      </w:r>
      <w:r>
        <w:rPr>
          <w:b/>
          <w:bCs/>
        </w:rPr>
        <w:t xml:space="preserve">limpeza e desinfecção</w:t>
      </w:r>
      <w:r>
        <w:t xml:space="preserve">,</w:t>
      </w:r>
      <w:r>
        <w:t xml:space="preserve"> </w:t>
      </w:r>
      <w:r>
        <w:rPr>
          <w:b/>
          <w:bCs/>
        </w:rPr>
        <w:t xml:space="preserve">reenchimento</w:t>
      </w:r>
      <w:r>
        <w:t xml:space="preserve"> </w:t>
      </w:r>
      <w:r>
        <w:t xml:space="preserve">pela seção 9 (</w:t>
      </w:r>
      <w:r>
        <w:rPr>
          <w:b/>
          <w:bCs/>
        </w:rPr>
        <w:t xml:space="preserve">folga de ar + bomba, nunca mangueira</w:t>
      </w:r>
      <w:r>
        <w:t xml:space="preserve">) e</w:t>
      </w:r>
      <w:r>
        <w:t xml:space="preserve"> </w:t>
      </w:r>
      <w:r>
        <w:rPr>
          <w:b/>
          <w:bCs/>
        </w:rPr>
        <w:t xml:space="preserve">tratamento antes de a carga entrar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Tempo de parada que exige amostra, limpeza ou desinfecção antes de religar:</w:t>
      </w:r>
      <w:r>
        <w:t xml:space="preserve"> </w:t>
      </w:r>
      <w:r>
        <w:rPr>
          <w:b/>
          <w:bCs/>
        </w:rPr>
        <w:t xml:space="preserve">definir na ficha ⚠</w:t>
      </w:r>
      <w:r>
        <w:t xml:space="preserve"> </w:t>
      </w:r>
      <w:r>
        <w:t xml:space="preserve">com o fornecedor e o responsável técnico (não há valor neste documento).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Retomada:</w:t>
      </w:r>
      <w:r>
        <w:t xml:space="preserve"> </w:t>
      </w:r>
      <w:r>
        <w:rPr>
          <w:b/>
          <w:bCs/>
        </w:rPr>
        <w:t xml:space="preserve">amostra</w:t>
      </w:r>
      <w:r>
        <w:t xml:space="preserve"> </w:t>
      </w:r>
      <w:r>
        <w:t xml:space="preserve">microbiológica conforme o fornecedor e o consultor,</w:t>
      </w:r>
      <w:r>
        <w:t xml:space="preserve"> </w:t>
      </w:r>
      <w:r>
        <w:rPr>
          <w:b/>
          <w:bCs/>
        </w:rPr>
        <w:t xml:space="preserve">dosagem em automático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registro reforçado</w:t>
      </w:r>
      <w:r>
        <w:t xml:space="preserve">, depois a carga.</w:t>
      </w:r>
    </w:p>
    <w:p>
      <w:pPr>
        <w:pStyle w:val="Compact"/>
        <w:numPr>
          <w:ilvl w:val="0"/>
          <w:numId w:val="1029"/>
        </w:numPr>
      </w:pPr>
      <w:r>
        <w:t xml:space="preserve">Se, depois da parada, a</w:t>
      </w:r>
      <w:r>
        <w:t xml:space="preserve"> </w:t>
      </w:r>
      <w:r>
        <w:rPr>
          <w:b/>
          <w:bCs/>
        </w:rPr>
        <w:t xml:space="preserve">cor rosa</w:t>
      </w:r>
      <w:r>
        <w:t xml:space="preserve"> </w:t>
      </w:r>
      <w:r>
        <w:t xml:space="preserve">aparecer em potável ou houver queda de pressão no potável com circuito em operação: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bookmarkEnd w:id="25"/>
    <w:bookmarkStart w:id="26" w:name="Xb68571d5468d1e78bd5848b5531eb12856dac49"/>
    <w:p>
      <w:pPr>
        <w:pStyle w:val="Heading3"/>
      </w:pPr>
      <w:r>
        <w:t xml:space="preserve">Ramo E — Causa indefinida (ramo mais restritivo)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ao mesmo tempo</w:t>
      </w:r>
      <w:r>
        <w:t xml:space="preserve">, e como C ou D se houver derrame ou parada: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Não ajustar dosagem, não dar choque, não drenar.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Segurança e contenção</w:t>
      </w:r>
      <w:r>
        <w:t xml:space="preserve"> </w:t>
      </w:r>
      <w:r>
        <w:t xml:space="preserve">(Fases 0 e 1),</w:t>
      </w:r>
      <w:r>
        <w:t xml:space="preserve"> </w:t>
      </w:r>
      <w:r>
        <w:rPr>
          <w:b/>
          <w:bCs/>
        </w:rPr>
        <w:t xml:space="preserve">acionar o fornecedor e o consultor logo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Coletar amostra</w:t>
      </w:r>
      <w:r>
        <w:t xml:space="preserve"> </w:t>
      </w:r>
      <w:r>
        <w:t xml:space="preserve">completa (microbiologia e físico-química).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Avaliar com o fornecedor parar a torre e o chiller</w:t>
      </w:r>
      <w:r>
        <w:t xml:space="preserve"> </w:t>
      </w:r>
      <w:r>
        <w:t xml:space="preserve">como medida de precaução (seção 6).</w:t>
      </w:r>
    </w:p>
    <w:p>
      <w:pPr>
        <w:pStyle w:val="Compact"/>
        <w:numPr>
          <w:ilvl w:val="0"/>
          <w:numId w:val="1030"/>
        </w:numPr>
      </w:pPr>
      <w:r>
        <w:t xml:space="preserve">Trocar de ramo quando a causa aparecer.</w:t>
      </w:r>
    </w:p>
    <w:bookmarkEnd w:id="26"/>
    <w:bookmarkEnd w:id="27"/>
    <w:bookmarkStart w:id="28" w:name="Xc43df44817a60172f06cbcd97ce99a13a6de2cc"/>
    <w:p>
      <w:pPr>
        <w:pStyle w:val="Heading2"/>
      </w:pPr>
      <w:r>
        <w:t xml:space="preserve">6. Parar ou não parar a torre e o chiller</w:t>
      </w:r>
    </w:p>
    <w:p>
      <w:pPr>
        <w:pStyle w:val="FirstParagraph"/>
      </w:pPr>
      <w:r>
        <w:rPr>
          <w:b/>
          <w:bCs/>
        </w:rPr>
        <w:t xml:space="preserve">Quem decide: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responsável da manutenção</w:t>
      </w:r>
      <w:r>
        <w:t xml:space="preserve">,</w:t>
      </w:r>
      <w:r>
        <w:t xml:space="preserve"> </w:t>
      </w:r>
      <w:r>
        <w:rPr>
          <w:b/>
          <w:bCs/>
        </w:rPr>
        <w:t xml:space="preserve">com o fornecedor de tratamento</w:t>
      </w:r>
      <w:r>
        <w:t xml:space="preserve"> </w:t>
      </w:r>
      <w:r>
        <w:t xml:space="preserve">(e o de ar-condicionado), e</w:t>
      </w:r>
      <w:r>
        <w:t xml:space="preserve"> </w:t>
      </w:r>
      <w:r>
        <w:rPr>
          <w:b/>
          <w:bCs/>
        </w:rPr>
        <w:t xml:space="preserve">informa o síndico</w:t>
      </w:r>
      <w:r>
        <w:t xml:space="preserve">.</w:t>
      </w:r>
      <w:r>
        <w:t xml:space="preserve"> </w:t>
      </w:r>
      <w:r>
        <w:rPr>
          <w:b/>
          <w:bCs/>
        </w:rPr>
        <w:t xml:space="preserve">A ronda não para o chiller sozinha.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única exceção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risco imediato a pessoas</w:t>
      </w:r>
      <w:r>
        <w:t xml:space="preserve">, e mesmo assim só o que a ficha autoriza (por exemplo, desligar o ventilador da torre ou a dosadora).</w:t>
      </w:r>
    </w:p>
    <w:p>
      <w:pPr>
        <w:pStyle w:val="BodyText"/>
      </w:pPr>
      <w:r>
        <w:rPr>
          <w:b/>
          <w:bCs/>
        </w:rPr>
        <w:t xml:space="preserve">Quando considerar parar (qualquer um):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imediato a pessoas</w:t>
            </w:r>
            <w:r>
              <w:t xml:space="preserve"> </w:t>
            </w:r>
            <w:r>
              <w:t xml:space="preserve">(produto em aerossol irritante, derrame com vapores, espuma saindo da torre)</w:t>
            </w:r>
          </w:p>
        </w:tc>
        <w:tc>
          <w:tcPr/>
          <w:p>
            <w:pPr>
              <w:pStyle w:val="Compact"/>
            </w:pPr>
            <w:r>
              <w:t xml:space="preserve">Segurança de quem está perto e sob a exaustão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Sobredosagem ou produto errado</w:t>
            </w:r>
            <w:r>
              <w:t xml:space="preserve"> </w:t>
            </w:r>
            <w:r>
              <w:t xml:space="preserve">com espuma ou excesso</w:t>
            </w:r>
          </w:p>
        </w:tc>
        <w:tc>
          <w:tcPr/>
          <w:p>
            <w:pPr>
              <w:pStyle w:val="Compact"/>
            </w:pPr>
            <w:r>
              <w:t xml:space="preserve">Evita espalhar o produto e corroer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Suspeita ou confirmação de Legionella</w:t>
            </w:r>
          </w:p>
        </w:tc>
        <w:tc>
          <w:tcPr/>
          <w:p>
            <w:pPr>
              <w:pStyle w:val="Compact"/>
            </w:pPr>
            <w:r>
              <w:t xml:space="preserve">Reduz o aerossol; decisão do responsável da manutenção, do fornecedor e do</w:t>
            </w:r>
            <w:r>
              <w:t xml:space="preserve"> </w:t>
            </w:r>
            <w:r>
              <w:rPr>
                <w:b/>
                <w:bCs/>
              </w:rPr>
              <w:t xml:space="preserve">consultor</w:t>
            </w:r>
            <w:r>
              <w:t xml:space="preserve">, com o síndico (Cenário 3, ramo 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 ou torre sem tratamento e com corrosão ou vazamento</w:t>
            </w:r>
            <w:r>
              <w:t xml:space="preserve"> </w:t>
            </w:r>
            <w:r>
              <w:t xml:space="preserve">que o fornecedor recomende parar</w:t>
            </w:r>
          </w:p>
        </w:tc>
        <w:tc>
          <w:tcPr/>
          <w:p>
            <w:pPr>
              <w:pStyle w:val="Compact"/>
            </w:pPr>
            <w:r>
              <w:t xml:space="preserve">Evita dano maior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ou circuito sem água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operar a seco</w:t>
            </w:r>
            <w:r>
              <w:t xml:space="preserve"> </w:t>
            </w:r>
            <w:r>
              <w:t xml:space="preserve">(ramo D e Cenário 2)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Consequências a avisar antes (ficha):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Conforto:</w:t>
      </w:r>
      <w:r>
        <w:t xml:space="preserve"> </w:t>
      </w:r>
      <w:r>
        <w:t xml:space="preserve">o ar-condicionado perde capacidade.</w:t>
      </w:r>
      <w:r>
        <w:t xml:space="preserve"> </w:t>
      </w:r>
      <w:r>
        <w:rPr>
          <w:b/>
          <w:bCs/>
        </w:rPr>
        <w:t xml:space="preserve">Chiller resfriado a água (C10) depende da torre</w:t>
      </w:r>
      <w:r>
        <w:t xml:space="preserve">: parar a torre costuma significar parar o chiller,</w:t>
      </w:r>
      <w:r>
        <w:t xml:space="preserve"> </w:t>
      </w:r>
      <w:r>
        <w:rPr>
          <w:b/>
          <w:bCs/>
        </w:rPr>
        <w:t xml:space="preserve">salvo alternativa na ficha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Pontos críticos:</w:t>
      </w:r>
      <w:r>
        <w:t xml:space="preserve"> </w:t>
      </w:r>
      <w:r>
        <w:rPr>
          <w:b/>
          <w:bCs/>
        </w:rPr>
        <w:t xml:space="preserve">data center (C12)</w:t>
      </w:r>
      <w:r>
        <w:t xml:space="preserve">, salas técnicas, clínicas e consultórios (G23) e demais da ficha.</w:t>
      </w:r>
      <w:r>
        <w:t xml:space="preserve"> </w:t>
      </w:r>
      <w:r>
        <w:rPr>
          <w:b/>
          <w:bCs/>
        </w:rPr>
        <w:t xml:space="preserve">Avisar os responsáveis antes</w:t>
      </w:r>
      <w:r>
        <w:t xml:space="preserve">, com o prazo estimado, e acionar o</w:t>
      </w:r>
      <w:r>
        <w:t xml:space="preserve"> </w:t>
      </w:r>
      <w:r>
        <w:rPr>
          <w:b/>
          <w:bCs/>
        </w:rPr>
        <w:t xml:space="preserve">plano alternativo do ponto crítico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a retomada tem passos (ramo D) e</w:t>
      </w:r>
      <w:r>
        <w:t xml:space="preserve"> </w:t>
      </w:r>
      <w:r>
        <w:rPr>
          <w:b/>
          <w:bCs/>
        </w:rPr>
        <w:t xml:space="preserve">não é imediata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Quando não parar sozinho:</w:t>
      </w:r>
      <w:r>
        <w:t xml:space="preserve"> </w:t>
      </w:r>
      <w:r>
        <w:t xml:space="preserve">se o motivo é só "o alarme tocou" ou "a água parece suja",</w:t>
      </w:r>
      <w:r>
        <w:t xml:space="preserve"> </w:t>
      </w:r>
      <w:r>
        <w:rPr>
          <w:b/>
          <w:bCs/>
        </w:rPr>
        <w:t xml:space="preserve">primeiro</w:t>
      </w:r>
      <w:r>
        <w:t xml:space="preserve"> </w:t>
      </w:r>
      <w:r>
        <w:t xml:space="preserve">o fornecedor e o responsável da manutenção. Parar sem avaliar pode</w:t>
      </w:r>
      <w:r>
        <w:t xml:space="preserve"> </w:t>
      </w:r>
      <w:r>
        <w:rPr>
          <w:b/>
          <w:bCs/>
        </w:rPr>
        <w:t xml:space="preserve">deixar a torre parada com água sem tratamento</w:t>
      </w:r>
      <w:r>
        <w:t xml:space="preserve">, que é outro risco (ramo D).</w:t>
      </w:r>
    </w:p>
    <w:p>
      <w:pPr>
        <w:pStyle w:val="BodyText"/>
      </w:pPr>
      <w:r>
        <w:rPr>
          <w:b/>
          <w:bCs/>
        </w:rPr>
        <w:t xml:space="preserve">Registrar:</w:t>
      </w:r>
      <w:r>
        <w:t xml:space="preserve"> </w:t>
      </w:r>
      <w:r>
        <w:t xml:space="preserve">hora da parada, quem decidiu, quem foi avisado, hora do retorno.</w:t>
      </w:r>
    </w:p>
    <w:bookmarkEnd w:id="28"/>
    <w:bookmarkStart w:id="29" w:name="X5851a4a7290ca6e0426084ce22808a52220c070"/>
    <w:p>
      <w:pPr>
        <w:pStyle w:val="Heading2"/>
      </w:pPr>
      <w:r>
        <w:t xml:space="preserve">7. Quando acionar o fornecedor de tratamento e o consultor</w:t>
      </w:r>
    </w:p>
    <w:p>
      <w:pPr>
        <w:pStyle w:val="FirstParagraph"/>
      </w:pPr>
      <w:r>
        <w:rPr>
          <w:b/>
          <w:bCs/>
        </w:rPr>
        <w:t xml:space="preserve">Fornecedor de tratamento — sempre.</w:t>
      </w:r>
      <w:r>
        <w:t xml:space="preserve"> </w:t>
      </w:r>
      <w:r>
        <w:t xml:space="preserve">Qualquer gatilho da seção 1. O prazo de resposta e de visita vem do</w:t>
      </w:r>
      <w:r>
        <w:t xml:space="preserve"> </w:t>
      </w:r>
      <w:r>
        <w:rPr>
          <w:b/>
          <w:bCs/>
        </w:rPr>
        <w:t xml:space="preserve">contrato</w:t>
      </w:r>
      <w:r>
        <w:t xml:space="preserve"> </w:t>
      </w:r>
      <w:r>
        <w:t xml:space="preserve">(SLA ⚠).</w:t>
      </w:r>
      <w:r>
        <w:t xml:space="preserve"> </w:t>
      </w:r>
      <w:r>
        <w:rPr>
          <w:b/>
          <w:bCs/>
        </w:rPr>
        <w:t xml:space="preserve">Se o fornecedor não responde no prazo da ficha</w:t>
      </w:r>
      <w:r>
        <w:t xml:space="preserve">, escalar para o nível 2 e para a administradora e</w:t>
      </w:r>
      <w:r>
        <w:t xml:space="preserve"> </w:t>
      </w:r>
      <w:r>
        <w:rPr>
          <w:b/>
          <w:bCs/>
        </w:rPr>
        <w:t xml:space="preserve">acionar o consultor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Consultor especialista (decisão do síndico, caso a caso)</w:t>
      </w:r>
      <w:r>
        <w:t xml:space="preserve"> </w:t>
      </w:r>
      <w:r>
        <w:t xml:space="preserve">nos casos: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Suspeita ou resultado de Legionella</w:t>
      </w:r>
      <w:r>
        <w:t xml:space="preserve"> </w:t>
      </w:r>
      <w:r>
        <w:t xml:space="preserve">ou microbiologia fora do padrão (Cenário 3, ramo D).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Sobredosagem com exposição de pessoas</w:t>
      </w:r>
      <w:r>
        <w:t xml:space="preserve"> </w:t>
      </w:r>
      <w:r>
        <w:t xml:space="preserve">ou produto</w:t>
      </w:r>
      <w:r>
        <w:t xml:space="preserve"> </w:t>
      </w:r>
      <w:r>
        <w:rPr>
          <w:b/>
          <w:bCs/>
        </w:rPr>
        <w:t xml:space="preserve">fora do circuito</w:t>
      </w:r>
      <w:r>
        <w:t xml:space="preserve"> </w:t>
      </w:r>
      <w:r>
        <w:t xml:space="preserve">(pluvial, solo, reservatório).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Derrame</w:t>
      </w:r>
      <w:r>
        <w:t xml:space="preserve"> </w:t>
      </w:r>
      <w:r>
        <w:t xml:space="preserve">com destino de efluente indefinido ou que atingiu pluvial ou rede.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Torre ou circuito parado por tempo</w:t>
      </w:r>
      <w:r>
        <w:t xml:space="preserve"> </w:t>
      </w:r>
      <w:r>
        <w:t xml:space="preserve">que exige limpeza e desinfecção antes de religar.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Causa indefinida</w:t>
      </w:r>
      <w:r>
        <w:t xml:space="preserve"> </w:t>
      </w:r>
      <w:r>
        <w:t xml:space="preserve">depois da primeira resposta do fornecedor (ramo 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Cor do traçador ou produto no potável</w:t>
      </w:r>
      <w:r>
        <w:t xml:space="preserve"> </w:t>
      </w:r>
      <w:r>
        <w:t xml:space="preserve">(Cenário 1).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Fornecedor sem resposta</w:t>
      </w:r>
      <w:r>
        <w:t xml:space="preserve"> </w:t>
      </w:r>
      <w:r>
        <w:t xml:space="preserve">no prazo ⚠.</w:t>
      </w:r>
    </w:p>
    <w:bookmarkEnd w:id="29"/>
    <w:bookmarkStart w:id="30" w:name="X7bd39a5c7a9dbb15ee49d14c6737ee4a2cb00bd"/>
    <w:p>
      <w:pPr>
        <w:pStyle w:val="Heading2"/>
      </w:pPr>
      <w:r>
        <w:t xml:space="preserve">8. Coleta de amostras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Antes</w:t>
      </w:r>
      <w:r>
        <w:t xml:space="preserve"> </w:t>
      </w:r>
      <w:r>
        <w:t xml:space="preserve">de drenar, de dar choque, de ajustar dosagem ou de limpar.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Laboratório com acreditação ABNT NBR ISO/IEC 17025 ⚠</w:t>
      </w:r>
      <w:r>
        <w:t xml:space="preserve">, frasco adequado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. O</w:t>
      </w:r>
      <w:r>
        <w:t xml:space="preserve"> </w:t>
      </w:r>
      <w:r>
        <w:rPr>
          <w:b/>
          <w:bCs/>
        </w:rPr>
        <w:t xml:space="preserve">laboratório e o fornecedor</w:t>
      </w:r>
      <w:r>
        <w:t xml:space="preserve"> </w:t>
      </w:r>
      <w:r>
        <w:t xml:space="preserve">dizem como coletar (principalmente Legionella).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Pontos</w:t>
      </w:r>
      <w:r>
        <w:t xml:space="preserve"> </w:t>
      </w:r>
      <w:r>
        <w:t xml:space="preserve">(conforme a ficha e o fornecedor):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água da bacia da torre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retorno do condensador</w:t>
      </w:r>
      <w:r>
        <w:t xml:space="preserve">;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água do circuito de água gelada</w:t>
      </w:r>
      <w:r>
        <w:t xml:space="preserve"> </w:t>
      </w:r>
      <w:r>
        <w:t xml:space="preserve">(como a ficha indicar);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ponto de reposição</w:t>
      </w:r>
      <w:r>
        <w:t xml:space="preserve"> </w:t>
      </w:r>
      <w:r>
        <w:t xml:space="preserve">(água de entrada);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água da purga</w:t>
      </w:r>
      <w:r>
        <w:t xml:space="preserve">, se houver dúvida de efluente;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produto da bombona</w:t>
      </w:r>
      <w:r>
        <w:t xml:space="preserve">, se produto errado (o fornecedor orienta);</w:t>
      </w:r>
    </w:p>
    <w:p>
      <w:pPr>
        <w:pStyle w:val="Compact"/>
        <w:numPr>
          <w:ilvl w:val="1"/>
          <w:numId w:val="1034"/>
        </w:numPr>
      </w:pPr>
      <w:r>
        <w:t xml:space="preserve">se houver suspeita no potável,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(e Cenário 1).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Parâmetros:</w:t>
      </w:r>
      <w:r>
        <w:t xml:space="preserve"> </w:t>
      </w:r>
      <w:r>
        <w:t xml:space="preserve">definidos pelo fornecedor, pelo consultor e pelo laboratório a partir da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e do que se suspeita. Microbiologia (heterotróficos, Legionella ⚠) e físico-química do tratamento ⚠.</w:t>
      </w:r>
      <w:r>
        <w:t xml:space="preserve"> </w:t>
      </w:r>
      <w:r>
        <w:rPr>
          <w:b/>
          <w:bCs/>
        </w:rPr>
        <w:t xml:space="preserve">Sem valor de referência neste documento.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EPI e cuidado com aerossol</w:t>
      </w:r>
      <w:r>
        <w:t xml:space="preserve"> </w:t>
      </w:r>
      <w:r>
        <w:t xml:space="preserve">ao coletar na bacia (orientação do fornecedor e da FISPQ).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Registrar:</w:t>
      </w:r>
      <w:r>
        <w:t xml:space="preserve"> </w:t>
      </w:r>
      <w:r>
        <w:t xml:space="preserve">ponto, hora, quem coletou, laboratório, número da cadeia de custódia.</w:t>
      </w:r>
    </w:p>
    <w:bookmarkEnd w:id="30"/>
    <w:bookmarkStart w:id="31" w:name="X26ab3058be6a262464eaf37c61bbc37cd9acdfe"/>
    <w:p>
      <w:pPr>
        <w:pStyle w:val="Heading2"/>
      </w:pPr>
      <w:r>
        <w:t xml:space="preserve">9. Reposição, drenagem, lavagem e efluente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lição do episódio 2</w:t>
      </w:r>
      <w:r>
        <w:t xml:space="preserve"> </w:t>
      </w:r>
      <w:r>
        <w:t xml:space="preserve">vale aqui.</w:t>
      </w:r>
      <w:r>
        <w:t xml:space="preserve"> </w:t>
      </w:r>
      <w:r>
        <w:rPr>
          <w:b/>
          <w:bCs/>
        </w:rPr>
        <w:t xml:space="preserve">Depois de uma falha de tratamento é comum drenar, lavar e reencher o circuito ou a torre</w:t>
      </w:r>
      <w:r>
        <w:t xml:space="preserve">, e é a hora em que a mangueira aparece.</w:t>
      </w:r>
      <w:r>
        <w:t xml:space="preserve"> </w:t>
      </w:r>
      <w:r>
        <w:rPr>
          <w:b/>
          <w:bCs/>
        </w:rPr>
        <w:t xml:space="preserve">Nada de mangueira entre o potável e o circuito ou a torre.</w:t>
      </w:r>
    </w:p>
    <w:p>
      <w:pPr>
        <w:pStyle w:val="BodyText"/>
      </w:pPr>
      <w:r>
        <w:rPr>
          <w:b/>
          <w:bCs/>
        </w:rPr>
        <w:t xml:space="preserve">Reposição, reenchimento e lavagem (Cenário 1, ramo A):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Folga de ar + bomba:</w:t>
      </w:r>
      <w:r>
        <w:t xml:space="preserve"> </w:t>
      </w:r>
      <w:r>
        <w:t xml:space="preserve">o potável</w:t>
      </w:r>
      <w:r>
        <w:t xml:space="preserve"> </w:t>
      </w:r>
      <w:r>
        <w:rPr>
          <w:b/>
          <w:bCs/>
        </w:rPr>
        <w:t xml:space="preserve">enche um tanque ou recipiente com folga de ar</w:t>
      </w:r>
      <w:r>
        <w:t xml:space="preserve"> </w:t>
      </w:r>
      <w:r>
        <w:t xml:space="preserve">(a água cai de cima); uma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ao ponto de reposição. A mangueira existe</w:t>
      </w:r>
      <w:r>
        <w:t xml:space="preserve"> </w:t>
      </w:r>
      <w:r>
        <w:rPr>
          <w:b/>
          <w:bCs/>
        </w:rPr>
        <w:t xml:space="preserve">só entre a bomba e o circuito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nunca fica ligada à torneira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Torre (circuito aberto):</w:t>
      </w:r>
      <w:r>
        <w:t xml:space="preserve"> </w:t>
      </w:r>
      <w:r>
        <w:t xml:space="preserve">funil ou tanque com folga de ar no ponto de reposição.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Sem estrutura segura: não repor com potável.</w:t>
      </w:r>
      <w:r>
        <w:t xml:space="preserve"> </w:t>
      </w:r>
      <w:r>
        <w:t xml:space="preserve">Escalar à gestão e ao fornecedor.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Antes de repor:</w:t>
      </w:r>
      <w:r>
        <w:t xml:space="preserve"> </w:t>
      </w:r>
      <w:r>
        <w:rPr>
          <w:b/>
          <w:bCs/>
        </w:rPr>
        <w:t xml:space="preserve">ler a pressão do circuito e do potável</w:t>
      </w:r>
      <w:r>
        <w:t xml:space="preserve">; se a do circuito é maior ou igual,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.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do responsável da manutenção;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responsável, hora e</w:t>
      </w:r>
      <w:r>
        <w:t xml:space="preserve"> </w:t>
      </w:r>
      <w:r>
        <w:rPr>
          <w:b/>
          <w:bCs/>
        </w:rPr>
        <w:t xml:space="preserve">litros</w:t>
      </w:r>
      <w:r>
        <w:t xml:space="preserve">;</w:t>
      </w:r>
      <w:r>
        <w:t xml:space="preserve"> </w:t>
      </w:r>
      <w:r>
        <w:rPr>
          <w:b/>
          <w:bCs/>
        </w:rPr>
        <w:t xml:space="preserve">desconectar na hora</w:t>
      </w:r>
      <w:r>
        <w:t xml:space="preserve">; segunda pessoa confere.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Lavagem de circuito, torre ou filtro lateral</w:t>
      </w:r>
      <w:r>
        <w:t xml:space="preserve"> </w:t>
      </w:r>
      <w:r>
        <w:t xml:space="preserve">(C30, C37, C38):</w:t>
      </w:r>
      <w:r>
        <w:t xml:space="preserve"> </w:t>
      </w:r>
      <w:r>
        <w:rPr>
          <w:b/>
          <w:bCs/>
        </w:rPr>
        <w:t xml:space="preserve">sem ligação ao potável</w:t>
      </w:r>
      <w:r>
        <w:t xml:space="preserve"> </w:t>
      </w:r>
      <w:r>
        <w:t xml:space="preserve">pelos mesmos motivos.</w:t>
      </w:r>
      <w:r>
        <w:t xml:space="preserve"> </w:t>
      </w:r>
      <w:r>
        <w:rPr>
          <w:b/>
          <w:bCs/>
        </w:rPr>
        <w:t xml:space="preserve">Serviço de terceiros</w:t>
      </w:r>
      <w:r>
        <w:t xml:space="preserve"> </w:t>
      </w:r>
      <w:r>
        <w:t xml:space="preserve">(limpeza química, passivação)</w:t>
      </w:r>
      <w:r>
        <w:t xml:space="preserve"> </w:t>
      </w:r>
      <w:r>
        <w:rPr>
          <w:b/>
          <w:bCs/>
        </w:rPr>
        <w:t xml:space="preserve">não traz mangueira ao ponto de potável</w:t>
      </w:r>
      <w:r>
        <w:t xml:space="preserve">; conferir na saída do prestador se</w:t>
      </w:r>
      <w:r>
        <w:t xml:space="preserve"> </w:t>
      </w:r>
      <w:r>
        <w:rPr>
          <w:b/>
          <w:bCs/>
        </w:rPr>
        <w:t xml:space="preserve">ficou</w:t>
      </w:r>
      <w:r>
        <w:t xml:space="preserve"> </w:t>
      </w:r>
      <w:r>
        <w:t xml:space="preserve">alguma mangueira ou ligação provisória (C38, H13).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Linha de diluição da dosadora</w:t>
      </w:r>
      <w:r>
        <w:t xml:space="preserve"> </w:t>
      </w:r>
      <w:r>
        <w:t xml:space="preserve">ligada ao potável sem folga:</w:t>
      </w:r>
      <w:r>
        <w:t xml:space="preserve"> </w:t>
      </w:r>
      <w:r>
        <w:rPr>
          <w:b/>
          <w:bCs/>
        </w:rPr>
        <w:t xml:space="preserve">é interligação</w:t>
      </w:r>
      <w:r>
        <w:t xml:space="preserve">. Se existir, tratar como C8 e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Efluente da purga e da drenagem (efluente com produto químico):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Destino definido antes de drenar</w:t>
      </w:r>
      <w:r>
        <w:t xml:space="preserve">, por</w:t>
      </w:r>
      <w:r>
        <w:t xml:space="preserve"> </w:t>
      </w:r>
      <w:r>
        <w:rPr>
          <w:b/>
          <w:bCs/>
        </w:rPr>
        <w:t xml:space="preserve">orientação do fornecedor e do consultor</w:t>
      </w:r>
      <w:r>
        <w:t xml:space="preserve"> </w:t>
      </w:r>
      <w:r>
        <w:t xml:space="preserve">e pela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 </w:t>
      </w:r>
      <w:r>
        <w:t xml:space="preserve">⚠ (concessionária, órgão ambiental). CONAMA 430/2011 ◻ a confirmar a aplicação a rede pública.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enviar a ralo, pluvial, jardim ou terra sem essa orientação.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reaproveitar a purga (B15) enquanto houver falha de tratamento.</w:t>
      </w:r>
    </w:p>
    <w:p>
      <w:pPr>
        <w:pStyle w:val="Compact"/>
        <w:numPr>
          <w:ilvl w:val="0"/>
          <w:numId w:val="1036"/>
        </w:numPr>
      </w:pPr>
      <w:r>
        <w:t xml:space="preserve">Produto concentrado, resíduo de derrame e embalagem:</w:t>
      </w:r>
      <w:r>
        <w:t xml:space="preserve"> </w:t>
      </w:r>
      <w:r>
        <w:rPr>
          <w:b/>
          <w:bCs/>
        </w:rPr>
        <w:t xml:space="preserve">destinação por empresa habilitada</w:t>
      </w:r>
      <w:r>
        <w:t xml:space="preserve"> </w:t>
      </w:r>
      <w:r>
        <w:t xml:space="preserve">conforme a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 </w:t>
      </w:r>
      <w:r>
        <w:t xml:space="preserve">⚠ (manifesto, se exigido).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Anotar</w:t>
      </w:r>
      <w:r>
        <w:t xml:space="preserve"> </w:t>
      </w:r>
      <w:r>
        <w:t xml:space="preserve">o volume e o destino no registro.</w:t>
      </w:r>
    </w:p>
    <w:bookmarkEnd w:id="31"/>
    <w:bookmarkStart w:id="32" w:name="Xe22d64bdd925d00d46cf3674a3f892f2d06fc0a"/>
    <w:p>
      <w:pPr>
        <w:pStyle w:val="Heading2"/>
      </w:pPr>
      <w:r>
        <w:t xml:space="preserve">10.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Misturar produtos</w:t>
            </w:r>
            <w:r>
              <w:t xml:space="preserve"> </w:t>
            </w:r>
            <w:r>
              <w:t xml:space="preserve">ou juntar sobras</w:t>
            </w:r>
          </w:p>
        </w:tc>
        <w:tc>
          <w:tcPr/>
          <w:p>
            <w:pPr>
              <w:pStyle w:val="Compact"/>
            </w:pPr>
            <w:r>
              <w:t xml:space="preserve">Incompatibilidade: gases tóxicos e reação perigosa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 choque de biocida ou de cloro</w:t>
            </w:r>
            <w:r>
              <w:t xml:space="preserve"> </w:t>
            </w:r>
            <w:r>
              <w:t xml:space="preserve">sem o fornecedor</w:t>
            </w:r>
          </w:p>
        </w:tc>
        <w:tc>
          <w:tcPr/>
          <w:p>
            <w:pPr>
              <w:pStyle w:val="Compact"/>
            </w:pPr>
            <w:r>
              <w:t xml:space="preserve">Risco de saúde, de corrosão e de espuma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Sobredosar para "compensar"</w:t>
            </w:r>
            <w:r>
              <w:t xml:space="preserve"> </w:t>
            </w:r>
            <w:r>
              <w:t xml:space="preserve">a semana sem dosagem</w:t>
            </w:r>
          </w:p>
        </w:tc>
        <w:tc>
          <w:tcPr/>
          <w:p>
            <w:pPr>
              <w:pStyle w:val="Compact"/>
            </w:pPr>
            <w:r>
              <w:t xml:space="preserve">Cria sobredosagem, corrosão e exposição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Pôr controlador ou dosadora em manual</w:t>
            </w:r>
            <w:r>
              <w:t xml:space="preserve"> </w:t>
            </w:r>
            <w:r>
              <w:t xml:space="preserve">e esquecer, ou fazer "jumper" em sonda</w:t>
            </w:r>
          </w:p>
        </w:tc>
        <w:tc>
          <w:tcPr/>
          <w:p>
            <w:pPr>
              <w:pStyle w:val="Compact"/>
            </w:pPr>
            <w:r>
              <w:t xml:space="preserve">Tratamento sem controle e sem alarme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Drenar ou limpar antes de coletar</w:t>
            </w:r>
          </w:p>
        </w:tc>
        <w:tc>
          <w:tcPr/>
          <w:p>
            <w:pPr>
              <w:pStyle w:val="Compact"/>
            </w:pPr>
            <w:r>
              <w:t xml:space="preserve">Apaga a evidência e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Lavar derrame ou efluente para ralo, pluvial ou jardim</w:t>
            </w:r>
          </w:p>
        </w:tc>
        <w:tc>
          <w:tcPr/>
          <w:p>
            <w:pPr>
              <w:pStyle w:val="Compact"/>
            </w:pPr>
            <w:r>
              <w:t xml:space="preserve">Contaminação, risco ambiental e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 ou lavar circuito ou torre com mangueira ligada ao potável</w:t>
            </w:r>
          </w:p>
        </w:tc>
        <w:tc>
          <w:tcPr/>
          <w:p>
            <w:pPr>
              <w:pStyle w:val="Compact"/>
            </w:pPr>
            <w:r>
              <w:t xml:space="preserve">Foi a causa do episódio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bomba, torre ou chiller a seco ou sem o fornecedor</w:t>
            </w:r>
            <w:r>
              <w:t xml:space="preserve"> </w:t>
            </w:r>
            <w:r>
              <w:t xml:space="preserve">na retomada</w:t>
            </w:r>
          </w:p>
        </w:tc>
        <w:tc>
          <w:tcPr/>
          <w:p>
            <w:pPr>
              <w:pStyle w:val="Compact"/>
            </w:pPr>
            <w:r>
              <w:t xml:space="preserve">Danifica equipamento, e Legionella na partida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de derrame sem EPI da FISPQ</w:t>
            </w:r>
          </w:p>
        </w:tc>
        <w:tc>
          <w:tcPr/>
          <w:p>
            <w:pPr>
              <w:pStyle w:val="Compact"/>
            </w:pPr>
            <w:r>
              <w:t xml:space="preserve">Exposição e intoxicação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embalagem sem rótulo ou de bebida</w:t>
            </w:r>
          </w:p>
        </w:tc>
        <w:tc>
          <w:tcPr/>
          <w:p>
            <w:pPr>
              <w:pStyle w:val="Compact"/>
            </w:pPr>
            <w:r>
              <w:t xml:space="preserve">Confusão e ingestão acidental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Silenciar alarme e não registrar</w:t>
            </w:r>
          </w:p>
        </w:tc>
        <w:tc>
          <w:tcPr/>
          <w:p>
            <w:pPr>
              <w:pStyle w:val="Compact"/>
            </w:pPr>
            <w:r>
              <w:t xml:space="preserve">Falha invisível na próxima ronda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o retorno porque a água "parece limpa"</w:t>
            </w:r>
          </w:p>
        </w:tc>
        <w:tc>
          <w:tcPr/>
          <w:p>
            <w:pPr>
              <w:pStyle w:val="Compact"/>
            </w:pPr>
            <w:r>
              <w:t xml:space="preserve">Falha de tratamento pode ser invisível; só análise e parecer liberam</w:t>
            </w:r>
          </w:p>
        </w:tc>
      </w:tr>
    </w:tbl>
    <w:bookmarkEnd w:id="32"/>
    <w:bookmarkStart w:id="33" w:name="Xb9f6017a384449f9499e262289658d0bf81c9df"/>
    <w:p>
      <w:pPr>
        <w:pStyle w:val="Heading2"/>
      </w:pPr>
      <w:r>
        <w:t xml:space="preserve">11. Modelos de comunicação</w:t>
      </w:r>
    </w:p>
    <w:p>
      <w:pPr>
        <w:pStyle w:val="FirstParagraph"/>
      </w:pPr>
      <w:r>
        <w:rPr>
          <w:b/>
          <w:bCs/>
        </w:rPr>
        <w:t xml:space="preserve">Acionamento do fornecedor de tratamento (a ronda ou o nível 1 usa):</w:t>
      </w:r>
    </w:p>
    <w:p>
      <w:pPr>
        <w:pStyle w:val="BlockText"/>
      </w:pPr>
      <w:r>
        <w:t xml:space="preserve">Condomínio [nome], [torre / chiller / circuito], [hora].</w:t>
      </w:r>
      <w:r>
        <w:t xml:space="preserve"> </w:t>
      </w:r>
      <w:r>
        <w:rPr>
          <w:b/>
          <w:bCs/>
        </w:rPr>
        <w:t xml:space="preserve">O que vimos:</w:t>
      </w:r>
      <w:r>
        <w:t xml:space="preserve"> </w:t>
      </w:r>
      <w:r>
        <w:t xml:space="preserve">[dosadora parada / bombona vazia / espuma / derrame / controlador em alarme / torre parada].</w:t>
      </w:r>
      <w:r>
        <w:t xml:space="preserve"> </w:t>
      </w:r>
      <w:r>
        <w:rPr>
          <w:b/>
          <w:bCs/>
        </w:rPr>
        <w:t xml:space="preserve">Leitura do controlador:</w:t>
      </w:r>
      <w:r>
        <w:t xml:space="preserve"> </w:t>
      </w:r>
      <w:r>
        <w:t xml:space="preserve">[como mostrada].</w:t>
      </w:r>
      <w:r>
        <w:t xml:space="preserve"> </w:t>
      </w:r>
      <w:r>
        <w:rPr>
          <w:b/>
          <w:bCs/>
        </w:rPr>
        <w:t xml:space="preserve">Produto envolvido:</w:t>
      </w:r>
      <w:r>
        <w:t xml:space="preserve"> </w:t>
      </w:r>
      <w:r>
        <w:t xml:space="preserve">[nome, lote].</w:t>
      </w:r>
      <w:r>
        <w:t xml:space="preserve"> </w:t>
      </w:r>
      <w:r>
        <w:rPr>
          <w:b/>
          <w:bCs/>
        </w:rPr>
        <w:t xml:space="preserve">Há pessoa exposta?</w:t>
      </w:r>
      <w:r>
        <w:t xml:space="preserve"> </w:t>
      </w:r>
      <w:r>
        <w:t xml:space="preserve">[sim/não].</w:t>
      </w:r>
      <w:r>
        <w:t xml:space="preserve"> </w:t>
      </w:r>
      <w:r>
        <w:rPr>
          <w:b/>
          <w:bCs/>
        </w:rPr>
        <w:t xml:space="preserve">O que foi feito:</w:t>
      </w:r>
      <w:r>
        <w:t xml:space="preserve"> </w:t>
      </w:r>
      <w:r>
        <w:t xml:space="preserve">[contenção, hora].</w:t>
      </w:r>
      <w:r>
        <w:t xml:space="preserve"> </w:t>
      </w:r>
      <w:r>
        <w:rPr>
          <w:b/>
          <w:bCs/>
        </w:rPr>
        <w:t xml:space="preserve">Precisamos de:</w:t>
      </w:r>
      <w:r>
        <w:t xml:space="preserve"> </w:t>
      </w:r>
      <w:r>
        <w:t xml:space="preserve">orientação imediata, a FISPQ, e visita até [prazo do contrato]. Fotos enviadas em [canal]. Contato do nível 1: [nome e telefone da ficha].</w:t>
      </w:r>
    </w:p>
    <w:p>
      <w:pPr>
        <w:pStyle w:val="FirstParagraph"/>
      </w:pPr>
      <w:r>
        <w:rPr>
          <w:b/>
          <w:bCs/>
        </w:rPr>
        <w:t xml:space="preserve">Aviso ao ocupante (odor, espuma ou ocorrência na cobertura ou casa de máquinas):</w:t>
      </w:r>
    </w:p>
    <w:p>
      <w:pPr>
        <w:pStyle w:val="BlockText"/>
      </w:pPr>
      <w:r>
        <w:rPr>
          <w:b/>
          <w:bCs/>
        </w:rPr>
        <w:t xml:space="preserve">AVISO — Ocorrência no sistema de climatização.</w:t>
      </w:r>
      <w:r>
        <w:t xml:space="preserve"> </w:t>
      </w:r>
      <w:r>
        <w:t xml:space="preserve">Identificamos uma alteração no tratamento da água da torre ou do circuito em [local], desde [hora]. Por precaução,</w:t>
      </w:r>
      <w:r>
        <w:t xml:space="preserve"> </w:t>
      </w:r>
      <w:r>
        <w:rPr>
          <w:b/>
          <w:bCs/>
        </w:rPr>
        <w:t xml:space="preserve">evite a área [cobertura / sala]</w:t>
      </w:r>
      <w:r>
        <w:t xml:space="preserve"> </w:t>
      </w:r>
      <w:r>
        <w:t xml:space="preserve">até novo aviso. O ar-condicionado [pode ser desligado de forma controlada às [hora]]. [</w:t>
      </w:r>
      <w:r>
        <w:rPr>
          <w:b/>
          <w:bCs/>
        </w:rPr>
        <w:t xml:space="preserve">Incluir só se a ronda e a torneira sentinela não encontraram cor, odor ou gosto no potável:</w:t>
      </w:r>
      <w:r>
        <w:t xml:space="preserve"> </w:t>
      </w:r>
      <w:r>
        <w:t xml:space="preserve">Até agora não identificamos alteração na água potável. Avise a administração se notar</w:t>
      </w:r>
      <w:r>
        <w:t xml:space="preserve"> </w:t>
      </w:r>
      <w:r>
        <w:rPr>
          <w:b/>
          <w:bCs/>
        </w:rPr>
        <w:t xml:space="preserve">cor rosa, odor ou gosto estranho</w:t>
      </w:r>
      <w:r>
        <w:t xml:space="preserve">.] Quem sentir irritação ou mal-estar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Aviso aos pontos críticos (antes de parar chiller ou torre):</w:t>
      </w:r>
    </w:p>
    <w:p>
      <w:pPr>
        <w:pStyle w:val="BlockText"/>
      </w:pPr>
      <w:r>
        <w:rPr>
          <w:b/>
          <w:bCs/>
        </w:rPr>
        <w:t xml:space="preserve">AVISO — Parada do resfriamento.</w:t>
      </w:r>
      <w:r>
        <w:t xml:space="preserve"> </w:t>
      </w:r>
      <w:r>
        <w:t xml:space="preserve">Por [motivo, sem afirmar causa], o resfriamento [chiller / torre] será [parado / reduzido] às [hora], com previsão de [prazo ou "sem previsão"]. Seu ponto [data center / sala / clínica] depende dele. Acione o</w:t>
      </w:r>
      <w:r>
        <w:t xml:space="preserve"> </w:t>
      </w:r>
      <w:r>
        <w:rPr>
          <w:b/>
          <w:bCs/>
        </w:rPr>
        <w:t xml:space="preserve">plano alternativo</w:t>
      </w:r>
      <w:r>
        <w:t xml:space="preserve"> </w:t>
      </w:r>
      <w:r>
        <w:t xml:space="preserve">[da ficha] e confirme o recebimento. Próxima atualização às [hora].</w:t>
      </w:r>
    </w:p>
    <w:p>
      <w:pPr>
        <w:pStyle w:val="FirstParagraph"/>
      </w:pPr>
      <w:r>
        <w:rPr>
          <w:b/>
          <w:bCs/>
        </w:rPr>
        <w:t xml:space="preserve">Resumo ao síndico e ao proprietário:</w:t>
      </w:r>
      <w:r>
        <w:t xml:space="preserve"> </w:t>
      </w:r>
      <w:r>
        <w:t xml:space="preserve">o que aconteceu e quando; o que foi feito (contenção, parada, coleta); quem foi acionado;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impactos (conforto, pontos críticos); se houve</w:t>
      </w:r>
      <w:r>
        <w:t xml:space="preserve"> </w:t>
      </w:r>
      <w:r>
        <w:rPr>
          <w:b/>
          <w:bCs/>
        </w:rPr>
        <w:t xml:space="preserve">exposição de pessoas</w:t>
      </w:r>
      <w:r>
        <w:t xml:space="preserve">; se houve</w:t>
      </w:r>
      <w:r>
        <w:t xml:space="preserve"> </w:t>
      </w:r>
      <w:r>
        <w:rPr>
          <w:b/>
          <w:bCs/>
        </w:rPr>
        <w:t xml:space="preserve">efluente ou produto fora do circuito</w:t>
      </w:r>
      <w:r>
        <w:t xml:space="preserve"> </w:t>
      </w:r>
      <w:r>
        <w:t xml:space="preserve">e para onde foi; o que muda para não repetir; quando o retorno está previsto.</w:t>
      </w:r>
      <w:r>
        <w:t xml:space="preserve"> </w:t>
      </w:r>
      <w:r>
        <w:rPr>
          <w:b/>
          <w:bCs/>
        </w:rPr>
        <w:t xml:space="preserve">Sem culpar fornecedor ou pessoa</w:t>
      </w:r>
      <w:r>
        <w:t xml:space="preserve"> </w:t>
      </w:r>
      <w:r>
        <w:t xml:space="preserve">antes do laudo.</w:t>
      </w:r>
    </w:p>
    <w:bookmarkEnd w:id="33"/>
    <w:bookmarkStart w:id="35" w:name="X7408f5fa906d69b88801115c1674390cfb0802e"/>
    <w:p>
      <w:pPr>
        <w:pStyle w:val="Heading2"/>
      </w:pPr>
      <w:r>
        <w:t xml:space="preserve">12. Prevenção (o que impede este cenário de acontecer)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Contrato com o fornecedor de tratamento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SLA de atendimento e de reposição de produto</w:t>
      </w:r>
      <w:r>
        <w:t xml:space="preserve"> </w:t>
      </w:r>
      <w:r>
        <w:t xml:space="preserve">⚠, contatos e</w:t>
      </w:r>
      <w:r>
        <w:t xml:space="preserve"> </w:t>
      </w:r>
      <w:r>
        <w:rPr>
          <w:b/>
          <w:bCs/>
        </w:rPr>
        <w:t xml:space="preserve">telefone de plantão na ficha</w:t>
      </w:r>
      <w:r>
        <w:t xml:space="preserve"> </w:t>
      </w:r>
      <w:r>
        <w:t xml:space="preserve">(H21).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Estoque mínimo de produto</w:t>
      </w:r>
      <w:r>
        <w:t xml:space="preserve"> </w:t>
      </w:r>
      <w:r>
        <w:t xml:space="preserve">na casa de máquinas, definido com o fornecedor ⚠ (quanto e de qual produto). Estoque guardado</w:t>
      </w:r>
      <w:r>
        <w:t xml:space="preserve"> </w:t>
      </w:r>
      <w:r>
        <w:rPr>
          <w:b/>
          <w:bCs/>
        </w:rPr>
        <w:t xml:space="preserve">sem incompatíveis juntos</w:t>
      </w:r>
      <w:r>
        <w:t xml:space="preserve"> </w:t>
      </w:r>
      <w:r>
        <w:t xml:space="preserve">e com rótulo.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Ronda com checklist da casa de máquinas</w:t>
      </w:r>
      <w:r>
        <w:t xml:space="preserve">: bombona (nível), dosadora (funcionando), controlador (automático, sem alarme), purga, bacia (cor, limo, espuma, odor), bacia de contenção (seca),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Registro semanal da dosagem</w:t>
      </w:r>
      <w:r>
        <w:t xml:space="preserve"> </w:t>
      </w:r>
      <w:r>
        <w:t xml:space="preserve">(pedido do projeto), na tabela abaixo.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Teste periódico da dosadora e do controlador</w:t>
      </w:r>
      <w:r>
        <w:t xml:space="preserve"> </w:t>
      </w:r>
      <w:r>
        <w:t xml:space="preserve">pelo fornecedor, registrado, com frequência ⚠ definida por ele.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Bacia de contenção</w:t>
      </w:r>
      <w:r>
        <w:t xml:space="preserve"> </w:t>
      </w:r>
      <w:r>
        <w:t xml:space="preserve">sob bombonas e tanques de produto, com</w:t>
      </w:r>
      <w:r>
        <w:t xml:space="preserve"> </w:t>
      </w:r>
      <w:r>
        <w:rPr>
          <w:b/>
          <w:bCs/>
        </w:rPr>
        <w:t xml:space="preserve">dreno fechado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ligação a ralo</w:t>
      </w:r>
      <w:r>
        <w:t xml:space="preserve"> </w:t>
      </w:r>
      <w:r>
        <w:t xml:space="preserve">(C34, E16);</w:t>
      </w:r>
      <w:r>
        <w:t xml:space="preserve"> </w:t>
      </w:r>
      <w:r>
        <w:rPr>
          <w:b/>
          <w:bCs/>
        </w:rPr>
        <w:t xml:space="preserve">kit de derrame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na casa de máquinas.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FISPQ acessível</w:t>
      </w:r>
      <w:r>
        <w:t xml:space="preserve"> </w:t>
      </w:r>
      <w:r>
        <w:t xml:space="preserve">na casa de máquinas,</w:t>
      </w:r>
      <w:r>
        <w:t xml:space="preserve"> </w:t>
      </w:r>
      <w:r>
        <w:rPr>
          <w:b/>
          <w:bCs/>
        </w:rPr>
        <w:t xml:space="preserve">impressa</w:t>
      </w:r>
      <w:r>
        <w:t xml:space="preserve">, de cada produto, e</w:t>
      </w:r>
      <w:r>
        <w:t xml:space="preserve"> </w:t>
      </w:r>
      <w:r>
        <w:rPr>
          <w:b/>
          <w:bCs/>
        </w:rPr>
        <w:t xml:space="preserve">lava-olhos</w:t>
      </w:r>
      <w:r>
        <w:t xml:space="preserve"> </w:t>
      </w:r>
      <w:r>
        <w:t xml:space="preserve">testado (G6, G21).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(o que faz e o que não faz)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 (H20).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Alarmes com destinatário</w:t>
      </w:r>
      <w:r>
        <w:t xml:space="preserve"> </w:t>
      </w:r>
      <w:r>
        <w:t xml:space="preserve">(H6); 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(H22), pedindo a</w:t>
      </w:r>
      <w:r>
        <w:t xml:space="preserve"> </w:t>
      </w:r>
      <w:r>
        <w:rPr>
          <w:b/>
          <w:bCs/>
        </w:rPr>
        <w:t xml:space="preserve">cadência semanal</w:t>
      </w:r>
      <w:r>
        <w:t xml:space="preserve"> </w:t>
      </w:r>
      <w:r>
        <w:t xml:space="preserve">nos itens críticos.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Reposição de água do circuito em litros por dia</w:t>
      </w:r>
      <w:r>
        <w:t xml:space="preserve"> </w:t>
      </w:r>
      <w:r>
        <w:t xml:space="preserve">(H19, C20): aumento é sinal de vazamento ou de purga travada.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Kit de reposição manual segura</w:t>
      </w:r>
      <w:r>
        <w:t xml:space="preserve"> </w:t>
      </w:r>
      <w:r>
        <w:t xml:space="preserve">(tanque com folga de ar e bomba de transferência) na casa de máquinas (Cenário 1);</w:t>
      </w:r>
      <w:r>
        <w:t xml:space="preserve"> </w:t>
      </w:r>
      <w:r>
        <w:rPr>
          <w:b/>
          <w:bCs/>
        </w:rPr>
        <w:t xml:space="preserve">proibir mangueira</w:t>
      </w:r>
      <w:r>
        <w:t xml:space="preserve"> </w:t>
      </w:r>
      <w:r>
        <w:t xml:space="preserve">entre potável e circuito.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PMOC e documentos</w:t>
      </w:r>
      <w:r>
        <w:t xml:space="preserve"> </w:t>
      </w:r>
      <w:r>
        <w:t xml:space="preserve">em dia (Lei 13.589/2018 e Portaria 3.523/1998 ◻ a confirmar com o responsável do PMOC).</w:t>
      </w:r>
    </w:p>
    <w:bookmarkStart w:id="34" w:name="X887bcca28d86070e21309f11ded54ac7b51ad1c"/>
    <w:p>
      <w:pPr>
        <w:pStyle w:val="Heading3"/>
      </w:pPr>
      <w:r>
        <w:t xml:space="preserve">12.1 Registro semanal da dosagem (pedido do projeto)</w:t>
      </w:r>
    </w:p>
    <w:p>
      <w:pPr>
        <w:pStyle w:val="FirstParagraph"/>
      </w:pPr>
      <w:r>
        <w:rPr>
          <w:b/>
          <w:bCs/>
        </w:rPr>
        <w:t xml:space="preserve">Quem anota:</w:t>
      </w:r>
      <w:r>
        <w:t xml:space="preserve"> </w:t>
      </w:r>
      <w:r>
        <w:t xml:space="preserve">a ronda,</w:t>
      </w:r>
      <w:r>
        <w:t xml:space="preserve"> </w:t>
      </w:r>
      <w:r>
        <w:rPr>
          <w:b/>
          <w:bCs/>
        </w:rPr>
        <w:t xml:space="preserve">só o que vê</w:t>
      </w:r>
      <w:r>
        <w:t xml:space="preserve">; o fornecedor mede e interpreta. Os valores medidos pelo controlador são anotados</w:t>
      </w:r>
      <w:r>
        <w:t xml:space="preserve"> </w:t>
      </w:r>
      <w:r>
        <w:rPr>
          <w:b/>
          <w:bCs/>
        </w:rPr>
        <w:t xml:space="preserve">como lidos</w:t>
      </w:r>
      <w:r>
        <w:t xml:space="preserve">, e a comparação com a faixa é a</w:t>
      </w:r>
      <w:r>
        <w:t xml:space="preserve"> </w:t>
      </w:r>
      <w:r>
        <w:rPr>
          <w:b/>
          <w:bCs/>
        </w:rPr>
        <w:t xml:space="preserve">faixa da ficha</w:t>
      </w:r>
      <w:r>
        <w:t xml:space="preserve"> </w:t>
      </w:r>
      <w:r>
        <w:t xml:space="preserve">⚠ (definida pelo fornecedor,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neste documento).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 que anotar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Data, hora, quem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Produto e nível da bombona (cheia, ¾, ½, ¼, quase vazia)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Dosadora funcionando?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Controlador em</w:t>
            </w:r>
            <w:r>
              <w:t xml:space="preserve"> </w:t>
            </w:r>
            <w:r>
              <w:rPr>
                <w:b/>
                <w:bCs/>
              </w:rPr>
              <w:t xml:space="preserve">automático</w:t>
            </w:r>
            <w:r>
              <w:t xml:space="preserve">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Alarme ativo? (S/N e qual)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Leitura do controlador (como mostrada) e</w:t>
            </w:r>
            <w:r>
              <w:t xml:space="preserve"> </w:t>
            </w:r>
            <w:r>
              <w:rPr>
                <w:b/>
                <w:bCs/>
              </w:rPr>
              <w:t xml:space="preserve">dentro da faixa da ficha?</w:t>
            </w:r>
            <w:r>
              <w:t xml:space="preserve"> </w:t>
            </w:r>
            <w:r>
              <w:t xml:space="preserve">(S/N/não sei)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Purga</w:t>
            </w:r>
            <w:r>
              <w:t xml:space="preserve"> </w:t>
            </w:r>
            <w:r>
              <w:t xml:space="preserve">funcionando?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Biocida</w:t>
            </w:r>
            <w:r>
              <w:t xml:space="preserve"> </w:t>
            </w:r>
            <w:r>
              <w:t xml:space="preserve">aplicado na semana? (data)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Reposição de água</w:t>
            </w:r>
            <w:r>
              <w:t xml:space="preserve"> </w:t>
            </w:r>
            <w:r>
              <w:t xml:space="preserve">(litros ou leitura do hidrômetro)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Aspecto da água</w:t>
            </w:r>
            <w:r>
              <w:t xml:space="preserve"> </w:t>
            </w:r>
            <w:r>
              <w:t xml:space="preserve">(cor, turbidez, limo, espuma, odor)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circuito de água gelada</w:t>
            </w:r>
            <w:r>
              <w:t xml:space="preserve"> </w:t>
            </w:r>
            <w:r>
              <w:t xml:space="preserve">normal? (rosa, 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Bacia de contenção</w:t>
            </w:r>
            <w:r>
              <w:t xml:space="preserve"> </w:t>
            </w:r>
            <w:r>
              <w:rPr>
                <w:b/>
                <w:bCs/>
              </w:rPr>
              <w:t xml:space="preserve">seca</w:t>
            </w:r>
            <w:r>
              <w:t xml:space="preserve">? Vazamento visível?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FISPQ</w:t>
            </w:r>
            <w:r>
              <w:t xml:space="preserve"> </w:t>
            </w:r>
            <w:r>
              <w:t xml:space="preserve">e kit de derrame no lugar?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 e foto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"Não sei" = fora do padrão:</w:t>
      </w:r>
      <w:r>
        <w:t xml:space="preserve"> </w:t>
      </w:r>
      <w:r>
        <w:t xml:space="preserve">item sem resposta vira</w:t>
      </w:r>
      <w:r>
        <w:t xml:space="preserve"> </w:t>
      </w:r>
      <w:r>
        <w:rPr>
          <w:b/>
          <w:bCs/>
        </w:rPr>
        <w:t xml:space="preserve">pendência</w:t>
      </w:r>
      <w:r>
        <w:t xml:space="preserve"> </w:t>
      </w:r>
      <w:r>
        <w:t xml:space="preserve">para o fornecedor e para o nível 1.</w:t>
      </w:r>
    </w:p>
    <w:bookmarkEnd w:id="34"/>
    <w:bookmarkEnd w:id="35"/>
    <w:bookmarkStart w:id="36" w:name="X557d820d93eb7b26e2cf7fe08eb9703f7bf0533"/>
    <w:p>
      <w:pPr>
        <w:pStyle w:val="Heading2"/>
      </w:pPr>
      <w:r>
        <w:t xml:space="preserve">13.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Gatilho (dosadora, controlador, sonda, purga, biocida, produto errado, sobredosagem, derrame, torre parada, aspecto da água, laudo, alarme do fornecedor)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Equipamento (torre, chiller, circuito) e produto envolvido (nome, lote)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Leitura do controlador e nível da bombona (como mostrados)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 exposta / atendimento (SAMU)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(A–E)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do traçador no potável? Cenário 1 aberto? (S/N)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Fornecedor de tratamento acionado (hora, quem atendeu, hora da visita)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Consultor acionado (S/N,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Parada de torre ou chiller</w:t>
            </w:r>
            <w:r>
              <w:t xml:space="preserve">: hora, quem decidiu, quem foi avisado, hora do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críticos avisados (quem,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Amostras: pontos, laboratório, hora, cadeia de custódia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Efluente e resíduo: volume, destino, quem autorizou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Reposição, drenagem ou lavagem: método, folga de ar, litros, quem, pressões lidas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(o que,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Resultados das análises (data, parecer)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f35f982fc0f453e796c742ed41d721e3072af65"/>
    <w:p>
      <w:pPr>
        <w:pStyle w:val="Heading2"/>
      </w:pPr>
      <w:r>
        <w:t xml:space="preserve">14. O que precisa de validação técnica antes de ser oficial ⚠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Tudo que é valor:</w:t>
      </w:r>
      <w:r>
        <w:t xml:space="preserve"> </w:t>
      </w:r>
      <w:r>
        <w:t xml:space="preserve">faixas de dosagem, condutividade, pH, ORP, frequência de purga e de aplicação de biocida, limites microbiológicos (incluindo Legionella) e critérios de liberação:</w:t>
      </w:r>
      <w:r>
        <w:t xml:space="preserve"> </w:t>
      </w:r>
      <w:r>
        <w:rPr>
          <w:b/>
          <w:bCs/>
        </w:rPr>
        <w:t xml:space="preserve">definir na ficha com o fornecedor e o responsável técnico.</w:t>
      </w:r>
      <w:r>
        <w:t xml:space="preserve"> </w:t>
      </w:r>
      <w:r>
        <w:t xml:space="preserve">Este documento</w:t>
      </w:r>
      <w:r>
        <w:t xml:space="preserve"> </w:t>
      </w:r>
      <w:r>
        <w:rPr>
          <w:b/>
          <w:bCs/>
        </w:rPr>
        <w:t xml:space="preserve">não traz nenhum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Quais ações a ronda pode fazer</w:t>
      </w:r>
      <w:r>
        <w:t xml:space="preserve"> </w:t>
      </w:r>
      <w:r>
        <w:t xml:space="preserve">com dosadora, controlador, registros e kit de derrame em cada condomínio (seção 3.1).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 o</w:t>
      </w:r>
      <w:r>
        <w:t xml:space="preserve"> </w:t>
      </w:r>
      <w:r>
        <w:rPr>
          <w:b/>
          <w:bCs/>
        </w:rPr>
        <w:t xml:space="preserve">SLA</w:t>
      </w:r>
      <w:r>
        <w:t xml:space="preserve"> </w:t>
      </w:r>
      <w:r>
        <w:t xml:space="preserve">do fornecedor (atendimento e reposição de produto), e o</w:t>
      </w:r>
      <w:r>
        <w:t xml:space="preserve"> </w:t>
      </w:r>
      <w:r>
        <w:rPr>
          <w:b/>
          <w:bCs/>
        </w:rPr>
        <w:t xml:space="preserve">estoque mínimo</w:t>
      </w:r>
      <w:r>
        <w:t xml:space="preserve"> </w:t>
      </w:r>
      <w:r>
        <w:t xml:space="preserve">de cada produto.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Quando parar a torre e o chiller</w:t>
      </w:r>
      <w:r>
        <w:t xml:space="preserve"> </w:t>
      </w:r>
      <w:r>
        <w:t xml:space="preserve">(seção 6), a sequência de parada e de retomada, e o</w:t>
      </w:r>
      <w:r>
        <w:t xml:space="preserve"> </w:t>
      </w:r>
      <w:r>
        <w:rPr>
          <w:b/>
          <w:bCs/>
        </w:rPr>
        <w:t xml:space="preserve">tempo de parada</w:t>
      </w:r>
      <w:r>
        <w:t xml:space="preserve"> </w:t>
      </w:r>
      <w:r>
        <w:t xml:space="preserve">que exige limpeza, desinfecção ou amostra antes de religar.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Plano alternativo dos pontos críticos</w:t>
      </w:r>
      <w:r>
        <w:t xml:space="preserve"> </w:t>
      </w:r>
      <w:r>
        <w:t xml:space="preserve">(data center, clínicas) e</w:t>
      </w:r>
      <w:r>
        <w:t xml:space="preserve"> </w:t>
      </w:r>
      <w:r>
        <w:rPr>
          <w:b/>
          <w:bCs/>
        </w:rPr>
        <w:t xml:space="preserve">chiller dependente da torre</w:t>
      </w:r>
      <w:r>
        <w:t xml:space="preserve"> </w:t>
      </w:r>
      <w:r>
        <w:t xml:space="preserve">(C10) em cada prédio.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Choque, limpeza e desinfecção da torre e do circuito:</w:t>
      </w:r>
      <w:r>
        <w:t xml:space="preserve"> </w:t>
      </w:r>
      <w:r>
        <w:t xml:space="preserve">procedimento, EPI, aerossol, espaço confinado e altura (NR-33 e NR-35, ◻ aplicação à torre).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Destino do efluente</w:t>
      </w:r>
      <w:r>
        <w:t xml:space="preserve"> </w:t>
      </w:r>
      <w:r>
        <w:t xml:space="preserve">da purga, da drenagem e do derrame;</w:t>
      </w:r>
      <w:r>
        <w:t xml:space="preserve"> </w:t>
      </w:r>
      <w:r>
        <w:rPr>
          <w:b/>
          <w:bCs/>
        </w:rPr>
        <w:t xml:space="preserve">resíduos e embalagens</w:t>
      </w:r>
      <w:r>
        <w:t xml:space="preserve">; quando é exigida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notificação</w:t>
      </w:r>
      <w:r>
        <w:t xml:space="preserve"> </w:t>
      </w:r>
      <w:r>
        <w:t xml:space="preserve">(concessionária, órgão ambiental, vigilância sanitária) ⚠. CONAMA 430/2011 ◻ a confirmar a aplicação a rede pública.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Coleta de amostras</w:t>
      </w:r>
      <w:r>
        <w:t xml:space="preserve"> </w:t>
      </w:r>
      <w:r>
        <w:t xml:space="preserve">(pontos, método, Legionella),</w:t>
      </w:r>
      <w:r>
        <w:t xml:space="preserve"> </w:t>
      </w:r>
      <w:r>
        <w:rPr>
          <w:b/>
          <w:bCs/>
        </w:rPr>
        <w:t xml:space="preserve">laboratório com acreditação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parâmetros</w:t>
      </w:r>
      <w:r>
        <w:t xml:space="preserve"> </w:t>
      </w:r>
      <w:r>
        <w:t xml:space="preserve">a partir da FISPQ.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Telefone do centro de informação toxicológica</w:t>
      </w:r>
      <w:r>
        <w:t xml:space="preserve"> </w:t>
      </w:r>
      <w:r>
        <w:t xml:space="preserve">e demais contatos (na ficha).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Material do kit de derrame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por produto (FISPQ).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Referências:</w:t>
      </w:r>
      <w:r>
        <w:t xml:space="preserve"> </w:t>
      </w:r>
      <w:r>
        <w:rPr>
          <w:b/>
          <w:bCs/>
        </w:rPr>
        <w:t xml:space="preserve">NBR 5626:2020</w:t>
      </w:r>
      <w:r>
        <w:t xml:space="preserve">,</w:t>
      </w:r>
      <w:r>
        <w:t xml:space="preserve"> </w:t>
      </w:r>
      <w:r>
        <w:rPr>
          <w:b/>
          <w:bCs/>
        </w:rPr>
        <w:t xml:space="preserve">NBR 16783:2019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Portaria GM/MS nº 888/2021</w:t>
      </w:r>
      <w:r>
        <w:t xml:space="preserve"> </w:t>
      </w:r>
      <w:r>
        <w:t xml:space="preserve">tiveram existência e escopo conferidos;</w:t>
      </w:r>
      <w:r>
        <w:t xml:space="preserve"> </w:t>
      </w:r>
      <w:r>
        <w:rPr>
          <w:b/>
          <w:bCs/>
        </w:rPr>
        <w:t xml:space="preserve">ler as cláusulas no texto</w:t>
      </w:r>
      <w:r>
        <w:t xml:space="preserve"> </w:t>
      </w:r>
      <w:r>
        <w:t xml:space="preserve">antes de virarem exigência.</w:t>
      </w:r>
      <w:r>
        <w:t xml:space="preserve"> </w:t>
      </w:r>
      <w:r>
        <w:rPr>
          <w:b/>
          <w:bCs/>
        </w:rPr>
        <w:t xml:space="preserve">◻ a confirmar:</w:t>
      </w:r>
      <w:r>
        <w:t xml:space="preserve"> </w:t>
      </w:r>
      <w:r>
        <w:rPr>
          <w:b/>
          <w:bCs/>
        </w:rPr>
        <w:t xml:space="preserve">NR-13</w:t>
      </w:r>
      <w:r>
        <w:t xml:space="preserve">,</w:t>
      </w:r>
      <w:r>
        <w:t xml:space="preserve"> </w:t>
      </w:r>
      <w:r>
        <w:rPr>
          <w:b/>
          <w:bCs/>
        </w:rPr>
        <w:t xml:space="preserve">Lei 13.589/2018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Portaria 3.523/1998</w:t>
      </w:r>
      <w:r>
        <w:t xml:space="preserve"> </w:t>
      </w:r>
      <w:r>
        <w:t xml:space="preserve">(PMOC),</w:t>
      </w:r>
      <w:r>
        <w:t xml:space="preserve"> </w:t>
      </w:r>
      <w:r>
        <w:rPr>
          <w:b/>
          <w:bCs/>
        </w:rPr>
        <w:t xml:space="preserve">NBR 17505</w:t>
      </w:r>
      <w:r>
        <w:t xml:space="preserve"> </w:t>
      </w:r>
      <w:r>
        <w:t xml:space="preserve">(inflamáveis, se o produto for),</w:t>
      </w:r>
      <w:r>
        <w:t xml:space="preserve"> </w:t>
      </w:r>
      <w:r>
        <w:rPr>
          <w:b/>
          <w:bCs/>
        </w:rPr>
        <w:t xml:space="preserve">CONAMA 430/2011</w:t>
      </w:r>
      <w:r>
        <w:t xml:space="preserve">. A</w:t>
      </w:r>
      <w:r>
        <w:t xml:space="preserve"> </w:t>
      </w:r>
      <w:r>
        <w:rPr>
          <w:b/>
          <w:bCs/>
        </w:rPr>
        <w:t xml:space="preserve">vigência da Resolução Anvisa RE 9/2003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NBR 17037:2023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em dúvida</w:t>
      </w:r>
      <w:r>
        <w:t xml:space="preserve"> </w:t>
      </w:r>
      <w:r>
        <w:t xml:space="preserve">(ver catálogo C2/C6):</w:t>
      </w:r>
      <w:r>
        <w:t xml:space="preserve"> </w:t>
      </w:r>
      <w:r>
        <w:rPr>
          <w:b/>
          <w:bCs/>
        </w:rPr>
        <w:t xml:space="preserve">não foi afirmada aqui</w:t>
      </w:r>
      <w:r>
        <w:t xml:space="preserve">; confirmar com o responsável do PMOC.</w:t>
      </w:r>
      <w:r>
        <w:t xml:space="preserve"> </w:t>
      </w:r>
      <w:r>
        <w:rPr>
          <w:b/>
          <w:bCs/>
        </w:rPr>
        <w:t xml:space="preserve">ASHRAE 188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Guideline 12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referências estrangeiras</w:t>
      </w:r>
      <w:r>
        <w:t xml:space="preserve"> </w:t>
      </w:r>
      <w:r>
        <w:t xml:space="preserve">◻, não são norma brasileira.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2026-10-02T17:41:45Z</dcterms:created>
  <dcterms:modified xsi:type="dcterms:W3CDTF">2026-10-02T17:41:45Z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