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37DFC0" w14:textId="64B1365E" w:rsidR="008D7118" w:rsidRPr="008D7118" w:rsidRDefault="008D7118" w:rsidP="008D7118">
      <w:pPr>
        <w:rPr>
          <w:b/>
          <w:bCs/>
        </w:rPr>
      </w:pPr>
      <w:r>
        <w:rPr>
          <w:b/>
          <w:bCs/>
        </w:rPr>
        <w:t xml:space="preserve">Proposta de roteiro – Vídeo 75 anos - </w:t>
      </w:r>
      <w:r w:rsidRPr="008D7118">
        <w:rPr>
          <w:b/>
          <w:bCs/>
        </w:rPr>
        <w:t>"Há coisas que o tempo não muda."</w:t>
      </w:r>
      <w:r>
        <w:rPr>
          <w:b/>
          <w:bCs/>
        </w:rPr>
        <w:br/>
      </w:r>
    </w:p>
    <w:p w14:paraId="3F8F8631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Ao longo de 75 anos, muita coisa mudou.</w:t>
      </w:r>
    </w:p>
    <w:p w14:paraId="001BDD8C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As cidades cresceram.</w:t>
      </w:r>
    </w:p>
    <w:p w14:paraId="480EEBDF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As operações evoluíram.</w:t>
      </w:r>
    </w:p>
    <w:p w14:paraId="7F7BA3B3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A logística se transformou.</w:t>
      </w:r>
    </w:p>
    <w:p w14:paraId="45440283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O que começou como uma empresa familiar tornou-se um dos maiores grupos de infraestrutura e soluções logísticas do país.</w:t>
      </w:r>
    </w:p>
    <w:p w14:paraId="5D21386D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Mas algumas coisas nunca mudaram.</w:t>
      </w:r>
    </w:p>
    <w:p w14:paraId="5E7E8975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Os valores.</w:t>
      </w:r>
    </w:p>
    <w:p w14:paraId="376C41DE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A confiança.</w:t>
      </w:r>
    </w:p>
    <w:p w14:paraId="4F27BEDC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O respeito pelas pessoas.</w:t>
      </w:r>
    </w:p>
    <w:p w14:paraId="42D1D643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O compromisso com o trabalho bem feito.</w:t>
      </w:r>
    </w:p>
    <w:p w14:paraId="0715A81A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A fé para superar desafios e seguir em frente.</w:t>
      </w:r>
    </w:p>
    <w:p w14:paraId="64DEA62A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A história do Grupo Cesari começou em 1952, construída por uma família italiana que deixou como herança muito mais do que uma empresa.</w:t>
      </w:r>
    </w:p>
    <w:p w14:paraId="4C99865A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Deixou um legado.</w:t>
      </w:r>
    </w:p>
    <w:p w14:paraId="38C41685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Em 1994, esse legado encontrou uma nova família.</w:t>
      </w:r>
    </w:p>
    <w:p w14:paraId="55A0AE67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Também italiana.</w:t>
      </w:r>
    </w:p>
    <w:p w14:paraId="104F8734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Também guiada pelos mesmos princípios.</w:t>
      </w:r>
    </w:p>
    <w:p w14:paraId="56028AF0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E algo raro aconteceu.</w:t>
      </w:r>
    </w:p>
    <w:p w14:paraId="3A990A1B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A empresa mudou de mãos.</w:t>
      </w:r>
    </w:p>
    <w:p w14:paraId="1C257D63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Mas não mudou de essência.</w:t>
      </w:r>
    </w:p>
    <w:p w14:paraId="6547EEB1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Passou de família para família.</w:t>
      </w:r>
    </w:p>
    <w:p w14:paraId="139CF131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Mantendo seu nome.</w:t>
      </w:r>
    </w:p>
    <w:p w14:paraId="06DDA611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Sua identidade.</w:t>
      </w:r>
    </w:p>
    <w:p w14:paraId="003895AC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E, principalmente, seus valores.</w:t>
      </w:r>
    </w:p>
    <w:p w14:paraId="15D2A381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Ao longo dos anos, o Grupo Cesari cresceu.</w:t>
      </w:r>
    </w:p>
    <w:p w14:paraId="4CD7524C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Expandiu sua atuação.</w:t>
      </w:r>
    </w:p>
    <w:p w14:paraId="7B7D0BEC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Conquistou novos mercados.</w:t>
      </w:r>
    </w:p>
    <w:p w14:paraId="073F58BF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Hoje são dezenas de operações, empresas e bases estrategicamente posicionadas pelo Brasil.</w:t>
      </w:r>
    </w:p>
    <w:p w14:paraId="243C3C2E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Mas o verdadeiro patrimônio construído não está apenas na estrutura.</w:t>
      </w:r>
    </w:p>
    <w:p w14:paraId="35DD6B4E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Está nas pessoas.</w:t>
      </w:r>
    </w:p>
    <w:p w14:paraId="0A6A6AD4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Nos colaboradores que cresceram junto com a empresa.</w:t>
      </w:r>
    </w:p>
    <w:p w14:paraId="2F90F22D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Nas famílias impactadas por essa trajetória.</w:t>
      </w:r>
    </w:p>
    <w:p w14:paraId="66A773CC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Nos parceiros que caminham ao nosso lado há décadas.</w:t>
      </w:r>
    </w:p>
    <w:p w14:paraId="411255F1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Em cada oportunidade criada.</w:t>
      </w:r>
    </w:p>
    <w:p w14:paraId="7777C98D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Em cada relação construída com respeito e confiança.</w:t>
      </w:r>
    </w:p>
    <w:p w14:paraId="497C1F9B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Porque aqui, crescimento sempre significou cuidar.</w:t>
      </w:r>
    </w:p>
    <w:p w14:paraId="39D5610A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Cuidar de quem trabalha.</w:t>
      </w:r>
    </w:p>
    <w:p w14:paraId="49F88D68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Cuidar de quem confia.</w:t>
      </w:r>
    </w:p>
    <w:p w14:paraId="5F55A147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Cuidar de quem faz parte dessa história.</w:t>
      </w:r>
    </w:p>
    <w:p w14:paraId="7318FA1B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Uma história guiada pelo ato de servir, pela responsabilidade, pela transparência e pelo compromisso de fazer sempre o melhor.</w:t>
      </w:r>
    </w:p>
    <w:p w14:paraId="203FCB6E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Hoje, ao olhar para trás, vemos muito mais do que 75 anos de realizações.</w:t>
      </w:r>
    </w:p>
    <w:p w14:paraId="4A6C0AE9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Vemos gerações de pessoas que ajudaram a construir este legado.</w:t>
      </w:r>
    </w:p>
    <w:p w14:paraId="2DEB5F38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E ao olhar para frente, temos a certeza de que os próximos capítulos continuarão sendo escritos da mesma forma.</w:t>
      </w:r>
    </w:p>
    <w:p w14:paraId="39B0A144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Com trabalho.</w:t>
      </w:r>
    </w:p>
    <w:p w14:paraId="482770D7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Com valores.</w:t>
      </w:r>
    </w:p>
    <w:p w14:paraId="2C20B85B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Com humanidade.</w:t>
      </w:r>
    </w:p>
    <w:p w14:paraId="7E4D4323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E com o orgulho de permanecer aquilo que sempre fomos.</w:t>
      </w:r>
    </w:p>
    <w:p w14:paraId="75158BE0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Mais do que uma empresa.</w:t>
      </w:r>
    </w:p>
    <w:p w14:paraId="56A3FB72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sz w:val="20"/>
          <w:szCs w:val="20"/>
        </w:rPr>
        <w:t>Uma família cuidando de famílias.</w:t>
      </w:r>
    </w:p>
    <w:p w14:paraId="6BF233FB" w14:textId="77777777" w:rsidR="008D7118" w:rsidRPr="008D7118" w:rsidRDefault="008D7118" w:rsidP="008D7118">
      <w:pPr>
        <w:rPr>
          <w:sz w:val="20"/>
          <w:szCs w:val="20"/>
        </w:rPr>
      </w:pPr>
      <w:r w:rsidRPr="008D7118">
        <w:rPr>
          <w:b/>
          <w:bCs/>
          <w:sz w:val="20"/>
          <w:szCs w:val="20"/>
        </w:rPr>
        <w:t>Grupo Cesari. 75 anos de história, valores e legado.</w:t>
      </w:r>
    </w:p>
    <w:p w14:paraId="4FF66C1C" w14:textId="64984437" w:rsidR="00EF33D8" w:rsidRPr="008D7118" w:rsidRDefault="00EF33D8">
      <w:pPr>
        <w:rPr>
          <w:sz w:val="20"/>
          <w:szCs w:val="20"/>
        </w:rPr>
      </w:pPr>
    </w:p>
    <w:sectPr w:rsidR="00EF33D8" w:rsidRPr="008D7118" w:rsidSect="00DA67CF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8E0"/>
    <w:rsid w:val="00034D29"/>
    <w:rsid w:val="000C08E0"/>
    <w:rsid w:val="000C2054"/>
    <w:rsid w:val="0022510C"/>
    <w:rsid w:val="008D7118"/>
    <w:rsid w:val="00C6128E"/>
    <w:rsid w:val="00D30A29"/>
    <w:rsid w:val="00DA67CF"/>
    <w:rsid w:val="00EF3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AF9C2F"/>
  <w15:chartTrackingRefBased/>
  <w15:docId w15:val="{914F33E8-633B-7B4B-A842-909538071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0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0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0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0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0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08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08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08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08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0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0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0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0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08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0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08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0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0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0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0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08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0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08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08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08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08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0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08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0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74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335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Tadeu Aby Saber</dc:creator>
  <cp:keywords/>
  <dc:description/>
  <cp:lastModifiedBy>Douglas Tadeu Aby Saber</cp:lastModifiedBy>
  <cp:revision>1</cp:revision>
  <dcterms:created xsi:type="dcterms:W3CDTF">2026-08-19T17:50:00Z</dcterms:created>
  <dcterms:modified xsi:type="dcterms:W3CDTF">2026-08-20T10:31:00Z</dcterms:modified>
</cp:coreProperties>
</file>