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DD" w:rsidRPr="00E7794B" w:rsidRDefault="00A80DDD" w:rsidP="00A80DDD">
      <w:pPr>
        <w:jc w:val="center"/>
        <w:rPr>
          <w:rFonts w:ascii="Candara" w:hAnsi="Candara"/>
          <w:sz w:val="20"/>
          <w:szCs w:val="20"/>
        </w:rPr>
      </w:pPr>
      <w:r w:rsidRPr="00E7794B">
        <w:rPr>
          <w:rFonts w:ascii="Candara" w:hAnsi="Candara"/>
          <w:b/>
          <w:i/>
          <w:sz w:val="20"/>
          <w:szCs w:val="20"/>
          <w:u w:val="single"/>
        </w:rPr>
        <w:t>CALENDÁRIO DE PROVAS TRIMESTRAIS -  1º. TRIMESTRAL DE 2015</w:t>
      </w:r>
      <w:r w:rsidRPr="00E7794B">
        <w:rPr>
          <w:rFonts w:ascii="Candara" w:hAnsi="Candara"/>
          <w:sz w:val="20"/>
          <w:szCs w:val="20"/>
        </w:rPr>
        <w:t>.</w:t>
      </w:r>
    </w:p>
    <w:p w:rsidR="00A80DDD" w:rsidRPr="00E7794B" w:rsidRDefault="00A80DDD" w:rsidP="00A80DDD">
      <w:pPr>
        <w:pStyle w:val="Ttulo3"/>
        <w:rPr>
          <w:rFonts w:ascii="Candara" w:hAnsi="Candara"/>
          <w:sz w:val="20"/>
          <w:szCs w:val="20"/>
        </w:rPr>
      </w:pPr>
      <w:r w:rsidRPr="00E7794B">
        <w:rPr>
          <w:rFonts w:ascii="Candara" w:hAnsi="Candara"/>
          <w:sz w:val="20"/>
          <w:szCs w:val="20"/>
        </w:rPr>
        <w:t xml:space="preserve">Período: De 22 de abril  à 04 de maio de 2015.- </w:t>
      </w:r>
      <w:r w:rsidRPr="00E7794B">
        <w:rPr>
          <w:rFonts w:ascii="Candara" w:hAnsi="Candara"/>
          <w:b w:val="0"/>
          <w:bCs w:val="0"/>
          <w:sz w:val="20"/>
          <w:szCs w:val="20"/>
        </w:rPr>
        <w:t xml:space="preserve">6º AO 9º ANO      </w:t>
      </w:r>
    </w:p>
    <w:p w:rsidR="00A80DDD" w:rsidRPr="00E7794B" w:rsidRDefault="00A80DDD" w:rsidP="00A80DDD">
      <w:pPr>
        <w:jc w:val="center"/>
        <w:rPr>
          <w:rFonts w:ascii="Candara" w:hAnsi="Candara"/>
          <w:b/>
          <w:bCs/>
          <w:color w:val="000000"/>
          <w:sz w:val="20"/>
          <w:szCs w:val="20"/>
        </w:rPr>
      </w:pPr>
    </w:p>
    <w:tbl>
      <w:tblPr>
        <w:tblW w:w="11167" w:type="dxa"/>
        <w:jc w:val="center"/>
        <w:tblInd w:w="-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87"/>
        <w:gridCol w:w="1876"/>
        <w:gridCol w:w="1876"/>
        <w:gridCol w:w="1876"/>
        <w:gridCol w:w="1876"/>
        <w:gridCol w:w="1876"/>
      </w:tblGrid>
      <w:tr w:rsidR="00A80DDD" w:rsidRPr="00E7794B" w:rsidTr="00A7527A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Dia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6º Ano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7° Ano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8º Ano 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8º Ano B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9º Ano</w:t>
            </w:r>
          </w:p>
        </w:tc>
      </w:tr>
      <w:tr w:rsidR="0039662D" w:rsidRPr="00E7794B" w:rsidTr="00A7527A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2D" w:rsidRPr="00E7794B" w:rsidRDefault="0039662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22/04 (4ª.f)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2D" w:rsidRPr="00E7794B" w:rsidRDefault="0039662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Português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2D" w:rsidRPr="00E7794B" w:rsidRDefault="0039662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Português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2D" w:rsidRPr="00E7794B" w:rsidRDefault="0039662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Ciências (Kátia)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2D" w:rsidRPr="00E7794B" w:rsidRDefault="0039662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Português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2D" w:rsidRPr="00E7794B" w:rsidRDefault="0039662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 xml:space="preserve">Espanhol </w:t>
            </w:r>
          </w:p>
        </w:tc>
      </w:tr>
      <w:tr w:rsidR="00A80DDD" w:rsidRPr="00E7794B" w:rsidTr="00A7527A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23/04(5ª.f)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História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Geografia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Matemática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Matemática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Matemática </w:t>
            </w:r>
          </w:p>
        </w:tc>
      </w:tr>
      <w:tr w:rsidR="00A80DDD" w:rsidRPr="00E7794B" w:rsidTr="00A7527A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24/04 ( 6ª.f)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Ciências ( A.Alice)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Ciências ( A.Alice)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História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História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História </w:t>
            </w:r>
          </w:p>
        </w:tc>
      </w:tr>
      <w:tr w:rsidR="00A80DDD" w:rsidRPr="00E7794B" w:rsidTr="00A7527A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27/04 (2ª.f)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Matemática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Matemática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Português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Ciências </w:t>
            </w:r>
            <w:r w:rsidR="00A7527A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 ( Kátia)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Português </w:t>
            </w:r>
          </w:p>
        </w:tc>
      </w:tr>
      <w:tr w:rsidR="00A80DDD" w:rsidRPr="00E7794B" w:rsidTr="00A7527A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28/04 ( 3ª.f)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Geografia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Inglês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Inglês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Inglês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 xml:space="preserve">Geografia </w:t>
            </w:r>
          </w:p>
        </w:tc>
      </w:tr>
      <w:tr w:rsidR="0039662D" w:rsidRPr="00E7794B" w:rsidTr="00A7527A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2D" w:rsidRPr="00E7794B" w:rsidRDefault="0039662D" w:rsidP="004B33AF">
            <w:pPr>
              <w:jc w:val="center"/>
              <w:rPr>
                <w:rFonts w:ascii="Candara" w:hAnsi="Candara"/>
                <w:b/>
                <w:color w:val="000000"/>
                <w:sz w:val="20"/>
                <w:szCs w:val="20"/>
                <w:lang w:val="en-US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  <w:lang w:val="en-US"/>
              </w:rPr>
              <w:t>29/04 ( 4a.f)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2D" w:rsidRPr="00E7794B" w:rsidRDefault="0039662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>Espanhol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2D" w:rsidRPr="00E7794B" w:rsidRDefault="0039662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color w:val="000000"/>
                <w:sz w:val="20"/>
                <w:szCs w:val="20"/>
              </w:rPr>
              <w:t>Espanhol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62D" w:rsidRPr="00E7794B" w:rsidRDefault="0039662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 xml:space="preserve">Espanhol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2D" w:rsidRPr="00E7794B" w:rsidRDefault="0039662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>Espanhol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2D" w:rsidRPr="00E7794B" w:rsidRDefault="0039662D" w:rsidP="004B33AF">
            <w:pPr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bCs/>
                <w:color w:val="000000"/>
                <w:sz w:val="20"/>
                <w:szCs w:val="20"/>
              </w:rPr>
              <w:t>Ciências ( A.Alice)</w:t>
            </w:r>
          </w:p>
        </w:tc>
      </w:tr>
      <w:tr w:rsidR="00A80DDD" w:rsidRPr="00E7794B" w:rsidTr="00A7527A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>30/04 (5ª.f)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 xml:space="preserve">Inglês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color w:val="000000"/>
                <w:sz w:val="20"/>
                <w:szCs w:val="20"/>
              </w:rPr>
              <w:t xml:space="preserve">História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 xml:space="preserve">Geografia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 xml:space="preserve">Geografia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>
              <w:rPr>
                <w:rFonts w:ascii="Candara" w:hAnsi="Candara"/>
                <w:b/>
                <w:color w:val="000000"/>
                <w:sz w:val="20"/>
                <w:szCs w:val="20"/>
              </w:rPr>
              <w:t xml:space="preserve">Inglês </w:t>
            </w:r>
          </w:p>
        </w:tc>
      </w:tr>
      <w:tr w:rsidR="00A80DDD" w:rsidRPr="00E7794B" w:rsidTr="00A7527A">
        <w:trPr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jc w:val="center"/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>04/05 ( 2ª.f)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>Des.Geométrico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>Des.Geométrico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>Des.Geométrico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>Des.Geométrico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DDD" w:rsidRPr="00E7794B" w:rsidRDefault="00A80DDD" w:rsidP="004B33AF">
            <w:pPr>
              <w:rPr>
                <w:rFonts w:ascii="Candara" w:hAnsi="Candara"/>
                <w:b/>
                <w:color w:val="000000"/>
                <w:sz w:val="20"/>
                <w:szCs w:val="20"/>
              </w:rPr>
            </w:pPr>
            <w:r w:rsidRPr="00E7794B">
              <w:rPr>
                <w:rFonts w:ascii="Candara" w:hAnsi="Candara"/>
                <w:b/>
                <w:color w:val="000000"/>
                <w:sz w:val="20"/>
                <w:szCs w:val="20"/>
              </w:rPr>
              <w:t>Des.Geométrico</w:t>
            </w:r>
          </w:p>
        </w:tc>
      </w:tr>
    </w:tbl>
    <w:p w:rsidR="00A80DDD" w:rsidRDefault="00A80DDD" w:rsidP="00A80DDD">
      <w:pPr>
        <w:jc w:val="center"/>
        <w:rPr>
          <w:b/>
          <w:bCs/>
          <w:color w:val="000000"/>
          <w:sz w:val="18"/>
          <w:szCs w:val="18"/>
          <w:u w:val="single"/>
        </w:rPr>
      </w:pPr>
    </w:p>
    <w:p w:rsidR="00A80DDD" w:rsidRPr="00A7527A" w:rsidRDefault="00A80DDD" w:rsidP="00A80DDD">
      <w:p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  <w:r w:rsidRPr="00A7527A">
        <w:rPr>
          <w:rFonts w:ascii="Candara" w:hAnsi="Candara"/>
          <w:color w:val="000000"/>
          <w:sz w:val="20"/>
          <w:szCs w:val="20"/>
        </w:rPr>
        <w:t>OBSERVAÇÕES IMPORTANTES:</w:t>
      </w:r>
    </w:p>
    <w:p w:rsidR="00A7527A" w:rsidRPr="00A7527A" w:rsidRDefault="00A7527A" w:rsidP="00A80DDD">
      <w:p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</w:p>
    <w:p w:rsidR="0050285F" w:rsidRDefault="0050285F" w:rsidP="0050285F">
      <w:pPr>
        <w:pStyle w:val="PargrafodaLista"/>
        <w:numPr>
          <w:ilvl w:val="0"/>
          <w:numId w:val="3"/>
        </w:num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>Na semana de 13 a 17 estaremos encaminhando os Conteúdos das Provas para estudo;</w:t>
      </w:r>
    </w:p>
    <w:p w:rsidR="0050285F" w:rsidRPr="0050285F" w:rsidRDefault="0050285F" w:rsidP="0050285F">
      <w:p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</w:p>
    <w:p w:rsidR="00A7527A" w:rsidRDefault="00A7527A" w:rsidP="00A7527A">
      <w:pPr>
        <w:pStyle w:val="PargrafodaLista"/>
        <w:numPr>
          <w:ilvl w:val="0"/>
          <w:numId w:val="3"/>
        </w:num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 xml:space="preserve"> 13/05 ( 4ª.f) = </w:t>
      </w:r>
      <w:r w:rsidRPr="00A7527A">
        <w:rPr>
          <w:rFonts w:ascii="Candara" w:hAnsi="Candara"/>
          <w:color w:val="000000"/>
          <w:sz w:val="20"/>
          <w:szCs w:val="20"/>
        </w:rPr>
        <w:t xml:space="preserve">Entrega dos boletins </w:t>
      </w:r>
      <w:r>
        <w:rPr>
          <w:rFonts w:ascii="Candara" w:hAnsi="Candara"/>
          <w:color w:val="000000"/>
          <w:sz w:val="20"/>
          <w:szCs w:val="20"/>
        </w:rPr>
        <w:t>e provas trimestrais aos pais, para verificação;</w:t>
      </w:r>
    </w:p>
    <w:p w:rsidR="00A7527A" w:rsidRDefault="00A7527A" w:rsidP="00A7527A">
      <w:p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</w:p>
    <w:p w:rsidR="00A7527A" w:rsidRDefault="00A7527A" w:rsidP="00A7527A">
      <w:pPr>
        <w:pStyle w:val="PargrafodaLista"/>
        <w:numPr>
          <w:ilvl w:val="0"/>
          <w:numId w:val="3"/>
        </w:num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>14/05 ( 5ª.f) = Reunião de Pais e Mestres</w:t>
      </w:r>
    </w:p>
    <w:p w:rsidR="00A7527A" w:rsidRDefault="00A7527A" w:rsidP="00A7527A">
      <w:pPr>
        <w:pStyle w:val="PargrafodaLista"/>
        <w:numPr>
          <w:ilvl w:val="0"/>
          <w:numId w:val="5"/>
        </w:num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>Horário = das 8h às 11h ( atendimento individual e por ordem de chegada. Há senha na entrada);</w:t>
      </w:r>
    </w:p>
    <w:p w:rsidR="00A7527A" w:rsidRDefault="00A7527A" w:rsidP="00A7527A">
      <w:pPr>
        <w:pStyle w:val="PargrafodaLista"/>
        <w:numPr>
          <w:ilvl w:val="0"/>
          <w:numId w:val="5"/>
        </w:num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>Atendimento = pedimos a gentileza que cada atendimento não ultrapasse 10 minutos. Caso haja necessidade de uma conversa mais detalhada, será marcada uma data especial para isto;</w:t>
      </w:r>
    </w:p>
    <w:p w:rsidR="00A7527A" w:rsidRDefault="00A7527A" w:rsidP="00A7527A">
      <w:pPr>
        <w:pStyle w:val="PargrafodaLista"/>
        <w:numPr>
          <w:ilvl w:val="0"/>
          <w:numId w:val="5"/>
        </w:num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>Neste dia, não haverá aula no período da manhã.</w:t>
      </w:r>
    </w:p>
    <w:p w:rsidR="00A7527A" w:rsidRDefault="0050285F" w:rsidP="00A7527A">
      <w:pPr>
        <w:pStyle w:val="PargrafodaLista"/>
        <w:numPr>
          <w:ilvl w:val="0"/>
          <w:numId w:val="3"/>
        </w:num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 xml:space="preserve">De 18/05 a 26/05 = </w:t>
      </w:r>
      <w:r w:rsidR="00A7527A">
        <w:rPr>
          <w:rFonts w:ascii="Candara" w:hAnsi="Candara"/>
          <w:color w:val="000000"/>
          <w:sz w:val="20"/>
          <w:szCs w:val="20"/>
        </w:rPr>
        <w:t xml:space="preserve">Período de Recuperação Trimestral </w:t>
      </w:r>
      <w:r>
        <w:rPr>
          <w:rFonts w:ascii="Candara" w:hAnsi="Candara"/>
          <w:color w:val="000000"/>
          <w:sz w:val="20"/>
          <w:szCs w:val="20"/>
        </w:rPr>
        <w:t>( no momento oportuno, seguirá calendário específico);</w:t>
      </w:r>
    </w:p>
    <w:p w:rsidR="0050285F" w:rsidRDefault="0050285F" w:rsidP="0050285F">
      <w:p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</w:p>
    <w:p w:rsidR="0050285F" w:rsidRDefault="0050285F" w:rsidP="0050285F">
      <w:pPr>
        <w:pStyle w:val="PargrafodaLista"/>
        <w:numPr>
          <w:ilvl w:val="0"/>
          <w:numId w:val="3"/>
        </w:numPr>
        <w:tabs>
          <w:tab w:val="left" w:pos="4050"/>
          <w:tab w:val="center" w:pos="4819"/>
          <w:tab w:val="left" w:pos="6900"/>
        </w:tabs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>29/05 = Entrega do 2º. Boletim ( pós recuperação) aos pais, para verificação .</w:t>
      </w:r>
    </w:p>
    <w:p w:rsidR="0050285F" w:rsidRPr="0050285F" w:rsidRDefault="0050285F" w:rsidP="0050285F">
      <w:pPr>
        <w:pStyle w:val="PargrafodaLista"/>
        <w:rPr>
          <w:rFonts w:ascii="Candara" w:hAnsi="Candara"/>
          <w:color w:val="000000"/>
          <w:sz w:val="20"/>
          <w:szCs w:val="20"/>
        </w:rPr>
      </w:pPr>
    </w:p>
    <w:p w:rsidR="0050285F" w:rsidRDefault="0050285F" w:rsidP="0050285F">
      <w:pPr>
        <w:tabs>
          <w:tab w:val="left" w:pos="4050"/>
          <w:tab w:val="center" w:pos="4819"/>
          <w:tab w:val="left" w:pos="6900"/>
        </w:tabs>
        <w:jc w:val="center"/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>Atenciosamente,</w:t>
      </w:r>
    </w:p>
    <w:p w:rsidR="0050285F" w:rsidRDefault="0050285F" w:rsidP="0050285F">
      <w:pPr>
        <w:tabs>
          <w:tab w:val="left" w:pos="4050"/>
          <w:tab w:val="center" w:pos="4819"/>
          <w:tab w:val="left" w:pos="6900"/>
        </w:tabs>
        <w:jc w:val="center"/>
        <w:rPr>
          <w:rFonts w:ascii="Candara" w:hAnsi="Candara"/>
          <w:color w:val="000000"/>
          <w:sz w:val="20"/>
          <w:szCs w:val="20"/>
        </w:rPr>
      </w:pPr>
    </w:p>
    <w:p w:rsidR="0050285F" w:rsidRPr="0050285F" w:rsidRDefault="0050285F" w:rsidP="0050285F">
      <w:pPr>
        <w:tabs>
          <w:tab w:val="left" w:pos="4050"/>
          <w:tab w:val="center" w:pos="4819"/>
          <w:tab w:val="left" w:pos="6900"/>
        </w:tabs>
        <w:jc w:val="center"/>
        <w:rPr>
          <w:rFonts w:ascii="Candara" w:hAnsi="Candara"/>
          <w:color w:val="000000"/>
          <w:sz w:val="20"/>
          <w:szCs w:val="20"/>
        </w:rPr>
      </w:pPr>
      <w:r>
        <w:rPr>
          <w:rFonts w:ascii="Candara" w:hAnsi="Candara"/>
          <w:color w:val="000000"/>
          <w:sz w:val="20"/>
          <w:szCs w:val="20"/>
        </w:rPr>
        <w:t>Direção, Coordenação Pedagógicas e Professores – 13/04/2015</w:t>
      </w:r>
    </w:p>
    <w:sectPr w:rsidR="0050285F" w:rsidRPr="0050285F" w:rsidSect="0050285F">
      <w:headerReference w:type="default" r:id="rId7"/>
      <w:footerReference w:type="default" r:id="rId8"/>
      <w:pgSz w:w="16838" w:h="11906" w:orient="landscape"/>
      <w:pgMar w:top="965" w:right="1417" w:bottom="1701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D94" w:rsidRDefault="000E3D94" w:rsidP="00A80DDD">
      <w:r>
        <w:separator/>
      </w:r>
    </w:p>
  </w:endnote>
  <w:endnote w:type="continuationSeparator" w:id="1">
    <w:p w:rsidR="000E3D94" w:rsidRDefault="000E3D94" w:rsidP="00A80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85F" w:rsidRPr="0050285F" w:rsidRDefault="0050285F" w:rsidP="0050285F">
    <w:pPr>
      <w:pStyle w:val="Rodap"/>
      <w:jc w:val="center"/>
    </w:pPr>
    <w:r w:rsidRPr="0050285F">
      <w:rPr>
        <w:i/>
      </w:rPr>
      <w:t xml:space="preserve">Acompanhem as informações pelo site da Escola: </w:t>
    </w:r>
    <w:hyperlink r:id="rId1" w:history="1">
      <w:r w:rsidRPr="0050285F">
        <w:rPr>
          <w:rStyle w:val="Hyperlink"/>
        </w:rPr>
        <w:t>www.escolareginaaltman@escolareginaaltman.com.br</w:t>
      </w:r>
    </w:hyperlink>
  </w:p>
  <w:p w:rsidR="0050285F" w:rsidRDefault="0050285F">
    <w:pPr>
      <w:pStyle w:val="Rodap"/>
    </w:pPr>
  </w:p>
  <w:p w:rsidR="0050285F" w:rsidRDefault="0050285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D94" w:rsidRDefault="000E3D94" w:rsidP="00A80DDD">
      <w:r>
        <w:separator/>
      </w:r>
    </w:p>
  </w:footnote>
  <w:footnote w:type="continuationSeparator" w:id="1">
    <w:p w:rsidR="000E3D94" w:rsidRDefault="000E3D94" w:rsidP="00A80D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DD" w:rsidRPr="0050285F" w:rsidRDefault="00A7527A" w:rsidP="00A80DDD">
    <w:pPr>
      <w:rPr>
        <w:b/>
      </w:rPr>
    </w:pPr>
    <w:r w:rsidRPr="00A7527A">
      <w:drawing>
        <wp:inline distT="0" distB="0" distL="0" distR="0">
          <wp:extent cx="803150" cy="646981"/>
          <wp:effectExtent l="19050" t="0" r="0" b="0"/>
          <wp:docPr id="7" name="Imagem 4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352" cy="649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80DDD">
      <w:t xml:space="preserve">                                                                                           </w:t>
    </w:r>
    <w:r w:rsidR="00A80DDD" w:rsidRPr="0050285F">
      <w:rPr>
        <w:b/>
      </w:rPr>
      <w:t>Escola Regina Altman</w:t>
    </w:r>
  </w:p>
  <w:p w:rsidR="00A80DDD" w:rsidRPr="0050285F" w:rsidRDefault="00A7527A" w:rsidP="00A7527A">
    <w:pPr>
      <w:rPr>
        <w:i/>
      </w:rPr>
    </w:pPr>
    <w:r w:rsidRPr="0050285F">
      <w:rPr>
        <w:i/>
      </w:rPr>
      <w:t xml:space="preserve">                                                                                   </w:t>
    </w:r>
    <w:r w:rsidR="0050285F">
      <w:rPr>
        <w:i/>
      </w:rPr>
      <w:t xml:space="preserve">             </w:t>
    </w:r>
    <w:r w:rsidR="00A80DDD" w:rsidRPr="0050285F">
      <w:rPr>
        <w:i/>
      </w:rPr>
      <w:t>Educação Infantil e Ensino Fundamental</w:t>
    </w:r>
  </w:p>
  <w:p w:rsidR="00A80DDD" w:rsidRDefault="00A80DD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754D7"/>
    <w:multiLevelType w:val="hybridMultilevel"/>
    <w:tmpl w:val="1BF006BE"/>
    <w:lvl w:ilvl="0" w:tplc="0416000F">
      <w:start w:val="1"/>
      <w:numFmt w:val="decimal"/>
      <w:lvlText w:val="%1."/>
      <w:lvlJc w:val="left"/>
      <w:pPr>
        <w:ind w:left="6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1401C"/>
    <w:multiLevelType w:val="hybridMultilevel"/>
    <w:tmpl w:val="2D9E6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043F2"/>
    <w:multiLevelType w:val="hybridMultilevel"/>
    <w:tmpl w:val="E51289CA"/>
    <w:lvl w:ilvl="0" w:tplc="04160011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A36E8"/>
    <w:multiLevelType w:val="hybridMultilevel"/>
    <w:tmpl w:val="4E1CEFDA"/>
    <w:lvl w:ilvl="0" w:tplc="0416000D">
      <w:start w:val="1"/>
      <w:numFmt w:val="bullet"/>
      <w:lvlText w:val=""/>
      <w:lvlJc w:val="left"/>
      <w:pPr>
        <w:ind w:left="25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14" w:hanging="360"/>
      </w:pPr>
      <w:rPr>
        <w:rFonts w:ascii="Wingdings" w:hAnsi="Wingdings" w:hint="default"/>
      </w:rPr>
    </w:lvl>
  </w:abstractNum>
  <w:abstractNum w:abstractNumId="4">
    <w:nsid w:val="7BF717EC"/>
    <w:multiLevelType w:val="hybridMultilevel"/>
    <w:tmpl w:val="F36054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91909"/>
    <w:rsid w:val="00023EAF"/>
    <w:rsid w:val="0002577D"/>
    <w:rsid w:val="000E3D94"/>
    <w:rsid w:val="0035253B"/>
    <w:rsid w:val="0039662D"/>
    <w:rsid w:val="0050285F"/>
    <w:rsid w:val="00791909"/>
    <w:rsid w:val="008611E9"/>
    <w:rsid w:val="00956D66"/>
    <w:rsid w:val="00971F62"/>
    <w:rsid w:val="009832AC"/>
    <w:rsid w:val="00A7527A"/>
    <w:rsid w:val="00A80DDD"/>
    <w:rsid w:val="00E1457A"/>
    <w:rsid w:val="00E7794B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2577D"/>
    <w:pPr>
      <w:keepNext/>
      <w:jc w:val="center"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02577D"/>
    <w:pPr>
      <w:keepNext/>
      <w:jc w:val="center"/>
      <w:outlineLvl w:val="2"/>
    </w:pPr>
    <w:rPr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02577D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02577D"/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0D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DDD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A752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7527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752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527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752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028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scolareginaaltman@escolareginaaltman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5</cp:revision>
  <cp:lastPrinted>2015-04-10T12:53:00Z</cp:lastPrinted>
  <dcterms:created xsi:type="dcterms:W3CDTF">2015-04-09T19:19:00Z</dcterms:created>
  <dcterms:modified xsi:type="dcterms:W3CDTF">2015-04-10T13:35:00Z</dcterms:modified>
</cp:coreProperties>
</file>