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9679B" w:rsidRDefault="0019679B" w:rsidP="0019679B">
      <w:pPr>
        <w:jc w:val="center"/>
        <w:rPr>
          <w:b/>
          <w:bCs/>
          <w:sz w:val="32"/>
          <w:szCs w:val="32"/>
          <w:u w:val="single"/>
        </w:rPr>
      </w:pPr>
      <w:proofErr w:type="spellStart"/>
      <w:r w:rsidRPr="0019679B">
        <w:rPr>
          <w:b/>
          <w:bCs/>
          <w:sz w:val="32"/>
          <w:szCs w:val="32"/>
          <w:u w:val="single"/>
        </w:rPr>
        <w:t>Development</w:t>
      </w:r>
      <w:proofErr w:type="spellEnd"/>
      <w:r w:rsidRPr="0019679B">
        <w:rPr>
          <w:b/>
          <w:bCs/>
          <w:sz w:val="32"/>
          <w:szCs w:val="32"/>
          <w:u w:val="single"/>
        </w:rPr>
        <w:t xml:space="preserve"> Kit User Manual</w:t>
      </w:r>
    </w:p>
    <w:p w:rsidR="0019679B" w:rsidRDefault="0019679B" w:rsidP="0019679B">
      <w:pPr>
        <w:jc w:val="center"/>
        <w:rPr>
          <w:sz w:val="28"/>
          <w:szCs w:val="28"/>
        </w:rPr>
      </w:pPr>
      <w:r>
        <w:rPr>
          <w:sz w:val="28"/>
          <w:szCs w:val="28"/>
        </w:rPr>
        <w:t>Partie I</w:t>
      </w:r>
      <w:proofErr w:type="gramStart"/>
      <w:r>
        <w:rPr>
          <w:sz w:val="28"/>
          <w:szCs w:val="28"/>
        </w:rPr>
        <w:t> :Contenu</w:t>
      </w:r>
      <w:proofErr w:type="gramEnd"/>
      <w:r>
        <w:rPr>
          <w:sz w:val="28"/>
          <w:szCs w:val="28"/>
        </w:rPr>
        <w:t xml:space="preserve"> du kit et utilisation</w:t>
      </w:r>
    </w:p>
    <w:p w:rsidR="0019679B" w:rsidRDefault="0019679B" w:rsidP="0019679B">
      <w:pPr>
        <w:pStyle w:val="Paragraphedeliste"/>
        <w:numPr>
          <w:ilvl w:val="0"/>
          <w:numId w:val="1"/>
        </w:numPr>
      </w:pPr>
      <w:r w:rsidRPr="0019679B">
        <w:t>Contenu du kit (</w:t>
      </w:r>
      <w:r w:rsidRPr="0019679B">
        <w:t>RPLIDAR</w:t>
      </w:r>
      <w:r w:rsidRPr="0019679B">
        <w:rPr>
          <w:rFonts w:ascii="MS Gothic" w:eastAsia="MS Gothic" w:hAnsi="MS Gothic" w:cs="MS Gothic" w:hint="eastAsia"/>
        </w:rPr>
        <w:t xml:space="preserve"> </w:t>
      </w:r>
      <w:r w:rsidRPr="0019679B">
        <w:rPr>
          <w:rFonts w:ascii="MS Gothic" w:eastAsia="MS Gothic" w:hAnsi="MS Gothic" w:cs="MS Gothic"/>
        </w:rPr>
        <w:t xml:space="preserve">et </w:t>
      </w:r>
      <w:r>
        <w:t>USB Adapter</w:t>
      </w:r>
      <w:r>
        <w:t>) et description du RPLIDAR</w:t>
      </w:r>
    </w:p>
    <w:p w:rsidR="0019679B" w:rsidRPr="0019679B" w:rsidRDefault="0019679B" w:rsidP="0019679B">
      <w:pPr>
        <w:pStyle w:val="Paragraphedeliste"/>
        <w:numPr>
          <w:ilvl w:val="0"/>
          <w:numId w:val="1"/>
        </w:numPr>
      </w:pPr>
      <w:r>
        <w:t>Tuto de connexion du lidar à l’ordinateur</w:t>
      </w:r>
    </w:p>
    <w:p w:rsidR="0019679B" w:rsidRDefault="0019679B" w:rsidP="0019679B">
      <w:pPr>
        <w:pStyle w:val="Paragraphedeliste"/>
        <w:numPr>
          <w:ilvl w:val="0"/>
          <w:numId w:val="1"/>
        </w:numPr>
      </w:pPr>
      <w:r>
        <w:t>Tuto installation du logiciel compatible avec la puce</w:t>
      </w:r>
    </w:p>
    <w:p w:rsidR="0019679B" w:rsidRDefault="0019679B" w:rsidP="0019679B">
      <w:pPr>
        <w:pStyle w:val="Paragraphedeliste"/>
        <w:numPr>
          <w:ilvl w:val="0"/>
          <w:numId w:val="1"/>
        </w:numPr>
      </w:pPr>
      <w:r w:rsidRPr="0019679B">
        <w:t xml:space="preserve">Tuto </w:t>
      </w:r>
      <w:proofErr w:type="spellStart"/>
      <w:r w:rsidRPr="0019679B">
        <w:t>demo</w:t>
      </w:r>
      <w:proofErr w:type="spellEnd"/>
      <w:r w:rsidRPr="0019679B">
        <w:t xml:space="preserve"> pour s’assurer que la conne</w:t>
      </w:r>
      <w:r>
        <w:t>xion est bonne (fonctionne seulement sur Windows) et se familiariser avec les fonctionnalités</w:t>
      </w:r>
    </w:p>
    <w:p w:rsidR="0019679B" w:rsidRDefault="0019679B" w:rsidP="0019679B">
      <w:pPr>
        <w:pStyle w:val="Paragraphedeliste"/>
        <w:numPr>
          <w:ilvl w:val="0"/>
          <w:numId w:val="1"/>
        </w:numPr>
      </w:pPr>
      <w:r>
        <w:t>Configuration du lidar</w:t>
      </w:r>
    </w:p>
    <w:p w:rsidR="0019679B" w:rsidRDefault="0019679B" w:rsidP="0019679B">
      <w:pPr>
        <w:pStyle w:val="Paragraphedeliste"/>
        <w:numPr>
          <w:ilvl w:val="0"/>
          <w:numId w:val="1"/>
        </w:numPr>
      </w:pPr>
      <w:r>
        <w:t>Recommandations spéciales (lumière température, préchauffe)</w:t>
      </w:r>
      <w:bookmarkStart w:id="0" w:name="_GoBack"/>
      <w:bookmarkEnd w:id="0"/>
    </w:p>
    <w:p w:rsidR="0019679B" w:rsidRPr="0019679B" w:rsidRDefault="0019679B" w:rsidP="0019679B"/>
    <w:sectPr w:rsidR="0019679B" w:rsidRPr="0019679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6F3762"/>
    <w:multiLevelType w:val="hybridMultilevel"/>
    <w:tmpl w:val="CEB0F4E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79B"/>
    <w:rsid w:val="00196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DD3065"/>
  <w15:chartTrackingRefBased/>
  <w15:docId w15:val="{795AA0AB-FD96-4F6C-A5AE-302BCA7E3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967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ustomXml" Target="../customXml/item4.xml"/><Relationship Id="rId4" Type="http://schemas.openxmlformats.org/officeDocument/2006/relationships/settings" Target="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EF10D0482446341A3F07F05D5547F11" ma:contentTypeVersion="4" ma:contentTypeDescription="Crie um novo documento." ma:contentTypeScope="" ma:versionID="a9eef45b9f09d1dd3a46a3415fb7c0a0">
  <xsd:schema xmlns:xsd="http://www.w3.org/2001/XMLSchema" xmlns:xs="http://www.w3.org/2001/XMLSchema" xmlns:p="http://schemas.microsoft.com/office/2006/metadata/properties" xmlns:ns2="a67de16f-3a12-4e25-a2d1-495f32e01bab" targetNamespace="http://schemas.microsoft.com/office/2006/metadata/properties" ma:root="true" ma:fieldsID="4867863ad2d4bb340aa23cb1884f736e" ns2:_="">
    <xsd:import namespace="a67de16f-3a12-4e25-a2d1-495f32e01ba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7de16f-3a12-4e25-a2d1-495f32e01ba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6FEA1D3-CC2E-4124-B0AC-8A67A7FD09F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B0F2365-1211-4B86-997F-45B0F1D6D2B7}"/>
</file>

<file path=customXml/itemProps3.xml><?xml version="1.0" encoding="utf-8"?>
<ds:datastoreItem xmlns:ds="http://schemas.openxmlformats.org/officeDocument/2006/customXml" ds:itemID="{B51DDBBB-1221-4408-9FE1-BE3A2EB7D26E}"/>
</file>

<file path=customXml/itemProps4.xml><?xml version="1.0" encoding="utf-8"?>
<ds:datastoreItem xmlns:ds="http://schemas.openxmlformats.org/officeDocument/2006/customXml" ds:itemID="{1FB905FF-E055-4718-A019-EC5035FC085A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68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Lucie Perrin</dc:creator>
  <cp:keywords/>
  <dc:description/>
  <cp:lastModifiedBy>Lucie Perrin</cp:lastModifiedBy>
  <cp:revision>1</cp:revision>
  <dcterms:created xsi:type="dcterms:W3CDTF">2019-11-14T17:02:00Z</dcterms:created>
  <dcterms:modified xsi:type="dcterms:W3CDTF">2019-11-14T17:15:00Z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0x010100AEF10D0482446341A3F07F05D5547F11</vt:lpwstr>
  </property>
</Properties>
</file>