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201" w:rsidRPr="00C522EA" w:rsidRDefault="00301218" w:rsidP="006B7E3B">
      <w:pPr>
        <w:tabs>
          <w:tab w:val="left" w:pos="567"/>
        </w:tabs>
        <w:spacing w:after="12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 w:rsidR="00972201">
        <w:rPr>
          <w:rFonts w:ascii="Arial" w:hAnsi="Arial" w:cs="Arial"/>
          <w:b/>
          <w:sz w:val="32"/>
          <w:szCs w:val="32"/>
        </w:rPr>
        <w:tab/>
        <w:t>Definição do S</w:t>
      </w:r>
      <w:r w:rsidR="004D1D35">
        <w:rPr>
          <w:rFonts w:ascii="Arial" w:hAnsi="Arial" w:cs="Arial"/>
          <w:b/>
          <w:sz w:val="32"/>
          <w:szCs w:val="32"/>
        </w:rPr>
        <w:t>istema</w:t>
      </w:r>
    </w:p>
    <w:p w:rsidR="00C522EA" w:rsidRDefault="00972201" w:rsidP="006B7E3B">
      <w:p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  <w:r w:rsidRPr="00C522EA">
        <w:rPr>
          <w:rFonts w:ascii="Arial" w:hAnsi="Arial" w:cs="Arial"/>
          <w:sz w:val="24"/>
          <w:szCs w:val="24"/>
        </w:rPr>
        <w:tab/>
        <w:t>Este capítulo terá a função de descrever o programa em si, seu e</w:t>
      </w:r>
      <w:r w:rsidR="00C522EA" w:rsidRPr="00C522EA">
        <w:rPr>
          <w:rFonts w:ascii="Arial" w:hAnsi="Arial" w:cs="Arial"/>
          <w:sz w:val="24"/>
          <w:szCs w:val="24"/>
        </w:rPr>
        <w:t>scopo e suas principais funções abrangendo os itens a seguir.</w:t>
      </w:r>
    </w:p>
    <w:p w:rsidR="00C522EA" w:rsidRDefault="00301218" w:rsidP="006B7E3B">
      <w:pPr>
        <w:tabs>
          <w:tab w:val="left" w:pos="567"/>
        </w:tabs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</w:t>
      </w:r>
      <w:r w:rsidR="00C522EA" w:rsidRPr="00C522EA">
        <w:rPr>
          <w:rFonts w:ascii="Arial" w:hAnsi="Arial" w:cs="Arial"/>
          <w:b/>
          <w:sz w:val="24"/>
          <w:szCs w:val="24"/>
        </w:rPr>
        <w:t xml:space="preserve"> </w:t>
      </w:r>
      <w:r w:rsidR="00C522EA">
        <w:rPr>
          <w:rFonts w:ascii="Arial" w:hAnsi="Arial" w:cs="Arial"/>
          <w:b/>
          <w:sz w:val="24"/>
          <w:szCs w:val="24"/>
        </w:rPr>
        <w:tab/>
      </w:r>
      <w:r w:rsidR="00C522EA" w:rsidRPr="00C522EA">
        <w:rPr>
          <w:rFonts w:ascii="Arial" w:hAnsi="Arial" w:cs="Arial"/>
          <w:b/>
          <w:sz w:val="24"/>
          <w:szCs w:val="24"/>
        </w:rPr>
        <w:t>Descrição do Problema</w:t>
      </w:r>
    </w:p>
    <w:p w:rsidR="00C522EA" w:rsidRDefault="00C522EA" w:rsidP="006B7E3B">
      <w:pPr>
        <w:tabs>
          <w:tab w:val="left" w:pos="567"/>
        </w:tabs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 controle de estoque, mesmo em pequenos negócios, a utilização de métodos manuais, não automatizados, pode acarretar em erros de registro e manuseio de dados, perda de tempo e consequentemente, de produtividade.</w:t>
      </w:r>
    </w:p>
    <w:p w:rsidR="00C522EA" w:rsidRDefault="00C522EA" w:rsidP="006B7E3B">
      <w:pPr>
        <w:tabs>
          <w:tab w:val="left" w:pos="567"/>
        </w:tabs>
        <w:spacing w:after="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de um sistema que automatize, controle, mantenha em segurança os dados e principalmente, ajude colaboradores a aumentarem sua produtividade é de interesse de qualquer empreendedor que zele pelo seu negócio.</w:t>
      </w:r>
    </w:p>
    <w:p w:rsidR="00972201" w:rsidRDefault="00301218" w:rsidP="006B7E3B">
      <w:pPr>
        <w:tabs>
          <w:tab w:val="left" w:pos="567"/>
        </w:tabs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SCS Estoque tem a missão de solucionar problemas básicos que tangem a esfera do controle de estoque de pequenas empresas, utilizando de plataformas modernas e de um sistema estável para o negócio.</w:t>
      </w:r>
    </w:p>
    <w:p w:rsidR="00301218" w:rsidRDefault="00301218" w:rsidP="006B7E3B">
      <w:pPr>
        <w:tabs>
          <w:tab w:val="left" w:pos="567"/>
        </w:tabs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Principais Envolvidos e suas Características</w:t>
      </w:r>
    </w:p>
    <w:p w:rsidR="00301218" w:rsidRDefault="00D5048F" w:rsidP="006B7E3B">
      <w:pPr>
        <w:tabs>
          <w:tab w:val="left" w:pos="567"/>
        </w:tabs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  <w:r w:rsidR="00301218">
        <w:rPr>
          <w:rFonts w:ascii="Arial" w:hAnsi="Arial" w:cs="Arial"/>
          <w:b/>
          <w:sz w:val="24"/>
          <w:szCs w:val="24"/>
        </w:rPr>
        <w:t>2.1.1.</w:t>
      </w:r>
      <w:r w:rsidR="00301218">
        <w:rPr>
          <w:rFonts w:ascii="Arial" w:hAnsi="Arial" w:cs="Arial"/>
          <w:b/>
          <w:sz w:val="24"/>
          <w:szCs w:val="24"/>
        </w:rPr>
        <w:tab/>
        <w:t>Usuários do Sistema</w:t>
      </w:r>
    </w:p>
    <w:p w:rsidR="00301218" w:rsidRDefault="00301218" w:rsidP="006B7E3B">
      <w:p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sistema tem como foco pequenas empresas. Os usuários que operarão o sistema diretamente serão os próprios colaboradores da empresa, divididos em níveis de acesso para melhor segurança e organização, não necessário um alto nível técnico para operação.</w:t>
      </w:r>
    </w:p>
    <w:p w:rsidR="00301218" w:rsidRDefault="00301218" w:rsidP="006B7E3B">
      <w:pPr>
        <w:tabs>
          <w:tab w:val="left" w:pos="567"/>
        </w:tabs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C522E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Regras do Negócio</w:t>
      </w:r>
    </w:p>
    <w:p w:rsidR="00301218" w:rsidRDefault="00301218" w:rsidP="006B7E3B">
      <w:pPr>
        <w:tabs>
          <w:tab w:val="left" w:pos="567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É esperado do sistema um bom desempenho em computadores modestos, interface amigável para bom entendimento por parte do usuário final. </w:t>
      </w:r>
      <w:r w:rsidR="006B7E3B">
        <w:rPr>
          <w:rFonts w:ascii="Arial" w:hAnsi="Arial" w:cs="Arial"/>
          <w:sz w:val="24"/>
          <w:szCs w:val="24"/>
        </w:rPr>
        <w:t>O sistema estará operando em um ambiente crítico de produção, portanto a tolerância de falhas deverá ser mantida no mínimo possível. É esperado que o sistema seja estável e confiável.</w:t>
      </w:r>
    </w:p>
    <w:p w:rsidR="006B7E3B" w:rsidRPr="00301218" w:rsidRDefault="006B7E3B" w:rsidP="006B7E3B">
      <w:pPr>
        <w:tabs>
          <w:tab w:val="left" w:pos="567"/>
        </w:tabs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Pelo foco ser em ambiente empresariais de pequeno porte, não é esperado um alto volume de dados, portanto a solução de um banco de dados voltado a pequenos volumes fora o mais recomendado. Caso a empresa em questão deseje crescer e por consequência seu volume de dados operacionais aumente além das capacidades originalmente concebidas, é recomendável uma reestruturação da parte que tange o controle de entrada e saída de dados para otimização do sistema.</w:t>
      </w:r>
    </w:p>
    <w:p w:rsidR="00301218" w:rsidRPr="00301218" w:rsidRDefault="00301218" w:rsidP="00301218">
      <w:pPr>
        <w:tabs>
          <w:tab w:val="left" w:pos="567"/>
        </w:tabs>
        <w:spacing w:after="120"/>
        <w:jc w:val="both"/>
        <w:rPr>
          <w:rFonts w:ascii="Arial" w:hAnsi="Arial" w:cs="Arial"/>
          <w:sz w:val="24"/>
          <w:szCs w:val="24"/>
        </w:rPr>
      </w:pPr>
    </w:p>
    <w:p w:rsidR="00301218" w:rsidRPr="00972201" w:rsidRDefault="00301218" w:rsidP="00972201">
      <w:pPr>
        <w:tabs>
          <w:tab w:val="left" w:pos="567"/>
        </w:tabs>
        <w:spacing w:after="0"/>
        <w:rPr>
          <w:rFonts w:ascii="Arial" w:hAnsi="Arial" w:cs="Arial"/>
          <w:sz w:val="24"/>
          <w:szCs w:val="24"/>
        </w:rPr>
      </w:pPr>
    </w:p>
    <w:sectPr w:rsidR="00301218" w:rsidRPr="0097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35"/>
    <w:rsid w:val="00301218"/>
    <w:rsid w:val="004D1D35"/>
    <w:rsid w:val="006B7E3B"/>
    <w:rsid w:val="00972201"/>
    <w:rsid w:val="00AB706F"/>
    <w:rsid w:val="00C20405"/>
    <w:rsid w:val="00C522EA"/>
    <w:rsid w:val="00D5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1E2A"/>
  <w15:chartTrackingRefBased/>
  <w15:docId w15:val="{99693617-B712-4031-A5C9-7B53EA3D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BFC6-C9B6-4297-AF57-8E14C295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Interdisciplinar SCS Estoque - Definição do Sistema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Definição do Sistema</dc:title>
  <dc:subject/>
  <dc:creator>Giovanni Armane</dc:creator>
  <cp:keywords/>
  <dc:description/>
  <cp:lastModifiedBy>Giovanni Armane</cp:lastModifiedBy>
  <cp:revision>7</cp:revision>
  <dcterms:created xsi:type="dcterms:W3CDTF">2015-11-17T23:00:00Z</dcterms:created>
  <dcterms:modified xsi:type="dcterms:W3CDTF">2015-11-18T21:08:00Z</dcterms:modified>
</cp:coreProperties>
</file>