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DB" w:rsidRDefault="000449DB"/>
    <w:p w:rsidR="000449DB" w:rsidRDefault="00B1393E">
      <w:proofErr w:type="spellStart"/>
      <w:r>
        <w:t>Caio</w:t>
      </w:r>
      <w:proofErr w:type="spellEnd"/>
      <w:r>
        <w:t xml:space="preserve"> </w:t>
      </w:r>
      <w:proofErr w:type="spellStart"/>
      <w:r>
        <w:t>Fernandes</w:t>
      </w:r>
      <w:proofErr w:type="spellEnd"/>
      <w:r>
        <w:t xml:space="preserve"> Moreno</w:t>
      </w:r>
    </w:p>
    <w:p w:rsidR="00B1393E" w:rsidRDefault="00B1393E">
      <w:hyperlink r:id="rId4" w:history="1">
        <w:r w:rsidRPr="006667A8">
          <w:rPr>
            <w:rStyle w:val="Hipervnculo"/>
          </w:rPr>
          <w:t>caiofern@ucm.es</w:t>
        </w:r>
      </w:hyperlink>
      <w:r>
        <w:t xml:space="preserve"> </w:t>
      </w:r>
    </w:p>
    <w:p w:rsidR="000449DB" w:rsidRDefault="000449DB"/>
    <w:p w:rsidR="00B1393E" w:rsidRDefault="00B1393E">
      <w:r>
        <w:t>Ejercicio 1</w:t>
      </w:r>
    </w:p>
    <w:p w:rsidR="00B1393E" w:rsidRDefault="00B1393E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0449DB" w:rsidRPr="000449DB" w:rsidTr="000449D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EJ1"/>
      </w:tblPr>
      <w:tblGrid>
        <w:gridCol w:w="564"/>
        <w:gridCol w:w="1217"/>
        <w:gridCol w:w="1137"/>
        <w:gridCol w:w="1044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fuma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cantidad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4012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147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1594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0449DB" w:rsidRPr="000449DB" w:rsidTr="000449D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0" w:name="IDX52"/>
            <w:bookmarkEnd w:id="0"/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ingency Table"/>
      </w:tblPr>
      <w:tblGrid>
        <w:gridCol w:w="1284"/>
        <w:gridCol w:w="1204"/>
        <w:gridCol w:w="1084"/>
        <w:gridCol w:w="1163"/>
        <w:gridCol w:w="1177"/>
        <w:gridCol w:w="63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Contingency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Table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4401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1796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6851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" w:name="IDX53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ingency Table Percents"/>
      </w:tblPr>
      <w:tblGrid>
        <w:gridCol w:w="1284"/>
        <w:gridCol w:w="1204"/>
        <w:gridCol w:w="1084"/>
        <w:gridCol w:w="1163"/>
        <w:gridCol w:w="1177"/>
        <w:gridCol w:w="93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Contingency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Table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7.503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64.239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2.043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26.215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" w:name="IDX54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Expected Value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Chi-Square Statistic Expected Values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38.49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329.55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10.48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1622.46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134.48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" w:name="IDX55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Expected Values Percent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Chi-Square Statistic Expected Values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6.7776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0.5618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58.0315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4.8102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0.1530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23.6820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1.9630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" w:name="IDX56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Observed Minus Expected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Observed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Minus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Expected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-5.3331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1.5119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-4.9075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-16.8083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-14.5450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0.5169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-28.4557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13.7362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12.5163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5" w:name="IDX57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Observed Minus Expected Percent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Observed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Minus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Expected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-.077844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0.017477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0.022068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-.071631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0.529278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-.245342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-.212305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-.036083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0.027365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0.007544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-.415351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0.182693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6" w:name="IDX58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"/>
      </w:tblPr>
      <w:tblGrid>
        <w:gridCol w:w="1284"/>
        <w:gridCol w:w="1204"/>
        <w:gridCol w:w="1084"/>
        <w:gridCol w:w="1163"/>
        <w:gridCol w:w="1177"/>
        <w:gridCol w:w="93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Contributions to the Total Chi-Square Statistic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2.3436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6.0346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1.7346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6.9207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8.9961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19.1090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7" w:name="IDX59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 Percents"/>
      </w:tblPr>
      <w:tblGrid>
        <w:gridCol w:w="1284"/>
        <w:gridCol w:w="1204"/>
        <w:gridCol w:w="1084"/>
        <w:gridCol w:w="1163"/>
        <w:gridCol w:w="1177"/>
        <w:gridCol w:w="93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Contributions to the Total Chi-Square Statistic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12.264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31.580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9.078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47.078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67.963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8" w:name="IDX60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Profile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0.892996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0.077821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0.911611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0.071575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0.078571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0.081849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9" w:name="IDX61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Profiles Percent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89.2996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7.7821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91.1611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7.1575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88.5714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7.8571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88.7528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8.1849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0" w:name="IDX62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Profile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0.077973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0.648247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0.480769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0.614035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0.021442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0.257554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0.394231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0.286550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1" w:name="IDX63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Profiles Percents"/>
      </w:tblPr>
      <w:tblGrid>
        <w:gridCol w:w="1284"/>
        <w:gridCol w:w="1204"/>
        <w:gridCol w:w="1084"/>
        <w:gridCol w:w="1163"/>
        <w:gridCol w:w="117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7.7973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64.8247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48.0769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61.4035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2.1442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25.7554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39.4231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28.6550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0449DB" w:rsidRPr="000449DB" w:rsidTr="000449D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2" w:name="IDX64"/>
            <w:bookmarkEnd w:id="12"/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esp: Inertia and Chi-Square Decomposition"/>
      </w:tblPr>
      <w:tblGrid>
        <w:gridCol w:w="1001"/>
        <w:gridCol w:w="1067"/>
        <w:gridCol w:w="900"/>
        <w:gridCol w:w="907"/>
        <w:gridCol w:w="1320"/>
        <w:gridCol w:w="330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Inertia and Chi-Square Decomposition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Singular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Principal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Chi-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  18   36   54   72   90   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  <w:t>----+----+----+----+----+---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*************************   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**                          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19.1090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Degrees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of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Freedom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 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Pr &gt;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ChiSq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 .0243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3" w:name="IDX65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Coordinates"/>
      </w:tblPr>
      <w:tblGrid>
        <w:gridCol w:w="1284"/>
        <w:gridCol w:w="890"/>
        <w:gridCol w:w="89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Coordinates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0.0523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-0.0019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-0.0316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-0.0079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4" w:name="IDX66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Row Points"/>
      </w:tblPr>
      <w:tblGrid>
        <w:gridCol w:w="1364"/>
        <w:gridCol w:w="982"/>
        <w:gridCol w:w="861"/>
        <w:gridCol w:w="911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Summary Statistics for the Row 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0.1226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0.3158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0.0908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0.4708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5" w:name="IDX67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Row Points"/>
      </w:tblPr>
      <w:tblGrid>
        <w:gridCol w:w="1496"/>
        <w:gridCol w:w="944"/>
        <w:gridCol w:w="944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Partial Contributions to Inertia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for the Row 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0.8402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0.0094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0.0839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0.0665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6" w:name="IDX68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Row Points"/>
      </w:tblPr>
      <w:tblGrid>
        <w:gridCol w:w="1787"/>
        <w:gridCol w:w="988"/>
        <w:gridCol w:w="988"/>
        <w:gridCol w:w="821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lastRenderedPageBreak/>
              <w:t>Indices of the Coordinates That Contribute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Most to Inertia for the Row 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Best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7" w:name="IDX69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Row Points"/>
      </w:tblPr>
      <w:tblGrid>
        <w:gridCol w:w="1387"/>
        <w:gridCol w:w="875"/>
        <w:gridCol w:w="875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Squared Cosines for the Row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0.5990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Jovnofum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Mayfuma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0.0808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Maynofum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0.0123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8" w:name="IDX70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Coordinates"/>
      </w:tblPr>
      <w:tblGrid>
        <w:gridCol w:w="1204"/>
        <w:gridCol w:w="890"/>
        <w:gridCol w:w="890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Coordinates</w:t>
            </w:r>
            <w:proofErr w:type="spellEnd"/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0.1800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-0.0005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-0.0450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-0.0010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9" w:name="IDX71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Column Points"/>
      </w:tblPr>
      <w:tblGrid>
        <w:gridCol w:w="1204"/>
        <w:gridCol w:w="924"/>
        <w:gridCol w:w="810"/>
        <w:gridCol w:w="857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Summary Statistics for the Column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0.1722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0.0492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0.6796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0.0990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0" w:name="IDX72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Column Points"/>
      </w:tblPr>
      <w:tblGrid>
        <w:gridCol w:w="1443"/>
        <w:gridCol w:w="971"/>
        <w:gridCol w:w="971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Partial Contributions to Inertia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for the Column 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0.8730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0.1258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1" w:name="IDX73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Column Points"/>
      </w:tblPr>
      <w:tblGrid>
        <w:gridCol w:w="1717"/>
        <w:gridCol w:w="1013"/>
        <w:gridCol w:w="1013"/>
        <w:gridCol w:w="841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Indices of the Coordinates That Contribute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Most to Inertia for the Column 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Best</w:t>
            </w:r>
            <w:proofErr w:type="spellEnd"/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2" w:name="IDX74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Column Points"/>
      </w:tblPr>
      <w:tblGrid>
        <w:gridCol w:w="1491"/>
        <w:gridCol w:w="1003"/>
        <w:gridCol w:w="1003"/>
      </w:tblGrid>
      <w:tr w:rsidR="000449DB" w:rsidRPr="000449DB" w:rsidTr="000449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Squared Cosines for the Column</w:t>
            </w: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0449DB" w:rsidRPr="000449DB" w:rsidTr="000449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Bebemuer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0.4433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Bebevivo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0.0014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Muertopr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0.0162</w:t>
            </w:r>
          </w:p>
        </w:tc>
      </w:tr>
      <w:tr w:rsidR="000449DB" w:rsidRPr="000449DB" w:rsidTr="000449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044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Vivoprem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449DB" w:rsidRPr="000449DB" w:rsidRDefault="000449DB" w:rsidP="000449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49D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0.0003</w:t>
            </w:r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0449DB" w:rsidRPr="000449DB" w:rsidTr="000449D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449DB" w:rsidRPr="000449DB" w:rsidRDefault="000449DB" w:rsidP="000449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3" w:name="IDX75"/>
            <w:bookmarkEnd w:id="23"/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0449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0449DB" w:rsidRPr="000449DB" w:rsidRDefault="000449DB" w:rsidP="000449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449DB" w:rsidRPr="000449DB" w:rsidRDefault="000449DB" w:rsidP="000449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0449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0449DB" w:rsidRDefault="000449DB"/>
    <w:p w:rsidR="000449DB" w:rsidRDefault="000449DB"/>
    <w:p w:rsidR="004C506B" w:rsidRDefault="000449DB"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Correspondence Analysis Plot of edad by fuma, Dimensions 2 a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ence Analysis Plot of edad by fuma, Dimensions 2 an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DB" w:rsidRDefault="000449DB"/>
    <w:p w:rsidR="00B1393E" w:rsidRDefault="00B1393E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9"/>
        <w:gridCol w:w="1882"/>
        <w:gridCol w:w="2198"/>
        <w:gridCol w:w="1459"/>
        <w:gridCol w:w="1301"/>
      </w:tblGrid>
      <w:tr w:rsidR="00B1393E" w:rsidTr="00B1393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b/>
                <w:bCs/>
                <w:color w:val="000000"/>
              </w:rPr>
            </w:pPr>
            <w:r>
              <w:rPr>
                <w:rFonts w:ascii="CMR10" w:hAnsi="CMR10" w:cs="CMR10"/>
                <w:b/>
                <w:bCs/>
                <w:color w:val="000000"/>
              </w:rPr>
              <w:t>Conclusiones: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b/>
                <w:bCs/>
                <w:color w:val="00000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b/>
                <w:bCs/>
                <w:color w:val="000000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b/>
                <w:bCs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B1393E" w:rsidTr="00B1393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6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Se puede concluir que hay dependencia entre las variables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MR10" w:hAnsi="CMR10" w:cs="CMR10"/>
                <w:color w:val="000000"/>
              </w:rPr>
            </w:pPr>
          </w:p>
        </w:tc>
      </w:tr>
      <w:tr w:rsidR="00B1393E" w:rsidTr="00B1393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1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Las mujeres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jovenes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que no fuman tienen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probabilidad de tener los bebes vivos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B1393E" w:rsidTr="00B1393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1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Las mujeres mayores que no fuman tienen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probabilidad de tener los bebes muertos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B1393E" w:rsidRDefault="00B139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B1393E" w:rsidRDefault="00B1393E"/>
    <w:p w:rsidR="00B1393E" w:rsidRDefault="00B1393E">
      <w:r>
        <w:t xml:space="preserve">Se concluí que la edad es la variable que tiene </w:t>
      </w:r>
      <w:proofErr w:type="spellStart"/>
      <w:proofErr w:type="gramStart"/>
      <w:r>
        <w:t>mas</w:t>
      </w:r>
      <w:proofErr w:type="spellEnd"/>
      <w:proofErr w:type="gramEnd"/>
      <w:r>
        <w:t xml:space="preserve"> dependencia. </w:t>
      </w:r>
    </w:p>
    <w:p w:rsidR="00B04E24" w:rsidRDefault="00B04E24"/>
    <w:p w:rsidR="00574F56" w:rsidRDefault="00574F56"/>
    <w:p w:rsidR="00574F56" w:rsidRDefault="00574F56"/>
    <w:p w:rsidR="00574F56" w:rsidRDefault="00574F56"/>
    <w:p w:rsidR="00574F56" w:rsidRDefault="00574F56"/>
    <w:p w:rsidR="00574F56" w:rsidRDefault="00574F56"/>
    <w:p w:rsidR="00574F56" w:rsidRDefault="00574F56">
      <w:r>
        <w:lastRenderedPageBreak/>
        <w:t>Ejercicio 2</w:t>
      </w:r>
    </w:p>
    <w:p w:rsidR="00574F56" w:rsidRDefault="00574F56"/>
    <w:p w:rsid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/*Ejercicio2*/</w:t>
      </w:r>
    </w:p>
    <w:p w:rsid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salario;</w:t>
      </w:r>
    </w:p>
    <w:p w:rsid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cantidad $ x1-x6;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label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x1=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'SMIP&lt;1'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x2=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'SMIP1-2'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574F5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'SMIP2-3'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x4=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'SMIP3-4'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x5=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'SMIP4-5 '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x6=</w:t>
      </w:r>
      <w:r w:rsidRPr="00574F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'SMIP&gt;5'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&lt;25H 150 156 20 2 2 0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25-33H 117 363 207 59 16 10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33-41H 86 235 288 118 44 42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41-49H 57 184 229 122 62 64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49-57H 55 159 164 83 29 47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&gt;57H 19 93 73 19 15 25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&lt;25M 114 86 10 0 0 0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25-33M 124 185 78 26 1 5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33-41M 64 138 117 53 18 10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41-49M 52 84 82 44 13 5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49-57M 48 55 26 21 7 2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&gt;57M 29 29 10 4 4 1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4F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574F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74F56" w:rsidRP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4F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4F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corresp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4F5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=salario </w:t>
      </w:r>
      <w:r w:rsidRPr="00574F5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chi2p </w:t>
      </w:r>
      <w:r w:rsidRPr="00574F5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574F5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=both;</w:t>
      </w:r>
    </w:p>
    <w:p w:rsid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 x5 x6;</w:t>
      </w:r>
    </w:p>
    <w:p w:rsidR="00574F56" w:rsidRDefault="00574F56" w:rsidP="00574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cantidad;</w:t>
      </w:r>
    </w:p>
    <w:p w:rsidR="00574F56" w:rsidRDefault="00574F56" w:rsidP="00574F56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24" w:name="_GoBack"/>
      <w:bookmarkEnd w:id="24"/>
    </w:p>
    <w:p w:rsidR="00B04E24" w:rsidRDefault="00B04E24"/>
    <w:p w:rsidR="00B04E24" w:rsidRDefault="00B04E24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B04E24" w:rsidRPr="00B04E24" w:rsidTr="00B04E2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ALARIO"/>
      </w:tblPr>
      <w:tblGrid>
        <w:gridCol w:w="564"/>
        <w:gridCol w:w="1044"/>
        <w:gridCol w:w="510"/>
        <w:gridCol w:w="510"/>
        <w:gridCol w:w="510"/>
        <w:gridCol w:w="510"/>
        <w:gridCol w:w="390"/>
        <w:gridCol w:w="39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B04E24" w:rsidRPr="00B04E24" w:rsidTr="00B04E2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5" w:name="IDX77"/>
            <w:bookmarkEnd w:id="25"/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ingency Table"/>
      </w:tblPr>
      <w:tblGrid>
        <w:gridCol w:w="937"/>
        <w:gridCol w:w="1007"/>
        <w:gridCol w:w="1070"/>
        <w:gridCol w:w="630"/>
        <w:gridCol w:w="1070"/>
        <w:gridCol w:w="1070"/>
        <w:gridCol w:w="1007"/>
        <w:gridCol w:w="63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Contingency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Table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813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4959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6" w:name="IDX78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ingency Table Percents"/>
      </w:tblPr>
      <w:tblGrid>
        <w:gridCol w:w="1030"/>
        <w:gridCol w:w="1007"/>
        <w:gridCol w:w="1070"/>
        <w:gridCol w:w="810"/>
        <w:gridCol w:w="1070"/>
        <w:gridCol w:w="1070"/>
        <w:gridCol w:w="1007"/>
        <w:gridCol w:w="93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Contingency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Table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6.655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15.568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16.394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14.479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10.829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4.920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4.235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8.449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8.066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5.646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3.206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100.000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7" w:name="IDX79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Expected Values"/>
      </w:tblPr>
      <w:tblGrid>
        <w:gridCol w:w="937"/>
        <w:gridCol w:w="1007"/>
        <w:gridCol w:w="1070"/>
        <w:gridCol w:w="930"/>
        <w:gridCol w:w="1070"/>
        <w:gridCol w:w="1070"/>
        <w:gridCol w:w="1007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Chi-Square Statistic Expected Values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117.586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14.041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142.444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275.080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203.002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32.848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289.690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213.783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34.592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132.480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255.839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30.550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22.849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10.382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8.935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149.299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17.828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142.529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105.182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17.020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11.914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6.765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3.276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8" w:name="IDX80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Expected Values Percents"/>
      </w:tblPr>
      <w:tblGrid>
        <w:gridCol w:w="1030"/>
        <w:gridCol w:w="1007"/>
        <w:gridCol w:w="1070"/>
        <w:gridCol w:w="930"/>
        <w:gridCol w:w="1070"/>
        <w:gridCol w:w="1070"/>
        <w:gridCol w:w="1007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Chi-Square Statistic Expected Values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0.28314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2.87243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5.54710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4.09361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0.66239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3.02499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5.84170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4.31102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0.69757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0.69757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2.67151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5.15909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3.80727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0.61605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0.61605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3.85854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2.84750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0.46075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0.54671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0.20936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1.50892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0.18018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3.01066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0.93881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0.35951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2.87414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2.12104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0.34321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1.04182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0.62737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0.24024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1.14247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0.13642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0.55327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0.40830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0.06607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9" w:name="IDX81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Observed Minus Expected"/>
      </w:tblPr>
      <w:tblGrid>
        <w:gridCol w:w="937"/>
        <w:gridCol w:w="1010"/>
        <w:gridCol w:w="1070"/>
        <w:gridCol w:w="1010"/>
        <w:gridCol w:w="1070"/>
        <w:gridCol w:w="1070"/>
        <w:gridCol w:w="101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Observed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Minus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Expected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89.1107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38.4138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-66.7756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-34.6667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-12.0411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-14.0411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-25.4440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87.9195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-26.7778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-16.8478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-22.8478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-64.0091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-54.6897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74.2166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7.4077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-75.4803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-71.8391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40.1974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31.4499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33.4499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-44.0835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-32.3448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22.7925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6.1512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24.1512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-26.0212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8.8387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-8.1111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4.6181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14.6181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75.2523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-45.2208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-23.3333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-8.9353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-8.9353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46.6891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35.7011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-32.1787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-16.8280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-12.8280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-9.8052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-4.5287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11.8175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-7.0196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-15.7701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-6.9137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-15.8100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-4.7653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14.7925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-10.2476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-4.5556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-2.2763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0" w:name="IDX82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Observed Minus Expected Percents"/>
      </w:tblPr>
      <w:tblGrid>
        <w:gridCol w:w="1030"/>
        <w:gridCol w:w="1010"/>
        <w:gridCol w:w="1070"/>
        <w:gridCol w:w="1010"/>
        <w:gridCol w:w="1070"/>
        <w:gridCol w:w="1070"/>
        <w:gridCol w:w="101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Observed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Minus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Expected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-1.34655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-0.69907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-0.24281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-0.28314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-0.51309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1.77293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-0.53998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-0.33974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-0.46073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-1.29077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-1.10284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0.55791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0.14938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-1.52209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-1.44866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0.67453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-0.88896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-0.65224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0.48702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-0.52473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0.29478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-0.91189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-0.18018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0.94150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-0.64889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-0.33934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-0.25868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-0.09132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-0.14155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-0.31801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-0.13942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-0.03338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-0.31882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-0.09609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-0.09186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-0.04590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1" w:name="IDX83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"/>
      </w:tblPr>
      <w:tblGrid>
        <w:gridCol w:w="937"/>
        <w:gridCol w:w="1007"/>
        <w:gridCol w:w="1070"/>
        <w:gridCol w:w="810"/>
        <w:gridCol w:w="1070"/>
        <w:gridCol w:w="1070"/>
        <w:gridCol w:w="1007"/>
        <w:gridCol w:w="93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Contributions to the Total Chi-Square Statistic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251.49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65.62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76.02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163.08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65.07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41.74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226.05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80.32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7.37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12.90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21.89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24.84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1036.40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2" w:name="IDX84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 Percents"/>
      </w:tblPr>
      <w:tblGrid>
        <w:gridCol w:w="1030"/>
        <w:gridCol w:w="1007"/>
        <w:gridCol w:w="1070"/>
        <w:gridCol w:w="810"/>
        <w:gridCol w:w="1070"/>
        <w:gridCol w:w="1070"/>
        <w:gridCol w:w="1007"/>
        <w:gridCol w:w="93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Contributions to the Total Chi-Square Statistic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24.266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6.331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7.335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15.735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6.278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4.028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21.811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7.750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0.711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1.244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2.112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2.397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100.000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3" w:name="IDX85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Profiles"/>
      </w:tblPr>
      <w:tblGrid>
        <w:gridCol w:w="937"/>
        <w:gridCol w:w="1050"/>
        <w:gridCol w:w="1070"/>
        <w:gridCol w:w="1050"/>
        <w:gridCol w:w="1070"/>
        <w:gridCol w:w="1070"/>
        <w:gridCol w:w="105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Row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0.454545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0.151554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0.268135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0.012953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0.354244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0.051661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0.318942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0.089136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0.102421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0.087523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0.381148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0.299180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0.061475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0.102459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0.409524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0.295943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0.441527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0.186158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0.011933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0.025000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0.017857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0.345912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0.012579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0.376623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0.376623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0.129870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0.012987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4" w:name="IDX86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Profiles Percents"/>
      </w:tblPr>
      <w:tblGrid>
        <w:gridCol w:w="1030"/>
        <w:gridCol w:w="1007"/>
        <w:gridCol w:w="1070"/>
        <w:gridCol w:w="930"/>
        <w:gridCol w:w="1070"/>
        <w:gridCol w:w="1070"/>
        <w:gridCol w:w="1007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45.4545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47.2727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15.1554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26.8135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1.2953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35.4244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5.1661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25.6267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31.8942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8.9136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10.2421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8.7523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38.1148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29.9180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6.1475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10.2459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40.9524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29.5943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44.1527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18.6158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1.1933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2.5000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1.7857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34.5912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1.2579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37.6623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37.6623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12.9870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1.2987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5" w:name="IDX87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Profiles"/>
      </w:tblPr>
      <w:tblGrid>
        <w:gridCol w:w="937"/>
        <w:gridCol w:w="1050"/>
        <w:gridCol w:w="1070"/>
        <w:gridCol w:w="1050"/>
        <w:gridCol w:w="1070"/>
        <w:gridCol w:w="1070"/>
        <w:gridCol w:w="105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0.088285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0.205433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0.047393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0.132994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0.220859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0.214156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0.199052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0.221416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0.303318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0.137441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0.222749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0.118483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0.124590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0.023697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0.047393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0.023697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0.009479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0.031694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0.004739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6" w:name="IDX88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Profiles Percents"/>
      </w:tblPr>
      <w:tblGrid>
        <w:gridCol w:w="1030"/>
        <w:gridCol w:w="1007"/>
        <w:gridCol w:w="1070"/>
        <w:gridCol w:w="930"/>
        <w:gridCol w:w="1070"/>
        <w:gridCol w:w="1070"/>
        <w:gridCol w:w="1007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Profiles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8.8285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20.5433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4.7393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13.2994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21.4156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19.9052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30.3318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15.0635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13.7441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22.2749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11.8483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12.4590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2.3697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4.7393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2.3697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0.9479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3.1694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0.4739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B04E24" w:rsidRPr="00B04E24" w:rsidTr="00B04E2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37" w:name="IDX89"/>
            <w:bookmarkEnd w:id="37"/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esp: Inertia and Chi-Square Decomposition"/>
      </w:tblPr>
      <w:tblGrid>
        <w:gridCol w:w="1001"/>
        <w:gridCol w:w="1067"/>
        <w:gridCol w:w="900"/>
        <w:gridCol w:w="907"/>
        <w:gridCol w:w="1320"/>
        <w:gridCol w:w="330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Inertia and Chi-Square Decomposition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Singular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Principal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Chi-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  17   34   51   68   85   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  <w:t>----+----+----+----+----+---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0.41803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*************************  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***                        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                          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1036.40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Degrees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of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Freedom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 55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Pr &gt;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ChiSq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&lt; .0001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8" w:name="IDX90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Coordinates"/>
      </w:tblPr>
      <w:tblGrid>
        <w:gridCol w:w="937"/>
        <w:gridCol w:w="890"/>
        <w:gridCol w:w="89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Coordinates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0.0910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-0.2704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-0.0159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0.1549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0.0816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-0.0275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0.2446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-0.0761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-0.0527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0.0220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-0.2867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0.1516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0.1907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9" w:name="IDX91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Row Points"/>
      </w:tblPr>
      <w:tblGrid>
        <w:gridCol w:w="1094"/>
        <w:gridCol w:w="1078"/>
        <w:gridCol w:w="945"/>
        <w:gridCol w:w="100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Summary Statistics for the Row 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0.2427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0.0633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0.0734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0.1574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0.0628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0.0403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0.2181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0.0775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0.0071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0.0124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0.0211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0.0240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0" w:name="IDX92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Row Points"/>
      </w:tblPr>
      <w:tblGrid>
        <w:gridCol w:w="1240"/>
        <w:gridCol w:w="1072"/>
        <w:gridCol w:w="1072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Partial Contributions to Inertia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for the Row 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0.0265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0.5477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0.1671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0.0347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0.1219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0.0235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0.0108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0.0013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0.0355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0.0272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1" w:name="IDX93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Row Points"/>
      </w:tblPr>
      <w:tblGrid>
        <w:gridCol w:w="1458"/>
        <w:gridCol w:w="1104"/>
        <w:gridCol w:w="1104"/>
        <w:gridCol w:w="918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Indices of the Coordinates That Contribute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Most to Inertia for the Row 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Best</w:t>
            </w:r>
            <w:proofErr w:type="spellEnd"/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2" w:name="IDX94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Row Points"/>
      </w:tblPr>
      <w:tblGrid>
        <w:gridCol w:w="1150"/>
        <w:gridCol w:w="994"/>
        <w:gridCol w:w="994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Squared Cosines for the Row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0.0109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0.8602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0.0027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0.1056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0.0550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0.0044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&lt;25M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0.0556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25-33M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0.0302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33-41M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0.1510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41-49M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0.0106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49-57M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0.1669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&gt;57M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0.1128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3" w:name="IDX95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Coordinates"/>
      </w:tblPr>
      <w:tblGrid>
        <w:gridCol w:w="1070"/>
        <w:gridCol w:w="890"/>
        <w:gridCol w:w="890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</w:t>
            </w:r>
            <w:proofErr w:type="spellEnd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Coordinates</w:t>
            </w:r>
            <w:proofErr w:type="spellEnd"/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-0.6731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0.1703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-0.1311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-0.0739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0.0962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0.2563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0.3085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4" w:name="IDX96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Column Points"/>
      </w:tblPr>
      <w:tblGrid>
        <w:gridCol w:w="1104"/>
        <w:gridCol w:w="953"/>
        <w:gridCol w:w="836"/>
        <w:gridCol w:w="884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Summary Statistics for the Column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Inertia</w:t>
            </w:r>
            <w:proofErr w:type="spellEnd"/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0.4273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0.0869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0.1453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0.1215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0.0798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0.1392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5" w:name="IDX97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Column Points"/>
      </w:tblPr>
      <w:tblGrid>
        <w:gridCol w:w="1346"/>
        <w:gridCol w:w="1019"/>
        <w:gridCol w:w="1019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Partial Contributions to Inertia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for the Column 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0.2575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0.2945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0.0692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0.0494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0.1345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0.1949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6" w:name="IDX98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Column Points"/>
      </w:tblPr>
      <w:tblGrid>
        <w:gridCol w:w="1592"/>
        <w:gridCol w:w="1057"/>
        <w:gridCol w:w="1057"/>
        <w:gridCol w:w="878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Indices of the Coordinates That Contribute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Most to Inertia for the Column 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Best</w:t>
            </w:r>
            <w:proofErr w:type="spellEnd"/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7" w:name="IDX99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Column Points"/>
      </w:tblPr>
      <w:tblGrid>
        <w:gridCol w:w="1391"/>
        <w:gridCol w:w="1053"/>
        <w:gridCol w:w="1053"/>
      </w:tblGrid>
      <w:tr w:rsidR="00B04E24" w:rsidRPr="00B04E24" w:rsidTr="00B04E2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Squared Cosines for the Column</w:t>
            </w: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>Points</w:t>
            </w:r>
          </w:p>
        </w:tc>
      </w:tr>
      <w:tr w:rsidR="00B04E24" w:rsidRPr="00B04E24" w:rsidTr="00B04E2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Dim2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SMIP&lt;1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0.0599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0.3372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0.0473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SMIP3-4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0.0404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SMIP4-5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0.7564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0.1675</w:t>
            </w:r>
          </w:p>
        </w:tc>
      </w:tr>
      <w:tr w:rsidR="00B04E24" w:rsidRPr="00B04E24" w:rsidTr="00B04E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SMIP&gt;5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0.6673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4E24" w:rsidRPr="00B04E24" w:rsidRDefault="00B04E24" w:rsidP="00B04E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4E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0.1392</w:t>
            </w:r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B04E24" w:rsidRPr="00B04E24" w:rsidTr="00B04E2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04E24" w:rsidRPr="00B04E24" w:rsidRDefault="00B04E24" w:rsidP="00B04E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48" w:name="IDX100"/>
            <w:bookmarkEnd w:id="48"/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B04E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B04E24" w:rsidRPr="00B04E24" w:rsidRDefault="00B04E24" w:rsidP="00B04E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04E24" w:rsidRPr="00B04E24" w:rsidRDefault="00B04E24" w:rsidP="00B04E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CORRESP </w:t>
      </w:r>
      <w:proofErr w:type="spellStart"/>
      <w:r w:rsidRPr="00B04E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B04E24" w:rsidRPr="00B04E24" w:rsidRDefault="00B04E24" w:rsidP="00B04E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04E24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0" t="0" r="0" b="0"/>
            <wp:docPr id="2" name="Imagen 2" descr="Correspondence Analysis Plot of Dimensions 2 a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Correspondence Analysis Plot of Dimensions 2 an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24" w:rsidRDefault="00B04E24"/>
    <w:sectPr w:rsidR="00B0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DB"/>
    <w:rsid w:val="000449DB"/>
    <w:rsid w:val="004C506B"/>
    <w:rsid w:val="00574F56"/>
    <w:rsid w:val="00B04E24"/>
    <w:rsid w:val="00B1393E"/>
    <w:rsid w:val="00C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9EC9-68B1-4C66-816D-2A8D125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13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10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42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aiofern@u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2872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2015-11-23T19:39:00Z</dcterms:created>
  <dcterms:modified xsi:type="dcterms:W3CDTF">2015-11-23T19:53:00Z</dcterms:modified>
</cp:coreProperties>
</file>