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28DB6" w14:textId="15FAA683" w:rsidR="006E5A85" w:rsidRPr="006E5A85" w:rsidRDefault="00CF6738" w:rsidP="006E5A85">
      <w:pPr>
        <w:spacing w:line="240" w:lineRule="auto"/>
        <w:rPr>
          <w:b/>
          <w:szCs w:val="6"/>
          <w:u w:val="single"/>
        </w:rPr>
      </w:pPr>
      <w:bookmarkStart w:id="0" w:name="_Toc370050698"/>
      <w:r>
        <w:rPr>
          <w:b/>
          <w:szCs w:val="6"/>
          <w:u w:val="single"/>
        </w:rPr>
        <w:t xml:space="preserve"> </w:t>
      </w:r>
      <w:r w:rsidR="006E5A85">
        <w:rPr>
          <w:noProof/>
          <w:bdr w:val="none" w:sz="0" w:space="0" w:color="auto" w:frame="1"/>
          <w:lang w:eastAsia="pt-BR"/>
        </w:rPr>
        <w:drawing>
          <wp:inline distT="0" distB="0" distL="0" distR="0" wp14:anchorId="22A78107" wp14:editId="0F0DBAB2">
            <wp:extent cx="5174673" cy="821055"/>
            <wp:effectExtent l="0" t="0" r="6985" b="0"/>
            <wp:docPr id="17296343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4306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9"/>
                    <a:stretch/>
                  </pic:blipFill>
                  <pic:spPr bwMode="auto">
                    <a:xfrm>
                      <a:off x="0" y="0"/>
                      <a:ext cx="5174673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4B0AC" w14:textId="77777777" w:rsidR="00D5392C" w:rsidRDefault="00D5392C" w:rsidP="00D5392C">
      <w:pPr>
        <w:spacing w:line="240" w:lineRule="auto"/>
        <w:jc w:val="both"/>
        <w:rPr>
          <w:b/>
          <w:sz w:val="56"/>
        </w:rPr>
      </w:pPr>
    </w:p>
    <w:p w14:paraId="365A8709" w14:textId="77777777" w:rsidR="00D5392C" w:rsidRDefault="00D5392C" w:rsidP="00D5392C">
      <w:pPr>
        <w:spacing w:line="240" w:lineRule="auto"/>
        <w:jc w:val="both"/>
        <w:rPr>
          <w:b/>
          <w:sz w:val="56"/>
        </w:rPr>
      </w:pPr>
    </w:p>
    <w:p w14:paraId="1A32D86E" w14:textId="77777777" w:rsidR="006E5A85" w:rsidRDefault="006E5A85" w:rsidP="00D5392C">
      <w:pPr>
        <w:spacing w:line="240" w:lineRule="auto"/>
        <w:jc w:val="both"/>
        <w:rPr>
          <w:b/>
          <w:sz w:val="56"/>
        </w:rPr>
      </w:pPr>
    </w:p>
    <w:p w14:paraId="49FB21DC" w14:textId="77777777" w:rsidR="00D5392C" w:rsidRDefault="00D5392C" w:rsidP="00D5392C">
      <w:pPr>
        <w:spacing w:line="240" w:lineRule="auto"/>
        <w:jc w:val="both"/>
        <w:rPr>
          <w:b/>
          <w:sz w:val="56"/>
        </w:rPr>
      </w:pPr>
    </w:p>
    <w:p w14:paraId="1173730E" w14:textId="77777777" w:rsidR="006E5A85" w:rsidRDefault="006E5A85" w:rsidP="00D5392C">
      <w:pPr>
        <w:spacing w:line="240" w:lineRule="auto"/>
        <w:jc w:val="both"/>
        <w:rPr>
          <w:b/>
          <w:sz w:val="56"/>
        </w:rPr>
      </w:pPr>
    </w:p>
    <w:p w14:paraId="424EDA9A" w14:textId="77777777" w:rsidR="00D5392C" w:rsidRDefault="00D5392C" w:rsidP="00D5392C">
      <w:pPr>
        <w:spacing w:line="240" w:lineRule="auto"/>
        <w:jc w:val="center"/>
        <w:rPr>
          <w:b/>
          <w:sz w:val="56"/>
        </w:rPr>
      </w:pPr>
    </w:p>
    <w:p w14:paraId="364D35B4" w14:textId="03220735" w:rsidR="00D5392C" w:rsidRPr="00947AA1" w:rsidRDefault="00D5392C" w:rsidP="006E5A85">
      <w:pPr>
        <w:spacing w:line="240" w:lineRule="auto"/>
        <w:jc w:val="center"/>
        <w:rPr>
          <w:b/>
          <w:szCs w:val="24"/>
        </w:rPr>
      </w:pPr>
      <w:r w:rsidRPr="00947AA1">
        <w:rPr>
          <w:b/>
          <w:szCs w:val="24"/>
        </w:rPr>
        <w:t>DOCUMENTO DE CASOS DE USO</w:t>
      </w:r>
      <w:r w:rsidR="007F2474">
        <w:rPr>
          <w:b/>
          <w:szCs w:val="24"/>
        </w:rPr>
        <w:t xml:space="preserve"> EXPANDIDO</w:t>
      </w:r>
    </w:p>
    <w:p w14:paraId="6643BA73" w14:textId="77777777" w:rsidR="007F2474" w:rsidRDefault="007F2474" w:rsidP="007F2474">
      <w:pPr>
        <w:spacing w:line="240" w:lineRule="auto"/>
        <w:ind w:left="2832" w:firstLine="708"/>
        <w:rPr>
          <w:b/>
          <w:bCs/>
          <w:szCs w:val="24"/>
        </w:rPr>
      </w:pPr>
    </w:p>
    <w:p w14:paraId="4B121D72" w14:textId="7F529964" w:rsidR="00D5392C" w:rsidRPr="007F2474" w:rsidRDefault="007F2474" w:rsidP="007F2474">
      <w:pPr>
        <w:spacing w:line="240" w:lineRule="auto"/>
        <w:ind w:left="2832"/>
        <w:rPr>
          <w:b/>
          <w:bCs/>
          <w:szCs w:val="24"/>
        </w:rPr>
      </w:pPr>
      <w:r>
        <w:rPr>
          <w:b/>
          <w:bCs/>
          <w:szCs w:val="24"/>
        </w:rPr>
        <w:t xml:space="preserve">   </w:t>
      </w:r>
      <w:r w:rsidR="00CD0D08">
        <w:rPr>
          <w:b/>
          <w:bCs/>
          <w:szCs w:val="24"/>
        </w:rPr>
        <w:t>Currículo Documentado</w:t>
      </w:r>
    </w:p>
    <w:p w14:paraId="11007D34" w14:textId="77777777" w:rsidR="00D5392C" w:rsidRDefault="00D5392C" w:rsidP="00D5392C">
      <w:pPr>
        <w:spacing w:line="276" w:lineRule="auto"/>
        <w:jc w:val="both"/>
      </w:pPr>
    </w:p>
    <w:p w14:paraId="5ACFDEC0" w14:textId="77777777" w:rsidR="00D5392C" w:rsidRDefault="00D5392C" w:rsidP="00D5392C">
      <w:pPr>
        <w:spacing w:line="276" w:lineRule="auto"/>
        <w:jc w:val="both"/>
      </w:pPr>
    </w:p>
    <w:p w14:paraId="73A141B1" w14:textId="77777777" w:rsidR="00D5392C" w:rsidRDefault="00D5392C" w:rsidP="00D5392C">
      <w:pPr>
        <w:spacing w:line="276" w:lineRule="auto"/>
        <w:jc w:val="both"/>
      </w:pPr>
    </w:p>
    <w:p w14:paraId="0C620A41" w14:textId="77777777" w:rsidR="00D5392C" w:rsidRDefault="00D5392C" w:rsidP="00D5392C">
      <w:pPr>
        <w:spacing w:line="276" w:lineRule="auto"/>
        <w:jc w:val="both"/>
      </w:pPr>
    </w:p>
    <w:p w14:paraId="28302945" w14:textId="77777777" w:rsidR="00D5392C" w:rsidRDefault="00D5392C" w:rsidP="00D5392C">
      <w:pPr>
        <w:spacing w:line="276" w:lineRule="auto"/>
        <w:jc w:val="both"/>
      </w:pPr>
    </w:p>
    <w:p w14:paraId="5C7CEE9F" w14:textId="77777777" w:rsidR="006E5A85" w:rsidRDefault="006E5A85" w:rsidP="00D5392C">
      <w:pPr>
        <w:spacing w:line="276" w:lineRule="auto"/>
        <w:jc w:val="both"/>
      </w:pPr>
    </w:p>
    <w:p w14:paraId="5F7EDFAA" w14:textId="77777777" w:rsidR="006E5A85" w:rsidRDefault="006E5A85" w:rsidP="00D5392C">
      <w:pPr>
        <w:spacing w:line="276" w:lineRule="auto"/>
        <w:jc w:val="both"/>
      </w:pPr>
    </w:p>
    <w:p w14:paraId="2E31E24D" w14:textId="77777777" w:rsidR="006E5A85" w:rsidRDefault="006E5A85" w:rsidP="00D5392C">
      <w:pPr>
        <w:spacing w:line="276" w:lineRule="auto"/>
        <w:jc w:val="both"/>
      </w:pPr>
    </w:p>
    <w:p w14:paraId="4E394F11" w14:textId="77777777" w:rsidR="00D5392C" w:rsidRDefault="00D5392C" w:rsidP="00D5392C">
      <w:pPr>
        <w:spacing w:line="276" w:lineRule="auto"/>
        <w:jc w:val="both"/>
      </w:pPr>
    </w:p>
    <w:p w14:paraId="079B2AB4" w14:textId="77777777" w:rsidR="00D5392C" w:rsidRDefault="00D5392C" w:rsidP="00D5392C">
      <w:pPr>
        <w:spacing w:line="276" w:lineRule="auto"/>
        <w:jc w:val="both"/>
      </w:pPr>
    </w:p>
    <w:p w14:paraId="66C1E19A" w14:textId="77777777" w:rsidR="00D5392C" w:rsidRDefault="00D5392C" w:rsidP="00D5392C">
      <w:pPr>
        <w:spacing w:line="276" w:lineRule="auto"/>
        <w:jc w:val="both"/>
      </w:pPr>
    </w:p>
    <w:p w14:paraId="36F8C336" w14:textId="77777777" w:rsidR="00D5392C" w:rsidRDefault="00D5392C" w:rsidP="00D5392C">
      <w:pPr>
        <w:spacing w:line="240" w:lineRule="auto"/>
        <w:jc w:val="center"/>
      </w:pPr>
      <w:r>
        <w:t>Presidente Prudente</w:t>
      </w:r>
    </w:p>
    <w:p w14:paraId="0065C889" w14:textId="247430B7" w:rsidR="00D5392C" w:rsidRDefault="00947AA1" w:rsidP="00D5392C">
      <w:pPr>
        <w:spacing w:line="240" w:lineRule="auto"/>
        <w:jc w:val="center"/>
      </w:pPr>
      <w:r>
        <w:t>2024</w:t>
      </w:r>
    </w:p>
    <w:p w14:paraId="5C5F8EAC" w14:textId="1A9B8766" w:rsidR="00CD0D08" w:rsidRDefault="00442E42" w:rsidP="00CD0D08">
      <w:pPr>
        <w:spacing w:line="240" w:lineRule="auto"/>
      </w:pPr>
      <w:r>
        <w:t xml:space="preserve"> 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3"/>
      </w:tblGrid>
      <w:tr w:rsidR="00433DCF" w:rsidRPr="00433DCF" w14:paraId="0A1438BA" w14:textId="77777777" w:rsidTr="00433DCF">
        <w:tc>
          <w:tcPr>
            <w:tcW w:w="8613" w:type="dxa"/>
          </w:tcPr>
          <w:p w14:paraId="4A557BDD" w14:textId="0CF662CE" w:rsidR="00433DCF" w:rsidRPr="00433DCF" w:rsidRDefault="00433DCF" w:rsidP="003D42FA">
            <w:r w:rsidRPr="00433DCF">
              <w:lastRenderedPageBreak/>
              <w:t>Caso de Uso</w:t>
            </w:r>
            <w:r>
              <w:t xml:space="preserve">:  </w:t>
            </w:r>
            <w:r w:rsidRPr="00433DCF">
              <w:t xml:space="preserve">Cadastrar Docente com Importação do Lattes                                                                                         </w:t>
            </w:r>
          </w:p>
        </w:tc>
      </w:tr>
      <w:tr w:rsidR="00433DCF" w:rsidRPr="00433DCF" w14:paraId="7565E80F" w14:textId="77777777" w:rsidTr="0074713F">
        <w:tc>
          <w:tcPr>
            <w:tcW w:w="8613" w:type="dxa"/>
          </w:tcPr>
          <w:p w14:paraId="1DC08EA3" w14:textId="6D84712B" w:rsidR="00433DCF" w:rsidRPr="00433DCF" w:rsidRDefault="00433DCF" w:rsidP="003D42FA">
            <w:r w:rsidRPr="00433DCF">
              <w:t>Atores</w:t>
            </w:r>
            <w:r>
              <w:t xml:space="preserve">:  </w:t>
            </w:r>
            <w:r w:rsidRPr="00433DCF">
              <w:t xml:space="preserve">Docente                                                                                                                            </w:t>
            </w:r>
          </w:p>
        </w:tc>
      </w:tr>
      <w:tr w:rsidR="00433DCF" w:rsidRPr="00433DCF" w14:paraId="2C3FAEE7" w14:textId="77777777" w:rsidTr="003F7DB2">
        <w:tc>
          <w:tcPr>
            <w:tcW w:w="8613" w:type="dxa"/>
          </w:tcPr>
          <w:p w14:paraId="649A94BF" w14:textId="5462CDF7" w:rsidR="00433DCF" w:rsidRPr="00433DCF" w:rsidRDefault="00433DCF" w:rsidP="003D42FA">
            <w:r w:rsidRPr="00433DCF">
              <w:t>Finalidade</w:t>
            </w:r>
            <w:r>
              <w:t xml:space="preserve">: </w:t>
            </w:r>
            <w:r w:rsidRPr="00433DCF">
              <w:t xml:space="preserve">Permitir que o docente cadastre seus dados no sistema por meio da importação de informações do Lattes.                             </w:t>
            </w:r>
          </w:p>
        </w:tc>
      </w:tr>
      <w:tr w:rsidR="00433DCF" w:rsidRPr="00433DCF" w14:paraId="507EBB04" w14:textId="77777777" w:rsidTr="00A12091">
        <w:tc>
          <w:tcPr>
            <w:tcW w:w="8613" w:type="dxa"/>
          </w:tcPr>
          <w:p w14:paraId="77A083D5" w14:textId="3F26F3C6" w:rsidR="00433DCF" w:rsidRPr="00433DCF" w:rsidRDefault="00433DCF" w:rsidP="003D42FA">
            <w:r w:rsidRPr="00433DCF">
              <w:t>Visão Geral</w:t>
            </w:r>
            <w:r>
              <w:t xml:space="preserve">: </w:t>
            </w:r>
            <w:r w:rsidRPr="00433DCF">
              <w:t xml:space="preserve">O docente realiza o upload do XML do Lattes, e o sistema importa os dados, preenchendo automaticamente os campos de cadastro.      </w:t>
            </w:r>
          </w:p>
        </w:tc>
      </w:tr>
      <w:tr w:rsidR="00433DCF" w:rsidRPr="00433DCF" w14:paraId="2790DCC9" w14:textId="77777777" w:rsidTr="00C96A56">
        <w:tc>
          <w:tcPr>
            <w:tcW w:w="8613" w:type="dxa"/>
          </w:tcPr>
          <w:p w14:paraId="161DF07D" w14:textId="301539B4" w:rsidR="00433DCF" w:rsidRPr="00433DCF" w:rsidRDefault="00433DCF" w:rsidP="003D42FA">
            <w:r w:rsidRPr="00433DCF">
              <w:t>Tipo</w:t>
            </w:r>
            <w:r>
              <w:t xml:space="preserve">:  </w:t>
            </w:r>
            <w:r w:rsidRPr="00433DCF">
              <w:t xml:space="preserve">Primário e essencial                                                                                                               </w:t>
            </w:r>
          </w:p>
        </w:tc>
      </w:tr>
      <w:tr w:rsidR="00433DCF" w:rsidRPr="00433DCF" w14:paraId="28D77C61" w14:textId="77777777" w:rsidTr="00C24A18">
        <w:tc>
          <w:tcPr>
            <w:tcW w:w="8613" w:type="dxa"/>
          </w:tcPr>
          <w:p w14:paraId="521E5292" w14:textId="3D232FD7" w:rsidR="00433DCF" w:rsidRPr="00433DCF" w:rsidRDefault="00433DCF" w:rsidP="003D42FA">
            <w:r w:rsidRPr="00433DCF">
              <w:t xml:space="preserve"> Referências Cruzadas</w:t>
            </w:r>
            <w:r>
              <w:t xml:space="preserve">:  </w:t>
            </w:r>
            <w:r w:rsidRPr="00433DCF">
              <w:t xml:space="preserve">R1, R1.1, R1.1.1                                                                                                                  </w:t>
            </w:r>
          </w:p>
        </w:tc>
      </w:tr>
    </w:tbl>
    <w:p w14:paraId="0BCC3A76" w14:textId="301F4F3D" w:rsidR="00433DCF" w:rsidRDefault="00433DCF" w:rsidP="00433DCF">
      <w:pPr>
        <w:spacing w:line="240" w:lineRule="auto"/>
      </w:pPr>
    </w:p>
    <w:p w14:paraId="27E94485" w14:textId="16A79442" w:rsidR="00433DCF" w:rsidRDefault="00433DCF" w:rsidP="00433DCF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4677"/>
      </w:tblGrid>
      <w:tr w:rsidR="00433DCF" w:rsidRPr="00433DCF" w14:paraId="334DACAA" w14:textId="77777777" w:rsidTr="00433DC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0FEC" w14:textId="77777777" w:rsidR="00433DCF" w:rsidRPr="00433DCF" w:rsidRDefault="00433DCF" w:rsidP="00433DCF">
            <w:pPr>
              <w:spacing w:after="160"/>
            </w:pPr>
            <w:r w:rsidRPr="00433DCF">
              <w:t xml:space="preserve"> Ação do Ator                               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A063" w14:textId="77777777" w:rsidR="00433DCF" w:rsidRPr="00433DCF" w:rsidRDefault="00433DCF" w:rsidP="00433DCF">
            <w:pPr>
              <w:spacing w:after="160"/>
            </w:pPr>
            <w:r w:rsidRPr="00433DCF">
              <w:t xml:space="preserve"> Resposta do Sistema                                                   </w:t>
            </w:r>
          </w:p>
        </w:tc>
      </w:tr>
      <w:tr w:rsidR="00433DCF" w:rsidRPr="00433DCF" w14:paraId="5D8C47D1" w14:textId="77777777" w:rsidTr="00433DC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CCE6" w14:textId="77777777" w:rsidR="00433DCF" w:rsidRPr="00433DCF" w:rsidRDefault="00433DCF" w:rsidP="00433DCF">
            <w:pPr>
              <w:spacing w:after="160"/>
            </w:pPr>
            <w:r w:rsidRPr="00433DCF">
              <w:t xml:space="preserve"> 1. O docente escolhe a opção de cadastro com importação do Lattes e realiza o upload do XML.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4B88" w14:textId="1848EBD8" w:rsidR="00433DCF" w:rsidRPr="00433DCF" w:rsidRDefault="00433DCF" w:rsidP="00433DCF">
            <w:pPr>
              <w:spacing w:after="160"/>
            </w:pPr>
            <w:r w:rsidRPr="00433DCF">
              <w:t xml:space="preserve"> O sistema importa os dados do Lattes, preenche os campos de cadastro e cadastra as </w:t>
            </w:r>
            <w:r w:rsidR="0033516A">
              <w:t>Seções</w:t>
            </w:r>
            <w:r w:rsidRPr="00433DCF">
              <w:t xml:space="preserve"> e itens associados ao docente. </w:t>
            </w:r>
          </w:p>
        </w:tc>
      </w:tr>
    </w:tbl>
    <w:p w14:paraId="1C67C352" w14:textId="77777777" w:rsidR="00433DCF" w:rsidRDefault="00433DCF" w:rsidP="00433DCF">
      <w:pPr>
        <w:spacing w:line="240" w:lineRule="auto"/>
      </w:pPr>
    </w:p>
    <w:p w14:paraId="3946D1D1" w14:textId="77777777" w:rsidR="00433DCF" w:rsidRDefault="00433DCF" w:rsidP="00433DCF">
      <w:pPr>
        <w:spacing w:line="240" w:lineRule="auto"/>
      </w:pPr>
    </w:p>
    <w:p w14:paraId="440D853F" w14:textId="77777777" w:rsidR="00460072" w:rsidRDefault="00460072" w:rsidP="00433DCF">
      <w:pPr>
        <w:spacing w:line="240" w:lineRule="auto"/>
      </w:pPr>
    </w:p>
    <w:p w14:paraId="5D065EE3" w14:textId="77777777" w:rsidR="009B5D16" w:rsidRDefault="009B5D16" w:rsidP="00433DCF">
      <w:pPr>
        <w:spacing w:line="240" w:lineRule="auto"/>
      </w:pPr>
    </w:p>
    <w:p w14:paraId="4F39B8DA" w14:textId="77777777" w:rsidR="009B5D16" w:rsidRDefault="009B5D16" w:rsidP="00433DCF">
      <w:pPr>
        <w:spacing w:line="240" w:lineRule="auto"/>
      </w:pPr>
    </w:p>
    <w:p w14:paraId="27CDF766" w14:textId="77777777" w:rsidR="00460072" w:rsidRDefault="00460072" w:rsidP="00433DCF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60072" w:rsidRPr="00460072" w14:paraId="1BB7677D" w14:textId="77777777" w:rsidTr="00460072">
        <w:tc>
          <w:tcPr>
            <w:tcW w:w="8644" w:type="dxa"/>
          </w:tcPr>
          <w:p w14:paraId="3944B3ED" w14:textId="77777777" w:rsidR="00460072" w:rsidRPr="00460072" w:rsidRDefault="00460072" w:rsidP="006F7351">
            <w:r w:rsidRPr="00460072">
              <w:t>Caso de Uso: Cadastrar Docente Manualmente</w:t>
            </w:r>
          </w:p>
        </w:tc>
      </w:tr>
      <w:tr w:rsidR="00460072" w:rsidRPr="00460072" w14:paraId="22C20D99" w14:textId="77777777" w:rsidTr="00460072">
        <w:tc>
          <w:tcPr>
            <w:tcW w:w="8644" w:type="dxa"/>
          </w:tcPr>
          <w:p w14:paraId="6609D876" w14:textId="77777777" w:rsidR="00460072" w:rsidRPr="00460072" w:rsidRDefault="00460072" w:rsidP="006F7351">
            <w:r w:rsidRPr="00460072">
              <w:t>Atores: Docente</w:t>
            </w:r>
          </w:p>
        </w:tc>
      </w:tr>
      <w:tr w:rsidR="00460072" w:rsidRPr="00460072" w14:paraId="0206E12F" w14:textId="77777777" w:rsidTr="00460072">
        <w:tc>
          <w:tcPr>
            <w:tcW w:w="8644" w:type="dxa"/>
          </w:tcPr>
          <w:p w14:paraId="09905B2F" w14:textId="77777777" w:rsidR="00460072" w:rsidRPr="00460072" w:rsidRDefault="00460072" w:rsidP="006F7351">
            <w:r w:rsidRPr="00460072">
              <w:t>Finalidade: Permitir que o docente cadastre seus dados no sistema de forma manual.</w:t>
            </w:r>
          </w:p>
        </w:tc>
      </w:tr>
      <w:tr w:rsidR="00460072" w:rsidRPr="00460072" w14:paraId="6C3068EF" w14:textId="77777777" w:rsidTr="00460072">
        <w:tc>
          <w:tcPr>
            <w:tcW w:w="8644" w:type="dxa"/>
          </w:tcPr>
          <w:p w14:paraId="5CF98A02" w14:textId="77777777" w:rsidR="00460072" w:rsidRPr="00460072" w:rsidRDefault="00460072" w:rsidP="006F7351">
            <w:r w:rsidRPr="00460072">
              <w:t>Visão Geral: O docente insere manualmente todas as informações obrigatórias no sistema.</w:t>
            </w:r>
          </w:p>
        </w:tc>
      </w:tr>
      <w:tr w:rsidR="00460072" w:rsidRPr="00460072" w14:paraId="00C4BCDD" w14:textId="77777777" w:rsidTr="00460072">
        <w:tc>
          <w:tcPr>
            <w:tcW w:w="8644" w:type="dxa"/>
          </w:tcPr>
          <w:p w14:paraId="1836937C" w14:textId="77777777" w:rsidR="00460072" w:rsidRPr="00460072" w:rsidRDefault="00460072" w:rsidP="006F7351">
            <w:r w:rsidRPr="00460072">
              <w:t>Tipo: Primário e essencial</w:t>
            </w:r>
          </w:p>
        </w:tc>
      </w:tr>
      <w:tr w:rsidR="00460072" w:rsidRPr="00460072" w14:paraId="65C7EB9F" w14:textId="77777777" w:rsidTr="00460072">
        <w:tc>
          <w:tcPr>
            <w:tcW w:w="8644" w:type="dxa"/>
          </w:tcPr>
          <w:p w14:paraId="168E2256" w14:textId="77777777" w:rsidR="00460072" w:rsidRPr="00460072" w:rsidRDefault="00460072" w:rsidP="006F7351">
            <w:r w:rsidRPr="00460072">
              <w:t>Referências Cruzadas: R1, R1.2</w:t>
            </w:r>
          </w:p>
        </w:tc>
      </w:tr>
    </w:tbl>
    <w:p w14:paraId="3A1D6D89" w14:textId="77777777" w:rsidR="00460072" w:rsidRDefault="00460072" w:rsidP="00460072">
      <w:pPr>
        <w:spacing w:line="240" w:lineRule="auto"/>
      </w:pPr>
    </w:p>
    <w:p w14:paraId="17EAA819" w14:textId="70EE7E34" w:rsidR="00460072" w:rsidRDefault="00460072" w:rsidP="00460072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60072" w:rsidRPr="00460072" w14:paraId="7B9AB458" w14:textId="77777777" w:rsidTr="00460072">
        <w:tc>
          <w:tcPr>
            <w:tcW w:w="4322" w:type="dxa"/>
          </w:tcPr>
          <w:p w14:paraId="7BBA500B" w14:textId="77777777" w:rsidR="00460072" w:rsidRPr="00460072" w:rsidRDefault="00460072" w:rsidP="00E6330B">
            <w:r w:rsidRPr="00460072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359DA39E" w14:textId="77777777" w:rsidR="00460072" w:rsidRPr="00460072" w:rsidRDefault="00460072" w:rsidP="00E6330B">
            <w:r w:rsidRPr="00460072">
              <w:t xml:space="preserve"> Resposta do Sistema</w:t>
            </w:r>
          </w:p>
        </w:tc>
      </w:tr>
      <w:tr w:rsidR="00460072" w14:paraId="19C5FFD8" w14:textId="77777777" w:rsidTr="00460072">
        <w:tc>
          <w:tcPr>
            <w:tcW w:w="4322" w:type="dxa"/>
          </w:tcPr>
          <w:p w14:paraId="79058CE6" w14:textId="4C6DA103" w:rsidR="00460072" w:rsidRPr="00460072" w:rsidRDefault="00460072" w:rsidP="00E6330B">
            <w:r w:rsidRPr="00460072">
              <w:t>1. O docente seleciona a opção de cadastro manual e insere todas as informações obrigatórias</w:t>
            </w:r>
            <w:r>
              <w:t xml:space="preserve">, como: </w:t>
            </w:r>
            <w:r w:rsidRPr="00F26762">
              <w:t>nome, data de nascimento, nome da instituição, CPF, sexo, resumo do currículo, e e-mail</w:t>
            </w:r>
            <w:r w:rsidRPr="00460072">
              <w:t xml:space="preserve">.         </w:t>
            </w:r>
          </w:p>
        </w:tc>
        <w:tc>
          <w:tcPr>
            <w:tcW w:w="4322" w:type="dxa"/>
          </w:tcPr>
          <w:p w14:paraId="64FB5A59" w14:textId="77777777" w:rsidR="00460072" w:rsidRDefault="00460072" w:rsidP="00E6330B">
            <w:r w:rsidRPr="00460072">
              <w:t xml:space="preserve"> O sistema salva os dados do docente no cadastro inicial.</w:t>
            </w:r>
          </w:p>
        </w:tc>
      </w:tr>
    </w:tbl>
    <w:p w14:paraId="37802EA7" w14:textId="7A892E18" w:rsidR="00460072" w:rsidRDefault="00460072" w:rsidP="00460072">
      <w:pPr>
        <w:spacing w:line="240" w:lineRule="auto"/>
      </w:pPr>
    </w:p>
    <w:p w14:paraId="65981F19" w14:textId="77777777" w:rsidR="00460072" w:rsidRDefault="00460072" w:rsidP="00460072">
      <w:pPr>
        <w:spacing w:line="240" w:lineRule="auto"/>
      </w:pPr>
    </w:p>
    <w:p w14:paraId="1C3A317A" w14:textId="77777777" w:rsidR="00460072" w:rsidRDefault="00460072" w:rsidP="00460072">
      <w:pPr>
        <w:spacing w:line="240" w:lineRule="auto"/>
      </w:pPr>
    </w:p>
    <w:p w14:paraId="3EF63B7D" w14:textId="77777777" w:rsidR="00460072" w:rsidRDefault="00460072" w:rsidP="00460072">
      <w:pPr>
        <w:spacing w:line="240" w:lineRule="auto"/>
      </w:pPr>
    </w:p>
    <w:p w14:paraId="606C0122" w14:textId="77777777" w:rsidR="00460072" w:rsidRDefault="00460072" w:rsidP="00460072">
      <w:pPr>
        <w:spacing w:line="240" w:lineRule="auto"/>
      </w:pPr>
    </w:p>
    <w:p w14:paraId="09D6B674" w14:textId="77777777" w:rsidR="00460072" w:rsidRDefault="00460072" w:rsidP="00460072">
      <w:pPr>
        <w:spacing w:line="240" w:lineRule="auto"/>
      </w:pPr>
    </w:p>
    <w:p w14:paraId="7714242F" w14:textId="77777777" w:rsidR="00460072" w:rsidRDefault="00460072" w:rsidP="00460072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60072" w:rsidRPr="00460072" w14:paraId="73C7760E" w14:textId="77777777" w:rsidTr="00460072">
        <w:tc>
          <w:tcPr>
            <w:tcW w:w="8644" w:type="dxa"/>
          </w:tcPr>
          <w:p w14:paraId="02864310" w14:textId="6884F22F" w:rsidR="00460072" w:rsidRPr="00460072" w:rsidRDefault="00460072" w:rsidP="008A60D1">
            <w:r w:rsidRPr="00460072">
              <w:t xml:space="preserve">Caso de Uso: Importar </w:t>
            </w:r>
            <w:r w:rsidR="0033516A">
              <w:t>Seções</w:t>
            </w:r>
            <w:r w:rsidRPr="00460072">
              <w:t xml:space="preserve"> do Lattes</w:t>
            </w:r>
          </w:p>
        </w:tc>
      </w:tr>
      <w:tr w:rsidR="00460072" w:rsidRPr="00460072" w14:paraId="5FB6498F" w14:textId="77777777" w:rsidTr="00460072">
        <w:tc>
          <w:tcPr>
            <w:tcW w:w="8644" w:type="dxa"/>
          </w:tcPr>
          <w:p w14:paraId="4608EE99" w14:textId="77777777" w:rsidR="00460072" w:rsidRPr="00460072" w:rsidRDefault="00460072" w:rsidP="008A60D1">
            <w:r w:rsidRPr="00460072">
              <w:t>Atores: Docente</w:t>
            </w:r>
          </w:p>
        </w:tc>
      </w:tr>
      <w:tr w:rsidR="00460072" w:rsidRPr="00460072" w14:paraId="3F6684F5" w14:textId="77777777" w:rsidTr="00460072">
        <w:tc>
          <w:tcPr>
            <w:tcW w:w="8644" w:type="dxa"/>
          </w:tcPr>
          <w:p w14:paraId="6F30D4F4" w14:textId="6502D3D6" w:rsidR="00460072" w:rsidRPr="00460072" w:rsidRDefault="00460072" w:rsidP="008A60D1">
            <w:r w:rsidRPr="00460072">
              <w:t xml:space="preserve">Finalidade: Permitir ao docente </w:t>
            </w:r>
            <w:r w:rsidR="009B5D16">
              <w:t xml:space="preserve">importar novas </w:t>
            </w:r>
            <w:r w:rsidR="0033516A">
              <w:t>Seções</w:t>
            </w:r>
            <w:r w:rsidR="009B5D16">
              <w:t xml:space="preserve"> e seus itens, ou novos itens de </w:t>
            </w:r>
            <w:r w:rsidR="0033516A">
              <w:t>Seções</w:t>
            </w:r>
            <w:r w:rsidR="009B5D16">
              <w:t xml:space="preserve"> existentes.</w:t>
            </w:r>
          </w:p>
        </w:tc>
      </w:tr>
      <w:tr w:rsidR="00460072" w:rsidRPr="00460072" w14:paraId="4C1E1184" w14:textId="77777777" w:rsidTr="00460072">
        <w:tc>
          <w:tcPr>
            <w:tcW w:w="8644" w:type="dxa"/>
          </w:tcPr>
          <w:p w14:paraId="5B078FA2" w14:textId="77777777" w:rsidR="00460072" w:rsidRPr="00460072" w:rsidRDefault="00460072" w:rsidP="008A60D1">
            <w:r w:rsidRPr="00460072">
              <w:t>Visão Geral: O docente faz o upload do XML do Lattes, e o sistema importa apenas os dados novos, mantendo a consistência com o cadastro.</w:t>
            </w:r>
          </w:p>
        </w:tc>
      </w:tr>
      <w:tr w:rsidR="00460072" w:rsidRPr="00460072" w14:paraId="7610B104" w14:textId="77777777" w:rsidTr="00460072">
        <w:tc>
          <w:tcPr>
            <w:tcW w:w="8644" w:type="dxa"/>
          </w:tcPr>
          <w:p w14:paraId="3892E2B9" w14:textId="77777777" w:rsidR="00460072" w:rsidRPr="00460072" w:rsidRDefault="00460072" w:rsidP="008A60D1">
            <w:r w:rsidRPr="00460072">
              <w:t>Tipo: Primário e essencial</w:t>
            </w:r>
          </w:p>
        </w:tc>
      </w:tr>
      <w:tr w:rsidR="00460072" w:rsidRPr="00460072" w14:paraId="05363394" w14:textId="77777777" w:rsidTr="00460072">
        <w:tc>
          <w:tcPr>
            <w:tcW w:w="8644" w:type="dxa"/>
          </w:tcPr>
          <w:p w14:paraId="7963D02C" w14:textId="5B45EF5A" w:rsidR="00460072" w:rsidRPr="00460072" w:rsidRDefault="00460072" w:rsidP="008A60D1">
            <w:r w:rsidRPr="00460072">
              <w:t>Referências Cruzadas: R2, R2.</w:t>
            </w:r>
            <w:r w:rsidR="00025251">
              <w:t>2</w:t>
            </w:r>
            <w:r w:rsidRPr="00460072">
              <w:t>, R2.3</w:t>
            </w:r>
          </w:p>
        </w:tc>
      </w:tr>
    </w:tbl>
    <w:p w14:paraId="3E2A810E" w14:textId="77777777" w:rsidR="00460072" w:rsidRDefault="00460072" w:rsidP="00460072">
      <w:pPr>
        <w:spacing w:line="240" w:lineRule="auto"/>
      </w:pPr>
    </w:p>
    <w:p w14:paraId="18E9D478" w14:textId="25EA71C5" w:rsidR="00460072" w:rsidRDefault="00460072" w:rsidP="00460072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60072" w:rsidRPr="00460072" w14:paraId="326F9CA6" w14:textId="77777777" w:rsidTr="00460072">
        <w:tc>
          <w:tcPr>
            <w:tcW w:w="4322" w:type="dxa"/>
          </w:tcPr>
          <w:p w14:paraId="3B4691CA" w14:textId="77777777" w:rsidR="00460072" w:rsidRPr="00460072" w:rsidRDefault="00460072" w:rsidP="00A414A1">
            <w:r w:rsidRPr="00460072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1D53C9C0" w14:textId="77777777" w:rsidR="00460072" w:rsidRPr="00460072" w:rsidRDefault="00460072" w:rsidP="00A414A1">
            <w:r w:rsidRPr="00460072">
              <w:t xml:space="preserve"> Resposta do Sistema</w:t>
            </w:r>
          </w:p>
        </w:tc>
      </w:tr>
      <w:tr w:rsidR="00460072" w14:paraId="69CD3521" w14:textId="77777777" w:rsidTr="00460072">
        <w:tc>
          <w:tcPr>
            <w:tcW w:w="4322" w:type="dxa"/>
          </w:tcPr>
          <w:p w14:paraId="7ED9543B" w14:textId="77777777" w:rsidR="00460072" w:rsidRPr="00460072" w:rsidRDefault="00460072" w:rsidP="00A414A1">
            <w:r w:rsidRPr="00460072">
              <w:t xml:space="preserve">1. O docente realiza o upload de um XML atualizado do Lattes.                                         </w:t>
            </w:r>
          </w:p>
        </w:tc>
        <w:tc>
          <w:tcPr>
            <w:tcW w:w="4322" w:type="dxa"/>
          </w:tcPr>
          <w:p w14:paraId="72816A05" w14:textId="2353D02A" w:rsidR="00460072" w:rsidRDefault="00460072" w:rsidP="00A414A1">
            <w:r w:rsidRPr="00460072">
              <w:t xml:space="preserve"> </w:t>
            </w:r>
            <w:r>
              <w:t>2. O sistema verifica se os dados do XML correspondem ao docente cadastrado</w:t>
            </w:r>
          </w:p>
        </w:tc>
      </w:tr>
      <w:tr w:rsidR="00460072" w14:paraId="6052ACC3" w14:textId="77777777" w:rsidTr="00460072">
        <w:tc>
          <w:tcPr>
            <w:tcW w:w="4322" w:type="dxa"/>
          </w:tcPr>
          <w:p w14:paraId="411CC1A4" w14:textId="77777777" w:rsidR="00460072" w:rsidRPr="00460072" w:rsidRDefault="00460072" w:rsidP="00A414A1"/>
        </w:tc>
        <w:tc>
          <w:tcPr>
            <w:tcW w:w="4322" w:type="dxa"/>
          </w:tcPr>
          <w:p w14:paraId="073D9390" w14:textId="79AB14E6" w:rsidR="00460072" w:rsidRPr="00460072" w:rsidRDefault="00460072" w:rsidP="00A414A1">
            <w:r>
              <w:t xml:space="preserve">3. O sistema cadastra todas as </w:t>
            </w:r>
            <w:r w:rsidR="0033516A">
              <w:t>Seções</w:t>
            </w:r>
            <w:r w:rsidR="00025251">
              <w:t xml:space="preserve"> e itens de </w:t>
            </w:r>
            <w:r w:rsidR="00801476">
              <w:t>seção</w:t>
            </w:r>
            <w:r w:rsidR="00025251">
              <w:t xml:space="preserve"> </w:t>
            </w:r>
            <w:r>
              <w:t>que estão no XML e não estão no sistema</w:t>
            </w:r>
            <w:r w:rsidR="00025251">
              <w:t>.</w:t>
            </w:r>
            <w:r>
              <w:t xml:space="preserve"> </w:t>
            </w:r>
          </w:p>
        </w:tc>
      </w:tr>
    </w:tbl>
    <w:p w14:paraId="5E40A9A8" w14:textId="11105982" w:rsidR="00460072" w:rsidRDefault="00460072" w:rsidP="00460072">
      <w:pPr>
        <w:spacing w:line="240" w:lineRule="auto"/>
      </w:pPr>
    </w:p>
    <w:p w14:paraId="6B03FB81" w14:textId="77777777" w:rsidR="00460072" w:rsidRDefault="00460072" w:rsidP="00460072">
      <w:pPr>
        <w:spacing w:line="240" w:lineRule="auto"/>
      </w:pPr>
    </w:p>
    <w:p w14:paraId="3FCA495E" w14:textId="77777777" w:rsidR="00025251" w:rsidRDefault="00025251" w:rsidP="00460072">
      <w:pPr>
        <w:spacing w:line="240" w:lineRule="auto"/>
      </w:pPr>
    </w:p>
    <w:p w14:paraId="599AEF28" w14:textId="77777777" w:rsidR="00025251" w:rsidRDefault="00025251" w:rsidP="00460072">
      <w:pPr>
        <w:spacing w:line="240" w:lineRule="auto"/>
      </w:pPr>
    </w:p>
    <w:p w14:paraId="7DAD53FD" w14:textId="77777777" w:rsidR="00460072" w:rsidRDefault="00460072" w:rsidP="00460072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5251" w:rsidRPr="00025251" w14:paraId="3CD52BF5" w14:textId="77777777" w:rsidTr="00025251">
        <w:tc>
          <w:tcPr>
            <w:tcW w:w="8644" w:type="dxa"/>
          </w:tcPr>
          <w:p w14:paraId="67E44FC5" w14:textId="7E82CDD9" w:rsidR="00025251" w:rsidRPr="00025251" w:rsidRDefault="00025251" w:rsidP="00172AE9">
            <w:r w:rsidRPr="00025251">
              <w:t xml:space="preserve">Caso de Uso: Cadastrar </w:t>
            </w:r>
            <w:r w:rsidR="0033516A">
              <w:t>Seções</w:t>
            </w:r>
            <w:r w:rsidRPr="00025251">
              <w:t xml:space="preserve"> </w:t>
            </w:r>
          </w:p>
        </w:tc>
      </w:tr>
      <w:tr w:rsidR="00025251" w:rsidRPr="00025251" w14:paraId="0F19D540" w14:textId="77777777" w:rsidTr="00025251">
        <w:tc>
          <w:tcPr>
            <w:tcW w:w="8644" w:type="dxa"/>
          </w:tcPr>
          <w:p w14:paraId="5904255A" w14:textId="77777777" w:rsidR="00025251" w:rsidRPr="00025251" w:rsidRDefault="00025251" w:rsidP="00172AE9">
            <w:r w:rsidRPr="00025251">
              <w:t>Atores: Docente</w:t>
            </w:r>
          </w:p>
        </w:tc>
      </w:tr>
      <w:tr w:rsidR="00025251" w:rsidRPr="00025251" w14:paraId="19EF0E6F" w14:textId="77777777" w:rsidTr="00025251">
        <w:tc>
          <w:tcPr>
            <w:tcW w:w="8644" w:type="dxa"/>
          </w:tcPr>
          <w:p w14:paraId="6D16ACC6" w14:textId="004CDB61" w:rsidR="00025251" w:rsidRPr="00025251" w:rsidRDefault="00025251" w:rsidP="00172AE9">
            <w:r w:rsidRPr="00025251">
              <w:t xml:space="preserve">Finalidade: Permitir que o docente crie </w:t>
            </w:r>
            <w:r w:rsidR="0033516A">
              <w:t>Seções</w:t>
            </w:r>
            <w:r w:rsidRPr="00025251">
              <w:t xml:space="preserve"> específicas para personalizar o seu perfil.</w:t>
            </w:r>
          </w:p>
        </w:tc>
      </w:tr>
      <w:tr w:rsidR="00025251" w:rsidRPr="00025251" w14:paraId="1E424913" w14:textId="77777777" w:rsidTr="00025251">
        <w:tc>
          <w:tcPr>
            <w:tcW w:w="8644" w:type="dxa"/>
          </w:tcPr>
          <w:p w14:paraId="03097E63" w14:textId="600165E0" w:rsidR="00025251" w:rsidRPr="00025251" w:rsidRDefault="00025251" w:rsidP="00172AE9">
            <w:r w:rsidRPr="00025251">
              <w:t xml:space="preserve">Visão Geral: O docente adiciona novas </w:t>
            </w:r>
            <w:r w:rsidR="0033516A">
              <w:t>Seções</w:t>
            </w:r>
            <w:r w:rsidRPr="00025251">
              <w:t xml:space="preserve"> ao seu perfil para incluir informações extras.</w:t>
            </w:r>
          </w:p>
        </w:tc>
      </w:tr>
      <w:tr w:rsidR="00025251" w:rsidRPr="00025251" w14:paraId="697947E4" w14:textId="77777777" w:rsidTr="00025251">
        <w:tc>
          <w:tcPr>
            <w:tcW w:w="8644" w:type="dxa"/>
          </w:tcPr>
          <w:p w14:paraId="6FFA1EB7" w14:textId="77777777" w:rsidR="00025251" w:rsidRPr="00025251" w:rsidRDefault="00025251" w:rsidP="00172AE9">
            <w:r w:rsidRPr="00025251">
              <w:t>Tipo: Primário e essencial</w:t>
            </w:r>
          </w:p>
        </w:tc>
      </w:tr>
      <w:tr w:rsidR="00025251" w:rsidRPr="00025251" w14:paraId="4C19FAE4" w14:textId="77777777" w:rsidTr="00025251">
        <w:tc>
          <w:tcPr>
            <w:tcW w:w="8644" w:type="dxa"/>
          </w:tcPr>
          <w:p w14:paraId="6CC7E7F1" w14:textId="77777777" w:rsidR="00025251" w:rsidRPr="00025251" w:rsidRDefault="00025251" w:rsidP="00172AE9">
            <w:r w:rsidRPr="00025251">
              <w:t>Referências Cruzadas: R2, R2.4</w:t>
            </w:r>
          </w:p>
        </w:tc>
      </w:tr>
    </w:tbl>
    <w:p w14:paraId="0768B0B6" w14:textId="77777777" w:rsidR="00025251" w:rsidRDefault="00025251" w:rsidP="00025251">
      <w:pPr>
        <w:spacing w:line="240" w:lineRule="auto"/>
      </w:pPr>
    </w:p>
    <w:p w14:paraId="523FE3B6" w14:textId="3C3557FD" w:rsidR="00025251" w:rsidRDefault="00025251" w:rsidP="00025251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5251" w:rsidRPr="00025251" w14:paraId="55754CAC" w14:textId="77777777" w:rsidTr="00025251">
        <w:tc>
          <w:tcPr>
            <w:tcW w:w="4322" w:type="dxa"/>
          </w:tcPr>
          <w:p w14:paraId="43C9A271" w14:textId="77777777" w:rsidR="00025251" w:rsidRPr="00025251" w:rsidRDefault="00025251" w:rsidP="006E738F">
            <w:r w:rsidRPr="00025251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2969A896" w14:textId="77777777" w:rsidR="00025251" w:rsidRPr="00025251" w:rsidRDefault="00025251" w:rsidP="006E738F">
            <w:r w:rsidRPr="00025251">
              <w:t xml:space="preserve"> Resposta do Sistema</w:t>
            </w:r>
          </w:p>
        </w:tc>
      </w:tr>
      <w:tr w:rsidR="00025251" w14:paraId="165BF6E3" w14:textId="77777777" w:rsidTr="00025251">
        <w:tc>
          <w:tcPr>
            <w:tcW w:w="4322" w:type="dxa"/>
          </w:tcPr>
          <w:p w14:paraId="100B3595" w14:textId="5B450002" w:rsidR="00025251" w:rsidRPr="00025251" w:rsidRDefault="00025251" w:rsidP="006E738F">
            <w:r w:rsidRPr="00025251">
              <w:t xml:space="preserve">1. O docente acessa a opção para adicionar uma </w:t>
            </w:r>
            <w:r w:rsidR="00801476">
              <w:t>seção</w:t>
            </w:r>
            <w:r w:rsidRPr="00025251">
              <w:t xml:space="preserve"> </w:t>
            </w:r>
            <w:r>
              <w:t xml:space="preserve">e insere o nome da </w:t>
            </w:r>
            <w:r w:rsidR="00801476">
              <w:t>seção</w:t>
            </w:r>
            <w:r w:rsidRPr="00025251">
              <w:t xml:space="preserve">.   </w:t>
            </w:r>
          </w:p>
        </w:tc>
        <w:tc>
          <w:tcPr>
            <w:tcW w:w="4322" w:type="dxa"/>
          </w:tcPr>
          <w:p w14:paraId="19135977" w14:textId="0B8653AF" w:rsidR="00025251" w:rsidRDefault="00025251" w:rsidP="006E738F">
            <w:r w:rsidRPr="00025251">
              <w:t xml:space="preserve"> </w:t>
            </w:r>
            <w:r>
              <w:t xml:space="preserve">2. </w:t>
            </w:r>
            <w:r w:rsidRPr="00025251">
              <w:t>O sistema</w:t>
            </w:r>
            <w:r w:rsidR="003B672C">
              <w:t xml:space="preserve"> </w:t>
            </w:r>
            <w:r w:rsidRPr="00025251">
              <w:t xml:space="preserve">salva a nova </w:t>
            </w:r>
            <w:r w:rsidR="00801476">
              <w:t>seção</w:t>
            </w:r>
            <w:r w:rsidRPr="00025251">
              <w:t xml:space="preserve"> no perfil do docente.</w:t>
            </w:r>
          </w:p>
        </w:tc>
      </w:tr>
    </w:tbl>
    <w:p w14:paraId="549EE882" w14:textId="79581925" w:rsidR="00025251" w:rsidRDefault="00025251" w:rsidP="00025251">
      <w:pPr>
        <w:spacing w:line="240" w:lineRule="auto"/>
      </w:pPr>
    </w:p>
    <w:p w14:paraId="2A503103" w14:textId="77777777" w:rsidR="00025251" w:rsidRDefault="00025251" w:rsidP="00025251">
      <w:pPr>
        <w:spacing w:line="240" w:lineRule="auto"/>
      </w:pPr>
    </w:p>
    <w:p w14:paraId="63E3B778" w14:textId="77777777" w:rsidR="00025251" w:rsidRDefault="00025251" w:rsidP="00025251">
      <w:pPr>
        <w:spacing w:line="240" w:lineRule="auto"/>
      </w:pPr>
    </w:p>
    <w:p w14:paraId="1F475351" w14:textId="77777777" w:rsidR="00025251" w:rsidRDefault="00025251" w:rsidP="00025251">
      <w:pPr>
        <w:spacing w:line="240" w:lineRule="auto"/>
      </w:pPr>
    </w:p>
    <w:p w14:paraId="4800EFED" w14:textId="77777777" w:rsidR="00025251" w:rsidRDefault="00025251" w:rsidP="00025251">
      <w:pPr>
        <w:spacing w:line="240" w:lineRule="auto"/>
      </w:pPr>
    </w:p>
    <w:p w14:paraId="328BA6B3" w14:textId="77777777" w:rsidR="00025251" w:rsidRDefault="00025251" w:rsidP="00025251">
      <w:pPr>
        <w:spacing w:line="240" w:lineRule="auto"/>
      </w:pPr>
    </w:p>
    <w:p w14:paraId="7C592A97" w14:textId="77777777" w:rsidR="00025251" w:rsidRDefault="00025251" w:rsidP="00025251">
      <w:pPr>
        <w:spacing w:line="240" w:lineRule="auto"/>
      </w:pPr>
    </w:p>
    <w:p w14:paraId="09C88C35" w14:textId="77777777" w:rsidR="00025251" w:rsidRDefault="00025251" w:rsidP="00025251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5D16" w:rsidRPr="009B5D16" w14:paraId="095629E7" w14:textId="77777777" w:rsidTr="009B5D16">
        <w:tc>
          <w:tcPr>
            <w:tcW w:w="8644" w:type="dxa"/>
          </w:tcPr>
          <w:p w14:paraId="360F705B" w14:textId="291D5B8D" w:rsidR="009B5D16" w:rsidRPr="009B5D16" w:rsidRDefault="009B5D16" w:rsidP="002B25BB">
            <w:r w:rsidRPr="009B5D16">
              <w:t xml:space="preserve">Caso de Uso: Adicionar Item em </w:t>
            </w:r>
            <w:r w:rsidR="00801476">
              <w:t>Seção</w:t>
            </w:r>
            <w:r w:rsidRPr="009B5D16">
              <w:t xml:space="preserve"> </w:t>
            </w:r>
          </w:p>
        </w:tc>
      </w:tr>
      <w:tr w:rsidR="009B5D16" w:rsidRPr="009B5D16" w14:paraId="0C3D0FD6" w14:textId="77777777" w:rsidTr="009B5D16">
        <w:tc>
          <w:tcPr>
            <w:tcW w:w="8644" w:type="dxa"/>
          </w:tcPr>
          <w:p w14:paraId="49924A66" w14:textId="365EB929" w:rsidR="009B5D16" w:rsidRPr="009B5D16" w:rsidRDefault="009B5D16" w:rsidP="002B25BB">
            <w:r w:rsidRPr="009B5D16">
              <w:t>Atores</w:t>
            </w:r>
            <w:r>
              <w:t xml:space="preserve">: </w:t>
            </w:r>
            <w:r w:rsidRPr="009B5D16">
              <w:t>Docente</w:t>
            </w:r>
          </w:p>
        </w:tc>
      </w:tr>
      <w:tr w:rsidR="009B5D16" w:rsidRPr="009B5D16" w14:paraId="025DD9B7" w14:textId="77777777" w:rsidTr="009B5D16">
        <w:tc>
          <w:tcPr>
            <w:tcW w:w="8644" w:type="dxa"/>
          </w:tcPr>
          <w:p w14:paraId="1D9543FC" w14:textId="1B4F50B0" w:rsidR="009B5D16" w:rsidRPr="009B5D16" w:rsidRDefault="009B5D16" w:rsidP="002B25BB">
            <w:r w:rsidRPr="009B5D16">
              <w:t>Finalidade</w:t>
            </w:r>
            <w:r>
              <w:t xml:space="preserve">: </w:t>
            </w:r>
            <w:r w:rsidRPr="009B5D16">
              <w:t xml:space="preserve">Permitir que o docente adicione novos itens em uma </w:t>
            </w:r>
            <w:r w:rsidR="00801476">
              <w:t>seção</w:t>
            </w:r>
            <w:r w:rsidRPr="009B5D16">
              <w:t>.</w:t>
            </w:r>
          </w:p>
        </w:tc>
      </w:tr>
      <w:tr w:rsidR="009B5D16" w:rsidRPr="009B5D16" w14:paraId="79F84487" w14:textId="77777777" w:rsidTr="009B5D16">
        <w:tc>
          <w:tcPr>
            <w:tcW w:w="8644" w:type="dxa"/>
          </w:tcPr>
          <w:p w14:paraId="6575F9AD" w14:textId="0CE4B941" w:rsidR="009B5D16" w:rsidRPr="009B5D16" w:rsidRDefault="009B5D16" w:rsidP="002B25BB">
            <w:r w:rsidRPr="009B5D16">
              <w:t>Visão Geral</w:t>
            </w:r>
            <w:r>
              <w:t xml:space="preserve">: </w:t>
            </w:r>
            <w:r w:rsidRPr="009B5D16">
              <w:t xml:space="preserve">O docente seleciona uma </w:t>
            </w:r>
            <w:r w:rsidR="00801476">
              <w:t>seção</w:t>
            </w:r>
            <w:r w:rsidRPr="009B5D16">
              <w:t xml:space="preserve"> e adiciona um novo item, com ou sem anexo.</w:t>
            </w:r>
          </w:p>
        </w:tc>
      </w:tr>
      <w:tr w:rsidR="009B5D16" w:rsidRPr="009B5D16" w14:paraId="2E03A188" w14:textId="77777777" w:rsidTr="009B5D16">
        <w:tc>
          <w:tcPr>
            <w:tcW w:w="8644" w:type="dxa"/>
          </w:tcPr>
          <w:p w14:paraId="4469E85A" w14:textId="57A807DD" w:rsidR="009B5D16" w:rsidRPr="009B5D16" w:rsidRDefault="009B5D16" w:rsidP="002B25BB">
            <w:r w:rsidRPr="009B5D16">
              <w:t>Tipo</w:t>
            </w:r>
            <w:r>
              <w:t xml:space="preserve">; </w:t>
            </w:r>
            <w:proofErr w:type="gramStart"/>
            <w:r w:rsidRPr="009B5D16">
              <w:t>Primário e essencial</w:t>
            </w:r>
            <w:proofErr w:type="gramEnd"/>
          </w:p>
        </w:tc>
      </w:tr>
      <w:tr w:rsidR="009B5D16" w:rsidRPr="009B5D16" w14:paraId="52EEB711" w14:textId="77777777" w:rsidTr="009B5D16">
        <w:tc>
          <w:tcPr>
            <w:tcW w:w="8644" w:type="dxa"/>
          </w:tcPr>
          <w:p w14:paraId="5C58BA44" w14:textId="02753C0A" w:rsidR="009B5D16" w:rsidRPr="009B5D16" w:rsidRDefault="009B5D16" w:rsidP="002B25BB">
            <w:r w:rsidRPr="009B5D16">
              <w:t>Referências Cruzadas</w:t>
            </w:r>
            <w:r>
              <w:t xml:space="preserve">: </w:t>
            </w:r>
            <w:r w:rsidRPr="009B5D16">
              <w:t>R3, R3.2</w:t>
            </w:r>
            <w:r w:rsidR="00EC0943">
              <w:t>, R3.3</w:t>
            </w:r>
          </w:p>
        </w:tc>
      </w:tr>
    </w:tbl>
    <w:p w14:paraId="2712A1CD" w14:textId="77777777" w:rsidR="009B5D16" w:rsidRDefault="009B5D16" w:rsidP="009B5D16">
      <w:pPr>
        <w:spacing w:line="240" w:lineRule="auto"/>
      </w:pPr>
    </w:p>
    <w:p w14:paraId="7C5EA107" w14:textId="7791C602" w:rsidR="009B5D16" w:rsidRDefault="009B5D16" w:rsidP="009B5D16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B5D16" w:rsidRPr="009B5D16" w14:paraId="449F3871" w14:textId="77777777" w:rsidTr="009B5D16">
        <w:tc>
          <w:tcPr>
            <w:tcW w:w="4322" w:type="dxa"/>
          </w:tcPr>
          <w:p w14:paraId="7367A74B" w14:textId="77777777" w:rsidR="009B5D16" w:rsidRPr="009B5D16" w:rsidRDefault="009B5D16" w:rsidP="00FD4521">
            <w:r w:rsidRPr="009B5D1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6A89D437" w14:textId="77777777" w:rsidR="009B5D16" w:rsidRPr="009B5D16" w:rsidRDefault="009B5D16" w:rsidP="00FD4521">
            <w:r w:rsidRPr="009B5D16">
              <w:t xml:space="preserve"> Resposta do Sistema</w:t>
            </w:r>
          </w:p>
        </w:tc>
      </w:tr>
      <w:tr w:rsidR="009B5D16" w14:paraId="2CFA8429" w14:textId="77777777" w:rsidTr="009B5D16">
        <w:tc>
          <w:tcPr>
            <w:tcW w:w="4322" w:type="dxa"/>
          </w:tcPr>
          <w:p w14:paraId="2B45278F" w14:textId="48AF02F8" w:rsidR="009B5D16" w:rsidRPr="009B5D16" w:rsidRDefault="009B5D16" w:rsidP="00FD4521">
            <w:r w:rsidRPr="009B5D16">
              <w:t xml:space="preserve">1. </w:t>
            </w:r>
            <w:r>
              <w:t xml:space="preserve">Esse caso de uso começa com o Docente requisitando a adição de um item na </w:t>
            </w:r>
            <w:r w:rsidR="00801476">
              <w:t>seção</w:t>
            </w:r>
            <w:r>
              <w:t xml:space="preserve"> </w:t>
            </w:r>
          </w:p>
        </w:tc>
        <w:tc>
          <w:tcPr>
            <w:tcW w:w="4322" w:type="dxa"/>
          </w:tcPr>
          <w:p w14:paraId="170B70FE" w14:textId="22A579D8" w:rsidR="009B5D16" w:rsidRDefault="009B5D16" w:rsidP="00FD4521">
            <w:r w:rsidRPr="009B5D16">
              <w:t xml:space="preserve"> O sistema </w:t>
            </w:r>
            <w:r>
              <w:t xml:space="preserve">lista as </w:t>
            </w:r>
            <w:r w:rsidR="0033516A">
              <w:t>Seções</w:t>
            </w:r>
            <w:r>
              <w:t xml:space="preserve"> cadastradas</w:t>
            </w:r>
          </w:p>
        </w:tc>
      </w:tr>
      <w:tr w:rsidR="009B5D16" w14:paraId="5FB7D945" w14:textId="77777777" w:rsidTr="009B5D16">
        <w:tc>
          <w:tcPr>
            <w:tcW w:w="4322" w:type="dxa"/>
          </w:tcPr>
          <w:p w14:paraId="02570F22" w14:textId="2D09677D" w:rsidR="009B5D16" w:rsidRPr="009B5D16" w:rsidRDefault="009B5D16" w:rsidP="00FD4521">
            <w:r>
              <w:t xml:space="preserve">3. O docente escolhe a </w:t>
            </w:r>
            <w:r w:rsidR="00801476">
              <w:t>seção</w:t>
            </w:r>
            <w:r>
              <w:t xml:space="preserve"> e passa o nome</w:t>
            </w:r>
            <w:r w:rsidR="00EC0943">
              <w:t xml:space="preserve">, </w:t>
            </w:r>
            <w:r>
              <w:t>descrição</w:t>
            </w:r>
            <w:r w:rsidR="00EC0943">
              <w:t xml:space="preserve"> e anexo em PDF</w:t>
            </w:r>
            <w:r w:rsidR="004E7BA0">
              <w:t xml:space="preserve"> do item a ser cadastrado</w:t>
            </w:r>
          </w:p>
        </w:tc>
        <w:tc>
          <w:tcPr>
            <w:tcW w:w="4322" w:type="dxa"/>
          </w:tcPr>
          <w:p w14:paraId="60EC2E44" w14:textId="659A3B04" w:rsidR="009B5D16" w:rsidRPr="009B5D16" w:rsidRDefault="009B5D16" w:rsidP="00FD4521">
            <w:r>
              <w:t>O sistema cadastra o item de seção</w:t>
            </w:r>
          </w:p>
        </w:tc>
      </w:tr>
    </w:tbl>
    <w:p w14:paraId="3395FA53" w14:textId="57B91BAD" w:rsidR="00025251" w:rsidRDefault="00025251" w:rsidP="009B5D16">
      <w:pPr>
        <w:spacing w:line="240" w:lineRule="auto"/>
      </w:pPr>
    </w:p>
    <w:p w14:paraId="3CD4A20A" w14:textId="77777777" w:rsidR="004E7BA0" w:rsidRDefault="004E7BA0" w:rsidP="009B5D16">
      <w:pPr>
        <w:spacing w:line="240" w:lineRule="auto"/>
      </w:pPr>
    </w:p>
    <w:p w14:paraId="51C06B00" w14:textId="77777777" w:rsidR="00EC0943" w:rsidRDefault="00EC0943" w:rsidP="009B5D16">
      <w:pPr>
        <w:spacing w:line="240" w:lineRule="auto"/>
      </w:pPr>
    </w:p>
    <w:p w14:paraId="6D8DC5D7" w14:textId="77777777" w:rsidR="00EC0943" w:rsidRDefault="00EC0943" w:rsidP="009B5D16">
      <w:pPr>
        <w:spacing w:line="240" w:lineRule="auto"/>
      </w:pPr>
    </w:p>
    <w:p w14:paraId="595A7BAC" w14:textId="77777777" w:rsidR="00EC0943" w:rsidRDefault="00EC0943" w:rsidP="009B5D16">
      <w:pPr>
        <w:spacing w:line="240" w:lineRule="auto"/>
      </w:pPr>
    </w:p>
    <w:p w14:paraId="6DA9B599" w14:textId="77777777" w:rsidR="00EC0943" w:rsidRDefault="00EC0943" w:rsidP="009B5D16">
      <w:pPr>
        <w:spacing w:line="240" w:lineRule="auto"/>
      </w:pPr>
    </w:p>
    <w:p w14:paraId="2AA5D6D3" w14:textId="77777777" w:rsidR="004E7BA0" w:rsidRDefault="004E7BA0" w:rsidP="009B5D16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7BA0" w:rsidRPr="004E7BA0" w14:paraId="7A878B98" w14:textId="77777777" w:rsidTr="004E7BA0">
        <w:tc>
          <w:tcPr>
            <w:tcW w:w="8644" w:type="dxa"/>
          </w:tcPr>
          <w:p w14:paraId="2E4A7C19" w14:textId="4A263F6D" w:rsidR="004E7BA0" w:rsidRPr="004E7BA0" w:rsidRDefault="004E7BA0" w:rsidP="00E62C8C">
            <w:r w:rsidRPr="004E7BA0">
              <w:t xml:space="preserve">Caso de Uso: Excluir Item de </w:t>
            </w:r>
            <w:r w:rsidR="00801476">
              <w:t>Seção</w:t>
            </w:r>
            <w:r w:rsidRPr="004E7BA0">
              <w:t xml:space="preserve"> </w:t>
            </w:r>
          </w:p>
        </w:tc>
      </w:tr>
      <w:tr w:rsidR="004E7BA0" w:rsidRPr="004E7BA0" w14:paraId="3E337721" w14:textId="77777777" w:rsidTr="004E7BA0">
        <w:tc>
          <w:tcPr>
            <w:tcW w:w="8644" w:type="dxa"/>
          </w:tcPr>
          <w:p w14:paraId="3D032F1E" w14:textId="5ECA36E9" w:rsidR="004E7BA0" w:rsidRPr="004E7BA0" w:rsidRDefault="004E7BA0" w:rsidP="00E62C8C">
            <w:r w:rsidRPr="004E7BA0">
              <w:t>Atores</w:t>
            </w:r>
            <w:r>
              <w:t xml:space="preserve">: </w:t>
            </w:r>
            <w:r w:rsidRPr="004E7BA0">
              <w:t>Docente</w:t>
            </w:r>
          </w:p>
        </w:tc>
      </w:tr>
      <w:tr w:rsidR="004E7BA0" w:rsidRPr="004E7BA0" w14:paraId="2F908CA7" w14:textId="77777777" w:rsidTr="004E7BA0">
        <w:tc>
          <w:tcPr>
            <w:tcW w:w="8644" w:type="dxa"/>
          </w:tcPr>
          <w:p w14:paraId="576DEFAC" w14:textId="3D64B992" w:rsidR="004E7BA0" w:rsidRPr="004E7BA0" w:rsidRDefault="004E7BA0" w:rsidP="00E62C8C">
            <w:r w:rsidRPr="004E7BA0">
              <w:t>Finalidade</w:t>
            </w:r>
            <w:r>
              <w:t xml:space="preserve">: </w:t>
            </w:r>
            <w:r w:rsidRPr="004E7BA0">
              <w:t xml:space="preserve">Permitir que o docente remova itens de uma </w:t>
            </w:r>
            <w:r w:rsidR="00801476">
              <w:t>seção</w:t>
            </w:r>
            <w:r w:rsidRPr="004E7BA0">
              <w:t xml:space="preserve"> </w:t>
            </w:r>
          </w:p>
        </w:tc>
      </w:tr>
      <w:tr w:rsidR="004E7BA0" w:rsidRPr="004E7BA0" w14:paraId="16482F17" w14:textId="77777777" w:rsidTr="004E7BA0">
        <w:tc>
          <w:tcPr>
            <w:tcW w:w="8644" w:type="dxa"/>
          </w:tcPr>
          <w:p w14:paraId="57709D1C" w14:textId="33CDB689" w:rsidR="004E7BA0" w:rsidRPr="004E7BA0" w:rsidRDefault="004E7BA0" w:rsidP="00E62C8C">
            <w:r w:rsidRPr="004E7BA0">
              <w:t>Visão Geral</w:t>
            </w:r>
            <w:r>
              <w:t xml:space="preserve">: </w:t>
            </w:r>
            <w:r w:rsidRPr="004E7BA0">
              <w:t xml:space="preserve">O docente seleciona uma </w:t>
            </w:r>
            <w:r w:rsidR="00801476">
              <w:t>seção</w:t>
            </w:r>
            <w:r w:rsidRPr="004E7BA0">
              <w:t xml:space="preserve"> e escolhe um item para excluir.</w:t>
            </w:r>
          </w:p>
        </w:tc>
      </w:tr>
      <w:tr w:rsidR="004E7BA0" w:rsidRPr="004E7BA0" w14:paraId="2FE5352E" w14:textId="77777777" w:rsidTr="004E7BA0">
        <w:tc>
          <w:tcPr>
            <w:tcW w:w="8644" w:type="dxa"/>
          </w:tcPr>
          <w:p w14:paraId="6A4338C1" w14:textId="2EC73EBB" w:rsidR="004E7BA0" w:rsidRPr="004E7BA0" w:rsidRDefault="004E7BA0" w:rsidP="00E62C8C">
            <w:r w:rsidRPr="004E7BA0">
              <w:t>Tipo</w:t>
            </w:r>
            <w:r>
              <w:t xml:space="preserve">: </w:t>
            </w:r>
            <w:r w:rsidRPr="004E7BA0">
              <w:t>Primário e essencial</w:t>
            </w:r>
          </w:p>
        </w:tc>
      </w:tr>
      <w:tr w:rsidR="004E7BA0" w:rsidRPr="004E7BA0" w14:paraId="3E266F8F" w14:textId="77777777" w:rsidTr="004E7BA0">
        <w:tc>
          <w:tcPr>
            <w:tcW w:w="8644" w:type="dxa"/>
          </w:tcPr>
          <w:p w14:paraId="0736033A" w14:textId="7EFF0227" w:rsidR="004E7BA0" w:rsidRPr="004E7BA0" w:rsidRDefault="004E7BA0" w:rsidP="00E62C8C">
            <w:r w:rsidRPr="004E7BA0">
              <w:t>Referências Cruzadas</w:t>
            </w:r>
            <w:r>
              <w:t xml:space="preserve">: </w:t>
            </w:r>
            <w:r w:rsidRPr="004E7BA0">
              <w:t>R3</w:t>
            </w:r>
          </w:p>
        </w:tc>
      </w:tr>
    </w:tbl>
    <w:p w14:paraId="6E7C4DA2" w14:textId="77777777" w:rsidR="004E7BA0" w:rsidRDefault="004E7BA0" w:rsidP="004E7BA0">
      <w:pPr>
        <w:spacing w:line="240" w:lineRule="auto"/>
      </w:pPr>
    </w:p>
    <w:p w14:paraId="31BB2D19" w14:textId="77777777" w:rsidR="004E7BA0" w:rsidRDefault="004E7BA0" w:rsidP="004E7BA0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7BA0" w:rsidRPr="009B5D16" w14:paraId="2F7FE640" w14:textId="77777777" w:rsidTr="00EB47BD">
        <w:tc>
          <w:tcPr>
            <w:tcW w:w="4322" w:type="dxa"/>
          </w:tcPr>
          <w:p w14:paraId="255A5155" w14:textId="77777777" w:rsidR="004E7BA0" w:rsidRPr="009B5D16" w:rsidRDefault="004E7BA0" w:rsidP="00EB47BD">
            <w:r w:rsidRPr="009B5D1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14EEFD80" w14:textId="77777777" w:rsidR="004E7BA0" w:rsidRPr="009B5D16" w:rsidRDefault="004E7BA0" w:rsidP="00EB47BD">
            <w:r w:rsidRPr="009B5D16">
              <w:t xml:space="preserve"> Resposta do Sistema</w:t>
            </w:r>
          </w:p>
        </w:tc>
      </w:tr>
      <w:tr w:rsidR="004E7BA0" w14:paraId="4ECF8C4A" w14:textId="77777777" w:rsidTr="00EB47BD">
        <w:tc>
          <w:tcPr>
            <w:tcW w:w="4322" w:type="dxa"/>
          </w:tcPr>
          <w:p w14:paraId="58B0FB6B" w14:textId="3EC06A09" w:rsidR="004E7BA0" w:rsidRPr="009B5D16" w:rsidRDefault="004E7BA0" w:rsidP="00EB47BD">
            <w:r w:rsidRPr="009B5D16">
              <w:t xml:space="preserve">1. </w:t>
            </w:r>
            <w:r>
              <w:t xml:space="preserve">Esse caso de uso começa com o Docente requisitando a exclusão de um item na </w:t>
            </w:r>
            <w:r w:rsidR="00801476">
              <w:t>seção</w:t>
            </w:r>
            <w:r>
              <w:t xml:space="preserve"> </w:t>
            </w:r>
          </w:p>
        </w:tc>
        <w:tc>
          <w:tcPr>
            <w:tcW w:w="4322" w:type="dxa"/>
          </w:tcPr>
          <w:p w14:paraId="18AA0D5E" w14:textId="53202383" w:rsidR="004E7BA0" w:rsidRDefault="004E7BA0" w:rsidP="00EB47BD">
            <w:r w:rsidRPr="009B5D16">
              <w:t xml:space="preserve"> O sistema </w:t>
            </w:r>
            <w:r>
              <w:t xml:space="preserve">lista as </w:t>
            </w:r>
            <w:r w:rsidR="0033516A">
              <w:t>Seções</w:t>
            </w:r>
            <w:r>
              <w:t xml:space="preserve"> cadastradas</w:t>
            </w:r>
          </w:p>
        </w:tc>
      </w:tr>
      <w:tr w:rsidR="004E7BA0" w14:paraId="519C32E2" w14:textId="77777777" w:rsidTr="00EB47BD">
        <w:tc>
          <w:tcPr>
            <w:tcW w:w="4322" w:type="dxa"/>
          </w:tcPr>
          <w:p w14:paraId="0B45D51E" w14:textId="752938F1" w:rsidR="004E7BA0" w:rsidRPr="009B5D16" w:rsidRDefault="004E7BA0" w:rsidP="00EB47BD">
            <w:r>
              <w:t xml:space="preserve">3. O docente escolhe a </w:t>
            </w:r>
            <w:r w:rsidR="00801476">
              <w:t>seção</w:t>
            </w:r>
          </w:p>
        </w:tc>
        <w:tc>
          <w:tcPr>
            <w:tcW w:w="4322" w:type="dxa"/>
          </w:tcPr>
          <w:p w14:paraId="110D9866" w14:textId="3C491E95" w:rsidR="004E7BA0" w:rsidRPr="009B5D16" w:rsidRDefault="004E7BA0" w:rsidP="00EB47BD">
            <w:r>
              <w:t>O sistema lista os itens dessa seção</w:t>
            </w:r>
          </w:p>
        </w:tc>
      </w:tr>
      <w:tr w:rsidR="004E7BA0" w14:paraId="54B14287" w14:textId="77777777" w:rsidTr="00EB47BD">
        <w:tc>
          <w:tcPr>
            <w:tcW w:w="4322" w:type="dxa"/>
          </w:tcPr>
          <w:p w14:paraId="4ACBC831" w14:textId="31507B2A" w:rsidR="004E7BA0" w:rsidRDefault="004E7BA0" w:rsidP="00EB47BD">
            <w:r>
              <w:t>4. O docente escolhe o item a ser excluído</w:t>
            </w:r>
          </w:p>
        </w:tc>
        <w:tc>
          <w:tcPr>
            <w:tcW w:w="4322" w:type="dxa"/>
          </w:tcPr>
          <w:p w14:paraId="06CBD4D9" w14:textId="5B74264F" w:rsidR="004E7BA0" w:rsidRDefault="004E7BA0" w:rsidP="00EB47BD">
            <w:r>
              <w:t>O sistema exclui o item.</w:t>
            </w:r>
          </w:p>
        </w:tc>
      </w:tr>
    </w:tbl>
    <w:p w14:paraId="7058D9EC" w14:textId="77777777" w:rsidR="004E7BA0" w:rsidRDefault="004E7BA0" w:rsidP="004E7BA0">
      <w:pPr>
        <w:spacing w:line="240" w:lineRule="auto"/>
      </w:pPr>
    </w:p>
    <w:p w14:paraId="4AC77F79" w14:textId="77777777" w:rsidR="00EC0943" w:rsidRDefault="00EC0943" w:rsidP="004E7BA0">
      <w:pPr>
        <w:spacing w:line="240" w:lineRule="auto"/>
      </w:pPr>
    </w:p>
    <w:p w14:paraId="50C73084" w14:textId="77777777" w:rsidR="004E7BA0" w:rsidRDefault="004E7BA0" w:rsidP="004E7BA0">
      <w:pPr>
        <w:spacing w:line="240" w:lineRule="auto"/>
      </w:pPr>
    </w:p>
    <w:p w14:paraId="1C66A064" w14:textId="77777777" w:rsidR="004E7BA0" w:rsidRDefault="004E7BA0" w:rsidP="004E7BA0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7BA0" w:rsidRPr="004E7BA0" w14:paraId="6BDFBD19" w14:textId="77777777" w:rsidTr="004E7BA0">
        <w:tc>
          <w:tcPr>
            <w:tcW w:w="8644" w:type="dxa"/>
          </w:tcPr>
          <w:p w14:paraId="37DB1C76" w14:textId="0B8A3C52" w:rsidR="004E7BA0" w:rsidRPr="004E7BA0" w:rsidRDefault="004E7BA0" w:rsidP="002473B2">
            <w:r w:rsidRPr="004E7BA0">
              <w:t>Caso de Uso: Modificar Item</w:t>
            </w:r>
            <w:r w:rsidR="00801476">
              <w:t xml:space="preserve"> de Seção</w:t>
            </w:r>
            <w:r w:rsidRPr="004E7BA0">
              <w:t xml:space="preserve"> </w:t>
            </w:r>
          </w:p>
        </w:tc>
      </w:tr>
      <w:tr w:rsidR="004E7BA0" w:rsidRPr="004E7BA0" w14:paraId="4BBC63E4" w14:textId="77777777" w:rsidTr="004E7BA0">
        <w:tc>
          <w:tcPr>
            <w:tcW w:w="8644" w:type="dxa"/>
          </w:tcPr>
          <w:p w14:paraId="016646F2" w14:textId="6BFDC07B" w:rsidR="004E7BA0" w:rsidRPr="004E7BA0" w:rsidRDefault="004E7BA0" w:rsidP="002473B2">
            <w:r w:rsidRPr="004E7BA0">
              <w:t>Atores</w:t>
            </w:r>
            <w:r>
              <w:t xml:space="preserve">: </w:t>
            </w:r>
            <w:r w:rsidRPr="004E7BA0">
              <w:t>Docente</w:t>
            </w:r>
          </w:p>
        </w:tc>
      </w:tr>
      <w:tr w:rsidR="004E7BA0" w:rsidRPr="004E7BA0" w14:paraId="5FB6C20A" w14:textId="77777777" w:rsidTr="004E7BA0">
        <w:tc>
          <w:tcPr>
            <w:tcW w:w="8644" w:type="dxa"/>
          </w:tcPr>
          <w:p w14:paraId="15510197" w14:textId="7AA5379D" w:rsidR="004E7BA0" w:rsidRPr="004E7BA0" w:rsidRDefault="004E7BA0" w:rsidP="002473B2">
            <w:r w:rsidRPr="004E7BA0">
              <w:t>Finalidade</w:t>
            </w:r>
            <w:r>
              <w:t xml:space="preserve">: </w:t>
            </w:r>
            <w:r w:rsidRPr="004E7BA0">
              <w:t xml:space="preserve">Permitir que o docente edite itens já existentes em uma </w:t>
            </w:r>
            <w:r w:rsidR="00801476">
              <w:t>seção</w:t>
            </w:r>
            <w:r w:rsidRPr="004E7BA0">
              <w:t>.</w:t>
            </w:r>
          </w:p>
        </w:tc>
      </w:tr>
      <w:tr w:rsidR="004E7BA0" w:rsidRPr="004E7BA0" w14:paraId="63F2C73A" w14:textId="77777777" w:rsidTr="004E7BA0">
        <w:tc>
          <w:tcPr>
            <w:tcW w:w="8644" w:type="dxa"/>
          </w:tcPr>
          <w:p w14:paraId="013EDEB7" w14:textId="329B45C4" w:rsidR="004E7BA0" w:rsidRPr="004E7BA0" w:rsidRDefault="004E7BA0" w:rsidP="002473B2">
            <w:r w:rsidRPr="004E7BA0">
              <w:t>Visão Geral</w:t>
            </w:r>
            <w:r>
              <w:t xml:space="preserve">: </w:t>
            </w:r>
            <w:r w:rsidRPr="004E7BA0">
              <w:t xml:space="preserve">O docente seleciona um item em uma </w:t>
            </w:r>
            <w:r w:rsidR="00801476">
              <w:t>seção</w:t>
            </w:r>
            <w:r w:rsidRPr="004E7BA0">
              <w:t xml:space="preserve"> e faz as alterações necessárias.</w:t>
            </w:r>
          </w:p>
        </w:tc>
      </w:tr>
      <w:tr w:rsidR="004E7BA0" w:rsidRPr="004E7BA0" w14:paraId="590FEED7" w14:textId="77777777" w:rsidTr="004E7BA0">
        <w:tc>
          <w:tcPr>
            <w:tcW w:w="8644" w:type="dxa"/>
          </w:tcPr>
          <w:p w14:paraId="73D1F77A" w14:textId="4E664AA9" w:rsidR="004E7BA0" w:rsidRPr="004E7BA0" w:rsidRDefault="004E7BA0" w:rsidP="002473B2">
            <w:r w:rsidRPr="004E7BA0">
              <w:t>Tipo</w:t>
            </w:r>
            <w:r>
              <w:t xml:space="preserve">:  </w:t>
            </w:r>
            <w:r w:rsidRPr="004E7BA0">
              <w:t>Primário e essencial</w:t>
            </w:r>
          </w:p>
        </w:tc>
      </w:tr>
      <w:tr w:rsidR="004E7BA0" w:rsidRPr="004E7BA0" w14:paraId="7113F521" w14:textId="77777777" w:rsidTr="004E7BA0">
        <w:tc>
          <w:tcPr>
            <w:tcW w:w="8644" w:type="dxa"/>
          </w:tcPr>
          <w:p w14:paraId="534AA11F" w14:textId="21440A73" w:rsidR="004E7BA0" w:rsidRPr="004E7BA0" w:rsidRDefault="004E7BA0" w:rsidP="002473B2">
            <w:r w:rsidRPr="004E7BA0">
              <w:t>Referências Cruzadas</w:t>
            </w:r>
            <w:r>
              <w:t xml:space="preserve">: </w:t>
            </w:r>
            <w:r w:rsidRPr="004E7BA0">
              <w:t>R3</w:t>
            </w:r>
          </w:p>
        </w:tc>
      </w:tr>
    </w:tbl>
    <w:p w14:paraId="63975AED" w14:textId="77777777" w:rsidR="004E7BA0" w:rsidRDefault="004E7BA0" w:rsidP="004E7BA0">
      <w:pPr>
        <w:spacing w:line="240" w:lineRule="auto"/>
      </w:pPr>
    </w:p>
    <w:p w14:paraId="4088116F" w14:textId="77777777" w:rsidR="004E7BA0" w:rsidRDefault="004E7BA0" w:rsidP="004E7BA0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7BA0" w:rsidRPr="009B5D16" w14:paraId="2B5BBEE0" w14:textId="77777777" w:rsidTr="00EB47BD">
        <w:tc>
          <w:tcPr>
            <w:tcW w:w="4322" w:type="dxa"/>
          </w:tcPr>
          <w:p w14:paraId="0262FCC3" w14:textId="77777777" w:rsidR="004E7BA0" w:rsidRPr="009B5D16" w:rsidRDefault="004E7BA0" w:rsidP="00EB47BD">
            <w:r w:rsidRPr="009B5D1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2A87808F" w14:textId="77777777" w:rsidR="004E7BA0" w:rsidRPr="009B5D16" w:rsidRDefault="004E7BA0" w:rsidP="00EB47BD">
            <w:r w:rsidRPr="009B5D16">
              <w:t xml:space="preserve"> Resposta do Sistema</w:t>
            </w:r>
          </w:p>
        </w:tc>
      </w:tr>
      <w:tr w:rsidR="004E7BA0" w14:paraId="3C83A6ED" w14:textId="77777777" w:rsidTr="00EB47BD">
        <w:tc>
          <w:tcPr>
            <w:tcW w:w="4322" w:type="dxa"/>
          </w:tcPr>
          <w:p w14:paraId="79B66872" w14:textId="15EF0298" w:rsidR="004E7BA0" w:rsidRPr="009B5D16" w:rsidRDefault="004E7BA0" w:rsidP="00EB47BD">
            <w:r w:rsidRPr="009B5D16">
              <w:t xml:space="preserve">1. </w:t>
            </w:r>
            <w:r>
              <w:t xml:space="preserve">Esse caso de uso começa com o Docente requisitando a edição de um item na </w:t>
            </w:r>
            <w:r w:rsidR="00801476">
              <w:t>seção</w:t>
            </w:r>
            <w:r>
              <w:t xml:space="preserve"> </w:t>
            </w:r>
          </w:p>
        </w:tc>
        <w:tc>
          <w:tcPr>
            <w:tcW w:w="4322" w:type="dxa"/>
          </w:tcPr>
          <w:p w14:paraId="65D1CBC8" w14:textId="653E209C" w:rsidR="004E7BA0" w:rsidRDefault="004E7BA0" w:rsidP="00EB47BD">
            <w:r w:rsidRPr="009B5D16">
              <w:t xml:space="preserve"> O sistema </w:t>
            </w:r>
            <w:r>
              <w:t xml:space="preserve">lista as </w:t>
            </w:r>
            <w:r w:rsidR="0033516A">
              <w:t>Seções</w:t>
            </w:r>
            <w:r>
              <w:t xml:space="preserve"> cadastradas</w:t>
            </w:r>
          </w:p>
        </w:tc>
      </w:tr>
      <w:tr w:rsidR="004E7BA0" w14:paraId="5D58E512" w14:textId="77777777" w:rsidTr="00EB47BD">
        <w:tc>
          <w:tcPr>
            <w:tcW w:w="4322" w:type="dxa"/>
          </w:tcPr>
          <w:p w14:paraId="21A7A1D3" w14:textId="6896A7D2" w:rsidR="004E7BA0" w:rsidRPr="009B5D16" w:rsidRDefault="004E7BA0" w:rsidP="00EB47BD">
            <w:r>
              <w:t xml:space="preserve">3. O docente escolhe a </w:t>
            </w:r>
            <w:r w:rsidR="00801476">
              <w:t>seção</w:t>
            </w:r>
          </w:p>
        </w:tc>
        <w:tc>
          <w:tcPr>
            <w:tcW w:w="4322" w:type="dxa"/>
          </w:tcPr>
          <w:p w14:paraId="36F7D952" w14:textId="77777777" w:rsidR="004E7BA0" w:rsidRPr="009B5D16" w:rsidRDefault="004E7BA0" w:rsidP="00EB47BD">
            <w:r>
              <w:t>O sistema lista os itens dessa seção</w:t>
            </w:r>
          </w:p>
        </w:tc>
      </w:tr>
      <w:tr w:rsidR="004E7BA0" w14:paraId="470D19D3" w14:textId="77777777" w:rsidTr="00EB47BD">
        <w:tc>
          <w:tcPr>
            <w:tcW w:w="4322" w:type="dxa"/>
          </w:tcPr>
          <w:p w14:paraId="3658CBEA" w14:textId="0F92ACB7" w:rsidR="004E7BA0" w:rsidRDefault="004E7BA0" w:rsidP="00EB47BD">
            <w:r>
              <w:t>4. O docente escolhe o item a ser</w:t>
            </w:r>
            <w:r w:rsidR="00EC0943">
              <w:t xml:space="preserve"> editado e insere o novo nome</w:t>
            </w:r>
            <w:r w:rsidR="00610652">
              <w:t xml:space="preserve">, </w:t>
            </w:r>
            <w:r w:rsidR="00EC0943">
              <w:t>nova descrição</w:t>
            </w:r>
            <w:r w:rsidR="00610652">
              <w:t xml:space="preserve">, e o novo anexo </w:t>
            </w:r>
            <w:proofErr w:type="spellStart"/>
            <w:r w:rsidR="00610652">
              <w:t>pdf</w:t>
            </w:r>
            <w:proofErr w:type="spellEnd"/>
            <w:r w:rsidR="00EC0943">
              <w:t>.</w:t>
            </w:r>
          </w:p>
        </w:tc>
        <w:tc>
          <w:tcPr>
            <w:tcW w:w="4322" w:type="dxa"/>
          </w:tcPr>
          <w:p w14:paraId="0793AAD3" w14:textId="5427E0F4" w:rsidR="004E7BA0" w:rsidRDefault="004E7BA0" w:rsidP="00EB47BD">
            <w:r>
              <w:t xml:space="preserve">O sistema </w:t>
            </w:r>
            <w:r w:rsidR="00EC0943">
              <w:t>edita</w:t>
            </w:r>
            <w:r>
              <w:t xml:space="preserve"> o item.</w:t>
            </w:r>
          </w:p>
        </w:tc>
      </w:tr>
    </w:tbl>
    <w:p w14:paraId="1236E53E" w14:textId="77777777" w:rsidR="00EC0943" w:rsidRDefault="00EC0943" w:rsidP="004E7BA0">
      <w:pPr>
        <w:spacing w:line="240" w:lineRule="auto"/>
      </w:pPr>
    </w:p>
    <w:p w14:paraId="657B7E13" w14:textId="77777777" w:rsidR="00EC0943" w:rsidRDefault="00EC0943" w:rsidP="004E7BA0">
      <w:pPr>
        <w:spacing w:line="240" w:lineRule="auto"/>
      </w:pPr>
    </w:p>
    <w:p w14:paraId="64983208" w14:textId="77777777" w:rsidR="00801476" w:rsidRDefault="00801476" w:rsidP="004E7BA0">
      <w:pPr>
        <w:spacing w:line="240" w:lineRule="auto"/>
      </w:pPr>
    </w:p>
    <w:p w14:paraId="3090F437" w14:textId="77777777" w:rsidR="00801476" w:rsidRDefault="00801476" w:rsidP="004E7BA0">
      <w:pPr>
        <w:spacing w:line="240" w:lineRule="auto"/>
      </w:pPr>
    </w:p>
    <w:p w14:paraId="7CB92626" w14:textId="77777777" w:rsidR="00EC0943" w:rsidRDefault="00EC0943" w:rsidP="004E7BA0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1476" w:rsidRPr="00801476" w14:paraId="5BFD123F" w14:textId="77777777" w:rsidTr="00801476">
        <w:tc>
          <w:tcPr>
            <w:tcW w:w="8644" w:type="dxa"/>
          </w:tcPr>
          <w:p w14:paraId="40E994C5" w14:textId="77777777" w:rsidR="00801476" w:rsidRPr="00801476" w:rsidRDefault="00801476" w:rsidP="00B24322">
            <w:r w:rsidRPr="00801476">
              <w:t>Caso de Uso: Exportar Currículo em HTML</w:t>
            </w:r>
          </w:p>
        </w:tc>
      </w:tr>
      <w:tr w:rsidR="00801476" w:rsidRPr="00801476" w14:paraId="40546892" w14:textId="77777777" w:rsidTr="00801476">
        <w:tc>
          <w:tcPr>
            <w:tcW w:w="8644" w:type="dxa"/>
          </w:tcPr>
          <w:p w14:paraId="16B1DC12" w14:textId="0A9B52A9" w:rsidR="00801476" w:rsidRPr="00801476" w:rsidRDefault="00801476" w:rsidP="00B24322">
            <w:r w:rsidRPr="00801476">
              <w:t>Atores</w:t>
            </w:r>
            <w:r>
              <w:t xml:space="preserve">: </w:t>
            </w:r>
            <w:r w:rsidRPr="00801476">
              <w:t>Docente</w:t>
            </w:r>
          </w:p>
        </w:tc>
      </w:tr>
      <w:tr w:rsidR="00801476" w:rsidRPr="00801476" w14:paraId="065C671C" w14:textId="77777777" w:rsidTr="00801476">
        <w:tc>
          <w:tcPr>
            <w:tcW w:w="8644" w:type="dxa"/>
          </w:tcPr>
          <w:p w14:paraId="013C6E34" w14:textId="16EB311D" w:rsidR="00801476" w:rsidRPr="00801476" w:rsidRDefault="00801476" w:rsidP="00B24322">
            <w:r w:rsidRPr="00801476">
              <w:t>Finalidade</w:t>
            </w:r>
            <w:r>
              <w:t xml:space="preserve">: </w:t>
            </w:r>
            <w:r w:rsidRPr="00801476">
              <w:t>Permitir que o docente exporte seu currículo em formato HTML para download.</w:t>
            </w:r>
          </w:p>
        </w:tc>
      </w:tr>
      <w:tr w:rsidR="00801476" w:rsidRPr="00801476" w14:paraId="7FC82586" w14:textId="77777777" w:rsidTr="00801476">
        <w:tc>
          <w:tcPr>
            <w:tcW w:w="8644" w:type="dxa"/>
          </w:tcPr>
          <w:p w14:paraId="21EC42B7" w14:textId="1984D792" w:rsidR="00801476" w:rsidRPr="00801476" w:rsidRDefault="00801476" w:rsidP="00B24322">
            <w:r w:rsidRPr="00801476">
              <w:t>Visão Geral</w:t>
            </w:r>
            <w:r>
              <w:t xml:space="preserve">: </w:t>
            </w:r>
            <w:r w:rsidRPr="00801476">
              <w:t>O sistema gera uma página HTML com todas as informações e comprovantes em PDF, disponível para download.</w:t>
            </w:r>
          </w:p>
        </w:tc>
      </w:tr>
      <w:tr w:rsidR="00801476" w:rsidRPr="00801476" w14:paraId="127FC6DE" w14:textId="77777777" w:rsidTr="00801476">
        <w:tc>
          <w:tcPr>
            <w:tcW w:w="8644" w:type="dxa"/>
          </w:tcPr>
          <w:p w14:paraId="3C548BB1" w14:textId="2DB3BD01" w:rsidR="00801476" w:rsidRPr="00801476" w:rsidRDefault="00801476" w:rsidP="00B24322">
            <w:r w:rsidRPr="00801476">
              <w:t>Tipo</w:t>
            </w:r>
            <w:r>
              <w:t xml:space="preserve">: </w:t>
            </w:r>
            <w:r w:rsidRPr="00801476">
              <w:t>Primário e essencial</w:t>
            </w:r>
          </w:p>
        </w:tc>
      </w:tr>
      <w:tr w:rsidR="00801476" w:rsidRPr="00801476" w14:paraId="62B64F90" w14:textId="77777777" w:rsidTr="00801476">
        <w:tc>
          <w:tcPr>
            <w:tcW w:w="8644" w:type="dxa"/>
          </w:tcPr>
          <w:p w14:paraId="4AFCE3A7" w14:textId="01002356" w:rsidR="00801476" w:rsidRPr="00801476" w:rsidRDefault="00801476" w:rsidP="00B24322">
            <w:r w:rsidRPr="00801476">
              <w:t>Referências Cruzadas</w:t>
            </w:r>
            <w:r>
              <w:t xml:space="preserve">: </w:t>
            </w:r>
            <w:r w:rsidRPr="00801476">
              <w:t>R4, R4.1</w:t>
            </w:r>
          </w:p>
        </w:tc>
      </w:tr>
    </w:tbl>
    <w:p w14:paraId="7005D94F" w14:textId="77777777" w:rsidR="00801476" w:rsidRDefault="00801476" w:rsidP="00801476">
      <w:pPr>
        <w:spacing w:line="240" w:lineRule="auto"/>
      </w:pPr>
    </w:p>
    <w:p w14:paraId="4FE24D5F" w14:textId="2029E216" w:rsidR="00801476" w:rsidRDefault="00801476" w:rsidP="00801476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1476" w:rsidRPr="00801476" w14:paraId="475C3F64" w14:textId="77777777" w:rsidTr="00801476">
        <w:tc>
          <w:tcPr>
            <w:tcW w:w="4322" w:type="dxa"/>
          </w:tcPr>
          <w:p w14:paraId="3238A11A" w14:textId="77777777" w:rsidR="00801476" w:rsidRPr="00801476" w:rsidRDefault="00801476" w:rsidP="007E2A64">
            <w:r w:rsidRPr="0080147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41893252" w14:textId="77777777" w:rsidR="00801476" w:rsidRPr="00801476" w:rsidRDefault="00801476" w:rsidP="007E2A64">
            <w:r w:rsidRPr="00801476">
              <w:t xml:space="preserve"> Resposta do Sistema</w:t>
            </w:r>
          </w:p>
        </w:tc>
      </w:tr>
      <w:tr w:rsidR="00801476" w14:paraId="6CB00137" w14:textId="77777777" w:rsidTr="00801476">
        <w:tc>
          <w:tcPr>
            <w:tcW w:w="4322" w:type="dxa"/>
          </w:tcPr>
          <w:p w14:paraId="38F8C3BC" w14:textId="77777777" w:rsidR="00801476" w:rsidRPr="00801476" w:rsidRDefault="00801476" w:rsidP="007E2A64">
            <w:r w:rsidRPr="00801476">
              <w:t xml:space="preserve">1. O docente solicita a exportação do currículo em HTML.                                              </w:t>
            </w:r>
          </w:p>
        </w:tc>
        <w:tc>
          <w:tcPr>
            <w:tcW w:w="4322" w:type="dxa"/>
          </w:tcPr>
          <w:p w14:paraId="3A79C60F" w14:textId="560AD967" w:rsidR="00801476" w:rsidRDefault="00801476" w:rsidP="007E2A64">
            <w:r w:rsidRPr="00801476">
              <w:t xml:space="preserve"> O sistema gera o arquivo HTML</w:t>
            </w:r>
            <w:r>
              <w:t xml:space="preserve"> localmente, contendo</w:t>
            </w:r>
            <w:r w:rsidRPr="00F26762">
              <w:t xml:space="preserve"> todas as seções, itens e seus respectivos comprovantes em PDF</w:t>
            </w:r>
            <w:r>
              <w:t>, além das informações pessoais que foram cadastradas do docente</w:t>
            </w:r>
            <w:r w:rsidRPr="00F26762">
              <w:t>.</w:t>
            </w:r>
          </w:p>
        </w:tc>
      </w:tr>
    </w:tbl>
    <w:p w14:paraId="233320F1" w14:textId="06DEF3B8" w:rsidR="00EC0943" w:rsidRDefault="00EC0943" w:rsidP="00801476">
      <w:pPr>
        <w:spacing w:line="240" w:lineRule="auto"/>
      </w:pPr>
    </w:p>
    <w:p w14:paraId="64F9BD55" w14:textId="77777777" w:rsidR="009416EE" w:rsidRDefault="009416EE" w:rsidP="00801476">
      <w:pPr>
        <w:spacing w:line="240" w:lineRule="auto"/>
      </w:pPr>
    </w:p>
    <w:p w14:paraId="6E220750" w14:textId="77777777" w:rsidR="009416EE" w:rsidRDefault="009416EE" w:rsidP="00801476">
      <w:pPr>
        <w:spacing w:line="240" w:lineRule="auto"/>
      </w:pPr>
    </w:p>
    <w:p w14:paraId="753D3CD4" w14:textId="77777777" w:rsidR="009416EE" w:rsidRDefault="009416EE" w:rsidP="00801476">
      <w:pPr>
        <w:spacing w:line="240" w:lineRule="auto"/>
      </w:pPr>
    </w:p>
    <w:p w14:paraId="26C2F9FC" w14:textId="77777777" w:rsidR="009416EE" w:rsidRDefault="009416EE" w:rsidP="00801476">
      <w:pPr>
        <w:spacing w:line="240" w:lineRule="auto"/>
      </w:pPr>
    </w:p>
    <w:p w14:paraId="7D2FC104" w14:textId="77777777" w:rsidR="009416EE" w:rsidRDefault="009416EE" w:rsidP="009416EE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416EE" w:rsidRPr="00801476" w14:paraId="009F8793" w14:textId="77777777" w:rsidTr="00542F40">
        <w:tc>
          <w:tcPr>
            <w:tcW w:w="8644" w:type="dxa"/>
          </w:tcPr>
          <w:p w14:paraId="2C0CC2F2" w14:textId="49A1BA57" w:rsidR="009416EE" w:rsidRPr="00801476" w:rsidRDefault="009416EE" w:rsidP="00542F40">
            <w:r w:rsidRPr="00801476">
              <w:t xml:space="preserve">Caso de Uso: </w:t>
            </w:r>
            <w:r>
              <w:t>Inicialização Do Sistema</w:t>
            </w:r>
          </w:p>
        </w:tc>
      </w:tr>
      <w:tr w:rsidR="009416EE" w:rsidRPr="00801476" w14:paraId="18C1D808" w14:textId="77777777" w:rsidTr="00542F40">
        <w:tc>
          <w:tcPr>
            <w:tcW w:w="8644" w:type="dxa"/>
          </w:tcPr>
          <w:p w14:paraId="0320B4B9" w14:textId="77777777" w:rsidR="009416EE" w:rsidRPr="00801476" w:rsidRDefault="009416EE" w:rsidP="00542F40">
            <w:r w:rsidRPr="00801476">
              <w:t>Atores</w:t>
            </w:r>
            <w:r>
              <w:t xml:space="preserve">: </w:t>
            </w:r>
            <w:r w:rsidRPr="00801476">
              <w:t>Docente</w:t>
            </w:r>
          </w:p>
        </w:tc>
      </w:tr>
      <w:tr w:rsidR="009416EE" w:rsidRPr="00801476" w14:paraId="335147B5" w14:textId="77777777" w:rsidTr="00542F40">
        <w:tc>
          <w:tcPr>
            <w:tcW w:w="8644" w:type="dxa"/>
          </w:tcPr>
          <w:p w14:paraId="5F895A12" w14:textId="7CF91C38" w:rsidR="009416EE" w:rsidRPr="00801476" w:rsidRDefault="009416EE" w:rsidP="00542F40">
            <w:r w:rsidRPr="00801476">
              <w:t>Finalidade</w:t>
            </w:r>
            <w:r>
              <w:t>: Importar dados do JSON para uso do sistema</w:t>
            </w:r>
          </w:p>
        </w:tc>
      </w:tr>
      <w:tr w:rsidR="009416EE" w:rsidRPr="00801476" w14:paraId="2C48337D" w14:textId="77777777" w:rsidTr="00542F40">
        <w:tc>
          <w:tcPr>
            <w:tcW w:w="8644" w:type="dxa"/>
          </w:tcPr>
          <w:p w14:paraId="5038C0C5" w14:textId="20838BA4" w:rsidR="009416EE" w:rsidRPr="00801476" w:rsidRDefault="009416EE" w:rsidP="00542F40">
            <w:r w:rsidRPr="00801476">
              <w:t>Visão Geral</w:t>
            </w:r>
            <w:r>
              <w:t xml:space="preserve">: </w:t>
            </w:r>
            <w:r w:rsidRPr="00801476">
              <w:t>O sistema</w:t>
            </w:r>
            <w:r>
              <w:t xml:space="preserve"> importa dados do Docente de um JSON pra uso do sistema, isso para todas as vezes que o docente abrir o sistema</w:t>
            </w:r>
            <w:r w:rsidRPr="00801476">
              <w:t>.</w:t>
            </w:r>
          </w:p>
        </w:tc>
      </w:tr>
      <w:tr w:rsidR="009416EE" w:rsidRPr="00801476" w14:paraId="41F3D83A" w14:textId="77777777" w:rsidTr="00542F40">
        <w:tc>
          <w:tcPr>
            <w:tcW w:w="8644" w:type="dxa"/>
          </w:tcPr>
          <w:p w14:paraId="68EC07CB" w14:textId="77777777" w:rsidR="009416EE" w:rsidRPr="00801476" w:rsidRDefault="009416EE" w:rsidP="00542F40">
            <w:r w:rsidRPr="00801476">
              <w:t>Tipo</w:t>
            </w:r>
            <w:r>
              <w:t xml:space="preserve">: </w:t>
            </w:r>
            <w:r w:rsidRPr="00801476">
              <w:t>Primário e essencial</w:t>
            </w:r>
          </w:p>
        </w:tc>
      </w:tr>
      <w:tr w:rsidR="009416EE" w:rsidRPr="00801476" w14:paraId="1D3A417F" w14:textId="77777777" w:rsidTr="00542F40">
        <w:tc>
          <w:tcPr>
            <w:tcW w:w="8644" w:type="dxa"/>
          </w:tcPr>
          <w:p w14:paraId="42BB0EF9" w14:textId="16B52770" w:rsidR="009416EE" w:rsidRPr="00801476" w:rsidRDefault="009416EE" w:rsidP="00542F40">
            <w:r w:rsidRPr="00801476">
              <w:t>Referências Cruzadas</w:t>
            </w:r>
            <w:r>
              <w:t xml:space="preserve">: </w:t>
            </w:r>
            <w:r w:rsidRPr="00801476">
              <w:t>R</w:t>
            </w:r>
            <w:r>
              <w:t>5</w:t>
            </w:r>
            <w:r w:rsidR="009820F3">
              <w:t>, R5.1</w:t>
            </w:r>
          </w:p>
        </w:tc>
      </w:tr>
    </w:tbl>
    <w:p w14:paraId="5EEF7336" w14:textId="77777777" w:rsidR="009416EE" w:rsidRDefault="009416EE" w:rsidP="009416EE">
      <w:pPr>
        <w:spacing w:line="240" w:lineRule="auto"/>
      </w:pPr>
    </w:p>
    <w:p w14:paraId="2323C2CC" w14:textId="77777777" w:rsidR="009416EE" w:rsidRDefault="009416EE" w:rsidP="009416EE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6EE" w:rsidRPr="00801476" w14:paraId="398D79DE" w14:textId="77777777" w:rsidTr="00542F40">
        <w:tc>
          <w:tcPr>
            <w:tcW w:w="4322" w:type="dxa"/>
          </w:tcPr>
          <w:p w14:paraId="2DF4E055" w14:textId="77777777" w:rsidR="009416EE" w:rsidRPr="00801476" w:rsidRDefault="009416EE" w:rsidP="00542F40">
            <w:r w:rsidRPr="0080147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264ED6A7" w14:textId="77777777" w:rsidR="009416EE" w:rsidRPr="00801476" w:rsidRDefault="009416EE" w:rsidP="00542F40">
            <w:r w:rsidRPr="00801476">
              <w:t xml:space="preserve"> Resposta do Sistema</w:t>
            </w:r>
          </w:p>
        </w:tc>
      </w:tr>
      <w:tr w:rsidR="009416EE" w14:paraId="0A27B0FD" w14:textId="77777777" w:rsidTr="00542F40">
        <w:tc>
          <w:tcPr>
            <w:tcW w:w="4322" w:type="dxa"/>
          </w:tcPr>
          <w:p w14:paraId="03891225" w14:textId="7BDEEDBB" w:rsidR="009416EE" w:rsidRPr="00801476" w:rsidRDefault="009416EE" w:rsidP="00542F40">
            <w:r w:rsidRPr="00801476">
              <w:t xml:space="preserve">1. </w:t>
            </w:r>
            <w:r>
              <w:t>O docente abre o sistema.</w:t>
            </w:r>
          </w:p>
        </w:tc>
        <w:tc>
          <w:tcPr>
            <w:tcW w:w="4322" w:type="dxa"/>
          </w:tcPr>
          <w:p w14:paraId="3C89B669" w14:textId="1E6FD308" w:rsidR="009416EE" w:rsidRDefault="009416EE" w:rsidP="00542F40">
            <w:r w:rsidRPr="00801476">
              <w:t xml:space="preserve"> </w:t>
            </w:r>
            <w:r>
              <w:t>O sistema carrega os dados do JSON.</w:t>
            </w:r>
          </w:p>
        </w:tc>
      </w:tr>
    </w:tbl>
    <w:p w14:paraId="2621E3E0" w14:textId="77777777" w:rsidR="009416EE" w:rsidRDefault="009416EE" w:rsidP="00801476">
      <w:pPr>
        <w:spacing w:line="240" w:lineRule="auto"/>
      </w:pPr>
    </w:p>
    <w:p w14:paraId="60FC78FA" w14:textId="67E81F93" w:rsidR="009416EE" w:rsidRDefault="009416EE" w:rsidP="00801476">
      <w:pPr>
        <w:spacing w:line="240" w:lineRule="auto"/>
      </w:pPr>
      <w:r>
        <w:t>Sequência alternativa</w:t>
      </w:r>
    </w:p>
    <w:p w14:paraId="3AA78A69" w14:textId="43BF8B0F" w:rsidR="009416EE" w:rsidRDefault="009416EE" w:rsidP="00801476">
      <w:pPr>
        <w:spacing w:line="240" w:lineRule="auto"/>
      </w:pPr>
      <w:r>
        <w:t>Caso não tenha dados para serem importados, significa que o sistema nunca foi usado, e consequentemente nenhum dado foi escrito no JSON, sendo assim o docente prossegue normalmente com os casos de uso de cadastro de docente.</w:t>
      </w:r>
    </w:p>
    <w:p w14:paraId="02BABBA6" w14:textId="77777777" w:rsidR="00E80864" w:rsidRDefault="00E80864" w:rsidP="00801476">
      <w:pPr>
        <w:spacing w:line="240" w:lineRule="auto"/>
      </w:pPr>
    </w:p>
    <w:p w14:paraId="7C6F431D" w14:textId="77777777" w:rsidR="00E80864" w:rsidRDefault="00E80864" w:rsidP="00E80864">
      <w:pPr>
        <w:spacing w:line="240" w:lineRule="auto"/>
      </w:pPr>
    </w:p>
    <w:p w14:paraId="74333F5A" w14:textId="77777777" w:rsidR="00E80864" w:rsidRDefault="00E80864" w:rsidP="00E80864">
      <w:pPr>
        <w:spacing w:line="240" w:lineRule="auto"/>
      </w:pPr>
    </w:p>
    <w:p w14:paraId="72386BDB" w14:textId="77777777" w:rsidR="00E80864" w:rsidRDefault="00E80864" w:rsidP="00E80864">
      <w:pPr>
        <w:spacing w:line="240" w:lineRule="auto"/>
      </w:pPr>
    </w:p>
    <w:p w14:paraId="6E93A373" w14:textId="77777777" w:rsidR="00E80864" w:rsidRDefault="00E80864" w:rsidP="00E80864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0864" w:rsidRPr="00801476" w14:paraId="58027B49" w14:textId="77777777" w:rsidTr="00542F40">
        <w:tc>
          <w:tcPr>
            <w:tcW w:w="8644" w:type="dxa"/>
          </w:tcPr>
          <w:p w14:paraId="536EAD7D" w14:textId="61750C63" w:rsidR="00E80864" w:rsidRPr="00801476" w:rsidRDefault="00E80864" w:rsidP="00542F40">
            <w:r w:rsidRPr="00801476">
              <w:t xml:space="preserve">Caso de Uso: </w:t>
            </w:r>
            <w:r>
              <w:t>Fechamento do Sistema</w:t>
            </w:r>
          </w:p>
        </w:tc>
      </w:tr>
      <w:tr w:rsidR="00E80864" w:rsidRPr="00801476" w14:paraId="30BE561A" w14:textId="77777777" w:rsidTr="00542F40">
        <w:tc>
          <w:tcPr>
            <w:tcW w:w="8644" w:type="dxa"/>
          </w:tcPr>
          <w:p w14:paraId="7240886B" w14:textId="77777777" w:rsidR="00E80864" w:rsidRPr="00801476" w:rsidRDefault="00E80864" w:rsidP="00542F40">
            <w:r w:rsidRPr="00801476">
              <w:t>Atores</w:t>
            </w:r>
            <w:r>
              <w:t xml:space="preserve">: </w:t>
            </w:r>
            <w:r w:rsidRPr="00801476">
              <w:t>Docente</w:t>
            </w:r>
          </w:p>
        </w:tc>
      </w:tr>
      <w:tr w:rsidR="00E80864" w:rsidRPr="00801476" w14:paraId="5E015306" w14:textId="77777777" w:rsidTr="00542F40">
        <w:tc>
          <w:tcPr>
            <w:tcW w:w="8644" w:type="dxa"/>
          </w:tcPr>
          <w:p w14:paraId="10F9E636" w14:textId="184F5D4D" w:rsidR="00E80864" w:rsidRPr="00801476" w:rsidRDefault="00E80864" w:rsidP="00542F40">
            <w:r w:rsidRPr="00801476">
              <w:t>Finalidade</w:t>
            </w:r>
            <w:r>
              <w:t>: Exportar dados para o JSON após o Docente requisitar o fechamento do sistema.</w:t>
            </w:r>
          </w:p>
        </w:tc>
      </w:tr>
      <w:tr w:rsidR="00E80864" w:rsidRPr="00801476" w14:paraId="304AB793" w14:textId="77777777" w:rsidTr="00542F40">
        <w:tc>
          <w:tcPr>
            <w:tcW w:w="8644" w:type="dxa"/>
          </w:tcPr>
          <w:p w14:paraId="73DAE9DD" w14:textId="76C4F750" w:rsidR="00E80864" w:rsidRPr="00801476" w:rsidRDefault="00E80864" w:rsidP="00542F40">
            <w:r w:rsidRPr="00801476">
              <w:t>Visão Geral</w:t>
            </w:r>
            <w:r>
              <w:t>: O Docente realiza as alterações do seu currículo documentado, e após acabar as modificações e requisitar o fechamento, o sistema sobrescreve o JSON que contém os dados do Docente, com o novo estado dos dados do Docente.</w:t>
            </w:r>
          </w:p>
        </w:tc>
      </w:tr>
      <w:tr w:rsidR="00E80864" w:rsidRPr="00801476" w14:paraId="40628E67" w14:textId="77777777" w:rsidTr="00542F40">
        <w:tc>
          <w:tcPr>
            <w:tcW w:w="8644" w:type="dxa"/>
          </w:tcPr>
          <w:p w14:paraId="3D7158A5" w14:textId="77777777" w:rsidR="00E80864" w:rsidRPr="00801476" w:rsidRDefault="00E80864" w:rsidP="00542F40">
            <w:r w:rsidRPr="00801476">
              <w:t>Tipo</w:t>
            </w:r>
            <w:r>
              <w:t xml:space="preserve">: </w:t>
            </w:r>
            <w:r w:rsidRPr="00801476">
              <w:t>Primário e essencial</w:t>
            </w:r>
          </w:p>
        </w:tc>
      </w:tr>
      <w:tr w:rsidR="00E80864" w:rsidRPr="00801476" w14:paraId="6A3F6F13" w14:textId="77777777" w:rsidTr="00542F40">
        <w:tc>
          <w:tcPr>
            <w:tcW w:w="8644" w:type="dxa"/>
          </w:tcPr>
          <w:p w14:paraId="1FFDE4CE" w14:textId="092E27BD" w:rsidR="00E80864" w:rsidRPr="00801476" w:rsidRDefault="00E80864" w:rsidP="00542F40">
            <w:r w:rsidRPr="00801476">
              <w:t>Referências Cruzadas</w:t>
            </w:r>
            <w:r>
              <w:t xml:space="preserve">: </w:t>
            </w:r>
            <w:r w:rsidRPr="00801476">
              <w:t>R</w:t>
            </w:r>
            <w:r w:rsidR="009820F3">
              <w:t>6, R6.1</w:t>
            </w:r>
          </w:p>
        </w:tc>
      </w:tr>
    </w:tbl>
    <w:p w14:paraId="1E952D9B" w14:textId="77777777" w:rsidR="00E80864" w:rsidRDefault="00E80864" w:rsidP="00E80864">
      <w:pPr>
        <w:spacing w:line="240" w:lineRule="auto"/>
      </w:pPr>
    </w:p>
    <w:p w14:paraId="5C0356E4" w14:textId="77777777" w:rsidR="00E80864" w:rsidRDefault="00E80864" w:rsidP="00E80864">
      <w:pPr>
        <w:spacing w:line="240" w:lineRule="auto"/>
      </w:pPr>
      <w:r>
        <w:t>Sequência Típica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80864" w:rsidRPr="00801476" w14:paraId="3A4D011F" w14:textId="77777777" w:rsidTr="00542F40">
        <w:tc>
          <w:tcPr>
            <w:tcW w:w="4322" w:type="dxa"/>
          </w:tcPr>
          <w:p w14:paraId="072962E4" w14:textId="77777777" w:rsidR="00E80864" w:rsidRPr="00801476" w:rsidRDefault="00E80864" w:rsidP="00542F40">
            <w:r w:rsidRPr="00801476">
              <w:t xml:space="preserve">Ação do Ator                                                                                          </w:t>
            </w:r>
          </w:p>
        </w:tc>
        <w:tc>
          <w:tcPr>
            <w:tcW w:w="4322" w:type="dxa"/>
          </w:tcPr>
          <w:p w14:paraId="59C3742E" w14:textId="77777777" w:rsidR="00E80864" w:rsidRPr="00801476" w:rsidRDefault="00E80864" w:rsidP="00542F40">
            <w:r w:rsidRPr="00801476">
              <w:t xml:space="preserve"> Resposta do Sistema</w:t>
            </w:r>
          </w:p>
        </w:tc>
      </w:tr>
      <w:tr w:rsidR="00E80864" w14:paraId="2282A316" w14:textId="77777777" w:rsidTr="00542F40">
        <w:tc>
          <w:tcPr>
            <w:tcW w:w="4322" w:type="dxa"/>
          </w:tcPr>
          <w:p w14:paraId="3730D821" w14:textId="764B4EAC" w:rsidR="00E80864" w:rsidRPr="00801476" w:rsidRDefault="00E80864" w:rsidP="00542F40">
            <w:r w:rsidRPr="00801476">
              <w:t xml:space="preserve">1. </w:t>
            </w:r>
            <w:proofErr w:type="gramStart"/>
            <w:r>
              <w:t>O docente requisita</w:t>
            </w:r>
            <w:proofErr w:type="gramEnd"/>
            <w:r>
              <w:t xml:space="preserve"> fechamento do sistema.</w:t>
            </w:r>
          </w:p>
        </w:tc>
        <w:tc>
          <w:tcPr>
            <w:tcW w:w="4322" w:type="dxa"/>
          </w:tcPr>
          <w:p w14:paraId="67E049F8" w14:textId="1EE33D59" w:rsidR="00E80864" w:rsidRDefault="00E80864" w:rsidP="00542F40">
            <w:r w:rsidRPr="00801476">
              <w:t xml:space="preserve"> </w:t>
            </w:r>
            <w:r>
              <w:t>O sistema salva o</w:t>
            </w:r>
            <w:r w:rsidR="009820F3">
              <w:t>s dados do Docente, em seu e</w:t>
            </w:r>
            <w:r>
              <w:t>stado</w:t>
            </w:r>
            <w:r w:rsidR="009820F3">
              <w:t xml:space="preserve"> atual</w:t>
            </w:r>
            <w:r>
              <w:t>, sobrescrevendo o JSON</w:t>
            </w:r>
            <w:r w:rsidR="009820F3">
              <w:t xml:space="preserve"> criado em usos anteriores</w:t>
            </w:r>
            <w:r>
              <w:t>.</w:t>
            </w:r>
          </w:p>
        </w:tc>
      </w:tr>
    </w:tbl>
    <w:p w14:paraId="08B73D5D" w14:textId="77777777" w:rsidR="00E80864" w:rsidRDefault="00E80864" w:rsidP="00E80864">
      <w:pPr>
        <w:spacing w:line="240" w:lineRule="auto"/>
      </w:pPr>
    </w:p>
    <w:p w14:paraId="78B9DF5D" w14:textId="77777777" w:rsidR="00E80864" w:rsidRDefault="00E80864" w:rsidP="00E80864">
      <w:pPr>
        <w:spacing w:line="240" w:lineRule="auto"/>
      </w:pPr>
      <w:r>
        <w:t>Sequência alternativa</w:t>
      </w:r>
    </w:p>
    <w:p w14:paraId="0E6965B3" w14:textId="03C8A008" w:rsidR="00E80864" w:rsidRDefault="00E80864" w:rsidP="00801476">
      <w:pPr>
        <w:spacing w:line="240" w:lineRule="auto"/>
      </w:pPr>
      <w:r>
        <w:t xml:space="preserve">Caso não tenha um arquivo JSON para sobrescrever, significa que foi a primeira vez que o Docente usou o sistema, sendo assim o sistema deve criar o JSON e salvar os dados. </w:t>
      </w:r>
    </w:p>
    <w:p w14:paraId="57ED52C6" w14:textId="77777777" w:rsidR="00E80864" w:rsidRDefault="00E80864" w:rsidP="00801476">
      <w:pPr>
        <w:spacing w:line="240" w:lineRule="auto"/>
      </w:pPr>
    </w:p>
    <w:p w14:paraId="36D26363" w14:textId="77777777" w:rsidR="00E80864" w:rsidRDefault="00E80864" w:rsidP="00801476">
      <w:pPr>
        <w:spacing w:line="240" w:lineRule="auto"/>
      </w:pPr>
    </w:p>
    <w:sectPr w:rsidR="00E80864" w:rsidSect="00F02D6E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0F236" w14:textId="77777777" w:rsidR="00200738" w:rsidRDefault="00200738" w:rsidP="00D5392C">
      <w:pPr>
        <w:spacing w:after="0" w:line="240" w:lineRule="auto"/>
      </w:pPr>
      <w:r>
        <w:separator/>
      </w:r>
    </w:p>
  </w:endnote>
  <w:endnote w:type="continuationSeparator" w:id="0">
    <w:p w14:paraId="236C18D4" w14:textId="77777777" w:rsidR="00200738" w:rsidRDefault="00200738" w:rsidP="00D5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243893"/>
      <w:docPartObj>
        <w:docPartGallery w:val="Page Numbers (Bottom of Page)"/>
        <w:docPartUnique/>
      </w:docPartObj>
    </w:sdtPr>
    <w:sdtContent>
      <w:p w14:paraId="4A7D38B0" w14:textId="77777777" w:rsidR="00D5392C" w:rsidRDefault="00D539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ED6">
          <w:rPr>
            <w:noProof/>
          </w:rPr>
          <w:t>10</w:t>
        </w:r>
        <w:r>
          <w:fldChar w:fldCharType="end"/>
        </w:r>
      </w:p>
    </w:sdtContent>
  </w:sdt>
  <w:p w14:paraId="40F4A4F5" w14:textId="77777777" w:rsidR="00D5392C" w:rsidRDefault="00D539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6A9" w14:textId="77777777" w:rsidR="00200738" w:rsidRDefault="00200738" w:rsidP="00D5392C">
      <w:pPr>
        <w:spacing w:after="0" w:line="240" w:lineRule="auto"/>
      </w:pPr>
      <w:r>
        <w:separator/>
      </w:r>
    </w:p>
  </w:footnote>
  <w:footnote w:type="continuationSeparator" w:id="0">
    <w:p w14:paraId="6B12066A" w14:textId="77777777" w:rsidR="00200738" w:rsidRDefault="00200738" w:rsidP="00D5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A06"/>
    <w:multiLevelType w:val="hybridMultilevel"/>
    <w:tmpl w:val="646856AC"/>
    <w:lvl w:ilvl="0" w:tplc="9614F8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6666"/>
    <w:multiLevelType w:val="hybridMultilevel"/>
    <w:tmpl w:val="E4D2FDBC"/>
    <w:lvl w:ilvl="0" w:tplc="E68AE6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44B8"/>
    <w:multiLevelType w:val="hybridMultilevel"/>
    <w:tmpl w:val="8AEAC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0C5E"/>
    <w:multiLevelType w:val="hybridMultilevel"/>
    <w:tmpl w:val="45E01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455D"/>
    <w:multiLevelType w:val="hybridMultilevel"/>
    <w:tmpl w:val="E5B873AA"/>
    <w:lvl w:ilvl="0" w:tplc="B85C54C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64520"/>
    <w:multiLevelType w:val="hybridMultilevel"/>
    <w:tmpl w:val="A2A2BEA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F1C"/>
    <w:multiLevelType w:val="hybridMultilevel"/>
    <w:tmpl w:val="E01AD072"/>
    <w:lvl w:ilvl="0" w:tplc="2CEE2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61C6B"/>
    <w:multiLevelType w:val="hybridMultilevel"/>
    <w:tmpl w:val="E5B873AA"/>
    <w:lvl w:ilvl="0" w:tplc="B85C54C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5546"/>
    <w:multiLevelType w:val="hybridMultilevel"/>
    <w:tmpl w:val="D31C8C40"/>
    <w:lvl w:ilvl="0" w:tplc="3DD699A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F08823A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01972"/>
    <w:multiLevelType w:val="hybridMultilevel"/>
    <w:tmpl w:val="0BEA9666"/>
    <w:lvl w:ilvl="0" w:tplc="2FAE732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23903"/>
    <w:multiLevelType w:val="hybridMultilevel"/>
    <w:tmpl w:val="EF18E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73B3"/>
    <w:multiLevelType w:val="hybridMultilevel"/>
    <w:tmpl w:val="D5407066"/>
    <w:lvl w:ilvl="0" w:tplc="6330B06A">
      <w:start w:val="3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6266"/>
    <w:multiLevelType w:val="hybridMultilevel"/>
    <w:tmpl w:val="F4646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64B53"/>
    <w:multiLevelType w:val="hybridMultilevel"/>
    <w:tmpl w:val="A2A2BEA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81C06"/>
    <w:multiLevelType w:val="hybridMultilevel"/>
    <w:tmpl w:val="9AE6F06E"/>
    <w:lvl w:ilvl="0" w:tplc="7AB888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B86BB5"/>
    <w:multiLevelType w:val="hybridMultilevel"/>
    <w:tmpl w:val="9AC4D5A8"/>
    <w:lvl w:ilvl="0" w:tplc="3E50D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C17E4"/>
    <w:multiLevelType w:val="hybridMultilevel"/>
    <w:tmpl w:val="B06CD3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34CA"/>
    <w:multiLevelType w:val="hybridMultilevel"/>
    <w:tmpl w:val="DBD28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F151C"/>
    <w:multiLevelType w:val="hybridMultilevel"/>
    <w:tmpl w:val="DBA4D284"/>
    <w:lvl w:ilvl="0" w:tplc="3DD699A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F08823A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74508"/>
    <w:multiLevelType w:val="hybridMultilevel"/>
    <w:tmpl w:val="48EE5CD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30B90"/>
    <w:multiLevelType w:val="hybridMultilevel"/>
    <w:tmpl w:val="985EE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7228A"/>
    <w:multiLevelType w:val="hybridMultilevel"/>
    <w:tmpl w:val="A2A2BEA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7148"/>
    <w:multiLevelType w:val="hybridMultilevel"/>
    <w:tmpl w:val="C36469C4"/>
    <w:lvl w:ilvl="0" w:tplc="F452752A">
      <w:start w:val="3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F1A828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53480"/>
    <w:multiLevelType w:val="hybridMultilevel"/>
    <w:tmpl w:val="A2A2BEA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95790"/>
    <w:multiLevelType w:val="hybridMultilevel"/>
    <w:tmpl w:val="06A67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46ABB"/>
    <w:multiLevelType w:val="hybridMultilevel"/>
    <w:tmpl w:val="DC0EC72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E3D35"/>
    <w:multiLevelType w:val="hybridMultilevel"/>
    <w:tmpl w:val="D0AE1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B4C65"/>
    <w:multiLevelType w:val="hybridMultilevel"/>
    <w:tmpl w:val="0A5606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ED7B41"/>
    <w:multiLevelType w:val="hybridMultilevel"/>
    <w:tmpl w:val="48EE5CD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02BBB"/>
    <w:multiLevelType w:val="hybridMultilevel"/>
    <w:tmpl w:val="E5B873AA"/>
    <w:lvl w:ilvl="0" w:tplc="B85C54C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A7147"/>
    <w:multiLevelType w:val="hybridMultilevel"/>
    <w:tmpl w:val="FE50D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17B86"/>
    <w:multiLevelType w:val="hybridMultilevel"/>
    <w:tmpl w:val="127A1112"/>
    <w:lvl w:ilvl="0" w:tplc="3DD699A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F08823A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D2B4C"/>
    <w:multiLevelType w:val="hybridMultilevel"/>
    <w:tmpl w:val="4112A6C4"/>
    <w:lvl w:ilvl="0" w:tplc="87BCCD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933874"/>
    <w:multiLevelType w:val="hybridMultilevel"/>
    <w:tmpl w:val="EF18E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82700">
    <w:abstractNumId w:val="9"/>
  </w:num>
  <w:num w:numId="2" w16cid:durableId="1378164818">
    <w:abstractNumId w:val="9"/>
  </w:num>
  <w:num w:numId="3" w16cid:durableId="1475485877">
    <w:abstractNumId w:val="0"/>
  </w:num>
  <w:num w:numId="4" w16cid:durableId="440150026">
    <w:abstractNumId w:val="12"/>
  </w:num>
  <w:num w:numId="5" w16cid:durableId="1295019675">
    <w:abstractNumId w:val="17"/>
  </w:num>
  <w:num w:numId="6" w16cid:durableId="2646598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520405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286217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7293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8078756">
    <w:abstractNumId w:val="7"/>
  </w:num>
  <w:num w:numId="11" w16cid:durableId="972751198">
    <w:abstractNumId w:val="29"/>
  </w:num>
  <w:num w:numId="12" w16cid:durableId="107168010">
    <w:abstractNumId w:val="15"/>
  </w:num>
  <w:num w:numId="13" w16cid:durableId="1040012290">
    <w:abstractNumId w:val="25"/>
  </w:num>
  <w:num w:numId="14" w16cid:durableId="1194920253">
    <w:abstractNumId w:val="4"/>
  </w:num>
  <w:num w:numId="15" w16cid:durableId="681394716">
    <w:abstractNumId w:val="31"/>
  </w:num>
  <w:num w:numId="16" w16cid:durableId="971785838">
    <w:abstractNumId w:val="8"/>
  </w:num>
  <w:num w:numId="17" w16cid:durableId="1793590426">
    <w:abstractNumId w:val="18"/>
  </w:num>
  <w:num w:numId="18" w16cid:durableId="1120958554">
    <w:abstractNumId w:val="21"/>
  </w:num>
  <w:num w:numId="19" w16cid:durableId="584732271">
    <w:abstractNumId w:val="5"/>
  </w:num>
  <w:num w:numId="20" w16cid:durableId="126361144">
    <w:abstractNumId w:val="6"/>
  </w:num>
  <w:num w:numId="21" w16cid:durableId="1193805039">
    <w:abstractNumId w:val="23"/>
  </w:num>
  <w:num w:numId="22" w16cid:durableId="116994972">
    <w:abstractNumId w:val="13"/>
  </w:num>
  <w:num w:numId="23" w16cid:durableId="1634097813">
    <w:abstractNumId w:val="14"/>
  </w:num>
  <w:num w:numId="24" w16cid:durableId="1351103449">
    <w:abstractNumId w:val="32"/>
  </w:num>
  <w:num w:numId="25" w16cid:durableId="50934116">
    <w:abstractNumId w:val="1"/>
  </w:num>
  <w:num w:numId="26" w16cid:durableId="86729579">
    <w:abstractNumId w:val="19"/>
  </w:num>
  <w:num w:numId="27" w16cid:durableId="932057663">
    <w:abstractNumId w:val="16"/>
  </w:num>
  <w:num w:numId="28" w16cid:durableId="786437761">
    <w:abstractNumId w:val="28"/>
  </w:num>
  <w:num w:numId="29" w16cid:durableId="406073439">
    <w:abstractNumId w:val="30"/>
  </w:num>
  <w:num w:numId="30" w16cid:durableId="639724109">
    <w:abstractNumId w:val="26"/>
  </w:num>
  <w:num w:numId="31" w16cid:durableId="1419256661">
    <w:abstractNumId w:val="10"/>
  </w:num>
  <w:num w:numId="32" w16cid:durableId="149252293">
    <w:abstractNumId w:val="33"/>
  </w:num>
  <w:num w:numId="33" w16cid:durableId="1259369041">
    <w:abstractNumId w:val="27"/>
  </w:num>
  <w:num w:numId="34" w16cid:durableId="1534415843">
    <w:abstractNumId w:val="2"/>
  </w:num>
  <w:num w:numId="35" w16cid:durableId="1971203804">
    <w:abstractNumId w:val="24"/>
  </w:num>
  <w:num w:numId="36" w16cid:durableId="37780840">
    <w:abstractNumId w:val="20"/>
  </w:num>
  <w:num w:numId="37" w16cid:durableId="176534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9BB"/>
    <w:rsid w:val="00003645"/>
    <w:rsid w:val="0001250E"/>
    <w:rsid w:val="00012603"/>
    <w:rsid w:val="000249C7"/>
    <w:rsid w:val="00025251"/>
    <w:rsid w:val="0002665C"/>
    <w:rsid w:val="00035DD7"/>
    <w:rsid w:val="00067410"/>
    <w:rsid w:val="000918F4"/>
    <w:rsid w:val="000A0F21"/>
    <w:rsid w:val="000B0D68"/>
    <w:rsid w:val="000C62CB"/>
    <w:rsid w:val="000E607B"/>
    <w:rsid w:val="000F2DD3"/>
    <w:rsid w:val="000F6CA3"/>
    <w:rsid w:val="00102B9E"/>
    <w:rsid w:val="00113B7F"/>
    <w:rsid w:val="00121B7B"/>
    <w:rsid w:val="00133170"/>
    <w:rsid w:val="0014677E"/>
    <w:rsid w:val="0015553A"/>
    <w:rsid w:val="00170011"/>
    <w:rsid w:val="00197442"/>
    <w:rsid w:val="001978B3"/>
    <w:rsid w:val="001A08D6"/>
    <w:rsid w:val="001A0A24"/>
    <w:rsid w:val="001B1364"/>
    <w:rsid w:val="001D1361"/>
    <w:rsid w:val="001D2909"/>
    <w:rsid w:val="001E4ADF"/>
    <w:rsid w:val="001F45D3"/>
    <w:rsid w:val="00200738"/>
    <w:rsid w:val="0021036F"/>
    <w:rsid w:val="00210BC0"/>
    <w:rsid w:val="002146B4"/>
    <w:rsid w:val="00214808"/>
    <w:rsid w:val="00216433"/>
    <w:rsid w:val="00225918"/>
    <w:rsid w:val="002259CB"/>
    <w:rsid w:val="0026436D"/>
    <w:rsid w:val="0026568A"/>
    <w:rsid w:val="002822AB"/>
    <w:rsid w:val="00294BE4"/>
    <w:rsid w:val="002A2ED6"/>
    <w:rsid w:val="002A6F1C"/>
    <w:rsid w:val="002B4713"/>
    <w:rsid w:val="002F03EC"/>
    <w:rsid w:val="0030009F"/>
    <w:rsid w:val="00317DD6"/>
    <w:rsid w:val="0032624E"/>
    <w:rsid w:val="0033516A"/>
    <w:rsid w:val="00337ED7"/>
    <w:rsid w:val="003559AE"/>
    <w:rsid w:val="00355E19"/>
    <w:rsid w:val="0035737E"/>
    <w:rsid w:val="003612E4"/>
    <w:rsid w:val="0036214B"/>
    <w:rsid w:val="00364516"/>
    <w:rsid w:val="003672D3"/>
    <w:rsid w:val="00372BF9"/>
    <w:rsid w:val="003A3653"/>
    <w:rsid w:val="003A56A5"/>
    <w:rsid w:val="003B672C"/>
    <w:rsid w:val="003C456A"/>
    <w:rsid w:val="003C6667"/>
    <w:rsid w:val="003D7AD8"/>
    <w:rsid w:val="003E22E7"/>
    <w:rsid w:val="00400BFD"/>
    <w:rsid w:val="00425D4F"/>
    <w:rsid w:val="00433DCF"/>
    <w:rsid w:val="00434793"/>
    <w:rsid w:val="00442E42"/>
    <w:rsid w:val="00447A42"/>
    <w:rsid w:val="00457753"/>
    <w:rsid w:val="00460072"/>
    <w:rsid w:val="004607C9"/>
    <w:rsid w:val="0048392A"/>
    <w:rsid w:val="00495D5F"/>
    <w:rsid w:val="004A1BA7"/>
    <w:rsid w:val="004A4CE5"/>
    <w:rsid w:val="004C6725"/>
    <w:rsid w:val="004C77CA"/>
    <w:rsid w:val="004D12A0"/>
    <w:rsid w:val="004D295B"/>
    <w:rsid w:val="004E7BA0"/>
    <w:rsid w:val="004F06AF"/>
    <w:rsid w:val="004F6DA3"/>
    <w:rsid w:val="00501D08"/>
    <w:rsid w:val="00504E5E"/>
    <w:rsid w:val="0050734F"/>
    <w:rsid w:val="00546E20"/>
    <w:rsid w:val="00551302"/>
    <w:rsid w:val="00570DB9"/>
    <w:rsid w:val="00583AD0"/>
    <w:rsid w:val="00585711"/>
    <w:rsid w:val="0059253C"/>
    <w:rsid w:val="005A3DF6"/>
    <w:rsid w:val="005B1F48"/>
    <w:rsid w:val="005C585C"/>
    <w:rsid w:val="005F7DC3"/>
    <w:rsid w:val="006022FE"/>
    <w:rsid w:val="00610652"/>
    <w:rsid w:val="006119BB"/>
    <w:rsid w:val="0061503D"/>
    <w:rsid w:val="00622FBF"/>
    <w:rsid w:val="006455DA"/>
    <w:rsid w:val="00660BAB"/>
    <w:rsid w:val="00663576"/>
    <w:rsid w:val="006635A2"/>
    <w:rsid w:val="00665E5C"/>
    <w:rsid w:val="00684FD3"/>
    <w:rsid w:val="006971BC"/>
    <w:rsid w:val="006A7408"/>
    <w:rsid w:val="006B2204"/>
    <w:rsid w:val="006B2A69"/>
    <w:rsid w:val="006C49AF"/>
    <w:rsid w:val="006C64AD"/>
    <w:rsid w:val="006E527F"/>
    <w:rsid w:val="006E5A85"/>
    <w:rsid w:val="006E6649"/>
    <w:rsid w:val="006F25B4"/>
    <w:rsid w:val="00705425"/>
    <w:rsid w:val="00716239"/>
    <w:rsid w:val="00717DE3"/>
    <w:rsid w:val="0072422E"/>
    <w:rsid w:val="00770763"/>
    <w:rsid w:val="00777BF5"/>
    <w:rsid w:val="00781D7C"/>
    <w:rsid w:val="007A0BF0"/>
    <w:rsid w:val="007A1F47"/>
    <w:rsid w:val="007A2594"/>
    <w:rsid w:val="007A4AB9"/>
    <w:rsid w:val="007B1EEE"/>
    <w:rsid w:val="007B5A3A"/>
    <w:rsid w:val="007B6A84"/>
    <w:rsid w:val="007D211A"/>
    <w:rsid w:val="007D26B3"/>
    <w:rsid w:val="007D6047"/>
    <w:rsid w:val="007E04F3"/>
    <w:rsid w:val="007F2474"/>
    <w:rsid w:val="007F4FD1"/>
    <w:rsid w:val="007F69F1"/>
    <w:rsid w:val="00801476"/>
    <w:rsid w:val="00804BF7"/>
    <w:rsid w:val="008149F5"/>
    <w:rsid w:val="00817517"/>
    <w:rsid w:val="008270E8"/>
    <w:rsid w:val="00850BB2"/>
    <w:rsid w:val="0085180C"/>
    <w:rsid w:val="00852045"/>
    <w:rsid w:val="008542F5"/>
    <w:rsid w:val="00866347"/>
    <w:rsid w:val="00871FF5"/>
    <w:rsid w:val="00877DBD"/>
    <w:rsid w:val="0088412C"/>
    <w:rsid w:val="00895CFB"/>
    <w:rsid w:val="008A4E36"/>
    <w:rsid w:val="008B4254"/>
    <w:rsid w:val="008C4D4D"/>
    <w:rsid w:val="008C5587"/>
    <w:rsid w:val="008C79D1"/>
    <w:rsid w:val="008E3B7B"/>
    <w:rsid w:val="008E74A4"/>
    <w:rsid w:val="008F536E"/>
    <w:rsid w:val="008F55F5"/>
    <w:rsid w:val="008F58E3"/>
    <w:rsid w:val="0090018B"/>
    <w:rsid w:val="0090604F"/>
    <w:rsid w:val="00907C69"/>
    <w:rsid w:val="0091725F"/>
    <w:rsid w:val="00925F4D"/>
    <w:rsid w:val="0093430C"/>
    <w:rsid w:val="00941342"/>
    <w:rsid w:val="00941417"/>
    <w:rsid w:val="009416EE"/>
    <w:rsid w:val="00941ABE"/>
    <w:rsid w:val="009424AF"/>
    <w:rsid w:val="00942B89"/>
    <w:rsid w:val="00947AA1"/>
    <w:rsid w:val="009531C7"/>
    <w:rsid w:val="00962FF3"/>
    <w:rsid w:val="00963111"/>
    <w:rsid w:val="0097017D"/>
    <w:rsid w:val="009820F3"/>
    <w:rsid w:val="0099532A"/>
    <w:rsid w:val="009B0CFA"/>
    <w:rsid w:val="009B5D16"/>
    <w:rsid w:val="009D62FD"/>
    <w:rsid w:val="009E1A2F"/>
    <w:rsid w:val="009E1A95"/>
    <w:rsid w:val="009E3FEA"/>
    <w:rsid w:val="009E7B81"/>
    <w:rsid w:val="009F137F"/>
    <w:rsid w:val="009F2BE6"/>
    <w:rsid w:val="009F610E"/>
    <w:rsid w:val="00A00E6A"/>
    <w:rsid w:val="00A0255C"/>
    <w:rsid w:val="00A07286"/>
    <w:rsid w:val="00A179BB"/>
    <w:rsid w:val="00A254B7"/>
    <w:rsid w:val="00A33879"/>
    <w:rsid w:val="00A33A73"/>
    <w:rsid w:val="00A3733F"/>
    <w:rsid w:val="00A414CA"/>
    <w:rsid w:val="00A55350"/>
    <w:rsid w:val="00A659DB"/>
    <w:rsid w:val="00A6739E"/>
    <w:rsid w:val="00A84F2B"/>
    <w:rsid w:val="00A90C65"/>
    <w:rsid w:val="00A97FB5"/>
    <w:rsid w:val="00AA1DAA"/>
    <w:rsid w:val="00AC674F"/>
    <w:rsid w:val="00AD02D2"/>
    <w:rsid w:val="00AE420C"/>
    <w:rsid w:val="00AE71F8"/>
    <w:rsid w:val="00AF65CA"/>
    <w:rsid w:val="00B00189"/>
    <w:rsid w:val="00B0153D"/>
    <w:rsid w:val="00B02FC7"/>
    <w:rsid w:val="00B03968"/>
    <w:rsid w:val="00B1716C"/>
    <w:rsid w:val="00B2162B"/>
    <w:rsid w:val="00B237D5"/>
    <w:rsid w:val="00B23EFB"/>
    <w:rsid w:val="00B2579E"/>
    <w:rsid w:val="00B31FBE"/>
    <w:rsid w:val="00B5709D"/>
    <w:rsid w:val="00B722B2"/>
    <w:rsid w:val="00B83403"/>
    <w:rsid w:val="00B93F1E"/>
    <w:rsid w:val="00B95EE2"/>
    <w:rsid w:val="00BA20E5"/>
    <w:rsid w:val="00BA5779"/>
    <w:rsid w:val="00BA76F8"/>
    <w:rsid w:val="00BB3906"/>
    <w:rsid w:val="00BB7DC1"/>
    <w:rsid w:val="00BC5E5E"/>
    <w:rsid w:val="00BC6EE1"/>
    <w:rsid w:val="00BD5D25"/>
    <w:rsid w:val="00BD72C3"/>
    <w:rsid w:val="00BD77D4"/>
    <w:rsid w:val="00C00140"/>
    <w:rsid w:val="00C12004"/>
    <w:rsid w:val="00C527E4"/>
    <w:rsid w:val="00C5748E"/>
    <w:rsid w:val="00C67911"/>
    <w:rsid w:val="00CA7B6D"/>
    <w:rsid w:val="00CB01A6"/>
    <w:rsid w:val="00CB0685"/>
    <w:rsid w:val="00CB1F9A"/>
    <w:rsid w:val="00CB3619"/>
    <w:rsid w:val="00CD0D08"/>
    <w:rsid w:val="00CE2EC3"/>
    <w:rsid w:val="00CE55A8"/>
    <w:rsid w:val="00CE5688"/>
    <w:rsid w:val="00CF0175"/>
    <w:rsid w:val="00CF6738"/>
    <w:rsid w:val="00D02183"/>
    <w:rsid w:val="00D0218D"/>
    <w:rsid w:val="00D0286C"/>
    <w:rsid w:val="00D0564C"/>
    <w:rsid w:val="00D12AA8"/>
    <w:rsid w:val="00D36D4C"/>
    <w:rsid w:val="00D451AF"/>
    <w:rsid w:val="00D511A2"/>
    <w:rsid w:val="00D5392C"/>
    <w:rsid w:val="00D60F04"/>
    <w:rsid w:val="00D856CD"/>
    <w:rsid w:val="00D9650B"/>
    <w:rsid w:val="00DA32C8"/>
    <w:rsid w:val="00DB1341"/>
    <w:rsid w:val="00DB33C3"/>
    <w:rsid w:val="00DB350B"/>
    <w:rsid w:val="00DB7C7C"/>
    <w:rsid w:val="00DC126C"/>
    <w:rsid w:val="00DD3861"/>
    <w:rsid w:val="00DE4E91"/>
    <w:rsid w:val="00DF1428"/>
    <w:rsid w:val="00E02D1F"/>
    <w:rsid w:val="00E10252"/>
    <w:rsid w:val="00E223AF"/>
    <w:rsid w:val="00E31BE8"/>
    <w:rsid w:val="00E70AE5"/>
    <w:rsid w:val="00E80864"/>
    <w:rsid w:val="00E8318F"/>
    <w:rsid w:val="00E83401"/>
    <w:rsid w:val="00E85CB6"/>
    <w:rsid w:val="00E93330"/>
    <w:rsid w:val="00EB4E5E"/>
    <w:rsid w:val="00EB53BA"/>
    <w:rsid w:val="00EB6B53"/>
    <w:rsid w:val="00EC0943"/>
    <w:rsid w:val="00ED7053"/>
    <w:rsid w:val="00EE1301"/>
    <w:rsid w:val="00EF15F3"/>
    <w:rsid w:val="00F00F86"/>
    <w:rsid w:val="00F02D6E"/>
    <w:rsid w:val="00F05101"/>
    <w:rsid w:val="00F110CD"/>
    <w:rsid w:val="00F14F51"/>
    <w:rsid w:val="00F1577B"/>
    <w:rsid w:val="00F16673"/>
    <w:rsid w:val="00F16D48"/>
    <w:rsid w:val="00F21AD7"/>
    <w:rsid w:val="00F3777F"/>
    <w:rsid w:val="00F436C6"/>
    <w:rsid w:val="00F479C0"/>
    <w:rsid w:val="00F56183"/>
    <w:rsid w:val="00F639BF"/>
    <w:rsid w:val="00F721BF"/>
    <w:rsid w:val="00F74505"/>
    <w:rsid w:val="00F823B8"/>
    <w:rsid w:val="00F84A97"/>
    <w:rsid w:val="00FB1E16"/>
    <w:rsid w:val="00FC14BE"/>
    <w:rsid w:val="00FE1D8D"/>
    <w:rsid w:val="00FF054A"/>
    <w:rsid w:val="00FF3FF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B164D"/>
  <w15:docId w15:val="{5F03626F-EB89-4788-84C3-72E4A1B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A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A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FD"/>
    <w:pPr>
      <w:keepNext/>
      <w:keepLines/>
      <w:spacing w:before="40" w:after="0"/>
      <w:outlineLvl w:val="2"/>
    </w:pPr>
    <w:rPr>
      <w:rFonts w:eastAsiaTheme="majorEastAsia" w:cstheme="majorBidi"/>
      <w:color w:val="7F7F7F" w:themeColor="text1" w:themeTint="80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AA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0BFD"/>
    <w:rPr>
      <w:rFonts w:ascii="Arial" w:eastAsiaTheme="majorEastAsia" w:hAnsi="Arial" w:cstheme="majorBidi"/>
      <w:color w:val="7F7F7F" w:themeColor="text1" w:themeTint="80"/>
      <w:sz w:val="26"/>
      <w:szCs w:val="24"/>
    </w:rPr>
  </w:style>
  <w:style w:type="paragraph" w:styleId="PargrafodaLista">
    <w:name w:val="List Paragraph"/>
    <w:basedOn w:val="Normal"/>
    <w:uiPriority w:val="34"/>
    <w:qFormat/>
    <w:rsid w:val="00400B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0BFD"/>
    <w:rPr>
      <w:color w:val="0000FF"/>
      <w:u w:val="single"/>
    </w:rPr>
  </w:style>
  <w:style w:type="table" w:customStyle="1" w:styleId="TabeladeLista2-nfase11">
    <w:name w:val="Tabela de Lista 2 - Ênfase 11"/>
    <w:basedOn w:val="Tabelanormal"/>
    <w:uiPriority w:val="47"/>
    <w:rsid w:val="00400B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400B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92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92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47AA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392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5392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5392C"/>
    <w:pPr>
      <w:spacing w:after="100"/>
      <w:ind w:left="480"/>
    </w:pPr>
  </w:style>
  <w:style w:type="paragraph" w:styleId="SemEspaamento">
    <w:name w:val="No Spacing"/>
    <w:uiPriority w:val="1"/>
    <w:qFormat/>
    <w:rsid w:val="00716239"/>
    <w:pPr>
      <w:spacing w:after="0" w:line="240" w:lineRule="auto"/>
    </w:pPr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E5A85"/>
    <w:pPr>
      <w:spacing w:after="100"/>
    </w:pPr>
  </w:style>
  <w:style w:type="table" w:styleId="Tabelacomgrade">
    <w:name w:val="Table Grid"/>
    <w:basedOn w:val="Tabelanormal"/>
    <w:uiPriority w:val="39"/>
    <w:rsid w:val="00CD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E2CB-7726-4221-B32B-7E8BF25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9995</TotalTime>
  <Pages>7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Haro</dc:creator>
  <cp:keywords/>
  <dc:description/>
  <cp:lastModifiedBy>Rafael Yudi</cp:lastModifiedBy>
  <cp:revision>5</cp:revision>
  <dcterms:created xsi:type="dcterms:W3CDTF">2015-12-15T22:49:00Z</dcterms:created>
  <dcterms:modified xsi:type="dcterms:W3CDTF">2024-11-02T20:30:00Z</dcterms:modified>
</cp:coreProperties>
</file>