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afterLines="80" w:afterAutospacing="0" w:line="240" w:lineRule="auto"/>
        <w:ind w:left="0" w:leftChars="0" w:right="0" w:rightChars="0" w:firstLine="0" w:firstLineChars="0"/>
        <w:jc w:val="both"/>
        <w:textAlignment w:val="auto"/>
        <w:outlineLvl w:val="9"/>
        <w:rPr>
          <w:rFonts w:hint="eastAsia"/>
          <w:sz w:val="21"/>
          <w:szCs w:val="21"/>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beforeAutospacing="0" w:after="0" w:afterLines="115" w:afterAutospacing="0" w:line="240" w:lineRule="auto"/>
        <w:ind w:left="0" w:leftChars="0" w:right="0" w:rightChars="0" w:firstLine="0" w:firstLineChars="0"/>
        <w:jc w:val="both"/>
        <w:textAlignment w:val="auto"/>
        <w:outlineLvl w:val="9"/>
        <w:rPr>
          <w:rFonts w:hint="eastAsia"/>
          <w:sz w:val="28"/>
          <w:szCs w:val="28"/>
        </w:rPr>
      </w:pPr>
      <w:r>
        <w:rPr>
          <w:rFonts w:hint="eastAsia"/>
          <w:sz w:val="28"/>
          <w:szCs w:val="28"/>
        </w:rPr>
        <w:t xml:space="preserve">                                   </w:t>
      </w:r>
      <w:r>
        <w:rPr>
          <w:rFonts w:hint="eastAsia"/>
          <w:sz w:val="28"/>
          <w:szCs w:val="28"/>
          <w:lang w:val="en-US" w:eastAsia="zh-CN"/>
        </w:rPr>
        <w:t xml:space="preserve">             </w:t>
      </w:r>
      <w:r>
        <w:rPr>
          <w:rFonts w:hint="eastAsia"/>
          <w:sz w:val="28"/>
          <w:szCs w:val="28"/>
        </w:rPr>
        <w:t>密级：</w:t>
      </w:r>
      <w:r>
        <w:rPr>
          <w:rFonts w:hint="eastAsia"/>
          <w:color w:val="000000"/>
          <w:sz w:val="28"/>
          <w:szCs w:val="28"/>
        </w:rPr>
        <w:t>公开</w:t>
      </w:r>
    </w:p>
    <w:p>
      <w:pPr>
        <w:framePr w:w="0" w:wrap="auto" w:vAnchor="margin" w:hAnchor="text" w:yAlign="inline"/>
        <w:spacing w:before="0" w:beforeAutospacing="0" w:after="0" w:afterAutospacing="0"/>
        <w:jc w:val="right"/>
        <w:rPr>
          <w:rFonts w:hint="eastAsia"/>
        </w:rPr>
      </w:pPr>
      <w:r>
        <w:rPr>
          <w:rFonts w:hint="eastAsia"/>
        </w:rPr>
        <w:t xml:space="preserve"> </w:t>
      </w:r>
      <w:r>
        <w:rPr>
          <w:rFonts w:hint="eastAsia"/>
          <w:sz w:val="28"/>
          <w:szCs w:val="28"/>
        </w:rPr>
        <w:t xml:space="preserve">                         </w:t>
      </w:r>
      <w:r>
        <w:rPr>
          <w:rFonts w:hint="eastAsia"/>
          <w:sz w:val="28"/>
          <w:szCs w:val="28"/>
          <w:lang w:val="en-US" w:eastAsia="zh-CN"/>
        </w:rPr>
        <w:t xml:space="preserve">                   </w:t>
      </w:r>
      <w:r>
        <w:rPr>
          <w:rFonts w:hint="eastAsia"/>
          <w:sz w:val="28"/>
          <w:szCs w:val="28"/>
        </w:rPr>
        <w:t>编号：</w:t>
      </w:r>
      <w:r>
        <w:rPr>
          <w:rFonts w:hint="eastAsia"/>
          <w:sz w:val="18"/>
          <w:szCs w:val="18"/>
        </w:rPr>
        <w:t>14250599</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beforeAutospacing="0" w:after="0" w:afterLines="50" w:afterAutospacing="0" w:line="240" w:lineRule="auto"/>
        <w:ind w:left="0" w:leftChars="0" w:right="0" w:rightChars="0" w:firstLine="0" w:firstLineChars="0"/>
        <w:jc w:val="center"/>
        <w:textAlignment w:val="auto"/>
        <w:outlineLvl w:val="9"/>
        <w:rPr>
          <w:rFonts w:hint="eastAsia"/>
          <w:sz w:val="120"/>
          <w:szCs w:val="120"/>
        </w:rPr>
      </w:pPr>
      <w:r>
        <w:rPr>
          <w:rFonts w:hint="eastAsia"/>
          <w:sz w:val="120"/>
          <w:szCs w:val="120"/>
        </w:rPr>
        <w:t>中山大学</w:t>
      </w:r>
    </w:p>
    <w:p>
      <w:pPr>
        <w:framePr w:w="0" w:wrap="auto" w:vAnchor="margin" w:hAnchor="text" w:yAlign="inline"/>
        <w:spacing w:before="0" w:beforeAutospacing="0"/>
        <w:ind w:left="0" w:leftChars="0" w:firstLine="522" w:firstLineChars="100"/>
        <w:rPr>
          <w:rFonts w:hint="eastAsia"/>
          <w:b/>
          <w:bCs/>
          <w:sz w:val="52"/>
          <w:szCs w:val="52"/>
        </w:rPr>
      </w:pPr>
      <w:r>
        <w:rPr>
          <w:rFonts w:hint="eastAsia"/>
          <w:b/>
          <w:bCs/>
          <w:sz w:val="52"/>
          <w:szCs w:val="52"/>
          <w:u w:val="single" w:color="auto"/>
        </w:rPr>
        <w:t xml:space="preserve"> </w:t>
      </w:r>
      <w:r>
        <w:rPr>
          <w:rFonts w:hint="eastAsia"/>
          <w:b/>
          <w:bCs/>
          <w:sz w:val="52"/>
          <w:szCs w:val="52"/>
          <w:u w:val="single" w:color="auto"/>
          <w:lang w:val="en-US" w:eastAsia="zh-CN"/>
        </w:rPr>
        <w:t xml:space="preserve"> </w:t>
      </w:r>
      <w:r>
        <w:rPr>
          <w:rFonts w:hint="eastAsia"/>
          <w:b/>
          <w:bCs/>
          <w:sz w:val="52"/>
          <w:szCs w:val="52"/>
          <w:u w:val="single" w:color="auto"/>
        </w:rPr>
        <w:t xml:space="preserve">工程    </w:t>
      </w:r>
      <w:r>
        <w:rPr>
          <w:rFonts w:hint="eastAsia"/>
          <w:b/>
          <w:bCs/>
          <w:sz w:val="52"/>
          <w:szCs w:val="52"/>
        </w:rPr>
        <w:t>硕士专业学位论文</w:t>
      </w:r>
    </w:p>
    <w:p>
      <w:pPr>
        <w:framePr w:w="0" w:wrap="auto" w:vAnchor="margin" w:hAnchor="text" w:yAlign="inline"/>
        <w:rPr>
          <w:rFonts w:hint="eastAsia"/>
          <w:sz w:val="21"/>
          <w:szCs w:val="21"/>
        </w:rPr>
      </w:pPr>
    </w:p>
    <w:p>
      <w:pPr>
        <w:framePr w:w="0" w:wrap="auto" w:vAnchor="margin" w:hAnchor="text" w:yAlign="inline"/>
        <w:rPr>
          <w:rFonts w:hint="eastAsia"/>
          <w:sz w:val="21"/>
          <w:szCs w:val="21"/>
        </w:rPr>
      </w:pPr>
    </w:p>
    <w:p>
      <w:pPr>
        <w:framePr w:w="0" w:wrap="auto" w:vAnchor="margin" w:hAnchor="text" w:yAlign="inline"/>
        <w:spacing w:after="0" w:afterAutospacing="0"/>
        <w:rPr>
          <w:rFonts w:hint="eastAsia"/>
          <w:sz w:val="21"/>
          <w:szCs w:val="21"/>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outlineLvl w:val="9"/>
        <w:rPr>
          <w:rFonts w:hint="eastAsia"/>
          <w:sz w:val="21"/>
          <w:szCs w:val="21"/>
        </w:rPr>
      </w:pPr>
    </w:p>
    <w:p>
      <w:pPr>
        <w:framePr w:w="0" w:wrap="auto" w:vAnchor="margin" w:hAnchor="text" w:yAlign="inline"/>
        <w:spacing w:before="0" w:beforeAutospacing="0"/>
        <w:rPr>
          <w:rFonts w:hint="eastAsia"/>
          <w:sz w:val="21"/>
          <w:szCs w:val="21"/>
        </w:rPr>
      </w:pPr>
      <w:r>
        <w:rPr>
          <w:rFonts w:hint="eastAsia"/>
          <w:sz w:val="21"/>
          <w:szCs w:val="21"/>
        </w:rPr>
        <w:t xml:space="preserve">           </w:t>
      </w:r>
      <w:r>
        <w:rPr>
          <w:rFonts w:hint="eastAsia"/>
          <w:sz w:val="21"/>
          <w:szCs w:val="21"/>
          <w:lang w:val="en-US" w:eastAsia="zh-CN"/>
        </w:rPr>
        <w:t xml:space="preserve"> </w:t>
      </w:r>
      <w:r>
        <w:rPr>
          <w:rFonts w:hint="eastAsia"/>
          <w:sz w:val="21"/>
          <w:szCs w:val="21"/>
          <w:u w:val="single" w:color="auto"/>
          <w:lang w:val="en-US" w:eastAsia="zh-CN"/>
        </w:rPr>
        <w:t xml:space="preserve">               </w:t>
      </w:r>
      <w:r>
        <w:rPr>
          <w:rFonts w:hint="eastAsia"/>
          <w:sz w:val="21"/>
          <w:szCs w:val="21"/>
          <w:u w:val="single" w:color="auto"/>
        </w:rPr>
        <w:t>基于Unity3D的自动化构建发布系统</w:t>
      </w:r>
      <w:r>
        <w:rPr>
          <w:rFonts w:hint="eastAsia"/>
          <w:sz w:val="21"/>
          <w:szCs w:val="21"/>
          <w:u w:val="single" w:color="auto"/>
          <w:lang w:val="en-US" w:eastAsia="zh-CN"/>
        </w:rPr>
        <w:t xml:space="preserve">                 </w:t>
      </w:r>
      <w:r>
        <w:rPr>
          <w:rFonts w:hint="eastAsia"/>
          <w:sz w:val="21"/>
          <w:szCs w:val="21"/>
        </w:rPr>
        <w:t xml:space="preserve">          </w:t>
      </w:r>
    </w:p>
    <w:p>
      <w:pPr>
        <w:framePr w:w="0" w:wrap="auto" w:vAnchor="margin" w:hAnchor="text" w:yAlign="inline"/>
        <w:spacing w:after="0" w:afterAutospacing="0"/>
        <w:rPr>
          <w:rFonts w:hint="eastAsia"/>
          <w:sz w:val="21"/>
          <w:szCs w:val="21"/>
        </w:rPr>
      </w:pPr>
    </w:p>
    <w:p>
      <w:pPr>
        <w:framePr w:w="0" w:wrap="auto" w:vAnchor="margin" w:hAnchor="text" w:yAlign="inline"/>
        <w:spacing w:before="0" w:beforeAutospacing="0"/>
        <w:rPr>
          <w:rFonts w:hint="eastAsia"/>
          <w:sz w:val="21"/>
          <w:szCs w:val="21"/>
        </w:rPr>
      </w:pPr>
    </w:p>
    <w:p>
      <w:pPr>
        <w:framePr w:w="0" w:wrap="auto" w:vAnchor="margin" w:hAnchor="text" w:yAlign="inline"/>
        <w:rPr>
          <w:rFonts w:hint="eastAsia"/>
        </w:rPr>
      </w:pPr>
      <w:r>
        <w:rPr>
          <w:rFonts w:hint="eastAsia"/>
          <w:sz w:val="21"/>
          <w:szCs w:val="21"/>
        </w:rPr>
        <w:t xml:space="preserve">            </w:t>
      </w:r>
      <w:r>
        <w:rPr>
          <w:rFonts w:hint="eastAsia"/>
          <w:sz w:val="21"/>
          <w:szCs w:val="21"/>
          <w:u w:val="single" w:color="auto"/>
          <w:lang w:val="en-US" w:eastAsia="zh-CN"/>
        </w:rPr>
        <w:t xml:space="preserve">             </w:t>
      </w:r>
      <w:r>
        <w:rPr>
          <w:rFonts w:hint="eastAsia"/>
          <w:sz w:val="21"/>
          <w:szCs w:val="21"/>
          <w:u w:val="single" w:color="auto"/>
        </w:rPr>
        <w:t>Automation Build System Based on Unity3D</w:t>
      </w:r>
      <w:r>
        <w:rPr>
          <w:rFonts w:hint="eastAsia"/>
          <w:sz w:val="21"/>
          <w:szCs w:val="21"/>
          <w:u w:val="single" w:color="auto"/>
          <w:lang w:val="en-US" w:eastAsia="zh-CN"/>
        </w:rPr>
        <w:t xml:space="preserve">               </w:t>
      </w:r>
      <w:r>
        <w:rPr>
          <w:rFonts w:hint="eastAsia"/>
          <w:sz w:val="21"/>
          <w:szCs w:val="21"/>
        </w:rPr>
        <w:t xml:space="preserve"> </w:t>
      </w:r>
      <w:r>
        <w:rPr>
          <w:rFonts w:hint="eastAsia"/>
        </w:rPr>
        <w:t xml:space="preserve">       </w:t>
      </w:r>
    </w:p>
    <w:p>
      <w:pPr>
        <w:framePr w:w="0" w:wrap="auto" w:vAnchor="margin" w:hAnchor="text" w:yAlign="inline"/>
        <w:rPr>
          <w:rFonts w:hint="eastAsia"/>
          <w:sz w:val="21"/>
          <w:szCs w:val="21"/>
        </w:rPr>
      </w:pPr>
    </w:p>
    <w:p>
      <w:pPr>
        <w:framePr w:w="0" w:wrap="auto" w:vAnchor="margin" w:hAnchor="text" w:yAlign="inline"/>
        <w:spacing w:after="0" w:afterAutospacing="0"/>
        <w:rPr>
          <w:rFonts w:hint="eastAsia"/>
          <w:sz w:val="32"/>
          <w:szCs w:val="32"/>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beforeAutospacing="0" w:after="0" w:afterAutospacing="0" w:line="600" w:lineRule="exact"/>
        <w:ind w:left="0" w:leftChars="0" w:right="0" w:rightChars="0" w:firstLine="0" w:firstLineChars="0"/>
        <w:jc w:val="both"/>
        <w:textAlignment w:val="auto"/>
        <w:outlineLvl w:val="9"/>
        <w:rPr>
          <w:rFonts w:hint="eastAsia"/>
          <w:sz w:val="32"/>
          <w:szCs w:val="32"/>
        </w:rPr>
      </w:pPr>
    </w:p>
    <w:p>
      <w:pPr>
        <w:framePr w:w="0" w:wrap="auto" w:vAnchor="margin" w:hAnchor="text" w:yAlign="inline"/>
        <w:spacing w:before="0" w:beforeAutospacing="0" w:line="600" w:lineRule="exact"/>
        <w:ind w:firstLine="1600" w:firstLineChars="500"/>
        <w:rPr>
          <w:rFonts w:hint="eastAsia"/>
          <w:sz w:val="32"/>
          <w:szCs w:val="32"/>
        </w:rPr>
      </w:pPr>
      <w:r>
        <w:rPr>
          <w:rFonts w:hint="eastAsia"/>
          <w:sz w:val="32"/>
          <w:szCs w:val="32"/>
        </w:rPr>
        <w:t>学位申请人：</w:t>
      </w:r>
      <w:r>
        <w:rPr>
          <w:rFonts w:hint="eastAsia"/>
          <w:sz w:val="32"/>
          <w:szCs w:val="32"/>
          <w:u w:val="single"/>
        </w:rPr>
        <w:t xml:space="preserve">     钱锋                   </w:t>
      </w:r>
    </w:p>
    <w:p>
      <w:pPr>
        <w:framePr w:w="0" w:wrap="auto" w:vAnchor="margin" w:hAnchor="text" w:yAlign="inline"/>
        <w:spacing w:line="600" w:lineRule="exact"/>
        <w:ind w:firstLine="1600" w:firstLineChars="500"/>
        <w:rPr>
          <w:rFonts w:hint="eastAsia"/>
          <w:sz w:val="32"/>
          <w:szCs w:val="32"/>
        </w:rPr>
      </w:pPr>
      <w:r>
        <w:rPr>
          <w:rFonts w:hint="eastAsia"/>
          <w:sz w:val="32"/>
          <w:szCs w:val="32"/>
        </w:rPr>
        <w:t>导师姓名及职称：</w:t>
      </w:r>
      <w:r>
        <w:rPr>
          <w:rFonts w:hint="eastAsia"/>
          <w:sz w:val="32"/>
          <w:szCs w:val="32"/>
          <w:u w:val="single"/>
        </w:rPr>
        <w:t xml:space="preserve"> </w:t>
      </w:r>
      <w:r>
        <w:rPr>
          <w:rFonts w:hint="eastAsia"/>
          <w:sz w:val="32"/>
          <w:szCs w:val="32"/>
          <w:u w:val="single"/>
          <w:lang w:eastAsia="zh-CN"/>
        </w:rPr>
        <w:t>李中华</w:t>
      </w:r>
      <w:r>
        <w:rPr>
          <w:rFonts w:hint="eastAsia"/>
          <w:sz w:val="32"/>
          <w:szCs w:val="32"/>
          <w:u w:val="single"/>
          <w:lang w:val="en-US" w:eastAsia="zh-CN"/>
        </w:rPr>
        <w:t xml:space="preserve"> 副教授  </w:t>
      </w:r>
      <w:r>
        <w:rPr>
          <w:rFonts w:hint="eastAsia"/>
          <w:sz w:val="32"/>
          <w:szCs w:val="32"/>
          <w:u w:val="single"/>
        </w:rPr>
        <w:t xml:space="preserve">        </w:t>
      </w:r>
    </w:p>
    <w:p>
      <w:pPr>
        <w:framePr w:w="0" w:wrap="auto" w:vAnchor="margin" w:hAnchor="text" w:yAlign="inline"/>
        <w:spacing w:line="600" w:lineRule="exact"/>
        <w:ind w:firstLine="1600" w:firstLineChars="500"/>
        <w:rPr>
          <w:rFonts w:hint="eastAsia"/>
          <w:sz w:val="24"/>
        </w:rPr>
      </w:pPr>
      <w:r>
        <w:rPr>
          <w:rFonts w:hint="eastAsia"/>
          <w:sz w:val="32"/>
          <w:szCs w:val="32"/>
        </w:rPr>
        <w:t>专业、领域名称：</w:t>
      </w:r>
      <w:r>
        <w:rPr>
          <w:rFonts w:hint="eastAsia"/>
          <w:sz w:val="32"/>
          <w:szCs w:val="32"/>
          <w:u w:val="single"/>
        </w:rPr>
        <w:t xml:space="preserve"> </w:t>
      </w:r>
      <w:r>
        <w:rPr>
          <w:rFonts w:hint="eastAsia"/>
          <w:color w:val="000000"/>
          <w:sz w:val="32"/>
          <w:szCs w:val="32"/>
          <w:u w:val="single"/>
        </w:rPr>
        <w:t>工程硕士（计算机技术）</w:t>
      </w:r>
      <w:r>
        <w:rPr>
          <w:rFonts w:hint="eastAsia"/>
          <w:sz w:val="24"/>
          <w:u w:val="single"/>
        </w:rPr>
        <w:t xml:space="preserve"> </w:t>
      </w:r>
    </w:p>
    <w:p>
      <w:pPr>
        <w:framePr w:w="0" w:wrap="auto" w:vAnchor="margin" w:hAnchor="text" w:yAlign="inline"/>
        <w:rPr>
          <w:rFonts w:hint="eastAsia"/>
          <w:sz w:val="21"/>
          <w:szCs w:val="21"/>
        </w:rPr>
      </w:pPr>
    </w:p>
    <w:p>
      <w:pPr>
        <w:framePr w:w="0" w:wrap="auto" w:vAnchor="margin" w:hAnchor="text" w:yAlign="inline"/>
        <w:rPr>
          <w:rFonts w:hint="eastAsia"/>
          <w:sz w:val="21"/>
          <w:szCs w:val="21"/>
        </w:rPr>
      </w:pPr>
    </w:p>
    <w:p>
      <w:pPr>
        <w:framePr w:w="0" w:wrap="auto" w:vAnchor="margin" w:hAnchor="text" w:yAlign="inline"/>
        <w:rPr>
          <w:rFonts w:hint="eastAsia"/>
          <w:sz w:val="21"/>
          <w:szCs w:val="21"/>
        </w:rPr>
      </w:pPr>
    </w:p>
    <w:p>
      <w:pPr>
        <w:framePr w:w="0" w:wrap="auto" w:vAnchor="margin" w:hAnchor="text" w:yAlign="inline"/>
        <w:spacing w:after="0" w:afterAutospacing="0"/>
        <w:rPr>
          <w:rFonts w:hint="eastAsia"/>
          <w:sz w:val="21"/>
          <w:szCs w:val="21"/>
        </w:rPr>
      </w:pPr>
    </w:p>
    <w:p>
      <w:pPr>
        <w:framePr w:w="0" w:wrap="auto" w:vAnchor="margin" w:hAnchor="text" w:yAlign="inline"/>
        <w:spacing w:before="0" w:beforeAutospacing="0" w:after="0" w:afterAutospacing="0"/>
        <w:rPr>
          <w:rFonts w:hint="eastAsia"/>
          <w:sz w:val="21"/>
          <w:szCs w:val="21"/>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beforeAutospacing="0" w:after="0" w:line="240" w:lineRule="auto"/>
        <w:ind w:left="0" w:leftChars="0" w:right="0" w:rightChars="0" w:firstLine="0" w:firstLineChars="0"/>
        <w:jc w:val="center"/>
        <w:textAlignment w:val="auto"/>
        <w:outlineLvl w:val="9"/>
        <w:rPr>
          <w:rFonts w:hint="eastAsia"/>
          <w:sz w:val="21"/>
          <w:szCs w:val="21"/>
        </w:rPr>
      </w:pPr>
    </w:p>
    <w:p>
      <w:pPr>
        <w:framePr w:w="0" w:wrap="auto" w:vAnchor="margin" w:hAnchor="text" w:yAlign="inline"/>
        <w:jc w:val="center"/>
        <w:rPr>
          <w:rFonts w:hint="eastAsia"/>
        </w:rPr>
      </w:pPr>
      <w:r>
        <w:rPr>
          <w:rFonts w:hint="eastAsia"/>
          <w:sz w:val="32"/>
          <w:szCs w:val="32"/>
        </w:rPr>
        <w:t>二〇一七年十一</w:t>
      </w:r>
      <w:r>
        <w:rPr>
          <w:rFonts w:hint="eastAsia"/>
          <w:sz w:val="32"/>
          <w:szCs w:val="32"/>
          <w:lang w:eastAsia="zh-CN"/>
        </w:rPr>
        <w:t>月</w:t>
      </w:r>
    </w:p>
    <w:p>
      <w:pPr>
        <w:framePr w:w="0" w:wrap="auto" w:vAnchor="margin" w:hAnchor="text" w:yAlign="inline"/>
        <w:rPr>
          <w:rFonts w:hint="eastAsia"/>
        </w:rPr>
      </w:pPr>
    </w:p>
    <w:p>
      <w:pPr>
        <w:framePr w:w="0" w:wrap="auto" w:vAnchor="margin" w:hAnchor="text" w:yAlign="inline"/>
        <w:rPr>
          <w:rStyle w:val="18"/>
          <w:rFonts w:hint="eastAsia" w:ascii="宋体" w:hAnsi="宋体" w:eastAsia="宋体" w:cs="宋体"/>
          <w:sz w:val="24"/>
          <w:szCs w:val="24"/>
          <w:rtl w:val="0"/>
          <w:lang w:val="zh-TW" w:eastAsia="zh-TW"/>
        </w:rPr>
        <w:sectPr>
          <w:headerReference r:id="rId5" w:type="default"/>
          <w:footerReference r:id="rId6" w:type="default"/>
          <w:endnotePr>
            <w:numFmt w:val="decimal"/>
          </w:endnotePr>
          <w:pgSz w:w="11900" w:h="16840"/>
          <w:pgMar w:top="1440" w:right="1800" w:bottom="1440" w:left="1800" w:header="851" w:footer="992" w:gutter="0"/>
          <w:cols w:space="720" w:num="1"/>
        </w:sectPr>
      </w:pPr>
    </w:p>
    <w:p>
      <w:pPr>
        <w:framePr w:w="0" w:wrap="auto" w:vAnchor="margin" w:hAnchor="text" w:yAlign="inline"/>
        <w:jc w:val="center"/>
        <w:rPr>
          <w:rFonts w:hint="eastAsia"/>
          <w:b/>
          <w:bCs/>
          <w:sz w:val="44"/>
          <w:szCs w:val="44"/>
        </w:rPr>
      </w:pPr>
      <w:r>
        <w:rPr>
          <w:rFonts w:hint="eastAsia"/>
          <w:b/>
          <w:bCs/>
          <w:sz w:val="44"/>
          <w:szCs w:val="44"/>
        </w:rPr>
        <w:t>中山大学硕士学位论文</w:t>
      </w:r>
    </w:p>
    <w:p>
      <w:pPr>
        <w:framePr w:w="0" w:wrap="auto" w:vAnchor="margin" w:hAnchor="text" w:yAlign="inline"/>
        <w:jc w:val="center"/>
        <w:rPr>
          <w:rFonts w:hint="eastAsia"/>
          <w:sz w:val="21"/>
          <w:szCs w:val="21"/>
        </w:rPr>
      </w:pPr>
    </w:p>
    <w:p>
      <w:pPr>
        <w:framePr w:w="0" w:wrap="auto" w:vAnchor="margin" w:hAnchor="text" w:yAlign="inline"/>
        <w:jc w:val="center"/>
        <w:rPr>
          <w:rFonts w:hint="eastAsia"/>
          <w:sz w:val="21"/>
          <w:szCs w:val="21"/>
        </w:rPr>
      </w:pPr>
    </w:p>
    <w:p>
      <w:pPr>
        <w:framePr w:w="0" w:wrap="auto" w:vAnchor="margin" w:hAnchor="text" w:yAlign="inline"/>
        <w:jc w:val="center"/>
        <w:rPr>
          <w:rFonts w:hint="eastAsia"/>
          <w:sz w:val="21"/>
          <w:szCs w:val="21"/>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afterAutospacing="0" w:line="240" w:lineRule="auto"/>
        <w:ind w:left="0" w:leftChars="0" w:right="0" w:rightChars="0" w:firstLine="0" w:firstLineChars="0"/>
        <w:jc w:val="center"/>
        <w:textAlignment w:val="auto"/>
        <w:outlineLvl w:val="9"/>
        <w:rPr>
          <w:rFonts w:hint="eastAsia"/>
          <w:sz w:val="21"/>
          <w:szCs w:val="21"/>
        </w:rPr>
      </w:pPr>
    </w:p>
    <w:p>
      <w:pPr>
        <w:pStyle w:val="6"/>
        <w:keepNext w:val="0"/>
        <w:keepLines w:val="0"/>
        <w:pageBreakBefore w:val="0"/>
        <w:framePr/>
        <w:widowControl w:val="0"/>
        <w:kinsoku/>
        <w:wordWrap/>
        <w:overflowPunct/>
        <w:topLinePunct w:val="0"/>
        <w:autoSpaceDE/>
        <w:autoSpaceDN/>
        <w:bidi w:val="0"/>
        <w:adjustRightInd/>
        <w:snapToGrid/>
        <w:spacing w:before="0" w:beforeAutospacing="0" w:after="0" w:afterLines="80" w:afterAutospacing="0" w:line="240" w:lineRule="auto"/>
        <w:ind w:left="0" w:leftChars="0" w:right="-480" w:rightChars="-200" w:firstLine="0" w:firstLineChars="0"/>
        <w:jc w:val="center"/>
        <w:textAlignment w:val="auto"/>
        <w:outlineLvl w:val="9"/>
        <w:rPr>
          <w:rFonts w:hint="eastAsia" w:hAnsi="黑体" w:eastAsia="黑体"/>
          <w:b/>
          <w:color w:val="auto"/>
          <w:sz w:val="36"/>
          <w:szCs w:val="36"/>
        </w:rPr>
      </w:pPr>
      <w:r>
        <w:rPr>
          <w:rFonts w:hint="eastAsia" w:hAnsi="黑体" w:eastAsia="黑体"/>
          <w:b/>
          <w:color w:val="auto"/>
          <w:sz w:val="36"/>
          <w:szCs w:val="36"/>
        </w:rPr>
        <w:t>基于</w:t>
      </w:r>
      <w:r>
        <w:rPr>
          <w:rFonts w:hint="eastAsia" w:eastAsia="黑体"/>
          <w:b/>
          <w:color w:val="auto"/>
          <w:sz w:val="36"/>
          <w:szCs w:val="36"/>
          <w:lang w:val="en-US" w:eastAsia="zh-CN"/>
        </w:rPr>
        <w:t>Unity3D的自动化构建发布系统</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beforeAutospacing="0" w:after="0" w:line="240" w:lineRule="auto"/>
        <w:ind w:left="0" w:leftChars="0" w:right="0" w:rightChars="0" w:firstLine="148" w:firstLineChars="49"/>
        <w:jc w:val="center"/>
        <w:textAlignment w:val="auto"/>
        <w:outlineLvl w:val="9"/>
        <w:rPr>
          <w:rFonts w:hint="eastAsia"/>
          <w:b/>
          <w:color w:val="auto"/>
          <w:kern w:val="0"/>
          <w:sz w:val="30"/>
          <w:szCs w:val="30"/>
        </w:rPr>
      </w:pPr>
      <w:r>
        <w:rPr>
          <w:rFonts w:hint="eastAsia"/>
          <w:b/>
          <w:color w:val="auto"/>
          <w:kern w:val="0"/>
          <w:sz w:val="30"/>
          <w:szCs w:val="30"/>
          <w:lang w:val="en-US" w:eastAsia="zh-CN"/>
        </w:rPr>
        <w:t>Automation Build System Based on Unity3D</w:t>
      </w:r>
    </w:p>
    <w:p>
      <w:pPr>
        <w:pStyle w:val="10"/>
        <w:framePr/>
        <w:rPr>
          <w:rFonts w:hint="eastAsia"/>
        </w:rPr>
      </w:pPr>
    </w:p>
    <w:p>
      <w:pPr>
        <w:pStyle w:val="10"/>
        <w:framePr/>
        <w:rPr>
          <w:rFonts w:hint="eastAsia"/>
        </w:rPr>
      </w:pPr>
    </w:p>
    <w:p>
      <w:pPr>
        <w:framePr w:w="0" w:wrap="auto" w:vAnchor="margin" w:hAnchor="text" w:yAlign="inline"/>
        <w:rPr>
          <w:rFonts w:hint="eastAsia"/>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afterAutospacing="0" w:line="240" w:lineRule="auto"/>
        <w:ind w:left="0" w:leftChars="0" w:right="0" w:rightChars="0" w:firstLine="0" w:firstLineChars="0"/>
        <w:jc w:val="both"/>
        <w:textAlignment w:val="auto"/>
        <w:outlineLvl w:val="9"/>
        <w:rPr>
          <w:rFonts w:hint="eastAsia"/>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beforeAutospacing="0" w:after="0" w:afterLines="110" w:afterAutospacing="0" w:line="240" w:lineRule="auto"/>
        <w:ind w:left="0" w:leftChars="0" w:right="0" w:rightChars="0" w:firstLine="2336" w:firstLineChars="831"/>
        <w:jc w:val="both"/>
        <w:textAlignment w:val="auto"/>
        <w:outlineLvl w:val="9"/>
        <w:rPr>
          <w:rFonts w:hint="eastAsia"/>
          <w:b/>
          <w:sz w:val="28"/>
        </w:rPr>
      </w:pPr>
      <w:r>
        <w:rPr>
          <w:rFonts w:hint="eastAsia"/>
          <w:b/>
          <w:sz w:val="28"/>
        </w:rPr>
        <w:t>专</w:t>
      </w:r>
      <w:r>
        <w:rPr>
          <w:b/>
          <w:sz w:val="28"/>
        </w:rPr>
        <w:t xml:space="preserve">    </w:t>
      </w:r>
      <w:r>
        <w:rPr>
          <w:rFonts w:hint="eastAsia"/>
          <w:b/>
          <w:sz w:val="28"/>
        </w:rPr>
        <w:t>业：</w:t>
      </w:r>
      <w:r>
        <w:rPr>
          <w:rFonts w:hint="eastAsia"/>
          <w:b/>
          <w:sz w:val="28"/>
          <w:lang w:eastAsia="zh-CN"/>
        </w:rPr>
        <w:t>计算机技术</w:t>
      </w:r>
      <w:r>
        <w:rPr>
          <w:rFonts w:hint="eastAsia"/>
          <w:b/>
          <w:sz w:val="28"/>
        </w:rPr>
        <w:t xml:space="preserve"> </w:t>
      </w:r>
      <w:r>
        <w:rPr>
          <w:b/>
          <w:sz w:val="28"/>
        </w:rPr>
        <w:t xml:space="preserve"> </w:t>
      </w:r>
      <w:r>
        <w:rPr>
          <w:rFonts w:hint="eastAsia"/>
          <w:b/>
          <w:sz w:val="28"/>
        </w:rPr>
        <w:t xml:space="preserve"> </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beforeAutospacing="0" w:after="0" w:afterLines="110" w:afterAutospacing="0" w:line="240" w:lineRule="auto"/>
        <w:ind w:left="0" w:leftChars="0" w:right="0" w:rightChars="0" w:firstLine="2080" w:firstLineChars="740"/>
        <w:jc w:val="both"/>
        <w:textAlignment w:val="auto"/>
        <w:outlineLvl w:val="9"/>
        <w:rPr>
          <w:rFonts w:hint="eastAsia"/>
          <w:b/>
          <w:sz w:val="28"/>
        </w:rPr>
      </w:pPr>
      <w:r>
        <w:rPr>
          <w:rFonts w:hint="eastAsia"/>
          <w:b/>
          <w:sz w:val="28"/>
        </w:rPr>
        <w:t>学位申请人：</w:t>
      </w:r>
      <w:r>
        <w:rPr>
          <w:rFonts w:hint="eastAsia"/>
          <w:b/>
          <w:sz w:val="28"/>
          <w:lang w:eastAsia="zh-CN"/>
        </w:rPr>
        <w:t>钱锋</w:t>
      </w:r>
    </w:p>
    <w:p>
      <w:pPr>
        <w:framePr w:w="0" w:wrap="auto" w:vAnchor="margin" w:hAnchor="text" w:yAlign="inline"/>
        <w:tabs>
          <w:tab w:val="left" w:pos="2160"/>
        </w:tabs>
        <w:spacing w:before="0" w:beforeAutospacing="0"/>
        <w:ind w:firstLine="2299" w:firstLineChars="818"/>
        <w:rPr>
          <w:b/>
          <w:sz w:val="28"/>
        </w:rPr>
      </w:pPr>
      <w:r>
        <w:rPr>
          <w:rFonts w:hint="eastAsia"/>
          <w:b/>
          <w:sz w:val="28"/>
        </w:rPr>
        <w:t xml:space="preserve">指导教师：  </w:t>
      </w:r>
    </w:p>
    <w:p>
      <w:pPr>
        <w:framePr w:w="0" w:wrap="auto" w:vAnchor="margin" w:hAnchor="text" w:yAlign="inline"/>
        <w:ind w:firstLine="570"/>
        <w:jc w:val="center"/>
        <w:rPr>
          <w:sz w:val="28"/>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afterLines="100" w:afterAutospacing="0" w:line="240" w:lineRule="auto"/>
        <w:ind w:left="0" w:leftChars="0" w:right="0" w:rightChars="0" w:firstLine="573" w:firstLineChars="0"/>
        <w:jc w:val="center"/>
        <w:textAlignment w:val="auto"/>
        <w:outlineLvl w:val="9"/>
        <w:rPr>
          <w:rFonts w:hint="eastAsia"/>
          <w:sz w:val="28"/>
        </w:rPr>
      </w:pPr>
    </w:p>
    <w:p>
      <w:pPr>
        <w:framePr w:w="0" w:wrap="auto" w:vAnchor="margin" w:hAnchor="text" w:yAlign="inline"/>
        <w:spacing w:before="0" w:beforeAutospacing="0" w:line="800" w:lineRule="exact"/>
        <w:ind w:firstLine="280" w:firstLineChars="100"/>
        <w:rPr>
          <w:rFonts w:hint="eastAsia"/>
          <w:sz w:val="28"/>
          <w:u w:val="single"/>
        </w:rPr>
      </w:pPr>
      <w:r>
        <w:rPr>
          <w:rFonts w:hint="eastAsia"/>
          <w:sz w:val="28"/>
        </w:rPr>
        <w:t>论文答辩委员会主席：</w:t>
      </w:r>
      <w:r>
        <w:rPr>
          <w:rFonts w:hint="eastAsia"/>
          <w:sz w:val="28"/>
          <w:u w:val="single"/>
        </w:rPr>
        <w:t xml:space="preserve">                          </w:t>
      </w:r>
    </w:p>
    <w:p>
      <w:pPr>
        <w:framePr w:w="0" w:wrap="auto" w:vAnchor="margin" w:hAnchor="text" w:yAlign="inline"/>
        <w:spacing w:line="800" w:lineRule="exact"/>
        <w:ind w:firstLine="280" w:firstLineChars="100"/>
        <w:rPr>
          <w:rFonts w:hint="eastAsia"/>
          <w:sz w:val="28"/>
          <w:u w:val="single"/>
        </w:rPr>
      </w:pPr>
      <w:r>
        <w:rPr>
          <w:rFonts w:hint="eastAsia"/>
          <w:sz w:val="28"/>
        </w:rPr>
        <w:t xml:space="preserve">              成员：</w:t>
      </w:r>
      <w:r>
        <w:rPr>
          <w:rFonts w:hint="eastAsia"/>
          <w:sz w:val="28"/>
          <w:u w:val="single"/>
        </w:rPr>
        <w:t xml:space="preserve">                          </w:t>
      </w:r>
    </w:p>
    <w:p>
      <w:pPr>
        <w:framePr w:w="0" w:wrap="auto" w:vAnchor="margin" w:hAnchor="text" w:yAlign="inline"/>
        <w:spacing w:line="800" w:lineRule="exact"/>
        <w:rPr>
          <w:rFonts w:hint="eastAsia"/>
          <w:sz w:val="28"/>
        </w:rPr>
      </w:pPr>
      <w:r>
        <w:rPr>
          <w:rFonts w:hint="eastAsia"/>
          <w:sz w:val="28"/>
        </w:rPr>
        <w:t xml:space="preserve">                  </w:t>
      </w:r>
      <w:r>
        <w:rPr>
          <w:rFonts w:hint="eastAsia"/>
          <w:sz w:val="28"/>
          <w:u w:val="single"/>
        </w:rPr>
        <w:t xml:space="preserve">                          </w:t>
      </w:r>
    </w:p>
    <w:p>
      <w:pPr>
        <w:framePr w:w="0" w:wrap="auto" w:vAnchor="margin" w:hAnchor="text" w:yAlign="inline"/>
        <w:spacing w:line="800" w:lineRule="exact"/>
        <w:rPr>
          <w:rFonts w:hint="eastAsia"/>
          <w:sz w:val="28"/>
        </w:rPr>
      </w:pPr>
      <w:r>
        <w:rPr>
          <w:rFonts w:hint="eastAsia"/>
          <w:sz w:val="28"/>
        </w:rPr>
        <w:t xml:space="preserve">                  </w:t>
      </w:r>
      <w:r>
        <w:rPr>
          <w:rFonts w:hint="eastAsia"/>
          <w:sz w:val="28"/>
          <w:u w:val="single"/>
        </w:rPr>
        <w:t xml:space="preserve">                          </w:t>
      </w:r>
    </w:p>
    <w:p>
      <w:pPr>
        <w:framePr w:w="0" w:wrap="auto" w:vAnchor="margin" w:hAnchor="text" w:yAlign="inline"/>
        <w:spacing w:line="660" w:lineRule="exact"/>
        <w:rPr>
          <w:rFonts w:hint="eastAsia"/>
          <w:sz w:val="28"/>
          <w:u w:val="single"/>
        </w:rPr>
      </w:pPr>
      <w:r>
        <w:rPr>
          <w:rFonts w:hint="eastAsia"/>
          <w:sz w:val="28"/>
        </w:rPr>
        <w:t xml:space="preserve">                     </w:t>
      </w:r>
    </w:p>
    <w:p>
      <w:pPr>
        <w:framePr w:w="0" w:wrap="auto" w:vAnchor="margin" w:hAnchor="text" w:yAlign="inline"/>
        <w:jc w:val="center"/>
        <w:rPr>
          <w:rFonts w:hint="eastAsia"/>
        </w:rPr>
      </w:pPr>
    </w:p>
    <w:p>
      <w:pPr>
        <w:framePr w:w="0" w:wrap="auto" w:vAnchor="margin" w:hAnchor="text" w:yAlign="inline"/>
        <w:jc w:val="center"/>
        <w:rPr>
          <w:rFonts w:hint="eastAsia"/>
        </w:rPr>
      </w:pPr>
    </w:p>
    <w:p>
      <w:pPr>
        <w:framePr w:w="0" w:wrap="auto" w:vAnchor="margin" w:hAnchor="text" w:yAlign="inline"/>
        <w:jc w:val="center"/>
        <w:rPr>
          <w:rFonts w:hint="eastAsia"/>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afterLines="110" w:afterAutospacing="0" w:line="240" w:lineRule="auto"/>
        <w:ind w:left="0" w:leftChars="0" w:right="0" w:rightChars="0" w:firstLine="0" w:firstLineChars="0"/>
        <w:jc w:val="center"/>
        <w:textAlignment w:val="auto"/>
        <w:outlineLvl w:val="9"/>
        <w:rPr>
          <w:rFonts w:hint="eastAsia"/>
        </w:rPr>
      </w:pPr>
    </w:p>
    <w:p>
      <w:pPr>
        <w:framePr w:w="0" w:wrap="auto" w:vAnchor="margin" w:hAnchor="text" w:yAlign="inline"/>
        <w:spacing w:before="0" w:beforeAutospacing="0"/>
        <w:jc w:val="center"/>
        <w:rPr>
          <w:rFonts w:hint="eastAsia"/>
          <w:sz w:val="28"/>
          <w:szCs w:val="28"/>
        </w:rPr>
      </w:pPr>
      <w:r>
        <w:rPr>
          <w:rFonts w:hint="eastAsia"/>
          <w:sz w:val="28"/>
          <w:szCs w:val="28"/>
        </w:rPr>
        <w:t xml:space="preserve">           二0一七 年十一 月</w:t>
      </w:r>
    </w:p>
    <w:p>
      <w:pPr>
        <w:framePr w:w="0" w:wrap="auto" w:vAnchor="margin" w:hAnchor="text" w:yAlign="inline"/>
        <w:rPr>
          <w:rStyle w:val="18"/>
          <w:rFonts w:hint="eastAsia" w:ascii="宋体" w:hAnsi="宋体" w:eastAsia="宋体" w:cs="宋体"/>
          <w:sz w:val="24"/>
          <w:szCs w:val="24"/>
          <w:rtl w:val="0"/>
          <w:lang w:val="zh-TW" w:eastAsia="zh-TW"/>
        </w:rPr>
        <w:sectPr>
          <w:endnotePr>
            <w:numFmt w:val="decimal"/>
          </w:endnotePr>
          <w:pgSz w:w="11900" w:h="16840"/>
          <w:pgMar w:top="1440" w:right="1800" w:bottom="1440" w:left="1800" w:header="851" w:footer="992" w:gutter="0"/>
          <w:cols w:space="720" w:num="1"/>
        </w:sectPr>
      </w:pPr>
    </w:p>
    <w:p>
      <w:pPr>
        <w:framePr w:w="0" w:wrap="auto" w:vAnchor="margin" w:hAnchor="text" w:yAlign="inline"/>
        <w:jc w:val="center"/>
        <w:rPr>
          <w:rFonts w:hint="eastAsia" w:ascii="黑体" w:hAnsi="黑体" w:eastAsia="黑体" w:cs="黑体"/>
          <w:b/>
          <w:bCs/>
          <w:sz w:val="36"/>
          <w:szCs w:val="36"/>
        </w:rPr>
      </w:pPr>
      <w:bookmarkStart w:id="0" w:name="_Toc243760804"/>
      <w:r>
        <w:rPr>
          <w:rFonts w:hint="eastAsia" w:ascii="黑体" w:hAnsi="黑体" w:eastAsia="黑体" w:cs="黑体"/>
          <w:b/>
          <w:bCs/>
          <w:sz w:val="36"/>
          <w:szCs w:val="36"/>
        </w:rPr>
        <w:t>原创性及使用授权声明</w:t>
      </w:r>
      <w:bookmarkEnd w:id="0"/>
    </w:p>
    <w:p>
      <w:pPr>
        <w:framePr w:w="0" w:wrap="auto" w:vAnchor="margin" w:hAnchor="text" w:yAlign="inline"/>
        <w:jc w:val="center"/>
        <w:rPr>
          <w:rFonts w:hint="eastAsia" w:ascii="黑体" w:hAnsi="黑体" w:eastAsia="黑体" w:cs="黑体"/>
          <w:b/>
          <w:bCs/>
          <w:sz w:val="36"/>
          <w:szCs w:val="36"/>
        </w:rPr>
      </w:pPr>
    </w:p>
    <w:p>
      <w:pPr>
        <w:framePr w:w="0" w:wrap="auto" w:vAnchor="margin" w:hAnchor="text" w:yAlign="inline"/>
        <w:spacing w:line="500" w:lineRule="exact"/>
        <w:ind w:left="0" w:leftChars="0" w:firstLine="0" w:firstLineChars="0"/>
        <w:rPr>
          <w:rFonts w:ascii="宋体" w:hAnsi="宋体"/>
          <w:sz w:val="28"/>
          <w:szCs w:val="28"/>
        </w:rPr>
      </w:pPr>
      <w:r>
        <w:rPr>
          <w:rFonts w:hint="eastAsia" w:ascii="宋体" w:hAnsi="宋体"/>
          <w:sz w:val="28"/>
          <w:szCs w:val="28"/>
        </w:rPr>
        <w:t>论文原创性声明内容</w:t>
      </w:r>
    </w:p>
    <w:p>
      <w:pPr>
        <w:framePr w:w="0" w:wrap="auto" w:vAnchor="margin" w:hAnchor="text" w:yAlign="inline"/>
        <w:spacing w:line="500" w:lineRule="exact"/>
        <w:ind w:left="0" w:leftChars="0" w:firstLine="0" w:firstLineChars="0"/>
        <w:rPr>
          <w:rFonts w:hint="eastAsia" w:ascii="宋体" w:hAnsi="宋体"/>
          <w:sz w:val="28"/>
          <w:szCs w:val="28"/>
        </w:rPr>
      </w:pPr>
      <w:r>
        <w:rPr>
          <w:rFonts w:hint="eastAsia" w:ascii="宋体" w:hAnsi="宋体"/>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w:t>
      </w:r>
    </w:p>
    <w:p>
      <w:pPr>
        <w:framePr w:w="0" w:wrap="auto" w:vAnchor="margin" w:hAnchor="text" w:yAlign="inline"/>
        <w:spacing w:line="500" w:lineRule="exact"/>
        <w:rPr>
          <w:rFonts w:hint="eastAsia" w:ascii="宋体" w:hAnsi="宋体"/>
          <w:sz w:val="28"/>
          <w:szCs w:val="28"/>
        </w:rPr>
      </w:pPr>
    </w:p>
    <w:p>
      <w:pPr>
        <w:framePr w:w="0" w:wrap="auto" w:vAnchor="margin" w:hAnchor="text" w:yAlign="inline"/>
        <w:spacing w:line="500" w:lineRule="exact"/>
        <w:ind w:left="0" w:leftChars="0" w:firstLine="0" w:firstLineChars="0"/>
        <w:rPr>
          <w:rFonts w:hint="eastAsia" w:ascii="宋体" w:hAnsi="宋体"/>
          <w:sz w:val="28"/>
          <w:szCs w:val="28"/>
        </w:rPr>
      </w:pPr>
      <w:r>
        <w:rPr>
          <w:rFonts w:hint="eastAsia" w:ascii="宋体" w:hAnsi="宋体"/>
          <w:sz w:val="28"/>
          <w:szCs w:val="28"/>
        </w:rPr>
        <w:t>学位论文作者签名：</w:t>
      </w:r>
    </w:p>
    <w:p>
      <w:pPr>
        <w:framePr w:w="0" w:wrap="auto" w:vAnchor="margin" w:hAnchor="text" w:yAlign="inline"/>
        <w:spacing w:line="500" w:lineRule="exact"/>
        <w:ind w:left="0" w:leftChars="0" w:firstLine="0" w:firstLineChars="0"/>
        <w:rPr>
          <w:rFonts w:hint="eastAsia" w:ascii="宋体" w:hAnsi="宋体"/>
          <w:sz w:val="28"/>
          <w:szCs w:val="28"/>
        </w:rPr>
      </w:pPr>
      <w:r>
        <w:rPr>
          <w:rFonts w:hint="eastAsia" w:ascii="宋体" w:hAnsi="宋体"/>
          <w:sz w:val="28"/>
          <w:szCs w:val="28"/>
        </w:rPr>
        <w:t>日期：201</w:t>
      </w:r>
      <w:r>
        <w:rPr>
          <w:rFonts w:ascii="宋体" w:hAnsi="宋体"/>
          <w:sz w:val="28"/>
          <w:szCs w:val="28"/>
        </w:rPr>
        <w:t>7</w:t>
      </w:r>
      <w:r>
        <w:rPr>
          <w:rFonts w:hint="eastAsia" w:ascii="宋体" w:hAnsi="宋体"/>
          <w:sz w:val="28"/>
          <w:szCs w:val="28"/>
        </w:rPr>
        <w:t xml:space="preserve"> 年11月   日</w:t>
      </w:r>
    </w:p>
    <w:p>
      <w:pPr>
        <w:framePr w:w="0" w:wrap="auto" w:vAnchor="margin" w:hAnchor="text" w:yAlign="inline"/>
        <w:rPr>
          <w:rFonts w:hint="eastAsia" w:ascii="宋体" w:hAnsi="宋体"/>
          <w:sz w:val="28"/>
          <w:szCs w:val="28"/>
        </w:rPr>
      </w:pPr>
    </w:p>
    <w:p>
      <w:pPr>
        <w:framePr w:w="0" w:wrap="auto" w:vAnchor="margin" w:hAnchor="text" w:yAlign="inline"/>
        <w:widowControl/>
        <w:spacing w:line="330" w:lineRule="atLeast"/>
        <w:jc w:val="center"/>
        <w:rPr>
          <w:rFonts w:hint="eastAsia" w:ascii="宋体" w:hAnsi="宋体" w:cs="宋体"/>
          <w:b/>
          <w:bCs/>
          <w:color w:val="000000"/>
          <w:kern w:val="0"/>
          <w:sz w:val="36"/>
          <w:szCs w:val="36"/>
        </w:rPr>
      </w:pPr>
      <w:r>
        <w:rPr>
          <w:rFonts w:hint="eastAsia" w:ascii="宋体" w:hAnsi="宋体" w:cs="宋体"/>
          <w:b/>
          <w:bCs/>
          <w:color w:val="000000"/>
          <w:kern w:val="0"/>
          <w:sz w:val="36"/>
          <w:szCs w:val="36"/>
        </w:rPr>
        <w:t>学位论文使用授权声明</w:t>
      </w:r>
    </w:p>
    <w:p>
      <w:pPr>
        <w:framePr w:w="0" w:wrap="auto" w:vAnchor="margin" w:hAnchor="text" w:yAlign="inline"/>
        <w:widowControl/>
        <w:spacing w:line="330" w:lineRule="atLeast"/>
        <w:jc w:val="center"/>
        <w:rPr>
          <w:rFonts w:hint="eastAsia" w:ascii="宋体" w:hAnsi="宋体" w:cs="宋体"/>
          <w:color w:val="000000"/>
          <w:kern w:val="0"/>
          <w:sz w:val="36"/>
          <w:szCs w:val="36"/>
        </w:rPr>
      </w:pPr>
    </w:p>
    <w:p>
      <w:pPr>
        <w:framePr w:w="0" w:wrap="auto" w:vAnchor="margin" w:hAnchor="text" w:yAlign="inline"/>
        <w:widowControl/>
        <w:spacing w:line="500" w:lineRule="exact"/>
        <w:jc w:val="left"/>
        <w:rPr>
          <w:rFonts w:hint="eastAsia" w:ascii="宋体" w:hAnsi="宋体" w:cs="宋体"/>
          <w:color w:val="000000"/>
          <w:kern w:val="0"/>
          <w:sz w:val="28"/>
          <w:szCs w:val="28"/>
        </w:rPr>
      </w:pPr>
      <w:r>
        <w:rPr>
          <w:rFonts w:hint="eastAsia" w:ascii="宋体" w:hAnsi="宋体" w:cs="宋体"/>
          <w:color w:val="000000"/>
          <w:kern w:val="0"/>
          <w:sz w:val="28"/>
          <w:szCs w:val="28"/>
        </w:rPr>
        <w:t>本人完全了解中山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可以为存在馆际合作关系的兄弟高校用户提供文献传递服务和交换服务。</w:t>
      </w:r>
    </w:p>
    <w:p>
      <w:pPr>
        <w:framePr w:w="0" w:wrap="auto" w:vAnchor="margin" w:hAnchor="text" w:yAlign="inline"/>
        <w:widowControl/>
        <w:spacing w:line="500" w:lineRule="exact"/>
        <w:ind w:firstLine="640"/>
        <w:jc w:val="left"/>
        <w:rPr>
          <w:rFonts w:hint="eastAsia" w:ascii="宋体" w:hAnsi="宋体" w:cs="宋体"/>
          <w:color w:val="000000"/>
          <w:kern w:val="0"/>
          <w:sz w:val="28"/>
          <w:szCs w:val="28"/>
        </w:rPr>
      </w:pPr>
      <w:r>
        <w:rPr>
          <w:rFonts w:hint="eastAsia" w:ascii="宋体" w:hAnsi="宋体" w:cs="宋体"/>
          <w:color w:val="000000"/>
          <w:kern w:val="0"/>
          <w:sz w:val="28"/>
          <w:szCs w:val="28"/>
        </w:rPr>
        <w:t>保密论文保密期满后，适用本声明。</w:t>
      </w:r>
    </w:p>
    <w:p>
      <w:pPr>
        <w:framePr w:w="0" w:wrap="auto" w:vAnchor="margin" w:hAnchor="text" w:yAlign="inline"/>
        <w:widowControl/>
        <w:spacing w:line="500" w:lineRule="exact"/>
        <w:jc w:val="left"/>
        <w:rPr>
          <w:rFonts w:hint="eastAsia" w:ascii="宋体" w:hAnsi="宋体" w:cs="宋体"/>
          <w:color w:val="000000"/>
          <w:kern w:val="0"/>
          <w:sz w:val="28"/>
          <w:szCs w:val="28"/>
        </w:rPr>
      </w:pPr>
      <w:r>
        <w:rPr>
          <w:rFonts w:hint="eastAsia" w:ascii="宋体" w:hAnsi="宋体" w:cs="宋体"/>
          <w:color w:val="000000"/>
          <w:kern w:val="0"/>
          <w:sz w:val="28"/>
          <w:szCs w:val="28"/>
        </w:rPr>
        <w:t> </w:t>
      </w:r>
    </w:p>
    <w:p>
      <w:pPr>
        <w:framePr w:w="0" w:wrap="auto" w:vAnchor="margin" w:hAnchor="text" w:yAlign="inline"/>
        <w:widowControl/>
        <w:spacing w:line="500" w:lineRule="exact"/>
        <w:ind w:left="0" w:leftChars="0" w:firstLine="0" w:firstLineChars="0"/>
        <w:jc w:val="left"/>
        <w:rPr>
          <w:rFonts w:hint="eastAsia" w:ascii="宋体" w:hAnsi="宋体" w:cs="宋体"/>
          <w:color w:val="000000"/>
          <w:kern w:val="0"/>
          <w:sz w:val="28"/>
          <w:szCs w:val="28"/>
        </w:rPr>
      </w:pPr>
      <w:r>
        <w:rPr>
          <w:rFonts w:hint="eastAsia" w:ascii="宋体" w:hAnsi="宋体" w:cs="宋体"/>
          <w:color w:val="000000"/>
          <w:kern w:val="0"/>
          <w:sz w:val="28"/>
          <w:szCs w:val="28"/>
        </w:rPr>
        <w:t>学位论文作者签名：          导师签名：</w:t>
      </w:r>
    </w:p>
    <w:p>
      <w:pPr>
        <w:framePr w:w="0" w:wrap="auto" w:vAnchor="margin" w:hAnchor="text" w:yAlign="inline"/>
        <w:widowControl/>
        <w:spacing w:line="500" w:lineRule="exact"/>
        <w:ind w:left="0" w:leftChars="0" w:firstLine="0" w:firstLineChars="0"/>
        <w:jc w:val="left"/>
        <w:rPr>
          <w:rFonts w:hint="eastAsia"/>
          <w:kern w:val="0"/>
        </w:rPr>
      </w:pPr>
      <w:r>
        <w:rPr>
          <w:rFonts w:hint="eastAsia" w:ascii="宋体" w:hAnsi="宋体" w:cs="宋体"/>
          <w:color w:val="000000"/>
          <w:kern w:val="0"/>
          <w:sz w:val="28"/>
          <w:szCs w:val="28"/>
        </w:rPr>
        <w:t>日期：201</w:t>
      </w:r>
      <w:r>
        <w:rPr>
          <w:rFonts w:ascii="宋体" w:hAnsi="宋体" w:cs="宋体"/>
          <w:color w:val="000000"/>
          <w:kern w:val="0"/>
          <w:sz w:val="28"/>
          <w:szCs w:val="28"/>
        </w:rPr>
        <w:t>7</w:t>
      </w:r>
      <w:r>
        <w:rPr>
          <w:rFonts w:hint="eastAsia" w:ascii="宋体" w:hAnsi="宋体" w:cs="宋体"/>
          <w:color w:val="000000"/>
          <w:kern w:val="0"/>
          <w:sz w:val="28"/>
          <w:szCs w:val="28"/>
        </w:rPr>
        <w:t>年11月  日            日期：201</w:t>
      </w:r>
      <w:r>
        <w:rPr>
          <w:rFonts w:ascii="宋体" w:hAnsi="宋体" w:cs="宋体"/>
          <w:color w:val="000000"/>
          <w:kern w:val="0"/>
          <w:sz w:val="28"/>
          <w:szCs w:val="28"/>
        </w:rPr>
        <w:t>7</w:t>
      </w:r>
      <w:r>
        <w:rPr>
          <w:rFonts w:hint="eastAsia" w:ascii="宋体" w:hAnsi="宋体" w:cs="宋体"/>
          <w:color w:val="000000"/>
          <w:kern w:val="0"/>
          <w:sz w:val="28"/>
          <w:szCs w:val="28"/>
        </w:rPr>
        <w:t>年11月  日</w:t>
      </w:r>
    </w:p>
    <w:p>
      <w:pPr>
        <w:framePr w:w="0" w:wrap="auto" w:vAnchor="margin" w:hAnchor="text" w:yAlign="inline"/>
        <w:jc w:val="center"/>
        <w:rPr>
          <w:rStyle w:val="18"/>
          <w:rFonts w:hint="eastAsia" w:ascii="宋体" w:hAnsi="宋体" w:eastAsia="宋体" w:cs="宋体"/>
          <w:sz w:val="24"/>
          <w:szCs w:val="24"/>
          <w:rtl w:val="0"/>
          <w:lang w:val="en-US" w:eastAsia="zh-CN"/>
        </w:rPr>
      </w:pPr>
    </w:p>
    <w:p>
      <w:pPr>
        <w:framePr w:w="0" w:wrap="auto" w:vAnchor="margin" w:hAnchor="text" w:yAlign="inline"/>
        <w:jc w:val="center"/>
        <w:rPr>
          <w:rStyle w:val="18"/>
          <w:rFonts w:hint="eastAsia" w:ascii="宋体" w:hAnsi="宋体" w:eastAsia="宋体" w:cs="宋体"/>
          <w:sz w:val="24"/>
          <w:szCs w:val="24"/>
          <w:rtl w:val="0"/>
          <w:lang w:val="en-US" w:eastAsia="zh-CN"/>
        </w:rPr>
      </w:pPr>
    </w:p>
    <w:p>
      <w:pPr>
        <w:framePr w:w="0" w:wrap="auto" w:vAnchor="margin" w:hAnchor="text" w:yAlign="inline"/>
        <w:rPr>
          <w:rStyle w:val="18"/>
          <w:rFonts w:hint="eastAsia" w:ascii="宋体" w:hAnsi="宋体" w:eastAsia="宋体" w:cs="宋体"/>
          <w:sz w:val="24"/>
          <w:szCs w:val="24"/>
          <w:rtl w:val="0"/>
          <w:lang w:val="zh-TW" w:eastAsia="zh-TW"/>
        </w:rPr>
        <w:sectPr>
          <w:endnotePr>
            <w:numFmt w:val="decimal"/>
          </w:endnotePr>
          <w:pgSz w:w="11900" w:h="16840"/>
          <w:pgMar w:top="1440" w:right="1800" w:bottom="1440" w:left="1800" w:header="851" w:footer="992" w:gutter="0"/>
          <w:cols w:space="720" w:num="1"/>
        </w:sectPr>
      </w:pPr>
    </w:p>
    <w:p>
      <w:pPr>
        <w:framePr w:w="0" w:wrap="auto" w:vAnchor="margin" w:hAnchor="text" w:yAlign="inline"/>
        <w:spacing w:after="0" w:afterAutospacing="0"/>
        <w:jc w:val="center"/>
        <w:rPr>
          <w:rFonts w:hint="eastAsia" w:eastAsia="黑体"/>
          <w:color w:val="auto"/>
          <w:sz w:val="42"/>
          <w:szCs w:val="42"/>
          <w:lang w:val="en-US"/>
        </w:rPr>
      </w:pPr>
      <w:r>
        <w:rPr>
          <w:rFonts w:hint="eastAsia" w:eastAsia="黑体"/>
          <w:color w:val="auto"/>
          <w:sz w:val="42"/>
          <w:szCs w:val="42"/>
        </w:rPr>
        <w:t>基于</w:t>
      </w:r>
      <w:r>
        <w:rPr>
          <w:rFonts w:hint="eastAsia" w:eastAsia="黑体"/>
          <w:color w:val="auto"/>
          <w:sz w:val="42"/>
          <w:szCs w:val="42"/>
          <w:lang w:val="en-US" w:eastAsia="zh-CN"/>
        </w:rPr>
        <w:t>Unity3D的自动化构建发布系统</w:t>
      </w:r>
    </w:p>
    <w:p>
      <w:pPr>
        <w:framePr w:w="0" w:wrap="auto" w:vAnchor="margin" w:hAnchor="text" w:yAlign="inline"/>
        <w:spacing w:before="0" w:beforeAutospacing="0" w:after="0" w:afterAutospacing="0"/>
        <w:ind w:left="0" w:leftChars="0" w:firstLine="0" w:firstLineChars="0"/>
        <w:jc w:val="center"/>
        <w:rPr>
          <w:rFonts w:hint="eastAsia"/>
          <w:b/>
          <w:bCs/>
          <w:sz w:val="27"/>
          <w:szCs w:val="27"/>
        </w:rPr>
      </w:pPr>
      <w:r>
        <w:rPr>
          <w:rFonts w:hint="eastAsia"/>
          <w:b/>
          <w:bCs/>
          <w:sz w:val="27"/>
          <w:szCs w:val="27"/>
          <w:lang w:val="en-US" w:eastAsia="zh-CN"/>
        </w:rPr>
        <w:t xml:space="preserve">    </w:t>
      </w:r>
      <w:r>
        <w:rPr>
          <w:b/>
          <w:bCs/>
          <w:sz w:val="27"/>
          <w:szCs w:val="27"/>
        </w:rPr>
        <w:t>专</w:t>
      </w:r>
      <w:r>
        <w:rPr>
          <w:rFonts w:hint="eastAsia"/>
          <w:b/>
          <w:bCs/>
          <w:sz w:val="27"/>
          <w:szCs w:val="27"/>
        </w:rPr>
        <w:t xml:space="preserve">  </w:t>
      </w:r>
      <w:r>
        <w:rPr>
          <w:b/>
          <w:bCs/>
          <w:sz w:val="27"/>
          <w:szCs w:val="27"/>
        </w:rPr>
        <w:t>业</w:t>
      </w:r>
      <w:r>
        <w:rPr>
          <w:rFonts w:hint="eastAsia"/>
          <w:b/>
          <w:bCs/>
          <w:sz w:val="27"/>
          <w:szCs w:val="27"/>
        </w:rPr>
        <w:t>：计算机技术</w:t>
      </w:r>
    </w:p>
    <w:p>
      <w:pPr>
        <w:framePr w:w="0" w:wrap="auto" w:vAnchor="margin" w:hAnchor="text" w:yAlign="inline"/>
        <w:spacing w:before="0" w:beforeAutospacing="0" w:after="0" w:afterAutospacing="0"/>
        <w:ind w:firstLine="3253" w:firstLineChars="1200"/>
        <w:jc w:val="both"/>
        <w:rPr>
          <w:rFonts w:hint="eastAsia"/>
          <w:b/>
          <w:bCs/>
          <w:sz w:val="27"/>
          <w:szCs w:val="27"/>
        </w:rPr>
      </w:pPr>
      <w:r>
        <w:rPr>
          <w:b/>
          <w:bCs/>
          <w:sz w:val="27"/>
          <w:szCs w:val="27"/>
        </w:rPr>
        <w:t>硕士生</w:t>
      </w:r>
      <w:r>
        <w:rPr>
          <w:rFonts w:hint="eastAsia"/>
          <w:b/>
          <w:bCs/>
          <w:sz w:val="27"/>
          <w:szCs w:val="27"/>
        </w:rPr>
        <w:t>：</w:t>
      </w:r>
      <w:r>
        <w:rPr>
          <w:rFonts w:hint="eastAsia"/>
          <w:b/>
          <w:bCs/>
          <w:sz w:val="27"/>
          <w:szCs w:val="27"/>
          <w:lang w:eastAsia="zh-CN"/>
        </w:rPr>
        <w:t>钱锋</w:t>
      </w:r>
    </w:p>
    <w:p>
      <w:pPr>
        <w:framePr w:w="0" w:wrap="auto" w:vAnchor="margin" w:hAnchor="text" w:yAlign="inline"/>
        <w:spacing w:before="0" w:beforeAutospacing="0" w:after="0" w:afterAutospacing="0"/>
        <w:ind w:firstLine="2982" w:firstLineChars="1100"/>
        <w:jc w:val="both"/>
        <w:rPr>
          <w:rFonts w:hint="eastAsia"/>
          <w:b/>
          <w:bCs/>
          <w:sz w:val="27"/>
          <w:szCs w:val="27"/>
        </w:rPr>
      </w:pPr>
      <w:r>
        <w:rPr>
          <w:b/>
          <w:bCs/>
          <w:sz w:val="27"/>
          <w:szCs w:val="27"/>
        </w:rPr>
        <w:t>指导教师</w:t>
      </w:r>
      <w:r>
        <w:rPr>
          <w:rFonts w:hint="eastAsia"/>
          <w:b/>
          <w:bCs/>
          <w:sz w:val="27"/>
          <w:szCs w:val="27"/>
        </w:rPr>
        <w:t>：</w:t>
      </w:r>
      <w:r>
        <w:rPr>
          <w:rFonts w:hint="eastAsia"/>
          <w:b/>
          <w:bCs/>
          <w:sz w:val="27"/>
          <w:szCs w:val="27"/>
          <w:lang w:eastAsia="zh-CN"/>
        </w:rPr>
        <w:t>李中华</w:t>
      </w:r>
    </w:p>
    <w:p>
      <w:pPr>
        <w:framePr w:w="0" w:wrap="auto" w:vAnchor="margin" w:hAnchor="text" w:yAlign="inline"/>
        <w:spacing w:before="0" w:beforeAutospacing="0" w:line="360" w:lineRule="auto"/>
        <w:rPr>
          <w:rFonts w:hint="eastAsia"/>
          <w:sz w:val="24"/>
        </w:rPr>
      </w:pPr>
      <w:r>
        <w:rPr>
          <w:rFonts w:hint="eastAsia"/>
          <w:sz w:val="24"/>
        </w:rPr>
        <w:t xml:space="preserve"> </w:t>
      </w:r>
    </w:p>
    <w:p>
      <w:pPr>
        <w:pStyle w:val="2"/>
        <w:framePr/>
        <w:spacing w:after="0" w:afterLines="0" w:afterAutospacing="0"/>
        <w:ind w:left="0" w:leftChars="0" w:firstLine="0" w:firstLineChars="0"/>
        <w:jc w:val="center"/>
        <w:rPr>
          <w:rFonts w:hint="eastAsia" w:ascii="黑体" w:eastAsia="黑体"/>
          <w:b/>
          <w:sz w:val="32"/>
          <w:szCs w:val="32"/>
        </w:rPr>
      </w:pPr>
      <w:bookmarkStart w:id="1" w:name="_Toc2584"/>
      <w:r>
        <w:rPr>
          <w:rFonts w:hint="eastAsia"/>
        </w:rPr>
        <w:t>摘    要</w:t>
      </w:r>
      <w:bookmarkEnd w:id="1"/>
    </w:p>
    <w:p>
      <w:pPr>
        <w:framePr w:w="0" w:wrap="auto" w:vAnchor="margin" w:hAnchor="text" w:yAlign="inline"/>
        <w:spacing w:before="0" w:beforeAutospacing="0"/>
        <w:ind w:firstLine="480" w:firstLineChars="200"/>
        <w:rPr>
          <w:rFonts w:hint="eastAsia"/>
          <w:lang w:val="zh-CN" w:eastAsia="zh-CN"/>
        </w:rPr>
      </w:pPr>
      <w:r>
        <w:rPr>
          <w:rFonts w:hint="eastAsia"/>
          <w:lang w:val="en-US"/>
        </w:rPr>
        <w:t>Unity3D</w:t>
      </w:r>
      <w:r>
        <w:rPr>
          <w:rFonts w:hint="eastAsia"/>
          <w:lang w:val="zh-TW" w:eastAsia="zh-TW"/>
        </w:rPr>
        <w:t>是一个</w:t>
      </w:r>
      <w:r>
        <w:rPr>
          <w:rFonts w:hint="eastAsia"/>
          <w:lang w:val="zh-CN" w:eastAsia="zh-CN"/>
        </w:rPr>
        <w:t>三维</w:t>
      </w:r>
      <w:r>
        <w:rPr>
          <w:rFonts w:hint="eastAsia"/>
          <w:lang w:val="zh-TW" w:eastAsia="zh-TW"/>
        </w:rPr>
        <w:t>开发引擎，</w:t>
      </w:r>
      <w:r>
        <w:rPr>
          <w:rFonts w:hint="eastAsia"/>
          <w:lang w:val="zh-TW" w:eastAsia="zh-CN"/>
        </w:rPr>
        <w:t>由于</w:t>
      </w:r>
      <w:r>
        <w:rPr>
          <w:rFonts w:hint="eastAsia"/>
          <w:lang w:val="zh-CN" w:eastAsia="zh-CN"/>
        </w:rPr>
        <w:t>其</w:t>
      </w:r>
      <w:r>
        <w:rPr>
          <w:rFonts w:hint="eastAsia"/>
          <w:lang w:val="zh-TW" w:eastAsia="zh-TW"/>
        </w:rPr>
        <w:t>所见即所得的编辑开发环境及跨平台、多语言</w:t>
      </w:r>
      <w:r>
        <w:rPr>
          <w:rFonts w:hint="eastAsia"/>
          <w:lang w:val="zh-CN" w:eastAsia="zh-CN"/>
        </w:rPr>
        <w:t>脚本</w:t>
      </w:r>
      <w:r>
        <w:rPr>
          <w:rFonts w:hint="eastAsia"/>
          <w:lang w:val="zh-TW" w:eastAsia="zh-TW"/>
        </w:rPr>
        <w:t>支持</w:t>
      </w:r>
      <w:r>
        <w:rPr>
          <w:rFonts w:hint="eastAsia"/>
          <w:lang w:val="zh-TW" w:eastAsia="zh-CN"/>
        </w:rPr>
        <w:t>等特性而</w:t>
      </w:r>
      <w:r>
        <w:rPr>
          <w:rFonts w:hint="eastAsia"/>
          <w:lang w:val="zh-TW" w:eastAsia="zh-TW"/>
        </w:rPr>
        <w:t>得到很多开发者的喜爱，目前广泛应用在游戏、动画、建模交互</w:t>
      </w:r>
      <w:r>
        <w:rPr>
          <w:rFonts w:hint="eastAsia"/>
          <w:lang w:val="zh-CN" w:eastAsia="zh-CN"/>
        </w:rPr>
        <w:t>的创作</w:t>
      </w:r>
      <w:r>
        <w:rPr>
          <w:rFonts w:hint="eastAsia"/>
          <w:lang w:val="zh-TW" w:eastAsia="zh-TW"/>
        </w:rPr>
        <w:t>中。</w:t>
      </w:r>
      <w:r>
        <w:rPr>
          <w:rFonts w:hint="eastAsia"/>
          <w:lang w:val="zh-CN" w:eastAsia="zh-CN"/>
        </w:rPr>
        <w:t>Unity3D的编辑器集成度高，并且涵盖整个开发流程，让项目制作的各个人员都可以参与其中，大部分工作也都会在编辑器上进行。不过其自带的发布功能比较简单，在资源组织和平台兼容上隐含了不少细节，故在实际针对各个平台发布工程时往往需要繁琐的步骤。另外，其打包处理资源耗时、不同平台需求环境不一等等问题也让整个发布过程变得漫长和容易出错。</w:t>
      </w:r>
    </w:p>
    <w:p>
      <w:pPr>
        <w:framePr w:w="0" w:wrap="auto" w:vAnchor="margin" w:hAnchor="text" w:yAlign="inline"/>
        <w:ind w:firstLine="480" w:firstLineChars="200"/>
        <w:rPr>
          <w:rFonts w:hint="eastAsia"/>
          <w:sz w:val="24"/>
          <w:szCs w:val="24"/>
          <w:lang w:val="en-US" w:eastAsia="zh-CN"/>
        </w:rPr>
      </w:pPr>
      <w:r>
        <w:rPr>
          <w:rFonts w:hint="eastAsia"/>
          <w:lang w:val="zh-CN" w:eastAsia="zh-CN"/>
        </w:rPr>
        <w:t>本文通过分析基于</w:t>
      </w:r>
      <w:r>
        <w:rPr>
          <w:rFonts w:hint="eastAsia"/>
          <w:lang w:val="en-US" w:eastAsia="zh-CN"/>
        </w:rPr>
        <w:t>Unity3D开发的游戏</w:t>
      </w:r>
      <w:r>
        <w:rPr>
          <w:rFonts w:hint="eastAsia"/>
          <w:lang w:val="zh-CN" w:eastAsia="zh-CN"/>
        </w:rPr>
        <w:t>项目所经历的构建发布流程，</w:t>
      </w:r>
      <w:r>
        <w:rPr>
          <w:rFonts w:hint="eastAsia"/>
          <w:sz w:val="24"/>
          <w:szCs w:val="24"/>
          <w:lang w:val="en-US" w:eastAsia="zh-CN"/>
        </w:rPr>
        <w:t>提出自动化构建发布需求，对</w:t>
      </w:r>
      <w:r>
        <w:rPr>
          <w:rFonts w:hint="eastAsia"/>
          <w:lang w:val="en-US" w:eastAsia="zh-CN"/>
        </w:rPr>
        <w:t>Unity3D、网页开发、版本管理等相关技术进行研究</w:t>
      </w:r>
      <w:r>
        <w:rPr>
          <w:rFonts w:hint="eastAsia"/>
          <w:sz w:val="24"/>
          <w:szCs w:val="24"/>
          <w:lang w:val="en-US" w:eastAsia="zh-CN"/>
        </w:rPr>
        <w:t>。随后，进行详细设计，描绘整体框架，</w:t>
      </w:r>
      <w:r>
        <w:rPr>
          <w:rFonts w:hint="eastAsia"/>
          <w:lang w:val="en-US" w:eastAsia="zh-CN"/>
        </w:rPr>
        <w:t>结合使用Python、C#、PHP、JavaScript语言</w:t>
      </w:r>
      <w:r>
        <w:rPr>
          <w:rFonts w:hint="eastAsia"/>
          <w:sz w:val="24"/>
          <w:szCs w:val="24"/>
          <w:lang w:val="en-US" w:eastAsia="zh-CN"/>
        </w:rPr>
        <w:t>实现了采用网页交互，在独立的计算机上进行构建发布的系统。针对程序异常处理，</w:t>
      </w:r>
      <w:r>
        <w:rPr>
          <w:rFonts w:hint="eastAsia"/>
          <w:lang w:val="en-US" w:eastAsia="zh-CN"/>
        </w:rPr>
        <w:t>图片智能合并，着色器多平台编译优化等</w:t>
      </w:r>
      <w:r>
        <w:rPr>
          <w:rFonts w:hint="eastAsia"/>
          <w:sz w:val="24"/>
          <w:szCs w:val="24"/>
          <w:lang w:val="en-US" w:eastAsia="zh-CN"/>
        </w:rPr>
        <w:t>难点进行详细探讨与细致说明。</w:t>
      </w:r>
    </w:p>
    <w:p>
      <w:pPr>
        <w:framePr w:w="0" w:wrap="auto" w:vAnchor="margin" w:hAnchor="text" w:yAlign="inline"/>
        <w:ind w:firstLine="480" w:firstLineChars="200"/>
        <w:rPr>
          <w:rStyle w:val="18"/>
          <w:rFonts w:hint="eastAsia" w:ascii="宋体" w:hAnsi="宋体" w:eastAsia="宋体" w:cs="宋体"/>
          <w:szCs w:val="24"/>
          <w:lang w:val="zh-TW" w:eastAsia="zh-TW"/>
        </w:rPr>
      </w:pPr>
      <w:r>
        <w:rPr>
          <w:rFonts w:hint="eastAsia"/>
          <w:lang w:val="zh-CN" w:eastAsia="zh-CN"/>
        </w:rPr>
        <w:t>此系统支持自定义配置和平台差异化处理，对项目的需求处理、资源检测、资源打包、脚本编译、集成发布一系列任务进行全自动化操作，为项目持续集成、迭代开发提供良好支持</w:t>
      </w:r>
      <w:r>
        <w:rPr>
          <w:rStyle w:val="18"/>
          <w:rFonts w:hint="eastAsia" w:ascii="宋体" w:hAnsi="宋体" w:eastAsia="宋体" w:cs="宋体"/>
          <w:szCs w:val="24"/>
          <w:rtl w:val="0"/>
          <w:lang w:val="zh-CN" w:eastAsia="zh-CN"/>
        </w:rPr>
        <w:t>。</w:t>
      </w:r>
      <w:r>
        <w:rPr>
          <w:rStyle w:val="18"/>
          <w:rFonts w:hint="eastAsia" w:cs="宋体"/>
          <w:szCs w:val="24"/>
          <w:rtl w:val="0"/>
          <w:lang w:val="zh-CN" w:eastAsia="zh-CN"/>
        </w:rPr>
        <w:t>在实际应用中获得良好反馈并极大地促进了产品测试、发布效率。</w:t>
      </w:r>
    </w:p>
    <w:p>
      <w:pPr>
        <w:framePr w:w="0" w:wrap="auto" w:vAnchor="margin" w:hAnchor="text" w:yAlign="inline"/>
        <w:rPr>
          <w:rFonts w:hint="eastAsia" w:ascii="仿宋_GB2312" w:eastAsia="仿宋_GB2312"/>
          <w:sz w:val="24"/>
          <w:szCs w:val="24"/>
        </w:rPr>
      </w:pPr>
    </w:p>
    <w:p>
      <w:pPr>
        <w:framePr w:w="0" w:wrap="auto" w:vAnchor="margin" w:hAnchor="text" w:yAlign="inline"/>
        <w:ind w:left="0" w:leftChars="0" w:firstLine="0" w:firstLineChars="0"/>
        <w:rPr>
          <w:rFonts w:hint="eastAsia" w:ascii="仿宋_GB2312" w:eastAsia="仿宋_GB2312"/>
          <w:sz w:val="24"/>
          <w:szCs w:val="24"/>
          <w:lang w:val="en-US" w:eastAsia="zh-CN"/>
        </w:rPr>
      </w:pPr>
      <w:r>
        <w:rPr>
          <w:rStyle w:val="18"/>
          <w:rFonts w:hint="eastAsia" w:ascii="黑体" w:hAnsi="黑体" w:eastAsia="黑体" w:cs="黑体"/>
          <w:sz w:val="24"/>
          <w:szCs w:val="24"/>
          <w:rtl w:val="0"/>
          <w:lang w:val="en-US"/>
        </w:rPr>
        <w:t>关键词</w:t>
      </w:r>
      <w:r>
        <w:rPr>
          <w:rStyle w:val="18"/>
          <w:rFonts w:hint="eastAsia" w:ascii="宋体" w:hAnsi="宋体" w:eastAsia="宋体" w:cs="宋体"/>
          <w:sz w:val="24"/>
          <w:szCs w:val="24"/>
          <w:rtl w:val="0"/>
          <w:lang w:val="en-US"/>
        </w:rPr>
        <w:t>：</w:t>
      </w:r>
      <w:r>
        <w:rPr>
          <w:rStyle w:val="18"/>
          <w:rFonts w:hint="eastAsia" w:ascii="宋体" w:hAnsi="宋体" w:eastAsia="宋体" w:cs="宋体"/>
          <w:sz w:val="24"/>
          <w:szCs w:val="24"/>
          <w:rtl w:val="0"/>
          <w:lang w:val="en-US" w:eastAsia="zh-CN"/>
        </w:rPr>
        <w:t>Unity3D，</w:t>
      </w:r>
      <w:r>
        <w:rPr>
          <w:rStyle w:val="18"/>
          <w:rFonts w:hint="eastAsia" w:cs="宋体"/>
          <w:sz w:val="24"/>
          <w:szCs w:val="24"/>
          <w:rtl w:val="0"/>
          <w:lang w:val="en-US" w:eastAsia="zh-CN"/>
        </w:rPr>
        <w:t>网页交互，版本管理</w:t>
      </w:r>
      <w:r>
        <w:rPr>
          <w:rStyle w:val="18"/>
          <w:rFonts w:hint="eastAsia" w:ascii="宋体" w:hAnsi="宋体" w:eastAsia="宋体" w:cs="宋体"/>
          <w:sz w:val="24"/>
          <w:szCs w:val="24"/>
          <w:rtl w:val="0"/>
          <w:lang w:val="en-US" w:eastAsia="zh-CN"/>
        </w:rPr>
        <w:t>，构建</w:t>
      </w:r>
      <w:r>
        <w:rPr>
          <w:rStyle w:val="18"/>
          <w:rFonts w:hint="eastAsia" w:cs="宋体"/>
          <w:sz w:val="24"/>
          <w:szCs w:val="24"/>
          <w:rtl w:val="0"/>
          <w:lang w:val="en-US" w:eastAsia="zh-CN"/>
        </w:rPr>
        <w:t>，</w:t>
      </w:r>
      <w:r>
        <w:rPr>
          <w:rStyle w:val="18"/>
          <w:rFonts w:hint="eastAsia" w:ascii="宋体" w:hAnsi="宋体" w:eastAsia="宋体" w:cs="宋体"/>
          <w:sz w:val="24"/>
          <w:szCs w:val="24"/>
          <w:rtl w:val="0"/>
          <w:lang w:val="en-US" w:eastAsia="zh-CN"/>
        </w:rPr>
        <w:t>发布</w:t>
      </w:r>
    </w:p>
    <w:p>
      <w:pPr>
        <w:framePr w:w="0" w:wrap="auto" w:vAnchor="margin" w:hAnchor="text" w:yAlign="inline"/>
        <w:rPr>
          <w:rStyle w:val="18"/>
          <w:rFonts w:hint="eastAsia" w:ascii="宋体" w:hAnsi="宋体" w:eastAsia="宋体" w:cs="宋体"/>
          <w:sz w:val="24"/>
          <w:szCs w:val="24"/>
          <w:rtl w:val="0"/>
          <w:lang w:val="zh-TW" w:eastAsia="zh-TW"/>
        </w:rPr>
        <w:sectPr>
          <w:footerReference r:id="rId7" w:type="default"/>
          <w:endnotePr>
            <w:numFmt w:val="decimal"/>
          </w:endnotePr>
          <w:pgSz w:w="11900" w:h="16840"/>
          <w:pgMar w:top="1440" w:right="1800" w:bottom="1440" w:left="1800" w:header="851" w:footer="992" w:gutter="0"/>
          <w:pgNumType w:fmt="upperRoman" w:start="1"/>
          <w:cols w:space="720" w:num="1"/>
        </w:sectPr>
      </w:pPr>
    </w:p>
    <w:p>
      <w:pPr>
        <w:framePr w:w="0" w:wrap="auto" w:vAnchor="margin" w:hAnchor="text" w:yAlign="inline"/>
        <w:spacing w:after="0" w:afterLines="50" w:afterAutospacing="0" w:line="360" w:lineRule="auto"/>
        <w:jc w:val="center"/>
        <w:rPr>
          <w:rFonts w:hint="eastAsia" w:eastAsia="黑体"/>
          <w:color w:val="auto"/>
          <w:sz w:val="32"/>
          <w:szCs w:val="32"/>
        </w:rPr>
      </w:pPr>
      <w:r>
        <w:rPr>
          <w:rFonts w:hint="eastAsia" w:eastAsia="黑体"/>
          <w:color w:val="auto"/>
          <w:sz w:val="32"/>
          <w:szCs w:val="32"/>
          <w:lang w:val="en-US" w:eastAsia="zh-CN"/>
        </w:rPr>
        <w:t>Automation Build System Ba</w:t>
      </w:r>
      <w:r>
        <w:rPr>
          <w:rFonts w:hint="eastAsia" w:eastAsia="黑体"/>
          <w:color w:val="auto"/>
          <w:sz w:val="32"/>
          <w:szCs w:val="32"/>
        </w:rPr>
        <w:t>s</w:t>
      </w:r>
      <w:r>
        <w:rPr>
          <w:rFonts w:hint="eastAsia" w:eastAsia="黑体"/>
          <w:color w:val="auto"/>
          <w:sz w:val="32"/>
          <w:szCs w:val="32"/>
          <w:lang w:val="en-US" w:eastAsia="zh-CN"/>
        </w:rPr>
        <w:t>ed on Unity3D</w:t>
      </w:r>
    </w:p>
    <w:p>
      <w:pPr>
        <w:framePr w:w="0" w:wrap="auto" w:vAnchor="margin" w:hAnchor="text" w:yAlign="inline"/>
        <w:spacing w:before="0" w:beforeAutospacing="0" w:after="0" w:afterLines="50" w:afterAutospacing="0" w:line="360" w:lineRule="auto"/>
        <w:ind w:firstLine="2982" w:firstLineChars="1100"/>
        <w:rPr>
          <w:rFonts w:hint="eastAsia"/>
          <w:b/>
          <w:color w:val="FF0000"/>
          <w:sz w:val="27"/>
          <w:szCs w:val="27"/>
        </w:rPr>
      </w:pPr>
      <w:r>
        <w:rPr>
          <w:b/>
          <w:sz w:val="27"/>
          <w:szCs w:val="27"/>
        </w:rPr>
        <w:t>Major</w:t>
      </w:r>
      <w:r>
        <w:rPr>
          <w:rFonts w:hint="eastAsia"/>
          <w:b/>
          <w:sz w:val="27"/>
          <w:szCs w:val="27"/>
        </w:rPr>
        <w:t>：</w:t>
      </w:r>
      <w:r>
        <w:rPr>
          <w:color w:val="auto"/>
          <w:sz w:val="27"/>
          <w:szCs w:val="27"/>
        </w:rPr>
        <w:t>Computer Technology</w:t>
      </w:r>
      <w:r>
        <w:rPr>
          <w:rFonts w:hint="eastAsia"/>
          <w:color w:val="auto"/>
          <w:sz w:val="27"/>
          <w:szCs w:val="27"/>
        </w:rPr>
        <w:t xml:space="preserve"> </w:t>
      </w:r>
    </w:p>
    <w:p>
      <w:pPr>
        <w:framePr w:w="0" w:wrap="auto" w:vAnchor="margin" w:hAnchor="text" w:yAlign="inline"/>
        <w:spacing w:before="0" w:beforeAutospacing="0" w:after="0" w:afterLines="50" w:afterAutospacing="0" w:line="360" w:lineRule="auto"/>
        <w:ind w:firstLine="2982" w:firstLineChars="1100"/>
        <w:rPr>
          <w:rFonts w:hint="eastAsia"/>
          <w:b/>
          <w:sz w:val="27"/>
          <w:szCs w:val="27"/>
        </w:rPr>
      </w:pPr>
      <w:r>
        <w:rPr>
          <w:b/>
          <w:sz w:val="27"/>
          <w:szCs w:val="27"/>
        </w:rPr>
        <w:t>Name</w:t>
      </w:r>
      <w:r>
        <w:rPr>
          <w:rFonts w:hint="eastAsia"/>
          <w:b/>
          <w:sz w:val="27"/>
          <w:szCs w:val="27"/>
        </w:rPr>
        <w:t>：</w:t>
      </w:r>
      <w:r>
        <w:rPr>
          <w:rFonts w:hint="eastAsia"/>
          <w:color w:val="auto"/>
          <w:sz w:val="27"/>
          <w:szCs w:val="27"/>
          <w:lang w:val="en-US" w:eastAsia="zh-CN"/>
        </w:rPr>
        <w:t>Qian Feng</w:t>
      </w:r>
    </w:p>
    <w:p>
      <w:pPr>
        <w:framePr w:w="0" w:wrap="auto" w:vAnchor="margin" w:hAnchor="text" w:yAlign="inline"/>
        <w:spacing w:before="0" w:beforeAutospacing="0" w:after="0" w:afterLines="50" w:afterAutospacing="0" w:line="360" w:lineRule="auto"/>
        <w:ind w:firstLine="2399" w:firstLineChars="885"/>
        <w:rPr>
          <w:rFonts w:hint="eastAsia"/>
          <w:color w:val="FF0000"/>
          <w:sz w:val="27"/>
          <w:szCs w:val="27"/>
        </w:rPr>
      </w:pPr>
      <w:r>
        <w:rPr>
          <w:b/>
          <w:sz w:val="27"/>
          <w:szCs w:val="27"/>
        </w:rPr>
        <w:t>Supervisor</w:t>
      </w:r>
      <w:r>
        <w:rPr>
          <w:rFonts w:hint="eastAsia"/>
          <w:b/>
          <w:sz w:val="27"/>
          <w:szCs w:val="27"/>
        </w:rPr>
        <w:t>：</w:t>
      </w:r>
      <w:r>
        <w:rPr>
          <w:rFonts w:hint="eastAsia"/>
          <w:b/>
          <w:sz w:val="27"/>
          <w:szCs w:val="27"/>
          <w:lang w:val="en-US" w:eastAsia="zh-CN"/>
        </w:rPr>
        <w:t>Li Zhong Hua</w:t>
      </w:r>
    </w:p>
    <w:p>
      <w:pPr>
        <w:framePr w:w="0" w:wrap="auto" w:vAnchor="margin" w:hAnchor="text" w:yAlign="inline"/>
        <w:spacing w:before="0" w:beforeAutospacing="0"/>
        <w:rPr>
          <w:rFonts w:hint="eastAsia"/>
        </w:rPr>
      </w:pPr>
    </w:p>
    <w:p>
      <w:pPr>
        <w:pStyle w:val="2"/>
        <w:framePr/>
        <w:spacing w:after="0" w:afterLines="0" w:afterAutospacing="0"/>
        <w:rPr>
          <w:rFonts w:hint="eastAsia" w:ascii="仿宋_GB2312" w:eastAsia="仿宋_GB2312"/>
          <w:b/>
          <w:sz w:val="32"/>
          <w:szCs w:val="32"/>
        </w:rPr>
      </w:pPr>
      <w:bookmarkStart w:id="2" w:name="_Toc28729"/>
      <w:r>
        <w:rPr>
          <w:rFonts w:hint="eastAsia" w:ascii="黑体" w:hAnsi="黑体" w:eastAsia="黑体" w:cs="黑体"/>
          <w:b/>
          <w:bCs/>
        </w:rPr>
        <w:t>ABSTRACT</w:t>
      </w:r>
      <w:bookmarkEnd w:id="2"/>
    </w:p>
    <w:p>
      <w:pPr>
        <w:framePr w:w="0" w:wrap="auto" w:vAnchor="margin" w:hAnchor="text" w:yAlign="inline"/>
        <w:spacing w:before="0" w:beforeAutospacing="0"/>
        <w:ind w:firstLine="480" w:firstLineChars="200"/>
        <w:rPr>
          <w:rFonts w:hint="eastAsia"/>
          <w:lang w:val="en-US"/>
        </w:rPr>
      </w:pPr>
      <w:r>
        <w:rPr>
          <w:rFonts w:hint="eastAsia"/>
          <w:lang w:val="en-US"/>
        </w:rPr>
        <w:t>Unity3D is a three-dimensional development engine, because of it</w:t>
      </w:r>
      <w:r>
        <w:rPr>
          <w:rFonts w:hint="default"/>
          <w:lang w:val="en-US" w:eastAsia="zh-CN"/>
        </w:rPr>
        <w:t>’</w:t>
      </w:r>
      <w:r>
        <w:rPr>
          <w:rFonts w:hint="eastAsia"/>
          <w:lang w:val="en-US"/>
        </w:rPr>
        <w:t>s WYSIWYG editing environment and cross-platform, multi-language scripting support features, it is widely used in the creation of games, animation, modeling interaction. The Unity3D Editor is highly integrated and covers the entire development process so that everyone in the project can work on the editor. But it</w:t>
      </w:r>
      <w:r>
        <w:rPr>
          <w:rFonts w:hint="default"/>
          <w:lang w:val="en-US" w:eastAsia="zh-CN"/>
        </w:rPr>
        <w:t>’</w:t>
      </w:r>
      <w:r>
        <w:rPr>
          <w:rFonts w:hint="eastAsia"/>
          <w:lang w:val="en-US"/>
        </w:rPr>
        <w:t>s own build and release function is relatively simple</w:t>
      </w:r>
      <w:r>
        <w:rPr>
          <w:rFonts w:hint="eastAsia"/>
          <w:lang w:val="en-US" w:eastAsia="zh-CN"/>
        </w:rPr>
        <w:t xml:space="preserve">, </w:t>
      </w:r>
      <w:r>
        <w:rPr>
          <w:rFonts w:hint="eastAsia"/>
          <w:lang w:val="en-US"/>
        </w:rPr>
        <w:t>and it</w:t>
      </w:r>
      <w:r>
        <w:rPr>
          <w:rFonts w:hint="default"/>
          <w:lang w:val="en-US" w:eastAsia="zh-CN"/>
        </w:rPr>
        <w:t>’</w:t>
      </w:r>
      <w:r>
        <w:rPr>
          <w:rFonts w:hint="eastAsia"/>
          <w:lang w:val="en-US"/>
        </w:rPr>
        <w:t>s resource organization and platform compatibility implies a lot of details, so in the actual release for the various platforms often need complex steps. In addition, the resource packing process is time consuming, different platforms require different environments, because of these issues, the entire process is prone to error.</w:t>
      </w:r>
    </w:p>
    <w:p>
      <w:pPr>
        <w:framePr w:w="0" w:wrap="auto" w:vAnchor="margin" w:hAnchor="text" w:yAlign="inline"/>
        <w:ind w:firstLine="480" w:firstLineChars="200"/>
        <w:rPr>
          <w:rFonts w:hint="eastAsia"/>
          <w:lang w:val="en-US"/>
        </w:rPr>
      </w:pPr>
      <w:r>
        <w:rPr>
          <w:rFonts w:hint="eastAsia"/>
          <w:lang w:val="en-US"/>
        </w:rPr>
        <w:t>This paper analyzes the Unity3D-based game project build release process, put forward the need of automation build system, elaborates the related technologies such as Unity3D, web development and version management. Use Python, C#, PHP and JavaScript languages to design and implement a system that is built on a separate com</w:t>
      </w:r>
      <w:bookmarkStart w:id="40" w:name="_GoBack"/>
      <w:bookmarkEnd w:id="40"/>
      <w:r>
        <w:rPr>
          <w:rFonts w:hint="eastAsia"/>
          <w:lang w:val="en-US"/>
        </w:rPr>
        <w:t xml:space="preserve">puter. This paper discusses the issues of program exception handling, </w:t>
      </w:r>
      <w:r>
        <w:rPr>
          <w:rFonts w:hint="eastAsia"/>
          <w:lang w:val="en-US" w:eastAsia="zh-CN"/>
        </w:rPr>
        <w:t>image</w:t>
      </w:r>
      <w:r>
        <w:rPr>
          <w:rFonts w:hint="eastAsia"/>
          <w:lang w:val="en-US"/>
        </w:rPr>
        <w:t xml:space="preserve"> merging, and shader</w:t>
      </w:r>
      <w:r>
        <w:rPr>
          <w:rFonts w:hint="eastAsia"/>
          <w:lang w:val="en-US" w:eastAsia="zh-CN"/>
        </w:rPr>
        <w:t xml:space="preserve"> </w:t>
      </w:r>
      <w:r>
        <w:rPr>
          <w:rFonts w:hint="eastAsia"/>
          <w:lang w:val="en-US"/>
        </w:rPr>
        <w:t>multi-platform</w:t>
      </w:r>
      <w:r>
        <w:rPr>
          <w:rFonts w:hint="eastAsia"/>
          <w:lang w:val="en-US" w:eastAsia="zh-CN"/>
        </w:rPr>
        <w:t xml:space="preserve"> </w:t>
      </w:r>
      <w:r>
        <w:rPr>
          <w:rFonts w:hint="eastAsia"/>
          <w:lang w:val="en-US"/>
        </w:rPr>
        <w:t xml:space="preserve">compiler processing. </w:t>
      </w:r>
    </w:p>
    <w:p>
      <w:pPr>
        <w:framePr w:w="0" w:wrap="auto" w:vAnchor="margin" w:hAnchor="text" w:yAlign="inline"/>
        <w:ind w:firstLine="480" w:firstLineChars="200"/>
        <w:rPr>
          <w:rFonts w:hint="eastAsia"/>
          <w:lang w:val="en-US"/>
        </w:rPr>
      </w:pPr>
      <w:r>
        <w:rPr>
          <w:rFonts w:hint="eastAsia"/>
          <w:lang w:val="en-US"/>
        </w:rPr>
        <w:t>This system supports configuration and platform differentiation processing, and fully automates the project demand processing, resource detection, resource packing, script compilation and integrated release, it provides good support for project integration and iterative development. It has greatly promoted the product testing and release efficiency in practice.</w:t>
      </w:r>
    </w:p>
    <w:p>
      <w:pPr>
        <w:framePr w:w="0" w:wrap="auto" w:vAnchor="margin" w:hAnchor="text" w:yAlign="inline"/>
        <w:ind w:firstLine="480" w:firstLineChars="200"/>
        <w:rPr>
          <w:rFonts w:hint="eastAsia"/>
          <w:lang w:val="en-US"/>
        </w:rPr>
      </w:pPr>
    </w:p>
    <w:p>
      <w:pPr>
        <w:framePr w:w="0" w:wrap="auto" w:vAnchor="margin" w:hAnchor="text" w:yAlign="inline"/>
        <w:ind w:left="0" w:leftChars="0" w:firstLine="0" w:firstLineChars="0"/>
        <w:rPr>
          <w:rFonts w:hint="eastAsia" w:ascii="仿宋_GB2312" w:eastAsia="仿宋_GB2312"/>
          <w:sz w:val="24"/>
          <w:szCs w:val="24"/>
          <w:lang w:val="en-US" w:eastAsia="zh-CN"/>
        </w:rPr>
      </w:pPr>
      <w:r>
        <w:rPr>
          <w:rStyle w:val="18"/>
          <w:rFonts w:hint="default" w:ascii="Times New Roman" w:hAnsi="Times New Roman" w:eastAsia="黑体" w:cs="Times New Roman"/>
          <w:b/>
          <w:bCs/>
          <w:sz w:val="24"/>
          <w:szCs w:val="24"/>
          <w:rtl w:val="0"/>
          <w:lang w:val="en-US" w:eastAsia="zh-CN"/>
        </w:rPr>
        <w:t>Key Words</w:t>
      </w:r>
      <w:r>
        <w:rPr>
          <w:rStyle w:val="18"/>
          <w:rFonts w:hint="eastAsia" w:ascii="宋体" w:hAnsi="宋体" w:eastAsia="宋体" w:cs="宋体"/>
          <w:sz w:val="24"/>
          <w:szCs w:val="24"/>
          <w:rtl w:val="0"/>
          <w:lang w:val="en-US"/>
        </w:rPr>
        <w:t>：</w:t>
      </w:r>
      <w:r>
        <w:rPr>
          <w:rFonts w:hint="eastAsia"/>
          <w:lang w:val="en-US" w:eastAsia="zh-CN"/>
        </w:rPr>
        <w:t>Unity3D, web interaction, version management, build, release</w:t>
      </w:r>
    </w:p>
    <w:p>
      <w:pPr>
        <w:framePr w:w="0" w:wrap="auto" w:vAnchor="margin" w:hAnchor="text" w:yAlign="inline"/>
        <w:rPr>
          <w:rStyle w:val="18"/>
          <w:rFonts w:hint="eastAsia" w:ascii="宋体" w:hAnsi="宋体" w:eastAsia="宋体" w:cs="宋体"/>
          <w:sz w:val="24"/>
          <w:szCs w:val="24"/>
          <w:rtl w:val="0"/>
          <w:lang w:val="zh-TW" w:eastAsia="zh-TW"/>
        </w:rPr>
        <w:sectPr>
          <w:endnotePr>
            <w:numFmt w:val="decimal"/>
          </w:endnotePr>
          <w:pgSz w:w="11900" w:h="16840"/>
          <w:pgMar w:top="1440" w:right="1800" w:bottom="1440" w:left="1800" w:header="851" w:footer="992" w:gutter="0"/>
          <w:pgNumType w:fmt="upperRoman"/>
          <w:cols w:space="720" w:num="1"/>
        </w:sectPr>
      </w:pPr>
    </w:p>
    <w:p>
      <w:pPr>
        <w:pStyle w:val="10"/>
        <w:framePr/>
        <w:tabs>
          <w:tab w:val="right" w:leader="dot" w:pos="8300"/>
        </w:tabs>
        <w:jc w:val="center"/>
        <w:rPr>
          <w:rStyle w:val="18"/>
          <w:rFonts w:hint="eastAsia" w:ascii="黑体" w:hAnsi="黑体" w:eastAsia="黑体" w:cs="黑体"/>
          <w:sz w:val="36"/>
          <w:szCs w:val="36"/>
          <w:rtl w:val="0"/>
          <w:lang w:val="en-US" w:eastAsia="zh-CN"/>
        </w:rPr>
      </w:pPr>
      <w:r>
        <w:rPr>
          <w:rStyle w:val="18"/>
          <w:rFonts w:hint="eastAsia" w:ascii="黑体" w:hAnsi="黑体" w:eastAsia="黑体" w:cs="黑体"/>
          <w:sz w:val="36"/>
          <w:szCs w:val="36"/>
          <w:rtl w:val="0"/>
          <w:lang w:val="en-US" w:eastAsia="zh-CN"/>
        </w:rPr>
        <w:t>目录</w:t>
      </w:r>
    </w:p>
    <w:p>
      <w:pPr>
        <w:framePr w:w="0" w:wrap="auto" w:vAnchor="margin" w:hAnchor="text" w:yAlign="inline"/>
        <w:rPr>
          <w:rFonts w:hint="eastAsia"/>
          <w:lang w:val="en-US" w:eastAsia="zh-CN"/>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360" w:lineRule="auto"/>
        <w:ind w:right="0" w:rightChars="0" w:firstLine="0" w:firstLineChars="0"/>
        <w:jc w:val="both"/>
        <w:textAlignment w:val="auto"/>
        <w:outlineLvl w:val="9"/>
        <w:rPr>
          <w:rFonts w:hint="eastAsia"/>
          <w:lang w:val="en-US" w:eastAsia="zh-CN"/>
        </w:rPr>
      </w:pPr>
    </w:p>
    <w:p>
      <w:pPr>
        <w:pStyle w:val="10"/>
        <w:framePr/>
        <w:tabs>
          <w:tab w:val="right" w:leader="dot" w:pos="8300"/>
        </w:tabs>
      </w:pPr>
      <w:r>
        <w:rPr>
          <w:rStyle w:val="18"/>
          <w:rFonts w:hint="eastAsia" w:ascii="宋体" w:hAnsi="宋体" w:eastAsia="宋体" w:cs="宋体"/>
          <w:sz w:val="24"/>
          <w:szCs w:val="24"/>
          <w:rtl w:val="0"/>
          <w:lang w:val="en-US" w:eastAsia="zh-CN"/>
        </w:rPr>
        <w:fldChar w:fldCharType="begin"/>
      </w:r>
      <w:r>
        <w:rPr>
          <w:rStyle w:val="18"/>
          <w:rFonts w:hint="eastAsia" w:ascii="宋体" w:hAnsi="宋体" w:eastAsia="宋体" w:cs="宋体"/>
          <w:sz w:val="24"/>
          <w:szCs w:val="24"/>
          <w:rtl w:val="0"/>
          <w:lang w:val="en-US" w:eastAsia="zh-CN"/>
        </w:rPr>
        <w:instrText xml:space="preserve">TOC \o "1-2" \h \u </w:instrText>
      </w:r>
      <w:r>
        <w:rPr>
          <w:rStyle w:val="18"/>
          <w:rFonts w:hint="eastAsia" w:ascii="宋体" w:hAnsi="宋体" w:eastAsia="宋体" w:cs="宋体"/>
          <w:sz w:val="24"/>
          <w:szCs w:val="24"/>
          <w:rtl w:val="0"/>
          <w:lang w:val="en-US" w:eastAsia="zh-CN"/>
        </w:rPr>
        <w:fldChar w:fldCharType="separate"/>
      </w: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_Toc2584 </w:instrText>
      </w:r>
      <w:r>
        <w:rPr>
          <w:rFonts w:hint="eastAsia" w:ascii="宋体" w:hAnsi="宋体" w:eastAsia="宋体" w:cs="宋体"/>
          <w:szCs w:val="24"/>
          <w:rtl w:val="0"/>
          <w:lang w:val="en-US" w:eastAsia="zh-CN"/>
        </w:rPr>
        <w:fldChar w:fldCharType="separate"/>
      </w:r>
      <w:r>
        <w:rPr>
          <w:rFonts w:hint="eastAsia"/>
        </w:rPr>
        <w:t>摘    要</w:t>
      </w:r>
      <w:r>
        <w:tab/>
      </w:r>
      <w:r>
        <w:fldChar w:fldCharType="begin"/>
      </w:r>
      <w:r>
        <w:instrText xml:space="preserve"> PAGEREF _Toc2584 </w:instrText>
      </w:r>
      <w:r>
        <w:fldChar w:fldCharType="separate"/>
      </w:r>
      <w:r>
        <w:t>I</w:t>
      </w:r>
      <w:r>
        <w:fldChar w:fldCharType="end"/>
      </w:r>
      <w:r>
        <w:rPr>
          <w:rFonts w:hint="eastAsia" w:ascii="宋体" w:hAnsi="宋体" w:eastAsia="宋体" w:cs="宋体"/>
          <w:szCs w:val="24"/>
          <w:rtl w:val="0"/>
          <w:lang w:val="en-US" w:eastAsia="zh-CN"/>
        </w:rPr>
        <w:fldChar w:fldCharType="end"/>
      </w:r>
    </w:p>
    <w:p>
      <w:pPr>
        <w:pStyle w:val="10"/>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_Toc28729 </w:instrText>
      </w:r>
      <w:r>
        <w:rPr>
          <w:rFonts w:hint="eastAsia" w:ascii="宋体" w:hAnsi="宋体" w:eastAsia="宋体" w:cs="宋体"/>
          <w:szCs w:val="24"/>
          <w:rtl w:val="0"/>
          <w:lang w:val="en-US" w:eastAsia="zh-CN"/>
        </w:rPr>
        <w:fldChar w:fldCharType="separate"/>
      </w:r>
      <w:r>
        <w:rPr>
          <w:rFonts w:hint="eastAsia" w:ascii="黑体" w:hAnsi="黑体" w:eastAsia="黑体" w:cs="黑体"/>
          <w:bCs/>
        </w:rPr>
        <w:t>ABSTRACT</w:t>
      </w:r>
      <w:r>
        <w:tab/>
      </w:r>
      <w:r>
        <w:fldChar w:fldCharType="begin"/>
      </w:r>
      <w:r>
        <w:instrText xml:space="preserve"> PAGEREF _Toc28729 </w:instrText>
      </w:r>
      <w:r>
        <w:fldChar w:fldCharType="separate"/>
      </w:r>
      <w:r>
        <w:t>II</w:t>
      </w:r>
      <w:r>
        <w:fldChar w:fldCharType="end"/>
      </w:r>
      <w:r>
        <w:rPr>
          <w:rFonts w:hint="eastAsia" w:ascii="宋体" w:hAnsi="宋体" w:eastAsia="宋体" w:cs="宋体"/>
          <w:szCs w:val="24"/>
          <w:rtl w:val="0"/>
          <w:lang w:val="en-US" w:eastAsia="zh-CN"/>
        </w:rPr>
        <w:fldChar w:fldCharType="end"/>
      </w:r>
    </w:p>
    <w:p>
      <w:pPr>
        <w:pStyle w:val="10"/>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_Toc30935 </w:instrText>
      </w:r>
      <w:r>
        <w:rPr>
          <w:rFonts w:hint="eastAsia" w:ascii="宋体" w:hAnsi="宋体" w:eastAsia="宋体" w:cs="宋体"/>
          <w:szCs w:val="24"/>
          <w:rtl w:val="0"/>
          <w:lang w:val="en-US" w:eastAsia="zh-CN"/>
        </w:rPr>
        <w:fldChar w:fldCharType="separate"/>
      </w:r>
      <w:r>
        <w:rPr>
          <w:rFonts w:hint="eastAsia"/>
          <w:lang w:val="en-US" w:eastAsia="zh-CN"/>
        </w:rPr>
        <w:t>第一章 绪论</w:t>
      </w:r>
      <w:r>
        <w:tab/>
      </w:r>
      <w:r>
        <w:fldChar w:fldCharType="begin"/>
      </w:r>
      <w:r>
        <w:instrText xml:space="preserve"> PAGEREF _Toc30935 </w:instrText>
      </w:r>
      <w:r>
        <w:fldChar w:fldCharType="separate"/>
      </w:r>
      <w:r>
        <w:t>1</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_Toc16432 </w:instrText>
      </w:r>
      <w:r>
        <w:rPr>
          <w:rFonts w:hint="eastAsia" w:ascii="宋体" w:hAnsi="宋体" w:eastAsia="宋体" w:cs="宋体"/>
          <w:szCs w:val="24"/>
          <w:rtl w:val="0"/>
          <w:lang w:val="en-US" w:eastAsia="zh-CN"/>
        </w:rPr>
        <w:fldChar w:fldCharType="separate"/>
      </w:r>
      <w:r>
        <w:rPr>
          <w:rFonts w:hint="eastAsia"/>
          <w:lang w:val="en-US" w:eastAsia="zh-CN"/>
        </w:rPr>
        <w:t>1.1 Unity3D引擎</w:t>
      </w:r>
      <w:r>
        <w:tab/>
      </w:r>
      <w:r>
        <w:fldChar w:fldCharType="begin"/>
      </w:r>
      <w:r>
        <w:instrText xml:space="preserve"> PAGEREF _Toc16432 </w:instrText>
      </w:r>
      <w:r>
        <w:fldChar w:fldCharType="separate"/>
      </w:r>
      <w:r>
        <w:t>1</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_Toc20474 </w:instrText>
      </w:r>
      <w:r>
        <w:rPr>
          <w:rFonts w:hint="eastAsia" w:ascii="宋体" w:hAnsi="宋体" w:eastAsia="宋体" w:cs="宋体"/>
          <w:szCs w:val="24"/>
          <w:rtl w:val="0"/>
          <w:lang w:val="en-US" w:eastAsia="zh-CN"/>
        </w:rPr>
        <w:fldChar w:fldCharType="separate"/>
      </w:r>
      <w:r>
        <w:rPr>
          <w:rFonts w:hint="eastAsia"/>
          <w:lang w:val="en-US" w:eastAsia="zh-CN"/>
        </w:rPr>
        <w:t>1.2 应用平台介绍</w:t>
      </w:r>
      <w:r>
        <w:tab/>
      </w:r>
      <w:r>
        <w:fldChar w:fldCharType="begin"/>
      </w:r>
      <w:r>
        <w:instrText xml:space="preserve"> PAGEREF _Toc20474 </w:instrText>
      </w:r>
      <w:r>
        <w:fldChar w:fldCharType="separate"/>
      </w:r>
      <w:r>
        <w:t>5</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_Toc4814 </w:instrText>
      </w:r>
      <w:r>
        <w:rPr>
          <w:rFonts w:hint="eastAsia" w:ascii="宋体" w:hAnsi="宋体" w:eastAsia="宋体" w:cs="宋体"/>
          <w:szCs w:val="24"/>
          <w:rtl w:val="0"/>
          <w:lang w:val="en-US" w:eastAsia="zh-CN"/>
        </w:rPr>
        <w:fldChar w:fldCharType="separate"/>
      </w:r>
      <w:r>
        <w:rPr>
          <w:rFonts w:hint="eastAsia"/>
          <w:lang w:val="en-US" w:eastAsia="zh-CN"/>
        </w:rPr>
        <w:t>1.3 迭代式开发需求</w:t>
      </w:r>
      <w:r>
        <w:tab/>
      </w:r>
      <w:r>
        <w:fldChar w:fldCharType="begin"/>
      </w:r>
      <w:r>
        <w:instrText xml:space="preserve"> PAGEREF _Toc4814 </w:instrText>
      </w:r>
      <w:r>
        <w:fldChar w:fldCharType="separate"/>
      </w:r>
      <w:r>
        <w:t>7</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_Toc18608 </w:instrText>
      </w:r>
      <w:r>
        <w:rPr>
          <w:rFonts w:hint="eastAsia" w:ascii="宋体" w:hAnsi="宋体" w:eastAsia="宋体" w:cs="宋体"/>
          <w:szCs w:val="24"/>
          <w:rtl w:val="0"/>
          <w:lang w:val="en-US" w:eastAsia="zh-CN"/>
        </w:rPr>
        <w:fldChar w:fldCharType="separate"/>
      </w:r>
      <w:r>
        <w:rPr>
          <w:rFonts w:hint="eastAsia"/>
          <w:lang w:val="en-US" w:eastAsia="zh-CN"/>
        </w:rPr>
        <w:t xml:space="preserve">1.4 </w:t>
      </w:r>
      <w:r>
        <w:rPr>
          <w:rFonts w:hint="eastAsia"/>
          <w:lang w:val="zh-CN" w:eastAsia="zh-CN"/>
        </w:rPr>
        <w:t>Unity3D自动化构建发布系统</w:t>
      </w:r>
      <w:r>
        <w:tab/>
      </w:r>
      <w:r>
        <w:fldChar w:fldCharType="begin"/>
      </w:r>
      <w:r>
        <w:instrText xml:space="preserve"> PAGEREF _Toc18608 </w:instrText>
      </w:r>
      <w:r>
        <w:fldChar w:fldCharType="separate"/>
      </w:r>
      <w:r>
        <w:t>8</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_Toc27933 </w:instrText>
      </w:r>
      <w:r>
        <w:rPr>
          <w:rFonts w:hint="eastAsia" w:ascii="宋体" w:hAnsi="宋体" w:eastAsia="宋体" w:cs="宋体"/>
          <w:szCs w:val="24"/>
          <w:rtl w:val="0"/>
          <w:lang w:val="en-US" w:eastAsia="zh-CN"/>
        </w:rPr>
        <w:fldChar w:fldCharType="separate"/>
      </w:r>
      <w:r>
        <w:rPr>
          <w:rFonts w:hint="eastAsia"/>
          <w:lang w:val="en-US" w:eastAsia="zh-CN"/>
        </w:rPr>
        <w:t>1.5 论文目录与组织</w:t>
      </w:r>
      <w:r>
        <w:tab/>
      </w:r>
      <w:r>
        <w:fldChar w:fldCharType="begin"/>
      </w:r>
      <w:r>
        <w:instrText xml:space="preserve"> PAGEREF _Toc27933 </w:instrText>
      </w:r>
      <w:r>
        <w:fldChar w:fldCharType="separate"/>
      </w:r>
      <w:r>
        <w:t>9</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_Toc10760 </w:instrText>
      </w:r>
      <w:r>
        <w:rPr>
          <w:rFonts w:hint="eastAsia" w:ascii="宋体" w:hAnsi="宋体" w:eastAsia="宋体" w:cs="宋体"/>
          <w:szCs w:val="24"/>
          <w:rtl w:val="0"/>
          <w:lang w:val="en-US" w:eastAsia="zh-CN"/>
        </w:rPr>
        <w:fldChar w:fldCharType="separate"/>
      </w:r>
      <w:r>
        <w:rPr>
          <w:rFonts w:hint="eastAsia"/>
          <w:lang w:val="en-US" w:eastAsia="zh-CN"/>
        </w:rPr>
        <w:t>1.6 小结</w:t>
      </w:r>
      <w:r>
        <w:tab/>
      </w:r>
      <w:r>
        <w:fldChar w:fldCharType="begin"/>
      </w:r>
      <w:r>
        <w:instrText xml:space="preserve"> PAGEREF _Toc10760 </w:instrText>
      </w:r>
      <w:r>
        <w:fldChar w:fldCharType="separate"/>
      </w:r>
      <w:r>
        <w:t>10</w:t>
      </w:r>
      <w:r>
        <w:fldChar w:fldCharType="end"/>
      </w:r>
      <w:r>
        <w:rPr>
          <w:rFonts w:hint="eastAsia" w:ascii="宋体" w:hAnsi="宋体" w:eastAsia="宋体" w:cs="宋体"/>
          <w:szCs w:val="24"/>
          <w:rtl w:val="0"/>
          <w:lang w:val="en-US" w:eastAsia="zh-CN"/>
        </w:rPr>
        <w:fldChar w:fldCharType="end"/>
      </w:r>
    </w:p>
    <w:p>
      <w:pPr>
        <w:pStyle w:val="10"/>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_Toc16222 </w:instrText>
      </w:r>
      <w:r>
        <w:rPr>
          <w:rFonts w:hint="eastAsia" w:ascii="宋体" w:hAnsi="宋体" w:eastAsia="宋体" w:cs="宋体"/>
          <w:szCs w:val="24"/>
          <w:rtl w:val="0"/>
          <w:lang w:val="en-US" w:eastAsia="zh-CN"/>
        </w:rPr>
        <w:fldChar w:fldCharType="separate"/>
      </w:r>
      <w:r>
        <w:rPr>
          <w:rFonts w:hint="eastAsia"/>
          <w:lang w:val="en-US" w:eastAsia="zh-CN"/>
        </w:rPr>
        <w:t>第二章 自动化构建发布系统需求</w:t>
      </w:r>
      <w:r>
        <w:tab/>
      </w:r>
      <w:r>
        <w:fldChar w:fldCharType="begin"/>
      </w:r>
      <w:r>
        <w:instrText xml:space="preserve"> PAGEREF _Toc16222 </w:instrText>
      </w:r>
      <w:r>
        <w:fldChar w:fldCharType="separate"/>
      </w:r>
      <w:r>
        <w:t>11</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_Toc31496 </w:instrText>
      </w:r>
      <w:r>
        <w:rPr>
          <w:rFonts w:hint="eastAsia" w:ascii="宋体" w:hAnsi="宋体" w:eastAsia="宋体" w:cs="宋体"/>
          <w:szCs w:val="24"/>
          <w:rtl w:val="0"/>
          <w:lang w:val="en-US" w:eastAsia="zh-CN"/>
        </w:rPr>
        <w:fldChar w:fldCharType="separate"/>
      </w:r>
      <w:r>
        <w:rPr>
          <w:rFonts w:hint="eastAsia"/>
          <w:lang w:val="en-US" w:eastAsia="zh-CN"/>
        </w:rPr>
        <w:t xml:space="preserve">2.1 </w:t>
      </w:r>
      <w:r>
        <w:rPr>
          <w:rFonts w:hint="eastAsia"/>
          <w:lang w:val="zh-CN" w:eastAsia="zh-CN"/>
        </w:rPr>
        <w:t>Unity</w:t>
      </w:r>
      <w:r>
        <w:rPr>
          <w:rFonts w:hint="eastAsia"/>
          <w:lang w:val="en-US" w:eastAsia="zh-CN"/>
        </w:rPr>
        <w:t>3D</w:t>
      </w:r>
      <w:r>
        <w:rPr>
          <w:rFonts w:hint="eastAsia"/>
          <w:lang w:val="zh-CN" w:eastAsia="zh-CN"/>
        </w:rPr>
        <w:t>资源与构建发布相关API</w:t>
      </w:r>
      <w:r>
        <w:tab/>
      </w:r>
      <w:r>
        <w:fldChar w:fldCharType="begin"/>
      </w:r>
      <w:r>
        <w:instrText xml:space="preserve"> PAGEREF _Toc31496 </w:instrText>
      </w:r>
      <w:r>
        <w:fldChar w:fldCharType="separate"/>
      </w:r>
      <w:r>
        <w:t>11</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_Toc30011 </w:instrText>
      </w:r>
      <w:r>
        <w:rPr>
          <w:rFonts w:hint="eastAsia" w:ascii="宋体" w:hAnsi="宋体" w:eastAsia="宋体" w:cs="宋体"/>
          <w:szCs w:val="24"/>
          <w:rtl w:val="0"/>
          <w:lang w:val="en-US" w:eastAsia="zh-CN"/>
        </w:rPr>
        <w:fldChar w:fldCharType="separate"/>
      </w:r>
      <w:r>
        <w:rPr>
          <w:rFonts w:hint="eastAsia"/>
          <w:lang w:val="en-US" w:eastAsia="zh-CN"/>
        </w:rPr>
        <w:t>2.2 网页服务器</w:t>
      </w:r>
      <w:r>
        <w:tab/>
      </w:r>
      <w:r>
        <w:fldChar w:fldCharType="begin"/>
      </w:r>
      <w:r>
        <w:instrText xml:space="preserve"> PAGEREF _Toc30011 </w:instrText>
      </w:r>
      <w:r>
        <w:fldChar w:fldCharType="separate"/>
      </w:r>
      <w:r>
        <w:t>12</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_Toc24190 </w:instrText>
      </w:r>
      <w:r>
        <w:rPr>
          <w:rFonts w:hint="eastAsia" w:ascii="宋体" w:hAnsi="宋体" w:eastAsia="宋体" w:cs="宋体"/>
          <w:szCs w:val="24"/>
          <w:rtl w:val="0"/>
          <w:lang w:val="en-US" w:eastAsia="zh-CN"/>
        </w:rPr>
        <w:fldChar w:fldCharType="separate"/>
      </w:r>
      <w:r>
        <w:rPr>
          <w:rFonts w:hint="eastAsia"/>
          <w:lang w:val="en-US" w:eastAsia="zh-CN"/>
        </w:rPr>
        <w:t>2.3 Python语言</w:t>
      </w:r>
      <w:r>
        <w:tab/>
      </w:r>
      <w:r>
        <w:fldChar w:fldCharType="begin"/>
      </w:r>
      <w:r>
        <w:instrText xml:space="preserve"> PAGEREF _Toc24190 </w:instrText>
      </w:r>
      <w:r>
        <w:fldChar w:fldCharType="separate"/>
      </w:r>
      <w:r>
        <w:t>13</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_Toc15566 </w:instrText>
      </w:r>
      <w:r>
        <w:rPr>
          <w:rFonts w:hint="eastAsia" w:ascii="宋体" w:hAnsi="宋体" w:eastAsia="宋体" w:cs="宋体"/>
          <w:szCs w:val="24"/>
          <w:rtl w:val="0"/>
          <w:lang w:val="en-US" w:eastAsia="zh-CN"/>
        </w:rPr>
        <w:fldChar w:fldCharType="separate"/>
      </w:r>
      <w:r>
        <w:rPr>
          <w:rFonts w:hint="eastAsia"/>
          <w:lang w:val="en-US" w:eastAsia="zh-CN"/>
        </w:rPr>
        <w:t>2.4 Unity3D构建发布相关知识</w:t>
      </w:r>
      <w:r>
        <w:tab/>
      </w:r>
      <w:r>
        <w:fldChar w:fldCharType="begin"/>
      </w:r>
      <w:r>
        <w:instrText xml:space="preserve"> PAGEREF _Toc15566 </w:instrText>
      </w:r>
      <w:r>
        <w:fldChar w:fldCharType="separate"/>
      </w:r>
      <w:r>
        <w:t>14</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_Toc11905 </w:instrText>
      </w:r>
      <w:r>
        <w:rPr>
          <w:rFonts w:hint="eastAsia" w:ascii="宋体" w:hAnsi="宋体" w:eastAsia="宋体" w:cs="宋体"/>
          <w:szCs w:val="24"/>
          <w:rtl w:val="0"/>
          <w:lang w:val="en-US" w:eastAsia="zh-CN"/>
        </w:rPr>
        <w:fldChar w:fldCharType="separate"/>
      </w:r>
      <w:r>
        <w:rPr>
          <w:rFonts w:hint="eastAsia"/>
          <w:lang w:val="en-US" w:eastAsia="zh-CN"/>
        </w:rPr>
        <w:t>2.5 数据配置存储</w:t>
      </w:r>
      <w:r>
        <w:tab/>
      </w:r>
      <w:r>
        <w:fldChar w:fldCharType="begin"/>
      </w:r>
      <w:r>
        <w:instrText xml:space="preserve"> PAGEREF _Toc11905 </w:instrText>
      </w:r>
      <w:r>
        <w:fldChar w:fldCharType="separate"/>
      </w:r>
      <w:r>
        <w:t>17</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_Toc25267 </w:instrText>
      </w:r>
      <w:r>
        <w:rPr>
          <w:rFonts w:hint="eastAsia" w:ascii="宋体" w:hAnsi="宋体" w:eastAsia="宋体" w:cs="宋体"/>
          <w:szCs w:val="24"/>
          <w:rtl w:val="0"/>
          <w:lang w:val="en-US" w:eastAsia="zh-CN"/>
        </w:rPr>
        <w:fldChar w:fldCharType="separate"/>
      </w:r>
      <w:r>
        <w:rPr>
          <w:rFonts w:hint="eastAsia"/>
          <w:lang w:val="en-US" w:eastAsia="zh-CN"/>
        </w:rPr>
        <w:t>2.6 小结</w:t>
      </w:r>
      <w:r>
        <w:tab/>
      </w:r>
      <w:r>
        <w:fldChar w:fldCharType="begin"/>
      </w:r>
      <w:r>
        <w:instrText xml:space="preserve"> PAGEREF _Toc25267 </w:instrText>
      </w:r>
      <w:r>
        <w:fldChar w:fldCharType="separate"/>
      </w:r>
      <w:r>
        <w:t>17</w:t>
      </w:r>
      <w:r>
        <w:fldChar w:fldCharType="end"/>
      </w:r>
      <w:r>
        <w:rPr>
          <w:rFonts w:hint="eastAsia" w:ascii="宋体" w:hAnsi="宋体" w:eastAsia="宋体" w:cs="宋体"/>
          <w:szCs w:val="24"/>
          <w:rtl w:val="0"/>
          <w:lang w:val="en-US" w:eastAsia="zh-CN"/>
        </w:rPr>
        <w:fldChar w:fldCharType="end"/>
      </w:r>
    </w:p>
    <w:p>
      <w:pPr>
        <w:pStyle w:val="10"/>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_Toc23728 </w:instrText>
      </w:r>
      <w:r>
        <w:rPr>
          <w:rFonts w:hint="eastAsia" w:ascii="宋体" w:hAnsi="宋体" w:eastAsia="宋体" w:cs="宋体"/>
          <w:szCs w:val="24"/>
          <w:rtl w:val="0"/>
          <w:lang w:val="en-US" w:eastAsia="zh-CN"/>
        </w:rPr>
        <w:fldChar w:fldCharType="separate"/>
      </w:r>
      <w:r>
        <w:rPr>
          <w:rFonts w:hint="eastAsia"/>
          <w:lang w:val="en-US" w:eastAsia="zh-CN"/>
        </w:rPr>
        <w:t>第三章 框架设计</w:t>
      </w:r>
      <w:r>
        <w:tab/>
      </w:r>
      <w:r>
        <w:fldChar w:fldCharType="begin"/>
      </w:r>
      <w:r>
        <w:instrText xml:space="preserve"> PAGEREF _Toc23728 </w:instrText>
      </w:r>
      <w:r>
        <w:fldChar w:fldCharType="separate"/>
      </w:r>
      <w:r>
        <w:t>18</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_Toc21425 </w:instrText>
      </w:r>
      <w:r>
        <w:rPr>
          <w:rFonts w:hint="eastAsia" w:ascii="宋体" w:hAnsi="宋体" w:eastAsia="宋体" w:cs="宋体"/>
          <w:szCs w:val="24"/>
          <w:rtl w:val="0"/>
          <w:lang w:val="en-US" w:eastAsia="zh-CN"/>
        </w:rPr>
        <w:fldChar w:fldCharType="separate"/>
      </w:r>
      <w:r>
        <w:rPr>
          <w:rFonts w:hint="eastAsia"/>
          <w:lang w:val="en-US" w:eastAsia="zh-CN"/>
        </w:rPr>
        <w:t>3.1 网页服务模块</w:t>
      </w:r>
      <w:r>
        <w:tab/>
      </w:r>
      <w:r>
        <w:fldChar w:fldCharType="begin"/>
      </w:r>
      <w:r>
        <w:instrText xml:space="preserve"> PAGEREF _Toc21425 </w:instrText>
      </w:r>
      <w:r>
        <w:fldChar w:fldCharType="separate"/>
      </w:r>
      <w:r>
        <w:t>18</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_Toc1458 </w:instrText>
      </w:r>
      <w:r>
        <w:rPr>
          <w:rFonts w:hint="eastAsia" w:ascii="宋体" w:hAnsi="宋体" w:eastAsia="宋体" w:cs="宋体"/>
          <w:szCs w:val="24"/>
          <w:rtl w:val="0"/>
          <w:lang w:val="en-US" w:eastAsia="zh-CN"/>
        </w:rPr>
        <w:fldChar w:fldCharType="separate"/>
      </w:r>
      <w:r>
        <w:rPr>
          <w:rFonts w:hint="eastAsia"/>
          <w:lang w:val="en-US" w:eastAsia="zh-CN"/>
        </w:rPr>
        <w:t>3.2 任务服务模块</w:t>
      </w:r>
      <w:r>
        <w:tab/>
      </w:r>
      <w:r>
        <w:fldChar w:fldCharType="begin"/>
      </w:r>
      <w:r>
        <w:instrText xml:space="preserve"> PAGEREF _Toc1458 </w:instrText>
      </w:r>
      <w:r>
        <w:fldChar w:fldCharType="separate"/>
      </w:r>
      <w:r>
        <w:t>22</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_Toc6350 </w:instrText>
      </w:r>
      <w:r>
        <w:rPr>
          <w:rFonts w:hint="eastAsia" w:ascii="宋体" w:hAnsi="宋体" w:eastAsia="宋体" w:cs="宋体"/>
          <w:szCs w:val="24"/>
          <w:rtl w:val="0"/>
          <w:lang w:val="en-US" w:eastAsia="zh-CN"/>
        </w:rPr>
        <w:fldChar w:fldCharType="separate"/>
      </w:r>
      <w:r>
        <w:rPr>
          <w:rFonts w:hint="eastAsia"/>
          <w:lang w:val="en-US" w:eastAsia="zh-CN"/>
        </w:rPr>
        <w:t>3.3 小结</w:t>
      </w:r>
      <w:r>
        <w:tab/>
      </w:r>
      <w:r>
        <w:fldChar w:fldCharType="begin"/>
      </w:r>
      <w:r>
        <w:instrText xml:space="preserve"> PAGEREF _Toc6350 </w:instrText>
      </w:r>
      <w:r>
        <w:fldChar w:fldCharType="separate"/>
      </w:r>
      <w:r>
        <w:t>29</w:t>
      </w:r>
      <w:r>
        <w:fldChar w:fldCharType="end"/>
      </w:r>
      <w:r>
        <w:rPr>
          <w:rFonts w:hint="eastAsia" w:ascii="宋体" w:hAnsi="宋体" w:eastAsia="宋体" w:cs="宋体"/>
          <w:szCs w:val="24"/>
          <w:rtl w:val="0"/>
          <w:lang w:val="en-US" w:eastAsia="zh-CN"/>
        </w:rPr>
        <w:fldChar w:fldCharType="end"/>
      </w:r>
    </w:p>
    <w:p>
      <w:pPr>
        <w:pStyle w:val="10"/>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_Toc22928 </w:instrText>
      </w:r>
      <w:r>
        <w:rPr>
          <w:rFonts w:hint="eastAsia" w:ascii="宋体" w:hAnsi="宋体" w:eastAsia="宋体" w:cs="宋体"/>
          <w:szCs w:val="24"/>
          <w:rtl w:val="0"/>
          <w:lang w:val="en-US" w:eastAsia="zh-CN"/>
        </w:rPr>
        <w:fldChar w:fldCharType="separate"/>
      </w:r>
      <w:r>
        <w:rPr>
          <w:rFonts w:hint="eastAsia"/>
          <w:lang w:val="en-US" w:eastAsia="zh-CN"/>
        </w:rPr>
        <w:t>第四章 网页服务模块实现</w:t>
      </w:r>
      <w:r>
        <w:tab/>
      </w:r>
      <w:r>
        <w:fldChar w:fldCharType="begin"/>
      </w:r>
      <w:r>
        <w:instrText xml:space="preserve"> PAGEREF _Toc22928 </w:instrText>
      </w:r>
      <w:r>
        <w:fldChar w:fldCharType="separate"/>
      </w:r>
      <w:r>
        <w:t>30</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_Toc2236 </w:instrText>
      </w:r>
      <w:r>
        <w:rPr>
          <w:rFonts w:hint="eastAsia" w:ascii="宋体" w:hAnsi="宋体" w:eastAsia="宋体" w:cs="宋体"/>
          <w:szCs w:val="24"/>
          <w:rtl w:val="0"/>
          <w:lang w:val="en-US" w:eastAsia="zh-CN"/>
        </w:rPr>
        <w:fldChar w:fldCharType="separate"/>
      </w:r>
      <w:r>
        <w:rPr>
          <w:rFonts w:hint="eastAsia"/>
          <w:lang w:val="en-US" w:eastAsia="zh-CN"/>
        </w:rPr>
        <w:t>4.1 网页服务环境配置</w:t>
      </w:r>
      <w:r>
        <w:tab/>
      </w:r>
      <w:r>
        <w:fldChar w:fldCharType="begin"/>
      </w:r>
      <w:r>
        <w:instrText xml:space="preserve"> PAGEREF _Toc2236 </w:instrText>
      </w:r>
      <w:r>
        <w:fldChar w:fldCharType="separate"/>
      </w:r>
      <w:r>
        <w:t>30</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_Toc18381 </w:instrText>
      </w:r>
      <w:r>
        <w:rPr>
          <w:rFonts w:hint="eastAsia" w:ascii="宋体" w:hAnsi="宋体" w:eastAsia="宋体" w:cs="宋体"/>
          <w:szCs w:val="24"/>
          <w:rtl w:val="0"/>
          <w:lang w:val="en-US" w:eastAsia="zh-CN"/>
        </w:rPr>
        <w:fldChar w:fldCharType="separate"/>
      </w:r>
      <w:r>
        <w:rPr>
          <w:rFonts w:hint="eastAsia"/>
          <w:lang w:val="en-US" w:eastAsia="zh-CN"/>
        </w:rPr>
        <w:t>4.2 文件与代码组织</w:t>
      </w:r>
      <w:r>
        <w:tab/>
      </w:r>
      <w:r>
        <w:fldChar w:fldCharType="begin"/>
      </w:r>
      <w:r>
        <w:instrText xml:space="preserve"> PAGEREF _Toc18381 </w:instrText>
      </w:r>
      <w:r>
        <w:fldChar w:fldCharType="separate"/>
      </w:r>
      <w:r>
        <w:t>32</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_Toc522 </w:instrText>
      </w:r>
      <w:r>
        <w:rPr>
          <w:rFonts w:hint="eastAsia" w:ascii="宋体" w:hAnsi="宋体" w:eastAsia="宋体" w:cs="宋体"/>
          <w:szCs w:val="24"/>
          <w:rtl w:val="0"/>
          <w:lang w:val="en-US" w:eastAsia="zh-CN"/>
        </w:rPr>
        <w:fldChar w:fldCharType="separate"/>
      </w:r>
      <w:r>
        <w:rPr>
          <w:rFonts w:hint="eastAsia"/>
          <w:lang w:val="en-US" w:eastAsia="zh-CN"/>
        </w:rPr>
        <w:t>4.3 交换网页实现</w:t>
      </w:r>
      <w:r>
        <w:tab/>
      </w:r>
      <w:r>
        <w:fldChar w:fldCharType="begin"/>
      </w:r>
      <w:r>
        <w:instrText xml:space="preserve"> PAGEREF _Toc522 </w:instrText>
      </w:r>
      <w:r>
        <w:fldChar w:fldCharType="separate"/>
      </w:r>
      <w:r>
        <w:t>33</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_Toc5494 </w:instrText>
      </w:r>
      <w:r>
        <w:rPr>
          <w:rFonts w:hint="eastAsia" w:ascii="宋体" w:hAnsi="宋体" w:eastAsia="宋体" w:cs="宋体"/>
          <w:szCs w:val="24"/>
          <w:rtl w:val="0"/>
          <w:lang w:val="en-US" w:eastAsia="zh-CN"/>
        </w:rPr>
        <w:fldChar w:fldCharType="separate"/>
      </w:r>
      <w:r>
        <w:rPr>
          <w:rFonts w:hint="eastAsia"/>
          <w:lang w:val="en-US" w:eastAsia="zh-CN"/>
        </w:rPr>
        <w:t>4.4 网页更新支持</w:t>
      </w:r>
      <w:r>
        <w:tab/>
      </w:r>
      <w:r>
        <w:fldChar w:fldCharType="begin"/>
      </w:r>
      <w:r>
        <w:instrText xml:space="preserve"> PAGEREF _Toc5494 </w:instrText>
      </w:r>
      <w:r>
        <w:fldChar w:fldCharType="separate"/>
      </w:r>
      <w:r>
        <w:t>38</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_Toc23418 </w:instrText>
      </w:r>
      <w:r>
        <w:rPr>
          <w:rFonts w:hint="eastAsia" w:ascii="宋体" w:hAnsi="宋体" w:eastAsia="宋体" w:cs="宋体"/>
          <w:szCs w:val="24"/>
          <w:rtl w:val="0"/>
          <w:lang w:val="en-US" w:eastAsia="zh-CN"/>
        </w:rPr>
        <w:fldChar w:fldCharType="separate"/>
      </w:r>
      <w:r>
        <w:rPr>
          <w:rFonts w:hint="eastAsia"/>
          <w:lang w:val="en-US" w:eastAsia="zh-CN"/>
        </w:rPr>
        <w:t>4.5 小结</w:t>
      </w:r>
      <w:r>
        <w:tab/>
      </w:r>
      <w:r>
        <w:fldChar w:fldCharType="begin"/>
      </w:r>
      <w:r>
        <w:instrText xml:space="preserve"> PAGEREF _Toc23418 </w:instrText>
      </w:r>
      <w:r>
        <w:fldChar w:fldCharType="separate"/>
      </w:r>
      <w:r>
        <w:t>39</w:t>
      </w:r>
      <w:r>
        <w:fldChar w:fldCharType="end"/>
      </w:r>
      <w:r>
        <w:rPr>
          <w:rFonts w:hint="eastAsia" w:ascii="宋体" w:hAnsi="宋体" w:eastAsia="宋体" w:cs="宋体"/>
          <w:szCs w:val="24"/>
          <w:rtl w:val="0"/>
          <w:lang w:val="en-US" w:eastAsia="zh-CN"/>
        </w:rPr>
        <w:fldChar w:fldCharType="end"/>
      </w:r>
    </w:p>
    <w:p>
      <w:pPr>
        <w:pStyle w:val="10"/>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_Toc29823 </w:instrText>
      </w:r>
      <w:r>
        <w:rPr>
          <w:rFonts w:hint="eastAsia" w:ascii="宋体" w:hAnsi="宋体" w:eastAsia="宋体" w:cs="宋体"/>
          <w:szCs w:val="24"/>
          <w:rtl w:val="0"/>
          <w:lang w:val="en-US" w:eastAsia="zh-CN"/>
        </w:rPr>
        <w:fldChar w:fldCharType="separate"/>
      </w:r>
      <w:r>
        <w:rPr>
          <w:rFonts w:hint="eastAsia"/>
          <w:lang w:val="en-US" w:eastAsia="zh-CN"/>
        </w:rPr>
        <w:t>第五章 任务服务模块实现</w:t>
      </w:r>
      <w:r>
        <w:tab/>
      </w:r>
      <w:r>
        <w:fldChar w:fldCharType="begin"/>
      </w:r>
      <w:r>
        <w:instrText xml:space="preserve"> PAGEREF _Toc29823 </w:instrText>
      </w:r>
      <w:r>
        <w:fldChar w:fldCharType="separate"/>
      </w:r>
      <w:r>
        <w:t>40</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_Toc25709 </w:instrText>
      </w:r>
      <w:r>
        <w:rPr>
          <w:rFonts w:hint="eastAsia" w:ascii="宋体" w:hAnsi="宋体" w:eastAsia="宋体" w:cs="宋体"/>
          <w:szCs w:val="24"/>
          <w:rtl w:val="0"/>
          <w:lang w:val="en-US" w:eastAsia="zh-CN"/>
        </w:rPr>
        <w:fldChar w:fldCharType="separate"/>
      </w:r>
      <w:r>
        <w:rPr>
          <w:rFonts w:hint="eastAsia"/>
          <w:lang w:val="en-US" w:eastAsia="zh-CN"/>
        </w:rPr>
        <w:t>5.1 文件与代码组织</w:t>
      </w:r>
      <w:r>
        <w:tab/>
      </w:r>
      <w:r>
        <w:fldChar w:fldCharType="begin"/>
      </w:r>
      <w:r>
        <w:instrText xml:space="preserve"> PAGEREF _Toc25709 </w:instrText>
      </w:r>
      <w:r>
        <w:fldChar w:fldCharType="separate"/>
      </w:r>
      <w:r>
        <w:t>40</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_Toc12065 </w:instrText>
      </w:r>
      <w:r>
        <w:rPr>
          <w:rFonts w:hint="eastAsia" w:ascii="宋体" w:hAnsi="宋体" w:eastAsia="宋体" w:cs="宋体"/>
          <w:szCs w:val="24"/>
          <w:rtl w:val="0"/>
          <w:lang w:val="en-US" w:eastAsia="zh-CN"/>
        </w:rPr>
        <w:fldChar w:fldCharType="separate"/>
      </w:r>
      <w:r>
        <w:rPr>
          <w:rFonts w:hint="eastAsia"/>
          <w:lang w:val="en-US" w:eastAsia="zh-CN"/>
        </w:rPr>
        <w:t>5.2 任务驱动逻辑</w:t>
      </w:r>
      <w:r>
        <w:tab/>
      </w:r>
      <w:r>
        <w:fldChar w:fldCharType="begin"/>
      </w:r>
      <w:r>
        <w:instrText xml:space="preserve"> PAGEREF _Toc12065 </w:instrText>
      </w:r>
      <w:r>
        <w:fldChar w:fldCharType="separate"/>
      </w:r>
      <w:r>
        <w:t>45</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_Toc23873 </w:instrText>
      </w:r>
      <w:r>
        <w:rPr>
          <w:rFonts w:hint="eastAsia" w:ascii="宋体" w:hAnsi="宋体" w:eastAsia="宋体" w:cs="宋体"/>
          <w:szCs w:val="24"/>
          <w:rtl w:val="0"/>
          <w:lang w:val="en-US" w:eastAsia="zh-CN"/>
        </w:rPr>
        <w:fldChar w:fldCharType="separate"/>
      </w:r>
      <w:r>
        <w:rPr>
          <w:rFonts w:hint="eastAsia"/>
          <w:lang w:val="en-US" w:eastAsia="zh-CN"/>
        </w:rPr>
        <w:t>5.3 关键任务逻辑</w:t>
      </w:r>
      <w:r>
        <w:tab/>
      </w:r>
      <w:r>
        <w:fldChar w:fldCharType="begin"/>
      </w:r>
      <w:r>
        <w:instrText xml:space="preserve"> PAGEREF _Toc23873 </w:instrText>
      </w:r>
      <w:r>
        <w:fldChar w:fldCharType="separate"/>
      </w:r>
      <w:r>
        <w:t>52</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_Toc20248 </w:instrText>
      </w:r>
      <w:r>
        <w:rPr>
          <w:rFonts w:hint="eastAsia" w:ascii="宋体" w:hAnsi="宋体" w:eastAsia="宋体" w:cs="宋体"/>
          <w:szCs w:val="24"/>
          <w:rtl w:val="0"/>
          <w:lang w:val="en-US" w:eastAsia="zh-CN"/>
        </w:rPr>
        <w:fldChar w:fldCharType="separate"/>
      </w:r>
      <w:r>
        <w:rPr>
          <w:rFonts w:hint="eastAsia"/>
          <w:lang w:val="en-US" w:eastAsia="zh-CN"/>
        </w:rPr>
        <w:t>5.4 难点及注意事项</w:t>
      </w:r>
      <w:r>
        <w:tab/>
      </w:r>
      <w:r>
        <w:fldChar w:fldCharType="begin"/>
      </w:r>
      <w:r>
        <w:instrText xml:space="preserve"> PAGEREF _Toc20248 </w:instrText>
      </w:r>
      <w:r>
        <w:fldChar w:fldCharType="separate"/>
      </w:r>
      <w:r>
        <w:t>58</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_Toc20505 </w:instrText>
      </w:r>
      <w:r>
        <w:rPr>
          <w:rFonts w:hint="eastAsia" w:ascii="宋体" w:hAnsi="宋体" w:eastAsia="宋体" w:cs="宋体"/>
          <w:szCs w:val="24"/>
          <w:rtl w:val="0"/>
          <w:lang w:val="en-US" w:eastAsia="zh-CN"/>
        </w:rPr>
        <w:fldChar w:fldCharType="separate"/>
      </w:r>
      <w:r>
        <w:rPr>
          <w:rFonts w:hint="eastAsia"/>
          <w:lang w:val="en-US" w:eastAsia="zh-CN"/>
        </w:rPr>
        <w:t>5.5 小结</w:t>
      </w:r>
      <w:r>
        <w:tab/>
      </w:r>
      <w:r>
        <w:fldChar w:fldCharType="begin"/>
      </w:r>
      <w:r>
        <w:instrText xml:space="preserve"> PAGEREF _Toc20505 </w:instrText>
      </w:r>
      <w:r>
        <w:fldChar w:fldCharType="separate"/>
      </w:r>
      <w:r>
        <w:t>59</w:t>
      </w:r>
      <w:r>
        <w:fldChar w:fldCharType="end"/>
      </w:r>
      <w:r>
        <w:rPr>
          <w:rFonts w:hint="eastAsia" w:ascii="宋体" w:hAnsi="宋体" w:eastAsia="宋体" w:cs="宋体"/>
          <w:szCs w:val="24"/>
          <w:rtl w:val="0"/>
          <w:lang w:val="en-US" w:eastAsia="zh-CN"/>
        </w:rPr>
        <w:fldChar w:fldCharType="end"/>
      </w:r>
    </w:p>
    <w:p>
      <w:pPr>
        <w:pStyle w:val="10"/>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_Toc10233 </w:instrText>
      </w:r>
      <w:r>
        <w:rPr>
          <w:rFonts w:hint="eastAsia" w:ascii="宋体" w:hAnsi="宋体" w:eastAsia="宋体" w:cs="宋体"/>
          <w:szCs w:val="24"/>
          <w:rtl w:val="0"/>
          <w:lang w:val="en-US" w:eastAsia="zh-CN"/>
        </w:rPr>
        <w:fldChar w:fldCharType="separate"/>
      </w:r>
      <w:r>
        <w:rPr>
          <w:rFonts w:hint="eastAsia"/>
          <w:lang w:val="en-US" w:eastAsia="zh-CN"/>
        </w:rPr>
        <w:t>第六章 项目应用</w:t>
      </w:r>
      <w:r>
        <w:tab/>
      </w:r>
      <w:r>
        <w:fldChar w:fldCharType="begin"/>
      </w:r>
      <w:r>
        <w:instrText xml:space="preserve"> PAGEREF _Toc10233 </w:instrText>
      </w:r>
      <w:r>
        <w:fldChar w:fldCharType="separate"/>
      </w:r>
      <w:r>
        <w:t>60</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_Toc13413 </w:instrText>
      </w:r>
      <w:r>
        <w:rPr>
          <w:rFonts w:hint="eastAsia" w:ascii="宋体" w:hAnsi="宋体" w:eastAsia="宋体" w:cs="宋体"/>
          <w:szCs w:val="24"/>
          <w:rtl w:val="0"/>
          <w:lang w:val="en-US" w:eastAsia="zh-CN"/>
        </w:rPr>
        <w:fldChar w:fldCharType="separate"/>
      </w:r>
      <w:r>
        <w:rPr>
          <w:rFonts w:hint="eastAsia"/>
          <w:lang w:val="en-US" w:eastAsia="zh-CN"/>
        </w:rPr>
        <w:t xml:space="preserve">6.1 </w:t>
      </w:r>
      <w:r>
        <w:rPr>
          <w:rFonts w:hint="eastAsia"/>
          <w:lang w:val="zh-CN" w:eastAsia="zh-CN"/>
        </w:rPr>
        <w:t>项目应用的其它配置</w:t>
      </w:r>
      <w:r>
        <w:tab/>
      </w:r>
      <w:r>
        <w:fldChar w:fldCharType="begin"/>
      </w:r>
      <w:r>
        <w:instrText xml:space="preserve"> PAGEREF _Toc13413 </w:instrText>
      </w:r>
      <w:r>
        <w:fldChar w:fldCharType="separate"/>
      </w:r>
      <w:r>
        <w:t>60</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_Toc9452 </w:instrText>
      </w:r>
      <w:r>
        <w:rPr>
          <w:rFonts w:hint="eastAsia" w:ascii="宋体" w:hAnsi="宋体" w:eastAsia="宋体" w:cs="宋体"/>
          <w:szCs w:val="24"/>
          <w:rtl w:val="0"/>
          <w:lang w:val="en-US" w:eastAsia="zh-CN"/>
        </w:rPr>
        <w:fldChar w:fldCharType="separate"/>
      </w:r>
      <w:r>
        <w:rPr>
          <w:rFonts w:hint="eastAsia"/>
          <w:lang w:val="en-US" w:eastAsia="zh-CN"/>
        </w:rPr>
        <w:t>6.2 项目</w:t>
      </w:r>
      <w:r>
        <w:rPr>
          <w:rFonts w:hint="eastAsia"/>
          <w:lang w:val="zh-CN" w:eastAsia="zh-CN"/>
        </w:rPr>
        <w:t>应用情况介绍</w:t>
      </w:r>
      <w:r>
        <w:tab/>
      </w:r>
      <w:r>
        <w:fldChar w:fldCharType="begin"/>
      </w:r>
      <w:r>
        <w:instrText xml:space="preserve"> PAGEREF _Toc9452 </w:instrText>
      </w:r>
      <w:r>
        <w:fldChar w:fldCharType="separate"/>
      </w:r>
      <w:r>
        <w:t>60</w:t>
      </w:r>
      <w:r>
        <w:fldChar w:fldCharType="end"/>
      </w:r>
      <w:r>
        <w:rPr>
          <w:rFonts w:hint="eastAsia" w:ascii="宋体" w:hAnsi="宋体" w:eastAsia="宋体" w:cs="宋体"/>
          <w:szCs w:val="24"/>
          <w:rtl w:val="0"/>
          <w:lang w:val="en-US" w:eastAsia="zh-CN"/>
        </w:rPr>
        <w:fldChar w:fldCharType="end"/>
      </w:r>
    </w:p>
    <w:p>
      <w:pPr>
        <w:pStyle w:val="11"/>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_Toc23585 </w:instrText>
      </w:r>
      <w:r>
        <w:rPr>
          <w:rFonts w:hint="eastAsia" w:ascii="宋体" w:hAnsi="宋体" w:eastAsia="宋体" w:cs="宋体"/>
          <w:szCs w:val="24"/>
          <w:rtl w:val="0"/>
          <w:lang w:val="en-US" w:eastAsia="zh-CN"/>
        </w:rPr>
        <w:fldChar w:fldCharType="separate"/>
      </w:r>
      <w:r>
        <w:rPr>
          <w:rFonts w:hint="eastAsia"/>
          <w:lang w:val="en-US" w:eastAsia="zh-CN"/>
        </w:rPr>
        <w:t>6.3 小结</w:t>
      </w:r>
      <w:r>
        <w:tab/>
      </w:r>
      <w:r>
        <w:fldChar w:fldCharType="begin"/>
      </w:r>
      <w:r>
        <w:instrText xml:space="preserve"> PAGEREF _Toc23585 </w:instrText>
      </w:r>
      <w:r>
        <w:fldChar w:fldCharType="separate"/>
      </w:r>
      <w:r>
        <w:t>64</w:t>
      </w:r>
      <w:r>
        <w:fldChar w:fldCharType="end"/>
      </w:r>
      <w:r>
        <w:rPr>
          <w:rFonts w:hint="eastAsia" w:ascii="宋体" w:hAnsi="宋体" w:eastAsia="宋体" w:cs="宋体"/>
          <w:szCs w:val="24"/>
          <w:rtl w:val="0"/>
          <w:lang w:val="en-US" w:eastAsia="zh-CN"/>
        </w:rPr>
        <w:fldChar w:fldCharType="end"/>
      </w:r>
    </w:p>
    <w:p>
      <w:pPr>
        <w:pStyle w:val="10"/>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_Toc32150 </w:instrText>
      </w:r>
      <w:r>
        <w:rPr>
          <w:rFonts w:hint="eastAsia" w:ascii="宋体" w:hAnsi="宋体" w:eastAsia="宋体" w:cs="宋体"/>
          <w:szCs w:val="24"/>
          <w:rtl w:val="0"/>
          <w:lang w:val="en-US" w:eastAsia="zh-CN"/>
        </w:rPr>
        <w:fldChar w:fldCharType="separate"/>
      </w:r>
      <w:r>
        <w:rPr>
          <w:rFonts w:hint="eastAsia"/>
          <w:lang w:val="en-US" w:eastAsia="zh-CN"/>
        </w:rPr>
        <w:t xml:space="preserve">第七章 </w:t>
      </w:r>
      <w:r>
        <w:rPr>
          <w:rFonts w:hint="eastAsia" w:ascii="黑体" w:hAnsi="黑体" w:cs="黑体"/>
          <w:lang w:val="en-US" w:eastAsia="zh-CN"/>
        </w:rPr>
        <w:t>总结</w:t>
      </w:r>
      <w:r>
        <w:rPr>
          <w:rFonts w:hint="eastAsia"/>
          <w:lang w:val="en-US" w:eastAsia="zh-CN"/>
        </w:rPr>
        <w:t>与展望</w:t>
      </w:r>
      <w:r>
        <w:tab/>
      </w:r>
      <w:r>
        <w:fldChar w:fldCharType="begin"/>
      </w:r>
      <w:r>
        <w:instrText xml:space="preserve"> PAGEREF _Toc32150 </w:instrText>
      </w:r>
      <w:r>
        <w:fldChar w:fldCharType="separate"/>
      </w:r>
      <w:r>
        <w:t>65</w:t>
      </w:r>
      <w:r>
        <w:fldChar w:fldCharType="end"/>
      </w:r>
      <w:r>
        <w:rPr>
          <w:rFonts w:hint="eastAsia" w:ascii="宋体" w:hAnsi="宋体" w:eastAsia="宋体" w:cs="宋体"/>
          <w:szCs w:val="24"/>
          <w:rtl w:val="0"/>
          <w:lang w:val="en-US" w:eastAsia="zh-CN"/>
        </w:rPr>
        <w:fldChar w:fldCharType="end"/>
      </w:r>
    </w:p>
    <w:p>
      <w:pPr>
        <w:pStyle w:val="10"/>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_Toc24491 </w:instrText>
      </w:r>
      <w:r>
        <w:rPr>
          <w:rFonts w:hint="eastAsia" w:ascii="宋体" w:hAnsi="宋体" w:eastAsia="宋体" w:cs="宋体"/>
          <w:szCs w:val="24"/>
          <w:rtl w:val="0"/>
          <w:lang w:val="en-US" w:eastAsia="zh-CN"/>
        </w:rPr>
        <w:fldChar w:fldCharType="separate"/>
      </w:r>
      <w:r>
        <w:rPr>
          <w:rFonts w:hint="eastAsia"/>
          <w:lang w:val="en-US" w:eastAsia="zh-CN"/>
        </w:rPr>
        <w:t>参考文献</w:t>
      </w:r>
      <w:r>
        <w:tab/>
      </w:r>
      <w:r>
        <w:fldChar w:fldCharType="begin"/>
      </w:r>
      <w:r>
        <w:instrText xml:space="preserve"> PAGEREF _Toc24491 </w:instrText>
      </w:r>
      <w:r>
        <w:fldChar w:fldCharType="separate"/>
      </w:r>
      <w:r>
        <w:t>66</w:t>
      </w:r>
      <w:r>
        <w:fldChar w:fldCharType="end"/>
      </w:r>
      <w:r>
        <w:rPr>
          <w:rFonts w:hint="eastAsia" w:ascii="宋体" w:hAnsi="宋体" w:eastAsia="宋体" w:cs="宋体"/>
          <w:szCs w:val="24"/>
          <w:rtl w:val="0"/>
          <w:lang w:val="en-US" w:eastAsia="zh-CN"/>
        </w:rPr>
        <w:fldChar w:fldCharType="end"/>
      </w:r>
    </w:p>
    <w:p>
      <w:pPr>
        <w:pStyle w:val="10"/>
        <w:framePr/>
        <w:tabs>
          <w:tab w:val="right" w:leader="dot" w:pos="8300"/>
        </w:tabs>
      </w:pPr>
      <w:r>
        <w:rPr>
          <w:rFonts w:hint="eastAsia" w:ascii="宋体" w:hAnsi="宋体" w:eastAsia="宋体" w:cs="宋体"/>
          <w:szCs w:val="24"/>
          <w:rtl w:val="0"/>
          <w:lang w:val="en-US" w:eastAsia="zh-CN"/>
        </w:rPr>
        <w:fldChar w:fldCharType="begin"/>
      </w:r>
      <w:r>
        <w:rPr>
          <w:rFonts w:hint="eastAsia" w:ascii="宋体" w:hAnsi="宋体" w:eastAsia="宋体" w:cs="宋体"/>
          <w:szCs w:val="24"/>
          <w:rtl w:val="0"/>
          <w:lang w:val="en-US" w:eastAsia="zh-CN"/>
        </w:rPr>
        <w:instrText xml:space="preserve"> HYPERLINK \l _Toc21241 </w:instrText>
      </w:r>
      <w:r>
        <w:rPr>
          <w:rFonts w:hint="eastAsia" w:ascii="宋体" w:hAnsi="宋体" w:eastAsia="宋体" w:cs="宋体"/>
          <w:szCs w:val="24"/>
          <w:rtl w:val="0"/>
          <w:lang w:val="en-US" w:eastAsia="zh-CN"/>
        </w:rPr>
        <w:fldChar w:fldCharType="separate"/>
      </w:r>
      <w:r>
        <w:rPr>
          <w:rFonts w:hint="eastAsia"/>
          <w:lang w:val="en-US" w:eastAsia="zh-CN"/>
        </w:rPr>
        <w:t>致谢</w:t>
      </w:r>
      <w:r>
        <w:tab/>
      </w:r>
      <w:r>
        <w:fldChar w:fldCharType="begin"/>
      </w:r>
      <w:r>
        <w:instrText xml:space="preserve"> PAGEREF _Toc21241 </w:instrText>
      </w:r>
      <w:r>
        <w:fldChar w:fldCharType="separate"/>
      </w:r>
      <w:r>
        <w:t>68</w:t>
      </w:r>
      <w:r>
        <w:fldChar w:fldCharType="end"/>
      </w:r>
      <w:r>
        <w:rPr>
          <w:rFonts w:hint="eastAsia" w:ascii="宋体" w:hAnsi="宋体" w:eastAsia="宋体" w:cs="宋体"/>
          <w:szCs w:val="24"/>
          <w:rtl w:val="0"/>
          <w:lang w:val="en-US" w:eastAsia="zh-CN"/>
        </w:rPr>
        <w:fldChar w:fldCharType="end"/>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360" w:lineRule="auto"/>
        <w:ind w:right="0" w:rightChars="0" w:firstLine="0" w:firstLineChars="0"/>
        <w:jc w:val="both"/>
        <w:textAlignment w:val="auto"/>
        <w:outlineLvl w:val="9"/>
        <w:rPr>
          <w:rStyle w:val="18"/>
          <w:rFonts w:hint="eastAsia" w:ascii="宋体" w:hAnsi="宋体" w:eastAsia="宋体" w:cs="宋体"/>
          <w:sz w:val="24"/>
          <w:szCs w:val="24"/>
          <w:rtl w:val="0"/>
          <w:lang w:val="en-US" w:eastAsia="zh-CN"/>
        </w:rPr>
        <w:sectPr>
          <w:endnotePr>
            <w:numFmt w:val="decimal"/>
          </w:endnotePr>
          <w:pgSz w:w="11900" w:h="16840"/>
          <w:pgMar w:top="1440" w:right="1800" w:bottom="1440" w:left="1800" w:header="851" w:footer="992" w:gutter="0"/>
          <w:pgNumType w:fmt="upperRoman"/>
          <w:cols w:space="720" w:num="1"/>
        </w:sectPr>
      </w:pPr>
      <w:r>
        <w:rPr>
          <w:rFonts w:hint="eastAsia" w:ascii="宋体" w:hAnsi="宋体" w:eastAsia="宋体" w:cs="宋体"/>
          <w:szCs w:val="24"/>
          <w:rtl w:val="0"/>
          <w:lang w:val="en-US" w:eastAsia="zh-CN"/>
        </w:rPr>
        <w:fldChar w:fldCharType="end"/>
      </w:r>
    </w:p>
    <w:p>
      <w:pPr>
        <w:pStyle w:val="2"/>
        <w:framePr/>
        <w:numPr>
          <w:ilvl w:val="0"/>
          <w:numId w:val="1"/>
        </w:numPr>
        <w:rPr>
          <w:rFonts w:hint="eastAsia"/>
          <w:lang w:val="en-US" w:eastAsia="zh-CN"/>
        </w:rPr>
      </w:pPr>
      <w:r>
        <w:rPr>
          <w:rFonts w:hint="eastAsia" w:ascii="黑体" w:hAnsi="黑体" w:eastAsia="黑体" w:cs="黑体"/>
          <w:lang w:val="en-US" w:eastAsia="zh-CN"/>
        </w:rPr>
        <w:t xml:space="preserve"> </w:t>
      </w:r>
      <w:bookmarkStart w:id="3" w:name="_Toc30935"/>
      <w:r>
        <w:rPr>
          <w:rFonts w:hint="eastAsia"/>
          <w:lang w:val="en-US" w:eastAsia="zh-CN"/>
        </w:rPr>
        <w:t>绪论</w:t>
      </w:r>
      <w:bookmarkEnd w:id="3"/>
    </w:p>
    <w:p>
      <w:pPr>
        <w:pStyle w:val="3"/>
        <w:framePr/>
        <w:ind w:left="0" w:leftChars="0" w:firstLine="0" w:firstLineChars="0"/>
        <w:rPr>
          <w:rFonts w:hint="eastAsia"/>
          <w:lang w:val="en-US" w:eastAsia="zh-CN"/>
        </w:rPr>
      </w:pPr>
      <w:bookmarkStart w:id="4" w:name="_Toc16432"/>
      <w:r>
        <w:rPr>
          <w:rFonts w:hint="eastAsia"/>
          <w:lang w:val="en-US" w:eastAsia="zh-CN"/>
        </w:rPr>
        <w:t>1.1 Unity3D引擎</w:t>
      </w:r>
      <w:bookmarkEnd w:id="4"/>
    </w:p>
    <w:p>
      <w:pPr>
        <w:framePr w:w="0" w:wrap="auto" w:vAnchor="margin" w:hAnchor="text" w:yAlign="inline"/>
        <w:ind w:firstLine="480" w:firstLineChars="200"/>
        <w:rPr>
          <w:rStyle w:val="18"/>
          <w:rFonts w:hint="eastAsia" w:ascii="宋体" w:hAnsi="宋体" w:cs="宋体"/>
          <w:szCs w:val="24"/>
          <w:lang w:val="en-US" w:eastAsia="zh-CN"/>
        </w:rPr>
      </w:pPr>
      <w:r>
        <w:rPr>
          <w:rFonts w:hint="eastAsia"/>
          <w:lang w:val="en-US"/>
        </w:rPr>
        <w:t>Unity3D</w:t>
      </w:r>
      <w:r>
        <w:rPr>
          <w:rFonts w:hint="eastAsia"/>
          <w:lang w:val="zh-TW" w:eastAsia="zh-TW"/>
        </w:rPr>
        <w:t>是一个</w:t>
      </w:r>
      <w:r>
        <w:rPr>
          <w:rFonts w:hint="eastAsia"/>
          <w:lang w:val="zh-CN" w:eastAsia="zh-CN"/>
        </w:rPr>
        <w:t>三维</w:t>
      </w:r>
      <w:r>
        <w:rPr>
          <w:rFonts w:hint="eastAsia"/>
          <w:lang w:val="zh-TW" w:eastAsia="zh-TW"/>
        </w:rPr>
        <w:t>开发</w:t>
      </w:r>
      <w:r>
        <w:rPr>
          <w:rFonts w:hint="eastAsia"/>
          <w:lang w:val="zh-TW" w:eastAsia="zh-CN"/>
        </w:rPr>
        <w:t>创作</w:t>
      </w:r>
      <w:r>
        <w:rPr>
          <w:rFonts w:hint="eastAsia"/>
          <w:lang w:val="zh-TW" w:eastAsia="zh-TW"/>
        </w:rPr>
        <w:t>引擎，支持发布</w:t>
      </w:r>
      <w:r>
        <w:rPr>
          <w:rFonts w:hint="eastAsia"/>
          <w:lang w:val="zh-TW" w:eastAsia="zh-CN"/>
        </w:rPr>
        <w:t>可</w:t>
      </w:r>
      <w:r>
        <w:rPr>
          <w:rFonts w:hint="eastAsia"/>
          <w:lang w:val="zh-TW" w:eastAsia="zh-TW"/>
        </w:rPr>
        <w:t>运行在各个主流平台</w:t>
      </w:r>
      <w:r>
        <w:rPr>
          <w:rFonts w:hint="eastAsia"/>
          <w:lang w:val="zh-TW" w:eastAsia="zh-CN"/>
        </w:rPr>
        <w:t>的应用（</w:t>
      </w:r>
      <w:r>
        <w:rPr>
          <w:rFonts w:hint="eastAsia"/>
          <w:lang w:val="zh-TW" w:eastAsia="zh-TW"/>
        </w:rPr>
        <w:t>如</w:t>
      </w:r>
      <w:r>
        <w:rPr>
          <w:rFonts w:hint="eastAsia"/>
          <w:lang w:val="en-US"/>
        </w:rPr>
        <w:t>Windows</w:t>
      </w:r>
      <w:r>
        <w:rPr>
          <w:rFonts w:hint="eastAsia"/>
          <w:lang w:val="zh-TW" w:eastAsia="zh-TW"/>
        </w:rPr>
        <w:t>、</w:t>
      </w:r>
      <w:r>
        <w:rPr>
          <w:rFonts w:hint="eastAsia"/>
          <w:lang w:val="en-US"/>
        </w:rPr>
        <w:t>Linux</w:t>
      </w:r>
      <w:r>
        <w:rPr>
          <w:rFonts w:hint="eastAsia"/>
          <w:lang w:val="zh-TW" w:eastAsia="zh-TW"/>
        </w:rPr>
        <w:t>、</w:t>
      </w:r>
      <w:r>
        <w:rPr>
          <w:rFonts w:hint="eastAsia"/>
          <w:lang w:val="en-US"/>
        </w:rPr>
        <w:t>macOS</w:t>
      </w:r>
      <w:r>
        <w:rPr>
          <w:rFonts w:hint="eastAsia"/>
          <w:lang w:val="zh-TW" w:eastAsia="zh-TW"/>
        </w:rPr>
        <w:t>等桌面平台，</w:t>
      </w:r>
      <w:r>
        <w:rPr>
          <w:rFonts w:hint="eastAsia"/>
          <w:lang w:val="en-US"/>
        </w:rPr>
        <w:t>Android</w:t>
      </w:r>
      <w:r>
        <w:rPr>
          <w:rFonts w:hint="eastAsia"/>
          <w:lang w:val="zh-TW" w:eastAsia="zh-TW"/>
        </w:rPr>
        <w:t>、</w:t>
      </w:r>
      <w:r>
        <w:rPr>
          <w:rFonts w:hint="eastAsia"/>
          <w:lang w:val="en-US"/>
        </w:rPr>
        <w:t>iOS</w:t>
      </w:r>
      <w:r>
        <w:rPr>
          <w:rFonts w:hint="eastAsia"/>
          <w:lang w:val="zh-TW" w:eastAsia="zh-TW"/>
        </w:rPr>
        <w:t>等手机平台</w:t>
      </w:r>
      <w:r>
        <w:rPr>
          <w:rFonts w:hint="eastAsia"/>
          <w:lang w:val="zh-TW" w:eastAsia="zh-CN"/>
        </w:rPr>
        <w:t>）</w:t>
      </w:r>
      <w:r>
        <w:rPr>
          <w:rFonts w:hint="eastAsia"/>
          <w:lang w:val="zh-CN" w:eastAsia="zh-CN"/>
        </w:rPr>
        <w:t>。Unity3D最出色的功能特性就是其集开发与运行于一体的编辑器，开发人员可以快速的在此编辑器上布置资源，编写脚本，运行测试效果。</w:t>
      </w:r>
    </w:p>
    <w:p>
      <w:pPr>
        <w:pStyle w:val="4"/>
        <w:framePr/>
        <w:ind w:left="0" w:leftChars="0" w:firstLine="0" w:firstLineChars="0"/>
        <w:rPr>
          <w:rFonts w:hint="eastAsia" w:ascii="宋体" w:hAnsi="宋体" w:eastAsia="宋体" w:cs="宋体"/>
          <w:lang w:val="zh-CN" w:eastAsia="zh-CN"/>
        </w:rPr>
      </w:pPr>
      <w:r>
        <w:rPr>
          <w:rFonts w:hint="eastAsia"/>
          <w:lang w:val="en-US" w:eastAsia="zh-CN"/>
        </w:rPr>
        <w:t xml:space="preserve">1.1.1 </w:t>
      </w:r>
      <w:r>
        <w:rPr>
          <w:rFonts w:hint="eastAsia"/>
          <w:lang w:val="zh-CN" w:eastAsia="zh-CN"/>
        </w:rPr>
        <w:t>Unity3D引擎编辑器常用窗口</w:t>
      </w:r>
    </w:p>
    <w:p>
      <w:pPr>
        <w:framePr w:w="0" w:wrap="auto" w:vAnchor="margin" w:hAnchor="text" w:yAlign="inline"/>
        <w:ind w:left="0" w:leftChars="0" w:firstLine="0" w:firstLineChars="0"/>
        <w:jc w:val="center"/>
        <w:rPr>
          <w:rStyle w:val="18"/>
          <w:rFonts w:hint="eastAsia" w:ascii="宋体" w:hAnsi="宋体" w:cs="宋体"/>
          <w:sz w:val="24"/>
          <w:szCs w:val="24"/>
          <w:lang w:val="zh-TW" w:eastAsia="zh-CN"/>
        </w:rPr>
      </w:pPr>
      <w:r>
        <w:rPr>
          <w:rStyle w:val="18"/>
          <w:rFonts w:hint="eastAsia" w:ascii="宋体" w:hAnsi="宋体" w:cs="宋体"/>
          <w:sz w:val="24"/>
          <w:szCs w:val="24"/>
          <w:lang w:val="zh-TW" w:eastAsia="zh-CN"/>
        </w:rPr>
        <w:drawing>
          <wp:inline distT="0" distB="0" distL="114300" distR="114300">
            <wp:extent cx="5267325" cy="2842260"/>
            <wp:effectExtent l="0" t="0" r="9525" b="15240"/>
            <wp:docPr id="40" name="图片 40" descr="Unity3D编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Unity3D编辑器"/>
                    <pic:cNvPicPr>
                      <a:picLocks noChangeAspect="1"/>
                    </pic:cNvPicPr>
                  </pic:nvPicPr>
                  <pic:blipFill>
                    <a:blip r:embed="rId10"/>
                    <a:stretch>
                      <a:fillRect/>
                    </a:stretch>
                  </pic:blipFill>
                  <pic:spPr>
                    <a:xfrm>
                      <a:off x="0" y="0"/>
                      <a:ext cx="5267325" cy="284226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zh-TW" w:eastAsia="zh-CN"/>
        </w:rPr>
        <w:t>图</w:t>
      </w:r>
      <w:r>
        <w:rPr>
          <w:rFonts w:hint="eastAsia"/>
          <w:lang w:val="en-US" w:eastAsia="zh-CN"/>
        </w:rPr>
        <w:t>1-1 Unity3D编辑器</w:t>
      </w:r>
    </w:p>
    <w:p>
      <w:pPr>
        <w:rPr>
          <w:rFonts w:hint="eastAsia"/>
          <w:lang w:val="en-US" w:eastAsia="zh-CN"/>
        </w:rPr>
      </w:pPr>
      <w:r>
        <w:rPr>
          <w:rFonts w:hint="eastAsia"/>
          <w:lang w:val="zh-CN" w:eastAsia="zh-CN"/>
        </w:rPr>
        <w:t>Project（项目资源窗口）类似资源管理器，项目所有文件的组织在此处展现。管理的常见资源包括贴图、着色器、材质、三维模型、模型动作数据、预设、脚本等等，窗口上方有搜索栏可以根据输入的名称进行资源检索，方便查找相关资源。通过此窗口可以对资源进行诸如导入添加、改名调整以及删除操作，其中的导入是非常重要的一环，</w:t>
      </w:r>
      <w:r>
        <w:rPr>
          <w:rFonts w:hint="eastAsia"/>
          <w:lang w:val="en-US" w:eastAsia="zh-CN"/>
        </w:rPr>
        <w:t>Unity3D会在资源导入时进行各类初始化操作，并对应生成同文件名但以meta结尾的文件(元文件，记录资源唯一标识以及相关属性设置)，同时会在工程目录下Library文件夹内生成相关资源缓存（Library文件夹不存在时会进行创建，资源缓存即是对资源格式参照当前设置的平台转换调整为Unity3D更易操作的文件）。</w:t>
      </w:r>
    </w:p>
    <w:p>
      <w:pPr>
        <w:framePr w:w="0" w:wrap="auto" w:vAnchor="margin" w:hAnchor="text" w:yAlign="inline"/>
        <w:ind w:firstLine="480" w:firstLineChars="200"/>
        <w:rPr>
          <w:rFonts w:hint="eastAsia" w:cs="宋体"/>
          <w:szCs w:val="24"/>
          <w:rtl w:val="0"/>
          <w:lang w:val="en-US" w:eastAsia="zh-CN"/>
        </w:rPr>
      </w:pPr>
      <w:r>
        <w:rPr>
          <w:rFonts w:hint="eastAsia"/>
          <w:lang w:val="en-US" w:eastAsia="zh-CN"/>
        </w:rPr>
        <w:t>Hierarchy（层级窗口）展示当前场景及场景内存在的各类对象，其层次结构对应场景中各类对象的从属及前后顺序关系。调整对象的层级结构均会在场景中相应的反映出来，此外它也具备搜索栏搜索其下对象的功能。</w:t>
      </w:r>
    </w:p>
    <w:p>
      <w:pPr>
        <w:framePr w:w="0" w:wrap="auto" w:vAnchor="margin" w:hAnchor="text" w:yAlign="inline"/>
        <w:ind w:firstLine="480" w:firstLineChars="200"/>
        <w:rPr>
          <w:rFonts w:hint="eastAsia" w:cs="宋体"/>
          <w:szCs w:val="24"/>
          <w:rtl w:val="0"/>
          <w:lang w:val="en-US" w:eastAsia="zh-CN"/>
        </w:rPr>
      </w:pPr>
      <w:r>
        <w:rPr>
          <w:rFonts w:hint="eastAsia"/>
          <w:lang w:val="en-US" w:eastAsia="zh-CN"/>
        </w:rPr>
        <w:t>Scene（场景窗口）将层级窗口中的所有对象进行实际绘制表现出来，是整个编辑器体现所见即所得的主要窗口。在场景窗口中，当前场景就同真实世界一样呈现给使用者，同时也会具象表现出各种可编辑属性，可方便调整查看视角以及改变各类对象的位置、大小。层级窗口中进行对象搜索时，场景窗口中也会对应将满足搜索条件的对象进行高亮表现，与层级窗口配合发挥功能。</w:t>
      </w:r>
    </w:p>
    <w:p>
      <w:pPr>
        <w:framePr w:w="0" w:wrap="auto" w:vAnchor="margin" w:hAnchor="text" w:yAlign="inline"/>
        <w:ind w:firstLine="480" w:firstLineChars="200"/>
        <w:rPr>
          <w:rFonts w:hint="eastAsia"/>
          <w:lang w:val="en-US" w:eastAsia="zh-CN"/>
        </w:rPr>
      </w:pPr>
      <w:r>
        <w:rPr>
          <w:rFonts w:hint="eastAsia"/>
          <w:lang w:val="en-US" w:eastAsia="zh-CN"/>
        </w:rPr>
        <w:t>Inspector（组件参数编辑窗口）显示具体对象挂载的组件和组件的各类属性数据，当在上述几个窗口里选中对象时，其就会激活显示对应对象的信息。其常用的操作是激活或关闭对象以此进行对比、查看。</w:t>
      </w:r>
    </w:p>
    <w:p>
      <w:pPr>
        <w:framePr w:w="0" w:wrap="auto" w:vAnchor="margin" w:hAnchor="text" w:yAlign="inline"/>
        <w:ind w:firstLine="480" w:firstLineChars="200"/>
        <w:rPr>
          <w:rFonts w:hint="eastAsia"/>
          <w:lang w:val="en-US" w:eastAsia="zh-CN"/>
        </w:rPr>
      </w:pPr>
      <w:r>
        <w:rPr>
          <w:rFonts w:hint="eastAsia"/>
          <w:lang w:val="en-US" w:eastAsia="zh-CN"/>
        </w:rPr>
        <w:t>Game(预览窗口)可以预览到项目最终效果，配合工具栏上的播放、暂停、逐帧播放三个按钮完成响应操作。同时由于Unity3D面向多平台，其分辨率设置便需要进行各种情况下的适配，预览窗口可以方便调整当前分辨率实时查看当前项目是否表现正常，而状态按钮会显示运行时的各个主要参数信息，帮助开发人员获知状态，查找定位问题。</w:t>
      </w:r>
    </w:p>
    <w:p>
      <w:pPr>
        <w:framePr w:w="0" w:wrap="auto" w:vAnchor="margin" w:hAnchor="text" w:yAlign="inline"/>
        <w:ind w:firstLine="480" w:firstLineChars="200"/>
        <w:rPr>
          <w:rFonts w:hint="eastAsia"/>
          <w:lang w:val="en-US" w:eastAsia="zh-CN"/>
        </w:rPr>
      </w:pPr>
      <w:r>
        <w:rPr>
          <w:rFonts w:hint="eastAsia"/>
          <w:lang w:val="en-US" w:eastAsia="zh-CN"/>
        </w:rPr>
        <w:t>Console（控制台）是Unity3D引擎中用于观察及调试脚本运行状态，输出各类日志信息的窗口。在实际开发中，经常会自定义输出信息来处理问题，同时支持对显示日志字体大小、颜色控制，方便进行定制。</w:t>
      </w:r>
    </w:p>
    <w:p>
      <w:pPr>
        <w:framePr w:w="0" w:wrap="auto" w:vAnchor="margin" w:hAnchor="text" w:yAlign="inline"/>
        <w:rPr>
          <w:rFonts w:hint="eastAsia"/>
          <w:lang w:val="en-US" w:eastAsia="zh-CN"/>
        </w:rPr>
      </w:pPr>
      <w:r>
        <w:rPr>
          <w:rFonts w:hint="eastAsia"/>
          <w:lang w:val="en-US" w:eastAsia="zh-CN"/>
        </w:rPr>
        <w:t>Unity3D常用窗口大致介绍如上，此外还有像光照、动作编辑、帧调试等功能窗口，都是根据自身特点进行相应布局，力求直观的可视化操作</w:t>
      </w:r>
      <w:r>
        <w:rPr>
          <w:rStyle w:val="13"/>
          <w:rFonts w:hint="eastAsia"/>
          <w:lang w:val="en-US" w:eastAsia="zh-CN"/>
        </w:rPr>
        <w:t>[</w:t>
      </w:r>
      <w:r>
        <w:rPr>
          <w:rStyle w:val="13"/>
          <w:rFonts w:hint="eastAsia"/>
          <w:lang w:val="en-US" w:eastAsia="zh-CN"/>
        </w:rPr>
        <w:endnoteReference w:id="0"/>
      </w:r>
      <w:r>
        <w:rPr>
          <w:rStyle w:val="13"/>
          <w:rFonts w:hint="eastAsia"/>
          <w:lang w:val="en-US" w:eastAsia="zh-CN"/>
        </w:rPr>
        <w:t>]</w:t>
      </w:r>
      <w:r>
        <w:rPr>
          <w:rFonts w:hint="eastAsia"/>
          <w:lang w:val="en-US" w:eastAsia="zh-CN"/>
        </w:rPr>
        <w:t>。</w:t>
      </w:r>
    </w:p>
    <w:p>
      <w:pPr>
        <w:pStyle w:val="4"/>
        <w:framePr/>
        <w:ind w:left="0" w:leftChars="0" w:firstLine="0" w:firstLineChars="0"/>
        <w:rPr>
          <w:rFonts w:hint="eastAsia" w:ascii="宋体" w:hAnsi="宋体" w:eastAsia="宋体" w:cs="宋体"/>
          <w:lang w:val="zh-CN" w:eastAsia="zh-CN"/>
        </w:rPr>
      </w:pPr>
      <w:r>
        <w:rPr>
          <w:rFonts w:hint="eastAsia"/>
          <w:lang w:val="en-US" w:eastAsia="zh-CN"/>
        </w:rPr>
        <w:t xml:space="preserve">1.1.2 </w:t>
      </w:r>
      <w:r>
        <w:rPr>
          <w:rFonts w:hint="eastAsia"/>
          <w:lang w:val="zh-TW" w:eastAsia="zh-TW"/>
        </w:rPr>
        <w:t>Unity3D</w:t>
      </w:r>
      <w:r>
        <w:rPr>
          <w:rFonts w:hint="eastAsia"/>
          <w:lang w:val="zh-CN" w:eastAsia="zh-CN"/>
        </w:rPr>
        <w:t>脚本开发集成环境</w:t>
      </w:r>
    </w:p>
    <w:p>
      <w:pPr>
        <w:framePr w:w="0" w:wrap="auto" w:vAnchor="margin" w:hAnchor="text" w:yAlign="inline"/>
        <w:ind w:firstLine="480" w:firstLineChars="200"/>
        <w:rPr>
          <w:rFonts w:hint="eastAsia"/>
          <w:lang w:val="zh-CN" w:eastAsia="zh-CN"/>
        </w:rPr>
      </w:pPr>
      <w:r>
        <w:rPr>
          <w:rFonts w:hint="eastAsia"/>
          <w:lang w:val="zh-CN" w:eastAsia="zh-CN"/>
        </w:rPr>
        <w:t>Unity3D引擎本身基于C++构建，为了便于上层开发，引入Mono虚拟机并</w:t>
      </w:r>
      <w:r>
        <w:rPr>
          <w:rFonts w:hint="eastAsia"/>
          <w:lang w:val="zh-TW" w:eastAsia="zh-TW"/>
        </w:rPr>
        <w:t>基于</w:t>
      </w:r>
      <w:r>
        <w:rPr>
          <w:rFonts w:hint="eastAsia"/>
          <w:lang w:val="en-US"/>
        </w:rPr>
        <w:t>Mono</w:t>
      </w:r>
      <w:r>
        <w:rPr>
          <w:rFonts w:hint="eastAsia"/>
          <w:lang w:val="zh-CN" w:eastAsia="zh-CN"/>
        </w:rPr>
        <w:t>虚拟机进行脚本驱动，</w:t>
      </w:r>
      <w:r>
        <w:rPr>
          <w:rFonts w:hint="eastAsia"/>
          <w:lang w:val="zh-TW" w:eastAsia="zh-TW"/>
        </w:rPr>
        <w:t>支持</w:t>
      </w:r>
      <w:r>
        <w:rPr>
          <w:rFonts w:hint="eastAsia"/>
          <w:lang w:val="en-US"/>
        </w:rPr>
        <w:t>C#/JavaScript</w:t>
      </w:r>
      <w:r>
        <w:rPr>
          <w:rFonts w:hint="eastAsia"/>
          <w:lang w:val="zh-CN" w:eastAsia="zh-CN"/>
        </w:rPr>
        <w:t>等语言</w:t>
      </w:r>
      <w:r>
        <w:rPr>
          <w:rFonts w:hint="eastAsia"/>
          <w:lang w:val="zh-TW" w:eastAsia="zh-TW"/>
        </w:rPr>
        <w:t>开发</w:t>
      </w:r>
      <w:r>
        <w:rPr>
          <w:rStyle w:val="13"/>
          <w:rFonts w:hint="eastAsia" w:ascii="宋体" w:hAnsi="宋体" w:eastAsia="宋体" w:cs="宋体"/>
          <w:szCs w:val="24"/>
          <w:rtl w:val="0"/>
          <w:lang w:val="zh-TW" w:eastAsia="zh-TW"/>
        </w:rPr>
        <w:t>[</w:t>
      </w:r>
      <w:r>
        <w:rPr>
          <w:rStyle w:val="13"/>
          <w:rFonts w:hint="eastAsia" w:ascii="宋体" w:hAnsi="宋体" w:eastAsia="宋体" w:cs="宋体"/>
          <w:szCs w:val="24"/>
          <w:rtl w:val="0"/>
          <w:lang w:val="zh-TW" w:eastAsia="zh-TW"/>
        </w:rPr>
        <w:endnoteReference w:id="1"/>
      </w:r>
      <w:r>
        <w:rPr>
          <w:rStyle w:val="13"/>
          <w:rFonts w:hint="eastAsia" w:ascii="宋体" w:hAnsi="宋体" w:eastAsia="宋体" w:cs="宋体"/>
          <w:szCs w:val="24"/>
          <w:rtl w:val="0"/>
          <w:lang w:val="zh-TW" w:eastAsia="zh-TW"/>
        </w:rPr>
        <w:t>]</w:t>
      </w:r>
      <w:r>
        <w:rPr>
          <w:rFonts w:hint="eastAsia"/>
          <w:lang w:val="zh-TW" w:eastAsia="zh-CN"/>
        </w:rPr>
        <w:t>。目前还</w:t>
      </w:r>
      <w:r>
        <w:rPr>
          <w:rFonts w:hint="eastAsia"/>
          <w:lang w:val="zh-CN" w:eastAsia="zh-CN"/>
        </w:rPr>
        <w:t>可同时混合使用上述语言，为开发者提供多种选择和便利，也大大扩展了受众面，让各类开发人员可以选择自己熟悉或易学的语言进行开发。所以往往可以看到不少美术相关从业人员直接进行Unity3D的脚本编写。</w:t>
      </w:r>
    </w:p>
    <w:p>
      <w:pPr>
        <w:framePr w:w="0" w:wrap="auto" w:vAnchor="margin" w:hAnchor="text" w:yAlign="inline"/>
        <w:ind w:firstLine="480" w:firstLineChars="200"/>
        <w:rPr>
          <w:rFonts w:hint="eastAsia"/>
          <w:lang w:val="en-US" w:eastAsia="zh-CN"/>
        </w:rPr>
      </w:pPr>
      <w:r>
        <w:rPr>
          <w:rFonts w:hint="eastAsia"/>
          <w:lang w:val="zh-CN" w:eastAsia="zh-CN"/>
        </w:rPr>
        <w:t>Mono是由Xamarin公司为创建一系列匹配</w:t>
      </w:r>
      <w:r>
        <w:rPr>
          <w:rFonts w:hint="eastAsia"/>
          <w:lang w:val="en-US" w:eastAsia="zh-CN"/>
        </w:rPr>
        <w:t>ECMA标准的.Net工具而</w:t>
      </w:r>
      <w:r>
        <w:rPr>
          <w:rFonts w:hint="eastAsia"/>
          <w:lang w:val="zh-CN" w:eastAsia="zh-CN"/>
        </w:rPr>
        <w:t>主持的一个自由开源项目，可运行在各个平台之上</w:t>
      </w:r>
      <w:r>
        <w:rPr>
          <w:rStyle w:val="13"/>
          <w:rFonts w:hint="eastAsia" w:cs="宋体"/>
          <w:szCs w:val="24"/>
          <w:rtl w:val="0"/>
          <w:lang w:val="zh-CN" w:eastAsia="zh-CN"/>
        </w:rPr>
        <w:t>[</w:t>
      </w:r>
      <w:r>
        <w:rPr>
          <w:rStyle w:val="13"/>
          <w:rFonts w:hint="eastAsia" w:cs="宋体"/>
          <w:szCs w:val="24"/>
          <w:rtl w:val="0"/>
          <w:lang w:val="zh-CN" w:eastAsia="zh-CN"/>
        </w:rPr>
        <w:endnoteReference w:id="2"/>
      </w:r>
      <w:r>
        <w:rPr>
          <w:rStyle w:val="13"/>
          <w:rFonts w:hint="eastAsia" w:cs="宋体"/>
          <w:szCs w:val="24"/>
          <w:rtl w:val="0"/>
          <w:lang w:val="zh-CN" w:eastAsia="zh-CN"/>
        </w:rPr>
        <w:t>]</w:t>
      </w:r>
      <w:r>
        <w:rPr>
          <w:rFonts w:hint="eastAsia"/>
          <w:lang w:val="zh-CN" w:eastAsia="zh-CN"/>
        </w:rPr>
        <w:t>。</w:t>
      </w:r>
      <w:r>
        <w:rPr>
          <w:rFonts w:hint="eastAsia"/>
          <w:lang w:val="en-US" w:eastAsia="zh-CN"/>
        </w:rPr>
        <w:t>MonoDevelop脚本编辑器也是一个开源项目，可以在主流平台上运行编写Mono软件</w:t>
      </w:r>
      <w:r>
        <w:rPr>
          <w:rStyle w:val="13"/>
          <w:rFonts w:hint="eastAsia" w:cs="宋体"/>
          <w:szCs w:val="24"/>
          <w:rtl w:val="0"/>
          <w:lang w:val="en-US" w:eastAsia="zh-CN"/>
        </w:rPr>
        <w:t>[</w:t>
      </w:r>
      <w:r>
        <w:rPr>
          <w:rStyle w:val="13"/>
          <w:rFonts w:hint="eastAsia" w:cs="宋体"/>
          <w:szCs w:val="24"/>
          <w:rtl w:val="0"/>
          <w:lang w:val="en-US" w:eastAsia="zh-CN"/>
        </w:rPr>
        <w:endnoteReference w:id="3"/>
      </w:r>
      <w:r>
        <w:rPr>
          <w:rStyle w:val="13"/>
          <w:rFonts w:hint="eastAsia" w:cs="宋体"/>
          <w:szCs w:val="24"/>
          <w:rtl w:val="0"/>
          <w:lang w:val="en-US" w:eastAsia="zh-CN"/>
        </w:rPr>
        <w:t>]</w:t>
      </w:r>
      <w:r>
        <w:rPr>
          <w:rFonts w:hint="eastAsia"/>
          <w:lang w:val="en-US" w:eastAsia="zh-CN"/>
        </w:rPr>
        <w:t>。Unity3D引入MonoDevelop作为默认脚本编辑器，同时在新的版本中支持微软的Visual Studio开发工具集，为开发者提供多种代码编辑器选择。</w:t>
      </w:r>
    </w:p>
    <w:p>
      <w:pPr>
        <w:framePr w:w="0" w:wrap="auto" w:vAnchor="margin" w:hAnchor="text" w:yAlign="inline"/>
        <w:ind w:firstLine="480" w:firstLineChars="200"/>
        <w:rPr>
          <w:rFonts w:hint="eastAsia"/>
          <w:lang w:val="en-US" w:eastAsia="zh-CN"/>
        </w:rPr>
      </w:pPr>
      <w:r>
        <w:rPr>
          <w:rFonts w:hint="eastAsia"/>
          <w:lang w:val="en-US" w:eastAsia="zh-CN"/>
        </w:rPr>
        <w:t>Unity3D目前大部分版本使用的Mono都是比较早期的版本（2系列版本），其自身编译时对部分C#语法编写的代码会产生内存分配请求，所以在编写时需要注意部分语法（如迭代foreach语句处理非数组的容器对象时，老的Mono版本会申请大量的临时变量），从测试反馈表明，使用新的Mono或Visual Studio的编译工具进行编译可得到优化的版本，其内部相关逻辑不产生或者产生较少内存分配请求。开发人员可以从编写或编译这两个方面对代码进行优化处理。</w:t>
      </w:r>
    </w:p>
    <w:p>
      <w:pPr>
        <w:pStyle w:val="4"/>
        <w:framePr/>
        <w:ind w:left="0" w:leftChars="0" w:firstLine="0" w:firstLineChars="0"/>
        <w:rPr>
          <w:rFonts w:hint="eastAsia"/>
          <w:lang w:val="zh-CN" w:eastAsia="zh-CN"/>
        </w:rPr>
      </w:pPr>
      <w:r>
        <w:rPr>
          <w:rFonts w:hint="eastAsia"/>
          <w:lang w:val="en-US" w:eastAsia="zh-CN"/>
        </w:rPr>
        <w:t xml:space="preserve">1.1.3 </w:t>
      </w:r>
      <w:r>
        <w:rPr>
          <w:rFonts w:hint="eastAsia"/>
          <w:lang w:val="zh-CN" w:eastAsia="zh-CN"/>
        </w:rPr>
        <w:t>Unity3D历史版本及遗留问题</w:t>
      </w:r>
    </w:p>
    <w:p>
      <w:pPr>
        <w:framePr w:w="0" w:wrap="auto" w:vAnchor="margin" w:hAnchor="text" w:yAlign="inline"/>
        <w:ind w:firstLine="480" w:firstLineChars="200"/>
        <w:rPr>
          <w:rFonts w:hint="eastAsia"/>
          <w:lang w:val="zh-CN" w:eastAsia="zh-CN"/>
        </w:rPr>
      </w:pPr>
      <w:r>
        <w:rPr>
          <w:rFonts w:hint="eastAsia"/>
          <w:lang w:val="en-US"/>
        </w:rPr>
        <w:t>Unity3D</w:t>
      </w:r>
      <w:r>
        <w:rPr>
          <w:rFonts w:hint="eastAsia"/>
          <w:lang w:val="zh-TW" w:eastAsia="zh-TW"/>
        </w:rPr>
        <w:t>第一个版本发布于</w:t>
      </w:r>
      <w:r>
        <w:rPr>
          <w:rFonts w:hint="eastAsia"/>
          <w:lang w:val="en-US"/>
        </w:rPr>
        <w:t>2005</w:t>
      </w:r>
      <w:r>
        <w:rPr>
          <w:rFonts w:hint="eastAsia"/>
          <w:lang w:val="zh-TW" w:eastAsia="zh-TW"/>
        </w:rPr>
        <w:t>年</w:t>
      </w:r>
      <w:r>
        <w:rPr>
          <w:rStyle w:val="13"/>
          <w:rFonts w:hint="eastAsia" w:ascii="宋体" w:hAnsi="宋体" w:eastAsia="宋体" w:cs="宋体"/>
          <w:szCs w:val="24"/>
          <w:rtl w:val="0"/>
          <w:lang w:val="zh-TW" w:eastAsia="zh-TW"/>
        </w:rPr>
        <w:t>[</w:t>
      </w:r>
      <w:r>
        <w:rPr>
          <w:rStyle w:val="13"/>
          <w:rFonts w:hint="eastAsia" w:ascii="宋体" w:hAnsi="宋体" w:eastAsia="宋体" w:cs="宋体"/>
          <w:szCs w:val="24"/>
          <w:rtl w:val="0"/>
          <w:lang w:val="zh-TW" w:eastAsia="zh-TW"/>
        </w:rPr>
        <w:endnoteReference w:id="4"/>
      </w:r>
      <w:r>
        <w:rPr>
          <w:rStyle w:val="13"/>
          <w:rFonts w:hint="eastAsia" w:ascii="宋体" w:hAnsi="宋体" w:eastAsia="宋体" w:cs="宋体"/>
          <w:szCs w:val="24"/>
          <w:rtl w:val="0"/>
          <w:lang w:val="zh-TW" w:eastAsia="zh-TW"/>
        </w:rPr>
        <w:t>]</w:t>
      </w:r>
      <w:r>
        <w:rPr>
          <w:rFonts w:hint="eastAsia"/>
          <w:lang w:val="en-US"/>
        </w:rPr>
        <w:t xml:space="preserve">, </w:t>
      </w:r>
      <w:r>
        <w:rPr>
          <w:rFonts w:hint="eastAsia"/>
          <w:lang w:val="en-US" w:eastAsia="zh-CN"/>
        </w:rPr>
        <w:t>随着版本逐步升级，</w:t>
      </w:r>
      <w:r>
        <w:rPr>
          <w:rFonts w:hint="eastAsia"/>
          <w:lang w:val="zh-TW" w:eastAsia="zh-TW"/>
        </w:rPr>
        <w:t>支持</w:t>
      </w:r>
      <w:r>
        <w:rPr>
          <w:rFonts w:hint="eastAsia"/>
          <w:lang w:val="zh-TW" w:eastAsia="zh-CN"/>
        </w:rPr>
        <w:t>平台越来越多，</w:t>
      </w:r>
      <w:r>
        <w:rPr>
          <w:rFonts w:hint="eastAsia"/>
          <w:lang w:val="zh-TW" w:eastAsia="zh-TW"/>
        </w:rPr>
        <w:t>特性</w:t>
      </w:r>
      <w:r>
        <w:rPr>
          <w:rFonts w:hint="eastAsia"/>
          <w:lang w:val="zh-TW" w:eastAsia="zh-CN"/>
        </w:rPr>
        <w:t>越来越丰富</w:t>
      </w:r>
      <w:r>
        <w:rPr>
          <w:rFonts w:hint="eastAsia"/>
          <w:lang w:val="zh-TW" w:eastAsia="zh-TW"/>
        </w:rPr>
        <w:t>，但也留下不少问题</w:t>
      </w:r>
      <w:r>
        <w:rPr>
          <w:rFonts w:hint="eastAsia"/>
          <w:lang w:val="zh-CN" w:eastAsia="zh-CN"/>
        </w:rPr>
        <w:t>。早期Unity3D主要固定在Resources文件夹下使用所有项目资源，统一的Resources操作接口简单易用，但是在发布时整个Resources文件夹会被其内部处理并针对各种平台进行适配，造成开发者丢失对资源的控制权，不能更改、调整资源。同时，随着不少应用项目需求增大，资源量也会越来越多，这种整体Resources管理模式就会在资源打包和整合时耗费大量时间，另外由于引擎启动时会创建Resources索引表，过多的资源也会造成索引表变大，占用更多内存，影响程序启动时间，增加耗时。后面Unity3D引入AssetBundle模块来处理这些问题</w:t>
      </w:r>
      <w:r>
        <w:rPr>
          <w:rStyle w:val="13"/>
          <w:rFonts w:hint="eastAsia" w:ascii="宋体" w:hAnsi="宋体" w:eastAsia="宋体" w:cs="宋体"/>
          <w:szCs w:val="24"/>
          <w:rtl w:val="0"/>
          <w:lang w:val="zh-CN" w:eastAsia="zh-CN"/>
        </w:rPr>
        <w:t>[</w:t>
      </w:r>
      <w:r>
        <w:rPr>
          <w:rStyle w:val="13"/>
          <w:rFonts w:hint="eastAsia" w:ascii="宋体" w:hAnsi="宋体" w:eastAsia="宋体" w:cs="宋体"/>
          <w:szCs w:val="24"/>
          <w:rtl w:val="0"/>
          <w:lang w:val="zh-CN" w:eastAsia="zh-CN"/>
        </w:rPr>
        <w:endnoteReference w:id="5"/>
      </w:r>
      <w:r>
        <w:rPr>
          <w:rStyle w:val="13"/>
          <w:rFonts w:hint="eastAsia" w:ascii="宋体" w:hAnsi="宋体" w:eastAsia="宋体" w:cs="宋体"/>
          <w:szCs w:val="24"/>
          <w:rtl w:val="0"/>
          <w:lang w:val="zh-CN" w:eastAsia="zh-CN"/>
        </w:rPr>
        <w:t>]</w:t>
      </w:r>
      <w:r>
        <w:rPr>
          <w:rFonts w:hint="eastAsia"/>
          <w:lang w:val="zh-CN" w:eastAsia="zh-CN"/>
        </w:rPr>
        <w:t>，不过整个模块是全新的一套加载使用机制，并且隐含资源依赖、卸载等注意规则，同时将内部针对各种平台的适配变为外部自行调用打包，形成一个学习和使用的陡坡式曲线，也因此造成开发和实际发布对资源使用的不统一。</w:t>
      </w:r>
    </w:p>
    <w:p>
      <w:pPr>
        <w:framePr w:w="0" w:wrap="auto" w:vAnchor="margin" w:hAnchor="text" w:yAlign="inline"/>
        <w:ind w:left="0" w:leftChars="0" w:firstLine="480" w:firstLineChars="200"/>
        <w:rPr>
          <w:rFonts w:hint="eastAsia"/>
          <w:lang w:val="en-US" w:eastAsia="zh-CN"/>
        </w:rPr>
      </w:pPr>
      <w:r>
        <w:rPr>
          <w:rFonts w:hint="eastAsia"/>
          <w:lang w:val="en-US" w:eastAsia="zh-CN"/>
        </w:rPr>
        <w:t>Resources模式开发期的简单易用与发布期的不能更新及效率低下，对比AssetBundle模式开发期复杂耗时与发布期的可更新及良好效率，往往让开发人员为了发布的可维护性而舍弃Resources模式，这种做法也是目前Unity3D官方建议。不过这样也就损失了Unity3D开发中的一大便利特性，特别对于非技术人员在处理美术资源时增加不少繁琐步骤，往往在增改资源时需要进行资源打包的操作以及相关配置生成后才能看到实际展示效果，不能专注于资源调整本身。</w:t>
      </w:r>
    </w:p>
    <w:p>
      <w:pPr>
        <w:framePr w:w="0" w:wrap="auto" w:vAnchor="margin" w:hAnchor="text" w:yAlign="inline"/>
        <w:ind w:left="0" w:leftChars="0" w:firstLine="480" w:firstLineChars="200"/>
        <w:rPr>
          <w:rFonts w:hint="eastAsia"/>
          <w:lang w:val="zh-TW" w:eastAsia="zh-TW"/>
        </w:rPr>
      </w:pPr>
      <w:r>
        <w:rPr>
          <w:rFonts w:hint="eastAsia"/>
          <w:lang w:val="zh-CN" w:eastAsia="zh-CN"/>
        </w:rPr>
        <w:t>此外，Unity3D不少API接口及各平台处理方式也在版本迭代中调整变换，如为应对iOS强制要求64位编译需求，引入IL2CPP机制，内部将C#转换为CPP文件，而Android平台继续沿用C#脚本模式，造成了平台相关处理存在较大的不同。这些都需要开发者在发布时针对不同平台进行适配调整，项目在Android平台发布运行顺利，在iOS平台下却不能正常运行的例子比比皆是。</w:t>
      </w:r>
    </w:p>
    <w:p>
      <w:pPr>
        <w:pStyle w:val="4"/>
        <w:framePr/>
        <w:ind w:left="0" w:leftChars="0" w:firstLine="0" w:firstLineChars="0"/>
        <w:rPr>
          <w:rFonts w:hint="eastAsia"/>
          <w:lang w:val="zh-CN" w:eastAsia="zh-CN"/>
        </w:rPr>
      </w:pPr>
      <w:r>
        <w:rPr>
          <w:rFonts w:hint="eastAsia"/>
          <w:lang w:val="en-US" w:eastAsia="zh-CN"/>
        </w:rPr>
        <w:t xml:space="preserve">1.1.4 </w:t>
      </w:r>
      <w:r>
        <w:rPr>
          <w:rFonts w:hint="eastAsia"/>
          <w:lang w:val="zh-CN" w:eastAsia="zh-CN"/>
        </w:rPr>
        <w:t>Unity3D自身发布功能</w:t>
      </w:r>
    </w:p>
    <w:p>
      <w:pPr>
        <w:framePr w:w="0" w:wrap="auto" w:vAnchor="margin" w:hAnchor="text" w:yAlign="inline"/>
        <w:ind w:firstLine="480" w:firstLineChars="200"/>
        <w:rPr>
          <w:rFonts w:hint="eastAsia"/>
          <w:lang w:val="zh-CN" w:eastAsia="zh-CN"/>
        </w:rPr>
      </w:pPr>
      <w:r>
        <w:rPr>
          <w:rFonts w:hint="eastAsia"/>
          <w:lang w:val="zh-CN" w:eastAsia="zh-CN"/>
        </w:rPr>
        <w:t>Unity3D自身发的布功能非常简洁，切换到需要发布平台后，</w:t>
      </w:r>
      <w:r>
        <w:rPr>
          <w:rFonts w:hint="eastAsia"/>
          <w:lang w:val="zh-TW" w:eastAsia="zh-TW"/>
        </w:rPr>
        <w:t>选择构建需要的场景，</w:t>
      </w:r>
      <w:r>
        <w:rPr>
          <w:rFonts w:hint="eastAsia"/>
          <w:lang w:val="zh-TW" w:eastAsia="zh-CN"/>
        </w:rPr>
        <w:t>并对</w:t>
      </w:r>
      <w:r>
        <w:rPr>
          <w:rFonts w:hint="eastAsia"/>
          <w:lang w:val="zh-TW" w:eastAsia="zh-TW"/>
        </w:rPr>
        <w:t>是否需要发布支持开发模式</w:t>
      </w:r>
      <w:r>
        <w:rPr>
          <w:rFonts w:hint="eastAsia"/>
          <w:lang w:val="zh-TW" w:eastAsia="zh-CN"/>
        </w:rPr>
        <w:t>等选项进行勾选后，</w:t>
      </w:r>
      <w:r>
        <w:rPr>
          <w:rFonts w:hint="eastAsia"/>
          <w:lang w:val="zh-CN" w:eastAsia="zh-CN"/>
        </w:rPr>
        <w:t>点击Build按钮即可进行构建发布。</w:t>
      </w:r>
    </w:p>
    <w:p>
      <w:pPr>
        <w:framePr w:w="0" w:wrap="auto" w:vAnchor="margin" w:hAnchor="text" w:yAlign="inline"/>
        <w:ind w:firstLine="480" w:firstLineChars="200"/>
        <w:rPr>
          <w:rFonts w:hint="eastAsia"/>
          <w:lang w:val="zh-CN" w:eastAsia="zh-CN"/>
        </w:rPr>
      </w:pPr>
      <w:r>
        <w:rPr>
          <w:rFonts w:hint="eastAsia"/>
          <w:lang w:val="zh-CN" w:eastAsia="zh-CN"/>
        </w:rPr>
        <w:t>不过实际开发中，我们会发现切换平台极其耗费时间。因为Unity3D会在切换平台时对当前所有资源进行针对对应平台设定格式并进行转换（项目资源窗口介绍提及的工程下的</w:t>
      </w:r>
      <w:r>
        <w:rPr>
          <w:rFonts w:hint="eastAsia"/>
          <w:lang w:val="en-US" w:eastAsia="zh-CN"/>
        </w:rPr>
        <w:t>Library文件夹，即是用来缓存这些具体格式资源</w:t>
      </w:r>
      <w:r>
        <w:rPr>
          <w:rFonts w:hint="eastAsia"/>
          <w:lang w:val="zh-CN" w:eastAsia="zh-CN"/>
        </w:rPr>
        <w:t>），会涉及到图片纹理格式、音频、视频格式转换。这当中如果开发者又存在对部分图片设置使用了高质量压缩的设定，则转换效率开销更会雪上加霜。以笔者参与的几个游戏项目来看，平均下来使用的原始资源每100M需耗费转换时间10分钟左右，而这几个项目使用的原始资源都是在700M以上，所以在切换Android、iOS等手机平台时均是需要等待一个多小时的时间。</w:t>
      </w:r>
    </w:p>
    <w:p>
      <w:pPr>
        <w:framePr w:w="0" w:wrap="auto" w:vAnchor="margin" w:hAnchor="text" w:yAlign="inline"/>
        <w:ind w:firstLine="480" w:firstLineChars="200"/>
        <w:rPr>
          <w:rFonts w:hint="eastAsia"/>
          <w:lang w:val="en-US" w:eastAsia="zh-CN"/>
        </w:rPr>
      </w:pPr>
      <w:r>
        <w:rPr>
          <w:rFonts w:hint="eastAsia"/>
          <w:lang w:val="zh-CN" w:eastAsia="zh-CN"/>
        </w:rPr>
        <w:t>切换平台后，开发者还需针对不同平台进行资源适配性调整，开启对应平台资源打包的任务，又会耗费不少时间，其主要就是分析依赖、对资源进行压缩封装消耗巨大。处理完打包任务后还需部署打包后的资源，再进行最终</w:t>
      </w:r>
      <w:r>
        <w:rPr>
          <w:rFonts w:hint="eastAsia"/>
          <w:lang w:val="en-US" w:eastAsia="zh-CN"/>
        </w:rPr>
        <w:t>Unity3D的打包构建环节。</w:t>
      </w:r>
    </w:p>
    <w:p>
      <w:pPr>
        <w:framePr w:w="0" w:wrap="auto" w:vAnchor="margin" w:hAnchor="text" w:yAlign="inline"/>
        <w:ind w:firstLine="480" w:firstLineChars="200"/>
        <w:rPr>
          <w:rFonts w:hint="eastAsia"/>
          <w:lang w:val="en-US" w:eastAsia="zh-CN"/>
        </w:rPr>
      </w:pPr>
      <w:r>
        <w:rPr>
          <w:rFonts w:hint="eastAsia"/>
          <w:lang w:val="en-US" w:eastAsia="zh-CN"/>
        </w:rPr>
        <w:t>Unity3D开发商也意识到这个问题，推出了Cache Server</w:t>
      </w:r>
      <w:r>
        <w:rPr>
          <w:rStyle w:val="13"/>
          <w:rFonts w:hint="eastAsia"/>
          <w:lang w:val="en-US" w:eastAsia="zh-CN"/>
        </w:rPr>
        <w:t>[</w:t>
      </w:r>
      <w:r>
        <w:rPr>
          <w:rStyle w:val="13"/>
          <w:rFonts w:hint="eastAsia"/>
          <w:lang w:val="en-US" w:eastAsia="zh-CN"/>
        </w:rPr>
        <w:endnoteReference w:id="6"/>
      </w:r>
      <w:r>
        <w:rPr>
          <w:rStyle w:val="13"/>
          <w:rFonts w:hint="eastAsia"/>
          <w:lang w:val="en-US" w:eastAsia="zh-CN"/>
        </w:rPr>
        <w:t>]</w:t>
      </w:r>
      <w:r>
        <w:rPr>
          <w:rFonts w:hint="eastAsia"/>
          <w:lang w:val="en-US" w:eastAsia="zh-CN"/>
        </w:rPr>
        <w:t>（缓存服务）功能。此缓存服务可以部署在本地或者服务器之上，内部机制大致是在第一次处理指定平台资源时，将生成的内部格式资源保存起来，完整地切换某个平台并运行资源转换后，其对应平台的资源就会被保存起来，同时更新或新增资源时会对相关资源重新进行缓存，这样后面再进行此平台切换时就可以快速地从保存的资源中获取，传输给发出请求的Unity3D编辑器，达到节省转换生成时间的目的。由此也可得知Unity3D的缓存服务功能需要占用大量存储空间，并且运行服务的计算机也需要较高的运算处理性能，官方文档也建议部署在高配置、大存储空间、具备高速网络的远程计算机上。</w:t>
      </w:r>
    </w:p>
    <w:p>
      <w:pPr>
        <w:framePr w:w="0" w:wrap="auto" w:vAnchor="margin" w:hAnchor="text" w:yAlign="inline"/>
        <w:ind w:firstLine="480" w:firstLineChars="200"/>
        <w:rPr>
          <w:rFonts w:hint="eastAsia"/>
          <w:lang w:val="en-US" w:eastAsia="zh-CN"/>
        </w:rPr>
      </w:pPr>
      <w:r>
        <w:rPr>
          <w:rFonts w:hint="eastAsia"/>
          <w:lang w:val="en-US" w:eastAsia="zh-CN"/>
        </w:rPr>
        <w:t>不过如此处理，目前也只是解决了切换平台资源重新缓存的问题，适配调整以及打包等步骤仍然未得到好的解决。</w:t>
      </w:r>
    </w:p>
    <w:p>
      <w:pPr>
        <w:framePr w:w="0" w:wrap="auto" w:vAnchor="margin" w:hAnchor="text" w:yAlign="inline"/>
        <w:ind w:left="0" w:leftChars="0" w:firstLine="0" w:firstLineChars="0"/>
        <w:jc w:val="center"/>
        <w:rPr>
          <w:rFonts w:hint="eastAsia" w:eastAsia="宋体"/>
          <w:lang w:val="zh-TW" w:eastAsia="zh-CN"/>
        </w:rPr>
      </w:pPr>
      <w:r>
        <w:rPr>
          <w:rFonts w:hint="eastAsia" w:eastAsia="宋体"/>
          <w:lang w:val="zh-TW" w:eastAsia="zh-CN"/>
        </w:rPr>
        <w:drawing>
          <wp:inline distT="0" distB="0" distL="114300" distR="114300">
            <wp:extent cx="5074285" cy="4671060"/>
            <wp:effectExtent l="0" t="0" r="12065" b="15240"/>
            <wp:docPr id="41" name="图片 41" descr="Unity3D发布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Unity3D发布窗口"/>
                    <pic:cNvPicPr>
                      <a:picLocks noChangeAspect="1"/>
                    </pic:cNvPicPr>
                  </pic:nvPicPr>
                  <pic:blipFill>
                    <a:blip r:embed="rId11"/>
                    <a:stretch>
                      <a:fillRect/>
                    </a:stretch>
                  </pic:blipFill>
                  <pic:spPr>
                    <a:xfrm>
                      <a:off x="0" y="0"/>
                      <a:ext cx="5074285" cy="467106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zh-TW" w:eastAsia="zh-CN"/>
        </w:rPr>
        <w:t>图</w:t>
      </w:r>
      <w:r>
        <w:rPr>
          <w:rFonts w:hint="eastAsia"/>
          <w:lang w:val="en-US" w:eastAsia="zh-CN"/>
        </w:rPr>
        <w:t>1-2 Unity3D 发布窗口</w:t>
      </w:r>
    </w:p>
    <w:p>
      <w:pPr>
        <w:pStyle w:val="3"/>
        <w:framePr/>
        <w:ind w:left="0" w:leftChars="0" w:firstLine="0" w:firstLineChars="0"/>
        <w:rPr>
          <w:rFonts w:hint="eastAsia" w:ascii="宋体" w:hAnsi="宋体" w:eastAsia="宋体" w:cs="宋体"/>
          <w:szCs w:val="30"/>
          <w:lang w:val="en-US" w:eastAsia="zh-CN"/>
        </w:rPr>
      </w:pPr>
      <w:bookmarkStart w:id="5" w:name="_Toc20474"/>
      <w:r>
        <w:rPr>
          <w:rFonts w:hint="eastAsia"/>
          <w:lang w:val="en-US" w:eastAsia="zh-CN"/>
        </w:rPr>
        <w:t>1.2 应用平台介绍</w:t>
      </w:r>
      <w:bookmarkEnd w:id="5"/>
    </w:p>
    <w:p>
      <w:pPr>
        <w:framePr w:w="0" w:wrap="auto" w:vAnchor="margin" w:hAnchor="text" w:yAlign="inline"/>
        <w:ind w:firstLine="480" w:firstLineChars="200"/>
        <w:rPr>
          <w:rFonts w:hint="eastAsia"/>
          <w:lang w:val="en-US" w:eastAsia="zh-CN"/>
        </w:rPr>
      </w:pPr>
      <w:r>
        <w:rPr>
          <w:rFonts w:hint="eastAsia"/>
          <w:lang w:val="en-US" w:eastAsia="zh-CN"/>
        </w:rPr>
        <w:t>Unity3D支持发布十几个平台的应用，这里</w:t>
      </w:r>
      <w:r>
        <w:rPr>
          <w:rFonts w:hint="eastAsia"/>
          <w:lang w:val="zh-CN" w:eastAsia="zh-CN"/>
        </w:rPr>
        <w:t>主要针对应用广泛的桌面平台以及手机平台做相关描述，了解</w:t>
      </w:r>
      <w:r>
        <w:rPr>
          <w:rFonts w:hint="eastAsia"/>
          <w:lang w:val="en-US" w:eastAsia="zh-CN"/>
        </w:rPr>
        <w:t>Unity3D的运行环境及涉及到的平台调整、适应问题</w:t>
      </w:r>
      <w:r>
        <w:rPr>
          <w:rFonts w:hint="eastAsia"/>
          <w:lang w:val="zh-CN" w:eastAsia="zh-CN"/>
        </w:rPr>
        <w:t>。</w:t>
      </w:r>
    </w:p>
    <w:p>
      <w:pPr>
        <w:pStyle w:val="4"/>
        <w:framePr/>
        <w:ind w:left="0" w:leftChars="0" w:firstLine="0" w:firstLineChars="0"/>
        <w:rPr>
          <w:rFonts w:hint="eastAsia"/>
          <w:lang w:val="en-US" w:eastAsia="zh-CN"/>
        </w:rPr>
      </w:pPr>
      <w:r>
        <w:rPr>
          <w:rFonts w:hint="eastAsia"/>
          <w:lang w:val="en-US" w:eastAsia="zh-CN"/>
        </w:rPr>
        <w:t>1.2.1 桌面平台</w:t>
      </w:r>
    </w:p>
    <w:p>
      <w:pPr>
        <w:framePr w:w="0" w:wrap="auto" w:vAnchor="margin" w:hAnchor="text" w:yAlign="inline"/>
        <w:ind w:left="0" w:leftChars="0" w:firstLine="480" w:firstLineChars="200"/>
        <w:rPr>
          <w:rFonts w:hint="eastAsia"/>
          <w:lang w:val="en-US" w:eastAsia="zh-CN"/>
        </w:rPr>
      </w:pPr>
      <w:r>
        <w:rPr>
          <w:rFonts w:hint="eastAsia"/>
          <w:lang w:val="en-US" w:eastAsia="zh-CN"/>
        </w:rPr>
        <w:t>桌面平台主要是微软的Windows平台与苹果的macOS平台，也是Unity3D编辑器主要运行的平台。Windows平台下Unity3D即可方便构建其它平台运行所需的资源以及除苹果的macOS及iOS平台之外的发行版本。同时借助微软自身的Visual Studio开发工具集和低门槛发布运行程序需求，Windows平台具有Unity3D开发制作的不少便利优势。苹果的macOS平台可以发布自身macOS与iOS平台版本，其它方面与Windows平台相近，不过会存在更严格的安全证书需求。随着三方辅助工具的逐渐增多、增强，苹果的macOS平台也与Windows平台在开发制作的便利性上不断缩小差距。</w:t>
      </w:r>
    </w:p>
    <w:p>
      <w:pPr>
        <w:framePr w:w="0" w:wrap="auto" w:vAnchor="margin" w:hAnchor="text" w:yAlign="inline"/>
        <w:rPr>
          <w:rFonts w:hint="eastAsia"/>
          <w:lang w:val="en-US" w:eastAsia="zh-CN"/>
        </w:rPr>
      </w:pPr>
      <w:r>
        <w:rPr>
          <w:rFonts w:hint="eastAsia"/>
          <w:lang w:val="en-US" w:eastAsia="zh-CN"/>
        </w:rPr>
        <w:t>桌面平台的开发主要以Unity3D脚本为主，与系统扩展交互相关的通过C++也可比较轻松地扩展实现（由于桌面系统应用形式比较统一，大部分基于Unity3D开发的项目通过Unity3D自身提供的API与脚本支持即可，扩展需求比较少）。</w:t>
      </w:r>
    </w:p>
    <w:p>
      <w:pPr>
        <w:framePr w:w="0" w:wrap="auto" w:vAnchor="margin" w:hAnchor="text" w:yAlign="inline"/>
        <w:rPr>
          <w:rFonts w:hint="eastAsia"/>
          <w:lang w:val="en-US" w:eastAsia="zh-CN"/>
        </w:rPr>
      </w:pPr>
      <w:r>
        <w:rPr>
          <w:rFonts w:hint="eastAsia"/>
          <w:lang w:val="en-US" w:eastAsia="zh-CN"/>
        </w:rPr>
        <w:t>这两大桌面平台基于的硬件环境相近，Unity3D应用发布流程也基本类似，使用Unity3D提供的统一系统路径变量即可平滑处理其在文件存储系统上的差异。</w:t>
      </w:r>
    </w:p>
    <w:p>
      <w:pPr>
        <w:pStyle w:val="4"/>
        <w:framePr/>
        <w:ind w:left="0" w:leftChars="0" w:firstLine="0" w:firstLineChars="0"/>
        <w:rPr>
          <w:rFonts w:hint="eastAsia" w:ascii="宋体" w:hAnsi="宋体" w:eastAsia="宋体" w:cs="宋体"/>
          <w:lang w:val="zh-CN" w:eastAsia="zh-CN"/>
        </w:rPr>
      </w:pPr>
      <w:r>
        <w:rPr>
          <w:rFonts w:hint="eastAsia"/>
          <w:lang w:val="en-US" w:eastAsia="zh-CN"/>
        </w:rPr>
        <w:t>1.2.2 手机</w:t>
      </w:r>
      <w:r>
        <w:rPr>
          <w:rFonts w:hint="eastAsia"/>
          <w:lang w:val="zh-CN" w:eastAsia="zh-CN"/>
        </w:rPr>
        <w:t>平台</w:t>
      </w:r>
    </w:p>
    <w:p>
      <w:pPr>
        <w:framePr w:w="0" w:wrap="auto" w:vAnchor="margin" w:hAnchor="text" w:yAlign="inline"/>
        <w:ind w:firstLine="480" w:firstLineChars="200"/>
        <w:rPr>
          <w:rFonts w:hint="eastAsia"/>
          <w:lang w:val="en-US" w:eastAsia="zh-CN"/>
        </w:rPr>
      </w:pPr>
      <w:r>
        <w:rPr>
          <w:rFonts w:hint="eastAsia"/>
          <w:lang w:val="en-US" w:eastAsia="zh-CN"/>
        </w:rPr>
        <w:t>手机平台当前主要是Android与iOS平台，其中Android由Google为主成立的OHA（Open Handset Alliance,开放手机联盟）开发、维护，凭借其开源特性，获得大量使用、迅速普及，如今已经成为市场占有率第一的手机开发平台</w:t>
      </w:r>
      <w:r>
        <w:rPr>
          <w:rStyle w:val="13"/>
          <w:rFonts w:hint="eastAsia" w:cs="宋体"/>
          <w:lang w:val="en-US" w:eastAsia="zh-CN"/>
        </w:rPr>
        <w:t>[</w:t>
      </w:r>
      <w:r>
        <w:rPr>
          <w:rStyle w:val="13"/>
          <w:rFonts w:hint="eastAsia" w:cs="宋体"/>
          <w:lang w:val="en-US" w:eastAsia="zh-CN"/>
        </w:rPr>
        <w:endnoteReference w:id="7"/>
      </w:r>
      <w:r>
        <w:rPr>
          <w:rStyle w:val="13"/>
          <w:rFonts w:hint="eastAsia" w:cs="宋体"/>
          <w:lang w:val="en-US" w:eastAsia="zh-CN"/>
        </w:rPr>
        <w:t>][</w:t>
      </w:r>
      <w:r>
        <w:rPr>
          <w:rStyle w:val="13"/>
          <w:rFonts w:hint="eastAsia" w:cs="宋体"/>
          <w:lang w:val="en-US" w:eastAsia="zh-CN"/>
        </w:rPr>
        <w:endnoteReference w:id="8"/>
      </w:r>
      <w:r>
        <w:rPr>
          <w:rStyle w:val="13"/>
          <w:rFonts w:hint="eastAsia" w:cs="宋体"/>
          <w:lang w:val="en-US" w:eastAsia="zh-CN"/>
        </w:rPr>
        <w:t>]</w:t>
      </w:r>
      <w:r>
        <w:rPr>
          <w:rFonts w:hint="eastAsia"/>
          <w:lang w:val="en-US" w:eastAsia="zh-CN"/>
        </w:rPr>
        <w:t>。iOS运行在苹果公司的系列手机及平板之上，是一个封闭的系统，但依靠大量的终端销量也成为目前仅次于Android的手机开发平台</w:t>
      </w:r>
      <w:r>
        <w:rPr>
          <w:rStyle w:val="13"/>
          <w:rFonts w:hint="eastAsia" w:cs="宋体"/>
          <w:lang w:val="en-US" w:eastAsia="zh-CN"/>
        </w:rPr>
        <w:t>[</w:t>
      </w:r>
      <w:r>
        <w:rPr>
          <w:rStyle w:val="13"/>
          <w:rFonts w:hint="eastAsia" w:cs="宋体"/>
          <w:lang w:val="en-US" w:eastAsia="zh-CN"/>
        </w:rPr>
        <w:endnoteReference w:id="9"/>
      </w:r>
      <w:r>
        <w:rPr>
          <w:rStyle w:val="13"/>
          <w:rFonts w:hint="eastAsia" w:cs="宋体"/>
          <w:lang w:val="en-US" w:eastAsia="zh-CN"/>
        </w:rPr>
        <w:t>]</w:t>
      </w:r>
      <w:r>
        <w:rPr>
          <w:rFonts w:hint="eastAsia"/>
          <w:lang w:val="en-US" w:eastAsia="zh-CN"/>
        </w:rPr>
        <w:t>。</w:t>
      </w:r>
    </w:p>
    <w:p>
      <w:pPr>
        <w:framePr w:w="0" w:wrap="auto" w:vAnchor="margin" w:hAnchor="text" w:yAlign="inline"/>
        <w:ind w:firstLine="480" w:firstLineChars="200"/>
        <w:rPr>
          <w:rFonts w:hint="eastAsia"/>
          <w:lang w:val="en-US" w:eastAsia="zh-CN"/>
        </w:rPr>
      </w:pPr>
      <w:r>
        <w:rPr>
          <w:rFonts w:hint="eastAsia"/>
          <w:lang w:val="en-US" w:eastAsia="zh-CN"/>
        </w:rPr>
        <w:t>手机平台特点主要由硬件体现，手机是由电池供电的便携式设备，大部分手机均是具备一块支持触控的屏幕，同时根据具体硬件设备的不同，往往还具备旋转、定位等等特性。所以相应应用开发时需要考虑输入、性能、三方特性支持等问题。</w:t>
      </w:r>
    </w:p>
    <w:p>
      <w:pPr>
        <w:framePr w:w="0" w:wrap="auto" w:vAnchor="margin" w:hAnchor="text" w:yAlign="inline"/>
        <w:ind w:firstLine="480" w:firstLineChars="200"/>
        <w:rPr>
          <w:rFonts w:hint="eastAsia"/>
          <w:lang w:val="en-US" w:eastAsia="zh-CN"/>
        </w:rPr>
      </w:pPr>
      <w:r>
        <w:rPr>
          <w:rFonts w:hint="eastAsia"/>
          <w:lang w:val="en-US" w:eastAsia="zh-CN"/>
        </w:rPr>
        <w:t>Android平台进行扩展主要通过Java语言开发实现，iOS平台进行扩展则主要通过Objective-C语言与Swift语言开发实现，Unity3D分别进行了相关适配支持。</w:t>
      </w:r>
    </w:p>
    <w:p>
      <w:pPr>
        <w:framePr w:w="0" w:wrap="auto" w:vAnchor="margin" w:hAnchor="text" w:yAlign="inline"/>
        <w:ind w:firstLine="480" w:firstLineChars="200"/>
        <w:rPr>
          <w:rFonts w:hint="eastAsia"/>
          <w:lang w:val="en-US" w:eastAsia="zh-CN"/>
        </w:rPr>
      </w:pPr>
      <w:r>
        <w:rPr>
          <w:rFonts w:hint="eastAsia"/>
          <w:lang w:val="en-US" w:eastAsia="zh-CN"/>
        </w:rPr>
        <w:t>上述这些特点决定当前Unity3D主流开发模式是基于桌面平台开发，部分模拟手机平台特性，最终需要在手机平台上运行验证。</w:t>
      </w:r>
    </w:p>
    <w:p>
      <w:pPr>
        <w:framePr w:w="0" w:wrap="auto" w:vAnchor="margin" w:hAnchor="text" w:yAlign="inline"/>
        <w:ind w:firstLine="480" w:firstLineChars="200"/>
        <w:rPr>
          <w:rFonts w:hint="eastAsia"/>
          <w:lang w:val="en-US" w:eastAsia="zh-CN"/>
        </w:rPr>
      </w:pPr>
      <w:r>
        <w:rPr>
          <w:rFonts w:hint="eastAsia"/>
          <w:lang w:val="en-US" w:eastAsia="zh-CN"/>
        </w:rPr>
        <w:t>另外，在手机平台的应用发布、安装方面，Android平台由于开放的原因，其自身版本及三方自定义调整版本众多，提供应用下载的应用市场更是数量庞大。项目开发完毕进行发布，需要面临繁多的版本与设备兼容性测试以及各个应用市场的接入。对比之下，iOS平台由于只运行在苹果的硬件设备之下，其版本及设备类型少、兼容性高，并且应用统一由苹果的应用商店发布，项目开发发布所面临的测试与接入任务相对要轻松不少。</w:t>
      </w:r>
    </w:p>
    <w:p>
      <w:pPr>
        <w:pStyle w:val="3"/>
        <w:framePr/>
        <w:ind w:left="0" w:leftChars="0" w:firstLine="0" w:firstLineChars="0"/>
        <w:rPr>
          <w:rFonts w:hint="eastAsia"/>
          <w:lang w:val="en-US" w:eastAsia="zh-CN"/>
        </w:rPr>
      </w:pPr>
      <w:bookmarkStart w:id="6" w:name="_Toc4814"/>
      <w:r>
        <w:rPr>
          <w:rFonts w:hint="eastAsia"/>
          <w:lang w:val="en-US" w:eastAsia="zh-CN"/>
        </w:rPr>
        <w:t>1.3 迭代式开发需求</w:t>
      </w:r>
      <w:bookmarkEnd w:id="6"/>
    </w:p>
    <w:p>
      <w:pPr>
        <w:framePr w:w="0" w:wrap="auto" w:vAnchor="margin" w:hAnchor="text" w:yAlign="inline"/>
        <w:ind w:firstLine="480" w:firstLineChars="200"/>
        <w:rPr>
          <w:rFonts w:hint="eastAsia"/>
          <w:lang w:val="zh-TW" w:eastAsia="zh-TW"/>
        </w:rPr>
      </w:pPr>
      <w:r>
        <w:rPr>
          <w:rFonts w:hint="eastAsia"/>
          <w:lang w:val="zh-CN" w:eastAsia="zh-CN"/>
        </w:rPr>
        <w:t>使用Unity3D开发的项目，基本涉及图片、三维模型、模型动作数据、音视频的资源管理、使用。尽管可以直接在编辑器中运行查看工程功能、效果，但是平台的差异化让项目相关人员仍然需要在各个平台上发布运行版本进行体验、复核。这个在涉及到需要发布手机平台的项目中会更为重要，手机平台的处理速度与显示屏幕及操作方式与桌面平台存在极大的不同，所以可以在项目开发过程中就能方便及时的在手机上运行是项目各个开发、管理人员的迫切需求，这样也是更好地满足迭代式开发。</w:t>
      </w:r>
    </w:p>
    <w:p>
      <w:pPr>
        <w:framePr w:w="0" w:wrap="auto" w:vAnchor="margin" w:hAnchor="text" w:yAlign="inline"/>
        <w:ind w:firstLine="480" w:firstLineChars="200"/>
        <w:rPr>
          <w:rFonts w:hint="eastAsia"/>
          <w:lang w:val="zh-CN" w:eastAsia="zh-CN"/>
        </w:rPr>
      </w:pPr>
      <w:r>
        <w:rPr>
          <w:rFonts w:hint="eastAsia"/>
          <w:lang w:val="zh-CN" w:eastAsia="zh-CN"/>
        </w:rPr>
        <w:t>迭代式开发将整个项目的开发工作进行划分组织，形成很多个微小项目，每一个小项目均涉及到需求的分析设计，系统实现及测试一系列完整过程，完成这个过程即为一次迭代，整个项目开发工作即变为一系列迭代的过程，可以使项目具有更高的成功率和生产率</w:t>
      </w:r>
      <w:r>
        <w:rPr>
          <w:rStyle w:val="13"/>
          <w:rFonts w:hint="eastAsia" w:ascii="宋体" w:hAnsi="宋体" w:eastAsia="宋体" w:cs="宋体"/>
          <w:szCs w:val="24"/>
          <w:rtl w:val="0"/>
          <w:lang w:val="zh-CN" w:eastAsia="zh-CN"/>
        </w:rPr>
        <w:t>[</w:t>
      </w:r>
      <w:r>
        <w:rPr>
          <w:rStyle w:val="13"/>
          <w:rFonts w:hint="eastAsia" w:ascii="宋体" w:hAnsi="宋体" w:eastAsia="宋体" w:cs="宋体"/>
          <w:szCs w:val="24"/>
          <w:rtl w:val="0"/>
          <w:lang w:val="zh-CN" w:eastAsia="zh-CN"/>
        </w:rPr>
        <w:endnoteReference w:id="10"/>
      </w:r>
      <w:r>
        <w:rPr>
          <w:rStyle w:val="13"/>
          <w:rFonts w:hint="eastAsia" w:ascii="宋体" w:hAnsi="宋体" w:eastAsia="宋体" w:cs="宋体"/>
          <w:szCs w:val="24"/>
          <w:rtl w:val="0"/>
          <w:lang w:val="zh-CN" w:eastAsia="zh-CN"/>
        </w:rPr>
        <w:t>[</w:t>
      </w:r>
      <w:r>
        <w:rPr>
          <w:rStyle w:val="13"/>
          <w:rFonts w:hint="eastAsia" w:ascii="宋体" w:hAnsi="宋体" w:eastAsia="宋体" w:cs="宋体"/>
          <w:szCs w:val="24"/>
          <w:rtl w:val="0"/>
          <w:lang w:val="zh-CN" w:eastAsia="zh-CN"/>
        </w:rPr>
        <w:endnoteReference w:id="11"/>
      </w:r>
      <w:r>
        <w:rPr>
          <w:rStyle w:val="13"/>
          <w:rFonts w:hint="eastAsia" w:ascii="宋体" w:hAnsi="宋体" w:eastAsia="宋体" w:cs="宋体"/>
          <w:szCs w:val="24"/>
          <w:rtl w:val="0"/>
          <w:lang w:val="zh-CN" w:eastAsia="zh-CN"/>
        </w:rPr>
        <w:t>]</w:t>
      </w:r>
      <w:r>
        <w:rPr>
          <w:rFonts w:hint="eastAsia"/>
          <w:lang w:val="zh-CN" w:eastAsia="zh-CN"/>
        </w:rPr>
        <w:t>。</w:t>
      </w:r>
    </w:p>
    <w:p>
      <w:pPr>
        <w:framePr w:w="0" w:wrap="auto" w:vAnchor="margin" w:hAnchor="text" w:yAlign="inline"/>
        <w:ind w:firstLine="480" w:firstLineChars="200"/>
        <w:rPr>
          <w:rFonts w:hint="eastAsia" w:cs="宋体"/>
          <w:szCs w:val="24"/>
          <w:rtl w:val="0"/>
          <w:lang w:val="en-US" w:eastAsia="zh-CN"/>
        </w:rPr>
      </w:pPr>
      <w:r>
        <w:rPr>
          <w:rFonts w:hint="eastAsia"/>
          <w:lang w:val="en-US" w:eastAsia="zh-CN"/>
        </w:rPr>
        <w:t>整个过程同时也让项目人员更贴近用户视角，可进一步推进项目需求完善和开发进展。</w:t>
      </w:r>
    </w:p>
    <w:p>
      <w:pPr>
        <w:framePr w:w="0" w:wrap="auto" w:vAnchor="margin" w:hAnchor="text" w:yAlign="inline"/>
        <w:ind w:left="0" w:leftChars="0" w:firstLine="0" w:firstLineChars="0"/>
        <w:jc w:val="center"/>
        <w:rPr>
          <w:rFonts w:hint="eastAsia" w:cs="宋体"/>
          <w:sz w:val="24"/>
          <w:szCs w:val="24"/>
          <w:rtl w:val="0"/>
          <w:lang w:val="en-US" w:eastAsia="zh-CN"/>
        </w:rPr>
      </w:pPr>
      <w:r>
        <w:rPr>
          <w:rFonts w:hint="eastAsia" w:cs="宋体"/>
          <w:sz w:val="24"/>
          <w:szCs w:val="24"/>
          <w:rtl w:val="0"/>
          <w:lang w:val="en-US" w:eastAsia="zh-CN"/>
        </w:rPr>
        <w:drawing>
          <wp:inline distT="0" distB="0" distL="114300" distR="114300">
            <wp:extent cx="4820920" cy="3738880"/>
            <wp:effectExtent l="0" t="0" r="0" b="0"/>
            <wp:docPr id="1" name="图片 1" descr="整合需求与系统测试的迭代示意图_调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整合需求与系统测试的迭代示意图_调整"/>
                    <pic:cNvPicPr>
                      <a:picLocks noChangeAspect="1"/>
                    </pic:cNvPicPr>
                  </pic:nvPicPr>
                  <pic:blipFill>
                    <a:blip r:embed="rId12"/>
                    <a:stretch>
                      <a:fillRect/>
                    </a:stretch>
                  </pic:blipFill>
                  <pic:spPr>
                    <a:xfrm>
                      <a:off x="0" y="0"/>
                      <a:ext cx="4820920" cy="373888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图1-3 整合需求与系统测试的迭代示意图</w:t>
      </w:r>
    </w:p>
    <w:p>
      <w:pPr>
        <w:framePr w:w="0" w:wrap="auto" w:vAnchor="margin" w:hAnchor="text" w:yAlign="inline"/>
        <w:ind w:left="0" w:leftChars="0" w:firstLine="480" w:firstLineChars="200"/>
        <w:rPr>
          <w:rFonts w:hint="eastAsia"/>
          <w:lang w:val="en-US" w:eastAsia="zh-CN"/>
        </w:rPr>
      </w:pPr>
      <w:r>
        <w:rPr>
          <w:rFonts w:hint="eastAsia"/>
          <w:lang w:val="zh-CN" w:eastAsia="zh-CN"/>
        </w:rPr>
        <w:t>支持所见即所得，运行时即可调整查看应用功能的Unity3D编辑器为开发带来很大便利，也很好契合了迭代式开发的需求，不过在发布这块因上述种种原因形成短板，成为开发中一个痛点。</w:t>
      </w:r>
    </w:p>
    <w:p>
      <w:pPr>
        <w:pStyle w:val="3"/>
        <w:framePr/>
        <w:ind w:left="0" w:leftChars="0" w:firstLine="0" w:firstLineChars="0"/>
        <w:rPr>
          <w:rFonts w:hint="eastAsia"/>
          <w:lang w:val="zh-CN" w:eastAsia="zh-CN"/>
        </w:rPr>
      </w:pPr>
      <w:bookmarkStart w:id="7" w:name="_Toc18608"/>
      <w:r>
        <w:rPr>
          <w:rFonts w:hint="eastAsia"/>
          <w:lang w:val="en-US" w:eastAsia="zh-CN"/>
        </w:rPr>
        <w:t xml:space="preserve">1.4 </w:t>
      </w:r>
      <w:r>
        <w:rPr>
          <w:rFonts w:hint="eastAsia"/>
          <w:lang w:val="zh-CN" w:eastAsia="zh-CN"/>
        </w:rPr>
        <w:t>Unity3D自动化构建发布系统</w:t>
      </w:r>
      <w:bookmarkEnd w:id="7"/>
    </w:p>
    <w:p>
      <w:pPr>
        <w:pStyle w:val="4"/>
        <w:framePr/>
        <w:ind w:left="0" w:leftChars="0" w:firstLine="0" w:firstLineChars="0"/>
        <w:rPr>
          <w:rFonts w:hint="eastAsia"/>
          <w:lang w:val="en-US" w:eastAsia="zh-CN"/>
        </w:rPr>
      </w:pPr>
      <w:r>
        <w:rPr>
          <w:rFonts w:hint="eastAsia"/>
          <w:lang w:val="en-US" w:eastAsia="zh-CN"/>
        </w:rPr>
        <w:t>1.4.1 自动化构建需求</w:t>
      </w:r>
    </w:p>
    <w:p>
      <w:pPr>
        <w:framePr w:w="0" w:wrap="auto" w:vAnchor="margin" w:hAnchor="text" w:yAlign="inline"/>
        <w:ind w:firstLine="480" w:firstLineChars="200"/>
        <w:rPr>
          <w:rFonts w:hint="eastAsia"/>
          <w:lang w:val="zh-CN" w:eastAsia="zh-CN"/>
        </w:rPr>
      </w:pPr>
      <w:r>
        <w:rPr>
          <w:rFonts w:hint="eastAsia"/>
          <w:lang w:val="en-US" w:eastAsia="zh-CN"/>
        </w:rPr>
        <w:t>笔者有幸较早接触Unity3D并应用在实际项目开发中，期间经历了直接使用Unity3D自带构建发布，打包资源和手动整理构建发布，辅助配合脚本与批处理整理构建发布等等阶段，也参与了部分公司、学校Unity3D相关培训、应用之中，和自身经历类似，发布构建是开发人员接触了解较为薄弱的一环，大部分均是手动到半自动处理构建发布，同时需求专门相关人员进行处理。一个常见的场景是：</w:t>
      </w:r>
      <w:r>
        <w:rPr>
          <w:rFonts w:hint="eastAsia"/>
          <w:lang w:val="zh-CN" w:eastAsia="zh-CN"/>
        </w:rPr>
        <w:t>指定一个开发人员专门负责打包发布相关操作，而这其中部分相关开发人员会借助Unity3D的脚本对部分处理进行封装处理，简化打包发布步骤，不过仍时常碰到由于新资源、新规则加入而需改动流程的问题，此外项目成员各种不定时的打包测试需求也挤占大量工作时间。</w:t>
      </w:r>
    </w:p>
    <w:p>
      <w:pPr>
        <w:framePr w:w="0" w:wrap="auto" w:vAnchor="margin" w:hAnchor="text" w:yAlign="inline"/>
        <w:ind w:firstLine="480" w:firstLineChars="200"/>
        <w:rPr>
          <w:rFonts w:hint="eastAsia" w:ascii="宋体" w:hAnsi="宋体" w:eastAsia="宋体" w:cs="宋体"/>
          <w:szCs w:val="24"/>
          <w:rtl w:val="0"/>
          <w:lang w:val="en-US" w:eastAsia="zh-CN"/>
        </w:rPr>
      </w:pPr>
      <w:r>
        <w:rPr>
          <w:rFonts w:hint="eastAsia"/>
          <w:lang w:val="en-US" w:eastAsia="zh-CN"/>
        </w:rPr>
        <w:t>使用Unity3D开发的项目涉及人员比较多，文案策划、美术设计、程序实现、核查测试、上线运营等等流程复杂。相关人员知识结构往往存在比较大的偏差，但是对项目、产品都存在实时查看，了解进度的诉求。同时由于上面所述Unity3D自身的一些要求与注意事项，对当前项目方便快捷，依赖要求低的构建发布功能是广大Unity3D项目人员的心声。</w:t>
      </w:r>
    </w:p>
    <w:p>
      <w:pPr>
        <w:pStyle w:val="4"/>
        <w:framePr/>
        <w:ind w:left="0" w:leftChars="0" w:firstLine="0" w:firstLineChars="0"/>
        <w:rPr>
          <w:rFonts w:hint="eastAsia"/>
          <w:lang w:val="en-US" w:eastAsia="zh-CN"/>
        </w:rPr>
      </w:pPr>
      <w:r>
        <w:rPr>
          <w:rFonts w:hint="eastAsia"/>
          <w:lang w:val="en-US" w:eastAsia="zh-CN"/>
        </w:rPr>
        <w:t>1.4.2 解决方案</w:t>
      </w:r>
    </w:p>
    <w:p>
      <w:pPr>
        <w:framePr w:w="0" w:wrap="auto" w:vAnchor="margin" w:hAnchor="text" w:yAlign="inline"/>
        <w:ind w:firstLine="480" w:firstLineChars="200"/>
        <w:rPr>
          <w:rFonts w:hint="eastAsia"/>
          <w:lang w:val="zh-TW" w:eastAsia="zh-TW"/>
        </w:rPr>
      </w:pPr>
      <w:r>
        <w:rPr>
          <w:rFonts w:hint="eastAsia"/>
          <w:lang w:val="zh-CN" w:eastAsia="zh-CN"/>
        </w:rPr>
        <w:t>如何快速、自动化的完成资源打包和项目工程发布，</w:t>
      </w:r>
      <w:r>
        <w:rPr>
          <w:rFonts w:hint="eastAsia"/>
          <w:lang w:val="zh-TW" w:eastAsia="zh-TW"/>
        </w:rPr>
        <w:t>本</w:t>
      </w:r>
      <w:r>
        <w:rPr>
          <w:rFonts w:hint="eastAsia"/>
          <w:lang w:val="zh-TW" w:eastAsia="zh-CN"/>
        </w:rPr>
        <w:t>论</w:t>
      </w:r>
      <w:r>
        <w:rPr>
          <w:rFonts w:hint="eastAsia"/>
          <w:lang w:val="zh-TW" w:eastAsia="zh-TW"/>
        </w:rPr>
        <w:t>文即针对此提供思路和方法</w:t>
      </w:r>
      <w:r>
        <w:rPr>
          <w:rFonts w:hint="eastAsia"/>
          <w:lang w:val="zh-TW" w:eastAsia="zh-CN"/>
        </w:rPr>
        <w:t>，对</w:t>
      </w:r>
      <w:r>
        <w:rPr>
          <w:rFonts w:hint="eastAsia"/>
          <w:lang w:val="zh-TW" w:eastAsia="zh-TW"/>
        </w:rPr>
        <w:t>自动化发布系统进行探讨和实现。</w:t>
      </w:r>
    </w:p>
    <w:p>
      <w:pPr>
        <w:framePr w:w="0" w:wrap="auto" w:vAnchor="margin" w:hAnchor="text" w:yAlign="inline"/>
        <w:rPr>
          <w:rFonts w:hint="eastAsia"/>
          <w:lang w:val="zh-TW" w:eastAsia="zh-TW"/>
        </w:rPr>
      </w:pPr>
      <w:r>
        <w:rPr>
          <w:rFonts w:hint="eastAsia"/>
          <w:lang w:val="zh-CN" w:eastAsia="zh-CN"/>
        </w:rPr>
        <w:t>此系统采用单独的计算机，通过提供网页</w:t>
      </w:r>
      <w:r>
        <w:rPr>
          <w:rFonts w:hint="eastAsia"/>
          <w:lang w:val="zh-TW" w:eastAsia="zh-TW"/>
        </w:rPr>
        <w:t>访问</w:t>
      </w:r>
      <w:r>
        <w:rPr>
          <w:rFonts w:hint="eastAsia"/>
          <w:lang w:val="zh-CN" w:eastAsia="zh-CN"/>
        </w:rPr>
        <w:t>服务，接受</w:t>
      </w:r>
      <w:r>
        <w:rPr>
          <w:rFonts w:hint="eastAsia"/>
          <w:lang w:val="zh-TW" w:eastAsia="zh-TW"/>
        </w:rPr>
        <w:t>打包、制作安装文件等指令</w:t>
      </w:r>
      <w:r>
        <w:rPr>
          <w:rFonts w:hint="eastAsia"/>
          <w:lang w:val="zh-CN" w:eastAsia="zh-CN"/>
        </w:rPr>
        <w:t>进行对应</w:t>
      </w:r>
      <w:r>
        <w:rPr>
          <w:rFonts w:hint="eastAsia"/>
          <w:lang w:val="zh-TW" w:eastAsia="zh-TW"/>
        </w:rPr>
        <w:t>任务</w:t>
      </w:r>
      <w:r>
        <w:rPr>
          <w:rFonts w:hint="eastAsia"/>
          <w:lang w:val="zh-CN" w:eastAsia="zh-CN"/>
        </w:rPr>
        <w:t>处理</w:t>
      </w:r>
      <w:r>
        <w:rPr>
          <w:rFonts w:hint="eastAsia"/>
          <w:lang w:val="zh-TW" w:eastAsia="zh-TW"/>
        </w:rPr>
        <w:t>，</w:t>
      </w:r>
      <w:r>
        <w:rPr>
          <w:rFonts w:hint="eastAsia"/>
          <w:lang w:val="zh-CN" w:eastAsia="zh-CN"/>
        </w:rPr>
        <w:t>并输出结果信息提供反馈，</w:t>
      </w:r>
      <w:r>
        <w:rPr>
          <w:rFonts w:hint="eastAsia"/>
          <w:lang w:val="zh-TW" w:eastAsia="zh-TW"/>
        </w:rPr>
        <w:t>做到轻量部署，快捷使用，将繁琐、重复的任务完全自动化解决</w:t>
      </w:r>
      <w:r>
        <w:rPr>
          <w:rFonts w:hint="eastAsia"/>
          <w:lang w:val="zh-TW" w:eastAsia="zh-CN"/>
        </w:rPr>
        <w:t>处理</w:t>
      </w:r>
      <w:r>
        <w:rPr>
          <w:rFonts w:hint="eastAsia"/>
          <w:lang w:val="zh-TW" w:eastAsia="zh-TW"/>
        </w:rPr>
        <w:t>。</w:t>
      </w:r>
    </w:p>
    <w:p>
      <w:pPr>
        <w:framePr w:w="0" w:wrap="auto" w:vAnchor="margin" w:hAnchor="text" w:yAlign="inline"/>
        <w:rPr>
          <w:rFonts w:hint="eastAsia" w:ascii="宋体" w:hAnsi="宋体" w:eastAsia="宋体" w:cs="宋体"/>
          <w:szCs w:val="24"/>
        </w:rPr>
      </w:pPr>
      <w:r>
        <w:rPr>
          <w:rFonts w:hint="eastAsia"/>
          <w:lang w:val="zh-CN" w:eastAsia="zh-CN"/>
        </w:rPr>
        <w:t>采用网页的方式主要目的就是降低对使用人员本地环境需求，简单的通过浏览器访问和相关点击操作即可提交任务需求，对非技术开发人员提供便利。单独的计算机可以统一配置软硬件环境，提供针对性的优化处理（如使用固态硬盘，关闭文件检索以及避免Unity3D多版本的干扰），部属连接网络提供远程访问、控制。整个系统操作使用力求简单，快速完成发布。</w:t>
      </w:r>
    </w:p>
    <w:p>
      <w:pPr>
        <w:pStyle w:val="3"/>
        <w:framePr/>
        <w:ind w:left="0" w:leftChars="0" w:firstLine="0" w:firstLineChars="0"/>
        <w:rPr>
          <w:rFonts w:hint="eastAsia" w:ascii="宋体" w:hAnsi="宋体" w:eastAsia="宋体" w:cs="宋体"/>
          <w:szCs w:val="30"/>
          <w:lang w:val="en-US" w:eastAsia="zh-CN"/>
        </w:rPr>
      </w:pPr>
      <w:bookmarkStart w:id="8" w:name="_Toc27933"/>
      <w:r>
        <w:rPr>
          <w:rFonts w:hint="eastAsia"/>
          <w:lang w:val="en-US" w:eastAsia="zh-CN"/>
        </w:rPr>
        <w:t>1.5 论文目录与组织</w:t>
      </w:r>
      <w:bookmarkEnd w:id="8"/>
    </w:p>
    <w:p>
      <w:pPr>
        <w:framePr w:w="0" w:wrap="auto" w:vAnchor="margin" w:hAnchor="text" w:yAlign="inline"/>
        <w:ind w:firstLine="480" w:firstLineChars="200"/>
        <w:rPr>
          <w:rFonts w:hint="eastAsia"/>
          <w:lang w:val="en-US" w:eastAsia="zh-CN"/>
        </w:rPr>
      </w:pPr>
      <w:r>
        <w:rPr>
          <w:rFonts w:hint="eastAsia"/>
          <w:lang w:val="en-US" w:eastAsia="zh-CN"/>
        </w:rPr>
        <w:t>论文首先通过第一章对Unity3D引擎及其编辑器做了大概介绍，并且指出在实际开发构建发布时所面临的问题，提出自动化构建发布系统的需求。第二章针对此构建发布系统进行分析及对相关知识点进行阐述。第三章进行系统详细的设计，描绘整体框架。第四章、第五章依托前面章节所述知识点与整体框架设计，对整个系统进行了实现，特别针对关键点进行细致说明，确保读者可完整掌握自动化构建发布系统的实现流程。论文第六章展示实际的项目应用及其对项目开发带来的帮助与收益，随后第七章进行总结和后续展望，和读者共同探讨可改进增强的方案。</w:t>
      </w:r>
    </w:p>
    <w:p>
      <w:pPr>
        <w:pStyle w:val="3"/>
        <w:framePr/>
        <w:ind w:left="0" w:leftChars="0" w:firstLine="0" w:firstLineChars="0"/>
        <w:rPr>
          <w:rFonts w:hint="eastAsia"/>
          <w:lang w:val="en-US" w:eastAsia="zh-CN"/>
        </w:rPr>
      </w:pPr>
      <w:bookmarkStart w:id="9" w:name="_Toc10760"/>
      <w:r>
        <w:rPr>
          <w:rFonts w:hint="eastAsia"/>
          <w:lang w:val="en-US" w:eastAsia="zh-CN"/>
        </w:rPr>
        <w:t>1.6 小结</w:t>
      </w:r>
      <w:bookmarkEnd w:id="9"/>
    </w:p>
    <w:p>
      <w:pPr>
        <w:framePr w:w="0" w:wrap="auto" w:vAnchor="margin" w:hAnchor="text" w:yAlign="inline"/>
        <w:ind w:firstLine="480" w:firstLineChars="200"/>
        <w:rPr>
          <w:rFonts w:hint="eastAsia"/>
          <w:lang w:val="en-US" w:eastAsia="zh-CN"/>
        </w:rPr>
        <w:sectPr>
          <w:footerReference r:id="rId8" w:type="default"/>
          <w:endnotePr>
            <w:numFmt w:val="decimal"/>
          </w:endnotePr>
          <w:pgSz w:w="11900" w:h="16840"/>
          <w:pgMar w:top="1440" w:right="1800" w:bottom="1440" w:left="1800" w:header="851" w:footer="992" w:gutter="0"/>
          <w:pgNumType w:fmt="decimal" w:start="1"/>
          <w:cols w:space="720" w:num="1"/>
        </w:sectPr>
      </w:pPr>
      <w:r>
        <w:rPr>
          <w:rFonts w:hint="eastAsia"/>
          <w:lang w:val="en-US" w:eastAsia="zh-CN"/>
        </w:rPr>
        <w:t>本章介绍了Unity3D开发引擎，涉及常用开发界面及其所支持的开发功能。其中特别针对Unity3D的资源管理与编译发布进行了说明，结合实际使用开发经验，陈述使用Unity3D进行构建发布中的痛点，对使用Unity3D开发的项目的构建发布需求进行分析，引出自动化构建发布系统。</w:t>
      </w:r>
    </w:p>
    <w:p>
      <w:pPr>
        <w:pStyle w:val="2"/>
        <w:framePr/>
        <w:numPr>
          <w:ilvl w:val="0"/>
          <w:numId w:val="1"/>
        </w:numPr>
        <w:rPr>
          <w:rFonts w:hint="eastAsia"/>
          <w:lang w:val="en-US" w:eastAsia="zh-CN"/>
        </w:rPr>
      </w:pPr>
      <w:bookmarkStart w:id="10" w:name="_Toc16222"/>
      <w:r>
        <w:rPr>
          <w:rFonts w:hint="eastAsia"/>
          <w:lang w:val="en-US" w:eastAsia="zh-CN"/>
        </w:rPr>
        <w:t>自动化构建发布系统需求</w:t>
      </w:r>
      <w:bookmarkEnd w:id="10"/>
    </w:p>
    <w:p>
      <w:pPr>
        <w:pStyle w:val="3"/>
        <w:framePr/>
        <w:ind w:left="0" w:leftChars="0" w:firstLine="0" w:firstLineChars="0"/>
        <w:rPr>
          <w:rFonts w:hint="eastAsia" w:ascii="宋体" w:hAnsi="宋体" w:eastAsia="宋体" w:cs="宋体"/>
          <w:lang w:val="zh-CN" w:eastAsia="zh-CN"/>
        </w:rPr>
      </w:pPr>
      <w:bookmarkStart w:id="11" w:name="_Toc31496"/>
      <w:r>
        <w:rPr>
          <w:rFonts w:hint="eastAsia"/>
          <w:lang w:val="en-US" w:eastAsia="zh-CN"/>
        </w:rPr>
        <w:t xml:space="preserve">2.1 </w:t>
      </w:r>
      <w:r>
        <w:rPr>
          <w:rFonts w:hint="eastAsia"/>
          <w:lang w:val="zh-CN" w:eastAsia="zh-CN"/>
        </w:rPr>
        <w:t>Unity</w:t>
      </w:r>
      <w:r>
        <w:rPr>
          <w:rFonts w:hint="eastAsia"/>
          <w:lang w:val="en-US" w:eastAsia="zh-CN"/>
        </w:rPr>
        <w:t>3D</w:t>
      </w:r>
      <w:r>
        <w:rPr>
          <w:rFonts w:hint="eastAsia"/>
          <w:lang w:val="zh-CN" w:eastAsia="zh-CN"/>
        </w:rPr>
        <w:t>资源与构建发布相关API</w:t>
      </w:r>
      <w:bookmarkEnd w:id="11"/>
    </w:p>
    <w:p>
      <w:pPr>
        <w:framePr w:w="0" w:wrap="auto" w:vAnchor="margin" w:hAnchor="text" w:yAlign="inline"/>
        <w:ind w:left="0" w:leftChars="0" w:firstLine="480" w:firstLineChars="200"/>
        <w:rPr>
          <w:rFonts w:hint="eastAsia" w:cs="宋体"/>
          <w:lang w:val="en-US" w:eastAsia="zh-CN"/>
        </w:rPr>
      </w:pPr>
      <w:r>
        <w:rPr>
          <w:rFonts w:hint="eastAsia"/>
          <w:lang w:val="en-US" w:eastAsia="zh-CN"/>
        </w:rPr>
        <w:t>Unity3D对资源打包与项目构建经过多个版本调整，使用方式多样、多变，这里主要介绍5系列版本中相关API，Unity3D 在5系列版本中，打包构建已经简化为BuildPipeline类的两个静态方法处理，两个静态方法均存在不同参数的重载，下面列出主要使用的重载接口。</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lang w:val="en-US" w:eastAsia="zh-CN"/>
        </w:rPr>
        <w:t>表2-1 UnityEditor.BuildPipeline.BuildAssetBundles 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4"/>
        <w:gridCol w:w="2475"/>
        <w:gridCol w:w="2390"/>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700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public static AssetBundleManifest BuildAssetBundles(string outputPath, AssetBundleBuild[] builds, BuildAssetBundleOptions assetBundleOptions, BuildTarget targetPlatform)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700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根据指定参数表打包构建所有AssetBundle资源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247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39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141"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trPr>
        <w:tc>
          <w:tcPr>
            <w:tcW w:w="1354" w:type="dxa"/>
            <w:vMerge w:val="restart"/>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247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outputPath</w:t>
            </w:r>
          </w:p>
        </w:tc>
        <w:tc>
          <w:tcPr>
            <w:tcW w:w="239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String 字符串</w:t>
            </w:r>
          </w:p>
        </w:tc>
        <w:tc>
          <w:tcPr>
            <w:tcW w:w="214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AssetBundles输出路径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354"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247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AssetBundleBuild</w:t>
            </w:r>
          </w:p>
        </w:tc>
        <w:tc>
          <w:tcPr>
            <w:tcW w:w="239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UnityEditor.AssetBundleBuild 结构数组</w:t>
            </w:r>
          </w:p>
        </w:tc>
        <w:tc>
          <w:tcPr>
            <w:tcW w:w="214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AssetBundle打包信息（需要打包的资源名与打包生成的资源名）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2" w:hRule="atLeast"/>
        </w:trPr>
        <w:tc>
          <w:tcPr>
            <w:tcW w:w="1354"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247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assetBundleOptions</w:t>
            </w:r>
          </w:p>
        </w:tc>
        <w:tc>
          <w:tcPr>
            <w:tcW w:w="239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UnityEditor.BuildAssetBundleOptions 枚举量</w:t>
            </w:r>
          </w:p>
        </w:tc>
        <w:tc>
          <w:tcPr>
            <w:tcW w:w="214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指定打包操作类型（如不进行压缩，对打包资源进行哈希确定等等）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6" w:hRule="atLeast"/>
        </w:trPr>
        <w:tc>
          <w:tcPr>
            <w:tcW w:w="1354"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247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targetPlatform</w:t>
            </w:r>
          </w:p>
        </w:tc>
        <w:tc>
          <w:tcPr>
            <w:tcW w:w="239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UnityEditor.BuildTarget枚举量</w:t>
            </w:r>
          </w:p>
        </w:tc>
        <w:tc>
          <w:tcPr>
            <w:tcW w:w="214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Unity3D设置的平台枚举类型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247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无</w:t>
            </w:r>
          </w:p>
        </w:tc>
        <w:tc>
          <w:tcPr>
            <w:tcW w:w="239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en-US" w:eastAsia="zh-CN"/>
              </w:rPr>
              <w:t xml:space="preserve">AssetBundleManifest </w:t>
            </w:r>
          </w:p>
        </w:tc>
        <w:tc>
          <w:tcPr>
            <w:tcW w:w="2141"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打包生成资源的所有信息集合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700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内部自动处理依赖关系，需分析处理返回信息</w:t>
            </w:r>
          </w:p>
        </w:tc>
      </w:tr>
    </w:tbl>
    <w:p>
      <w:pPr>
        <w:framePr w:w="0" w:wrap="auto" w:vAnchor="margin" w:hAnchor="text" w:yAlign="inline"/>
        <w:ind w:firstLine="480" w:firstLineChars="200"/>
        <w:rPr>
          <w:rFonts w:hint="eastAsia" w:cs="宋体"/>
          <w:lang w:val="en-US" w:eastAsia="zh-CN"/>
        </w:rPr>
      </w:pPr>
    </w:p>
    <w:p>
      <w:pPr>
        <w:framePr w:w="0" w:wrap="auto" w:vAnchor="margin" w:hAnchor="text" w:yAlign="inline"/>
        <w:ind w:firstLine="480" w:firstLineChars="200"/>
        <w:rPr>
          <w:rFonts w:hint="eastAsia" w:cs="宋体"/>
          <w:lang w:val="en-US" w:eastAsia="zh-CN"/>
        </w:rPr>
      </w:pPr>
      <w:r>
        <w:rPr>
          <w:rFonts w:hint="eastAsia" w:cs="宋体"/>
          <w:lang w:val="en-US" w:eastAsia="zh-CN"/>
        </w:rPr>
        <w:t>资源依赖一般发生在集合多个组件的预设上面，如果多个预设均使用了同样的贴图等基础资源，在打包成AssetBundle时不处理好资源依赖，则会造成这些使用了同样资源的预设在打包生成AssetBundle时均包含一份冗余副本，进而影响占用存储空间和运行内存。一般有两种方式避免:一种为通过资源依赖处理将贴图这类基础资源单独打包并设定相关预设是依赖此单独打包资源；另一种则是直接指定多个预设中某个预设为基础资源而其它预设依赖此基础资源预设进行打包。依赖处理也是目前进行Unity3D开发时需要重点防范的步骤。</w:t>
      </w:r>
    </w:p>
    <w:p>
      <w:pPr>
        <w:framePr w:w="0" w:wrap="auto" w:vAnchor="margin" w:hAnchor="text" w:yAlign="inline"/>
        <w:ind w:left="0" w:leftChars="0" w:firstLine="480" w:firstLineChars="200"/>
        <w:jc w:val="both"/>
        <w:rPr>
          <w:rFonts w:hint="eastAsia" w:ascii="宋体" w:hAnsi="宋体" w:cs="宋体"/>
          <w:lang w:val="en-US" w:eastAsia="zh-CN"/>
        </w:rPr>
      </w:pPr>
      <w:r>
        <w:rPr>
          <w:rFonts w:hint="eastAsia" w:cs="宋体"/>
          <w:lang w:val="en-US" w:eastAsia="zh-CN"/>
        </w:rPr>
        <w:t>在Unity3D之前的版本（例如4系列版本）需要手动处理资源依赖关系，通过其给定类似堆栈进出的接口调用来设定资源之间的依赖。而在新版本（5系列及之后版本）中，使用上面所列静态方法已经可以在内部进行自动分析依赖关系智能打包，不过要注意的是如果在未对贴图、三维模型这些基础资源设定打包输出路径的情况下，仍会造成资源打包冗余问题。</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2-2</w:t>
      </w:r>
      <w:r>
        <w:rPr>
          <w:rFonts w:hint="eastAsia" w:ascii="宋体" w:hAnsi="宋体" w:cs="宋体"/>
          <w:lang w:val="en-US" w:eastAsia="zh-CN"/>
        </w:rPr>
        <w:t xml:space="preserve"> </w:t>
      </w:r>
      <w:r>
        <w:rPr>
          <w:rFonts w:hint="eastAsia" w:cs="宋体"/>
          <w:lang w:val="en-US" w:eastAsia="zh-CN"/>
        </w:rPr>
        <w:t>UnityEditor.BuildPipeline.</w:t>
      </w:r>
      <w:r>
        <w:rPr>
          <w:rFonts w:hint="eastAsia" w:cs="宋体"/>
          <w:sz w:val="24"/>
          <w:szCs w:val="24"/>
          <w:vertAlign w:val="baseline"/>
          <w:lang w:val="en-US" w:eastAsia="zh-CN"/>
        </w:rPr>
        <w:t xml:space="preserve">BuildPlayer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4"/>
        <w:gridCol w:w="2508"/>
        <w:gridCol w:w="2357"/>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700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public static string BuildPlayer(string[] levels, string locationPathName, BuildTarget target, BuildOptions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700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构建整个项目工程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2508"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35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141"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trPr>
        <w:tc>
          <w:tcPr>
            <w:tcW w:w="1354" w:type="dxa"/>
            <w:vMerge w:val="restart"/>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2508"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levels</w:t>
            </w:r>
          </w:p>
        </w:tc>
        <w:tc>
          <w:tcPr>
            <w:tcW w:w="2357"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String 字符串数组</w:t>
            </w:r>
          </w:p>
        </w:tc>
        <w:tc>
          <w:tcPr>
            <w:tcW w:w="214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需求包含至构建工程的场景名称列表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354"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2508"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locationPathName</w:t>
            </w:r>
          </w:p>
        </w:tc>
        <w:tc>
          <w:tcPr>
            <w:tcW w:w="2357"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String 字符串</w:t>
            </w:r>
          </w:p>
        </w:tc>
        <w:tc>
          <w:tcPr>
            <w:tcW w:w="214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构建应用输出路径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2" w:hRule="atLeast"/>
        </w:trPr>
        <w:tc>
          <w:tcPr>
            <w:tcW w:w="1354"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2508"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target</w:t>
            </w:r>
          </w:p>
        </w:tc>
        <w:tc>
          <w:tcPr>
            <w:tcW w:w="2357"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UnityEditor.BuildTarget枚举量</w:t>
            </w:r>
          </w:p>
        </w:tc>
        <w:tc>
          <w:tcPr>
            <w:tcW w:w="214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Unity3D设置的平台枚举类型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6" w:hRule="atLeast"/>
        </w:trPr>
        <w:tc>
          <w:tcPr>
            <w:tcW w:w="1354"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2508"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options</w:t>
            </w:r>
          </w:p>
        </w:tc>
        <w:tc>
          <w:tcPr>
            <w:tcW w:w="2357"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UnityEditor.BuildOptions枚举量</w:t>
            </w:r>
          </w:p>
        </w:tc>
        <w:tc>
          <w:tcPr>
            <w:tcW w:w="214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构建类型（如不做特殊处理，编译支持调试的版本）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2508"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无</w:t>
            </w:r>
          </w:p>
        </w:tc>
        <w:tc>
          <w:tcPr>
            <w:tcW w:w="235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en-US" w:eastAsia="zh-CN"/>
              </w:rPr>
              <w:t>String 字符串</w:t>
            </w:r>
          </w:p>
        </w:tc>
        <w:tc>
          <w:tcPr>
            <w:tcW w:w="2141"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构建时如果产生错误则指明错误信息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700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无</w:t>
            </w:r>
          </w:p>
        </w:tc>
      </w:tr>
    </w:tbl>
    <w:p>
      <w:pPr>
        <w:framePr w:w="0" w:wrap="auto" w:vAnchor="margin" w:hAnchor="text" w:yAlign="inline"/>
        <w:ind w:firstLine="480" w:firstLineChars="200"/>
        <w:rPr>
          <w:rFonts w:hint="eastAsia" w:cs="宋体"/>
          <w:lang w:val="en-US" w:eastAsia="zh-CN"/>
        </w:rPr>
      </w:pPr>
    </w:p>
    <w:p>
      <w:pPr>
        <w:framePr w:w="0" w:wrap="auto" w:vAnchor="margin" w:hAnchor="text" w:yAlign="inline"/>
        <w:ind w:firstLine="480" w:firstLineChars="200"/>
        <w:rPr>
          <w:rFonts w:hint="eastAsia"/>
          <w:lang w:val="en-US" w:eastAsia="zh-CN"/>
        </w:rPr>
      </w:pPr>
      <w:r>
        <w:rPr>
          <w:rFonts w:hint="eastAsia"/>
          <w:lang w:val="en-US" w:eastAsia="zh-CN"/>
        </w:rPr>
        <w:t>构建发布应用的接口中的构建类型主要用来控制构建的应用中是否包含调试信息，以此支持调试，这个在开发期是一个常用的设置，通过设置此类型构建出来的应用可以方便的连接Unity3D的调试功能窗口，反馈当前应用的性能热点和输出更多调试信息。</w:t>
      </w:r>
    </w:p>
    <w:p>
      <w:pPr>
        <w:pStyle w:val="3"/>
        <w:framePr/>
        <w:ind w:left="0" w:leftChars="0" w:firstLine="0" w:firstLineChars="0"/>
        <w:rPr>
          <w:rFonts w:hint="eastAsia"/>
          <w:lang w:val="en-US" w:eastAsia="zh-CN"/>
        </w:rPr>
      </w:pPr>
      <w:bookmarkStart w:id="12" w:name="_Toc30011"/>
      <w:r>
        <w:rPr>
          <w:rFonts w:hint="eastAsia"/>
          <w:lang w:val="en-US" w:eastAsia="zh-CN"/>
        </w:rPr>
        <w:t>2.2 网页服务器</w:t>
      </w:r>
      <w:bookmarkEnd w:id="12"/>
    </w:p>
    <w:p>
      <w:pPr>
        <w:framePr w:w="0" w:wrap="auto" w:vAnchor="margin" w:hAnchor="text" w:yAlign="inline"/>
        <w:ind w:firstLine="480" w:firstLineChars="200"/>
        <w:rPr>
          <w:rFonts w:hint="eastAsia"/>
          <w:lang w:val="zh-TW" w:eastAsia="zh-TW"/>
        </w:rPr>
      </w:pPr>
      <w:r>
        <w:rPr>
          <w:rFonts w:hint="eastAsia"/>
          <w:lang w:val="zh-CN" w:eastAsia="zh-CN"/>
        </w:rPr>
        <w:t>网页交互方式的选择为使用带来方便，也为系统引入了网页服务需求，即需要在系统上部署网页服务器。</w:t>
      </w:r>
    </w:p>
    <w:p>
      <w:pPr>
        <w:framePr w:w="0" w:wrap="auto" w:vAnchor="margin" w:hAnchor="text" w:yAlign="inline"/>
        <w:rPr>
          <w:rFonts w:hint="eastAsia"/>
          <w:lang w:val="zh-CN" w:eastAsia="zh-CN"/>
        </w:rPr>
      </w:pPr>
      <w:r>
        <w:rPr>
          <w:rFonts w:hint="eastAsia"/>
          <w:lang w:val="zh-CN" w:eastAsia="zh-CN"/>
        </w:rPr>
        <w:t>这里的网络服务器是指提供从网络接受HTTP请求，然后提供HTTP回复给请求者的服务处理。目前Apache、IIS、Nginx是目前互联网比较常用的几种网页服务器</w:t>
      </w:r>
      <w:r>
        <w:rPr>
          <w:rStyle w:val="13"/>
          <w:rFonts w:hint="eastAsia" w:ascii="宋体" w:hAnsi="宋体" w:eastAsia="宋体" w:cs="宋体"/>
          <w:szCs w:val="24"/>
          <w:rtl w:val="0"/>
          <w:lang w:val="zh-CN" w:eastAsia="zh-CN"/>
        </w:rPr>
        <w:t>[</w:t>
      </w:r>
      <w:r>
        <w:rPr>
          <w:rStyle w:val="13"/>
          <w:rFonts w:hint="eastAsia" w:ascii="宋体" w:hAnsi="宋体" w:eastAsia="宋体" w:cs="宋体"/>
          <w:szCs w:val="24"/>
          <w:rtl w:val="0"/>
          <w:lang w:val="zh-CN" w:eastAsia="zh-CN"/>
        </w:rPr>
        <w:endnoteReference w:id="12"/>
      </w:r>
      <w:r>
        <w:rPr>
          <w:rStyle w:val="13"/>
          <w:rFonts w:hint="eastAsia" w:ascii="宋体" w:hAnsi="宋体" w:eastAsia="宋体" w:cs="宋体"/>
          <w:szCs w:val="24"/>
          <w:rtl w:val="0"/>
          <w:lang w:val="zh-CN" w:eastAsia="zh-CN"/>
        </w:rPr>
        <w:t>]</w:t>
      </w:r>
      <w:r>
        <w:rPr>
          <w:rFonts w:hint="eastAsia"/>
          <w:lang w:val="zh-CN" w:eastAsia="zh-CN"/>
        </w:rPr>
        <w:t>。</w:t>
      </w:r>
    </w:p>
    <w:p>
      <w:pPr>
        <w:framePr w:w="0" w:wrap="auto" w:vAnchor="margin" w:hAnchor="text" w:yAlign="inline"/>
        <w:ind w:firstLine="480" w:firstLineChars="200"/>
        <w:rPr>
          <w:rFonts w:hint="eastAsia" w:cs="宋体"/>
          <w:szCs w:val="24"/>
          <w:rtl w:val="0"/>
          <w:lang w:val="zh-CN" w:eastAsia="zh-CN"/>
        </w:rPr>
      </w:pPr>
      <w:r>
        <w:rPr>
          <w:rFonts w:hint="eastAsia"/>
          <w:lang w:val="zh-CN" w:eastAsia="zh-CN"/>
        </w:rPr>
        <w:t>其中Apache全称为</w:t>
      </w:r>
      <w:r>
        <w:rPr>
          <w:rFonts w:hint="eastAsia"/>
          <w:lang w:val="zh-TW" w:eastAsia="zh-TW"/>
        </w:rPr>
        <w:t>Apache HTTP Server</w:t>
      </w:r>
      <w:r>
        <w:rPr>
          <w:rFonts w:hint="eastAsia"/>
          <w:lang w:val="zh-CN" w:eastAsia="zh-CN"/>
        </w:rPr>
        <w:t>，它和它的</w:t>
      </w:r>
      <w:r>
        <w:rPr>
          <w:rFonts w:hint="eastAsia"/>
          <w:lang w:val="zh-TW" w:eastAsia="zh-TW"/>
        </w:rPr>
        <w:t>各种分支版本</w:t>
      </w:r>
      <w:r>
        <w:rPr>
          <w:rFonts w:hint="eastAsia"/>
          <w:lang w:val="zh-CN" w:eastAsia="zh-CN"/>
        </w:rPr>
        <w:t>长期活跃在</w:t>
      </w:r>
      <w:r>
        <w:rPr>
          <w:rFonts w:hint="eastAsia"/>
          <w:lang w:val="zh-TW" w:eastAsia="zh-TW"/>
        </w:rPr>
        <w:t>互联网市场上，</w:t>
      </w:r>
      <w:r>
        <w:rPr>
          <w:rFonts w:hint="eastAsia"/>
          <w:lang w:val="zh-CN" w:eastAsia="zh-CN"/>
        </w:rPr>
        <w:t>其代码开源，支持多平台，并且大部分功能可以进行定制。其特性大部分通过模块扩展实现</w:t>
      </w:r>
      <w:r>
        <w:rPr>
          <w:rStyle w:val="13"/>
          <w:rFonts w:hint="eastAsia" w:cs="宋体"/>
          <w:szCs w:val="24"/>
          <w:rtl w:val="0"/>
          <w:lang w:val="zh-CN" w:eastAsia="zh-CN"/>
        </w:rPr>
        <w:t>[</w:t>
      </w:r>
      <w:r>
        <w:rPr>
          <w:rStyle w:val="13"/>
          <w:rFonts w:hint="eastAsia" w:cs="宋体"/>
          <w:szCs w:val="24"/>
          <w:rtl w:val="0"/>
          <w:lang w:val="zh-CN" w:eastAsia="zh-CN"/>
        </w:rPr>
        <w:endnoteReference w:id="13"/>
      </w:r>
      <w:r>
        <w:rPr>
          <w:rStyle w:val="13"/>
          <w:rFonts w:hint="eastAsia" w:cs="宋体"/>
          <w:szCs w:val="24"/>
          <w:rtl w:val="0"/>
          <w:lang w:val="zh-CN" w:eastAsia="zh-CN"/>
        </w:rPr>
        <w:t>]</w:t>
      </w:r>
      <w:r>
        <w:rPr>
          <w:rFonts w:hint="eastAsia"/>
          <w:lang w:val="zh-CN" w:eastAsia="zh-CN"/>
        </w:rPr>
        <w:t>，</w:t>
      </w:r>
      <w:r>
        <w:rPr>
          <w:rFonts w:hint="eastAsia"/>
          <w:lang w:val="en-US" w:eastAsia="zh-CN"/>
        </w:rPr>
        <w:t>Apache自身定义了一套模块注册、装载、卸载的机制，像权限验证、URL重写、PHP</w:t>
      </w:r>
      <w:r>
        <w:rPr>
          <w:rFonts w:hint="eastAsia"/>
          <w:lang w:val="zh-CN" w:eastAsia="zh-CN"/>
        </w:rPr>
        <w:t>（超文本预处理器）</w:t>
      </w:r>
      <w:r>
        <w:rPr>
          <w:rFonts w:hint="eastAsia"/>
          <w:lang w:val="en-US" w:eastAsia="zh-CN"/>
        </w:rPr>
        <w:t>语言均是使用这种方式与Apache结合使用。其中</w:t>
      </w:r>
      <w:r>
        <w:rPr>
          <w:rFonts w:hint="eastAsia"/>
          <w:lang w:val="zh-CN" w:eastAsia="zh-CN"/>
        </w:rPr>
        <w:t>PHP语言是目前最常与</w:t>
      </w:r>
      <w:r>
        <w:rPr>
          <w:rFonts w:hint="eastAsia"/>
          <w:lang w:val="en-US" w:eastAsia="zh-CN"/>
        </w:rPr>
        <w:t>Apache配合实现网页控制操作</w:t>
      </w:r>
      <w:r>
        <w:rPr>
          <w:rStyle w:val="13"/>
          <w:rFonts w:hint="eastAsia" w:cs="宋体"/>
          <w:szCs w:val="24"/>
          <w:rtl w:val="0"/>
          <w:lang w:val="en-US" w:eastAsia="zh-CN"/>
        </w:rPr>
        <w:t>[</w:t>
      </w:r>
      <w:r>
        <w:rPr>
          <w:rStyle w:val="13"/>
          <w:rFonts w:hint="eastAsia" w:cs="宋体"/>
          <w:szCs w:val="24"/>
          <w:rtl w:val="0"/>
          <w:lang w:val="en-US" w:eastAsia="zh-CN"/>
        </w:rPr>
        <w:endnoteReference w:id="14"/>
      </w:r>
      <w:r>
        <w:rPr>
          <w:rStyle w:val="13"/>
          <w:rFonts w:hint="eastAsia" w:cs="宋体"/>
          <w:szCs w:val="24"/>
          <w:rtl w:val="0"/>
          <w:lang w:val="en-US" w:eastAsia="zh-CN"/>
        </w:rPr>
        <w:t>]</w:t>
      </w:r>
      <w:r>
        <w:rPr>
          <w:rFonts w:hint="eastAsia"/>
          <w:lang w:val="en-US" w:eastAsia="zh-CN"/>
        </w:rPr>
        <w:t>的模块</w:t>
      </w:r>
      <w:r>
        <w:rPr>
          <w:rFonts w:hint="eastAsia"/>
          <w:lang w:val="zh-CN" w:eastAsia="zh-CN"/>
        </w:rPr>
        <w:t>。</w:t>
      </w:r>
    </w:p>
    <w:p>
      <w:pPr>
        <w:framePr w:w="0" w:wrap="auto" w:vAnchor="margin" w:hAnchor="text" w:yAlign="inline"/>
        <w:ind w:left="0" w:leftChars="0" w:firstLine="0" w:firstLineChars="0"/>
        <w:jc w:val="center"/>
        <w:rPr>
          <w:rFonts w:hint="eastAsia" w:ascii="宋体" w:hAnsi="宋体" w:eastAsia="宋体" w:cs="宋体"/>
          <w:sz w:val="24"/>
          <w:szCs w:val="24"/>
          <w:rtl w:val="0"/>
          <w:lang w:val="zh-TW" w:eastAsia="zh-CN"/>
        </w:rPr>
      </w:pPr>
      <w:r>
        <w:rPr>
          <w:rFonts w:hint="eastAsia" w:ascii="宋体" w:hAnsi="宋体" w:eastAsia="宋体" w:cs="宋体"/>
          <w:sz w:val="24"/>
          <w:szCs w:val="24"/>
          <w:rtl w:val="0"/>
          <w:lang w:val="zh-TW" w:eastAsia="zh-CN"/>
        </w:rPr>
        <w:drawing>
          <wp:inline distT="0" distB="0" distL="114300" distR="114300">
            <wp:extent cx="5111115" cy="3093085"/>
            <wp:effectExtent l="0" t="0" r="0" b="0"/>
            <wp:docPr id="14" name="图片 14" descr="Apache与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pache与PHP"/>
                    <pic:cNvPicPr>
                      <a:picLocks noChangeAspect="1"/>
                    </pic:cNvPicPr>
                  </pic:nvPicPr>
                  <pic:blipFill>
                    <a:blip r:embed="rId13"/>
                    <a:stretch>
                      <a:fillRect/>
                    </a:stretch>
                  </pic:blipFill>
                  <pic:spPr>
                    <a:xfrm>
                      <a:off x="0" y="0"/>
                      <a:ext cx="5111115" cy="309308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zh-TW" w:eastAsia="zh-CN"/>
        </w:rPr>
        <w:t>图</w:t>
      </w:r>
      <w:r>
        <w:rPr>
          <w:rFonts w:hint="eastAsia"/>
          <w:lang w:val="en-US" w:eastAsia="zh-CN"/>
        </w:rPr>
        <w:t>2-1 Apache与PHP构建网页服务器</w:t>
      </w:r>
    </w:p>
    <w:p>
      <w:pPr>
        <w:framePr w:w="0" w:wrap="auto" w:vAnchor="margin" w:hAnchor="text" w:yAlign="inline"/>
        <w:ind w:firstLine="480" w:firstLineChars="200"/>
        <w:rPr>
          <w:rFonts w:hint="eastAsia"/>
          <w:lang w:val="en-US" w:eastAsia="zh-CN"/>
        </w:rPr>
      </w:pPr>
      <w:r>
        <w:rPr>
          <w:rFonts w:hint="eastAsia"/>
          <w:lang w:val="zh-TW" w:eastAsia="zh-TW"/>
        </w:rPr>
        <w:t>本自动化构建系统选用Apache</w:t>
      </w:r>
      <w:r>
        <w:rPr>
          <w:rFonts w:hint="eastAsia"/>
          <w:lang w:val="zh-CN" w:eastAsia="zh-CN"/>
        </w:rPr>
        <w:t>与PHP的组合</w:t>
      </w:r>
      <w:r>
        <w:rPr>
          <w:rFonts w:hint="eastAsia"/>
          <w:lang w:val="zh-TW" w:eastAsia="zh-TW"/>
        </w:rPr>
        <w:t>来提供网页服务</w:t>
      </w:r>
      <w:r>
        <w:rPr>
          <w:rFonts w:hint="eastAsia"/>
          <w:lang w:val="zh-TW" w:eastAsia="zh-CN"/>
        </w:rPr>
        <w:t>正</w:t>
      </w:r>
      <w:r>
        <w:rPr>
          <w:rFonts w:hint="eastAsia"/>
          <w:lang w:val="zh-TW" w:eastAsia="zh-TW"/>
        </w:rPr>
        <w:t>是考虑到这些特点</w:t>
      </w:r>
      <w:r>
        <w:rPr>
          <w:rFonts w:hint="eastAsia"/>
          <w:lang w:val="zh-TW" w:eastAsia="zh-CN"/>
        </w:rPr>
        <w:t>，</w:t>
      </w:r>
      <w:r>
        <w:rPr>
          <w:rFonts w:hint="eastAsia"/>
          <w:lang w:val="en-US" w:eastAsia="zh-CN"/>
        </w:rPr>
        <w:t>基于当前成熟的安装配置方案和广泛使用基础，可以快速部署和实现所需网页交互的功能。</w:t>
      </w:r>
    </w:p>
    <w:p>
      <w:pPr>
        <w:pStyle w:val="3"/>
        <w:framePr/>
        <w:ind w:left="0" w:leftChars="0" w:firstLine="0" w:firstLineChars="0"/>
        <w:rPr>
          <w:rFonts w:hint="eastAsia"/>
          <w:lang w:val="en-US" w:eastAsia="zh-CN"/>
        </w:rPr>
      </w:pPr>
      <w:bookmarkStart w:id="13" w:name="_Toc24190"/>
      <w:r>
        <w:rPr>
          <w:rFonts w:hint="eastAsia"/>
          <w:lang w:val="en-US" w:eastAsia="zh-CN"/>
        </w:rPr>
        <w:t>2.3 Python语言</w:t>
      </w:r>
      <w:bookmarkEnd w:id="13"/>
    </w:p>
    <w:p>
      <w:pPr>
        <w:framePr w:w="0" w:wrap="auto" w:vAnchor="margin" w:hAnchor="text" w:yAlign="inline"/>
        <w:ind w:firstLine="480" w:firstLineChars="200"/>
        <w:rPr>
          <w:rFonts w:hint="eastAsia"/>
          <w:lang w:val="zh-TW" w:eastAsia="zh-TW"/>
        </w:rPr>
      </w:pPr>
      <w:r>
        <w:rPr>
          <w:rFonts w:hint="eastAsia"/>
          <w:lang w:val="zh-CN" w:eastAsia="zh-CN"/>
        </w:rPr>
        <w:t>完成自动化构建各种任务的具体执行涉及到版本管理，文件文本操作，自定义配置解析，图片处理，Unity3D调用与执行，C#编译，以及其它相关工具配合等等，所以需要一个强大的’胶水语言’将这一系列流程串联起来，同时还能支持后续各类扩展需求。本文选择易用性强，配合三方库可提供丰富功能的</w:t>
      </w:r>
      <w:r>
        <w:rPr>
          <w:rFonts w:hint="eastAsia"/>
          <w:lang w:val="zh-TW" w:eastAsia="zh-TW"/>
        </w:rPr>
        <w:t>Python</w:t>
      </w:r>
      <w:r>
        <w:rPr>
          <w:rFonts w:hint="eastAsia"/>
          <w:lang w:val="zh-CN" w:eastAsia="zh-CN"/>
        </w:rPr>
        <w:t>语言。</w:t>
      </w:r>
    </w:p>
    <w:p>
      <w:pPr>
        <w:framePr w:w="0" w:wrap="auto" w:vAnchor="margin" w:hAnchor="text" w:yAlign="inline"/>
        <w:ind w:firstLine="480" w:firstLineChars="200"/>
        <w:rPr>
          <w:rFonts w:hint="eastAsia"/>
          <w:lang w:val="zh-CN" w:eastAsia="zh-CN"/>
        </w:rPr>
      </w:pPr>
      <w:r>
        <w:rPr>
          <w:rFonts w:hint="eastAsia"/>
          <w:lang w:val="en-US" w:eastAsia="zh-CN"/>
        </w:rPr>
        <w:t>Python语言由Guido van Rossum在二十世纪八十年代末设计推出，具有解释性、交互性、面向对象的特点。</w:t>
      </w:r>
      <w:r>
        <w:rPr>
          <w:rFonts w:hint="eastAsia"/>
          <w:lang w:val="zh-TW" w:eastAsia="zh-TW"/>
        </w:rPr>
        <w:t>Python</w:t>
      </w:r>
      <w:r>
        <w:rPr>
          <w:rFonts w:hint="eastAsia"/>
          <w:lang w:val="zh-CN" w:eastAsia="zh-CN"/>
        </w:rPr>
        <w:t>语言开发时的使用形式上往往倾向于直观易懂的简明表达</w:t>
      </w:r>
      <w:r>
        <w:rPr>
          <w:rFonts w:hint="eastAsia"/>
          <w:lang w:val="zh-TW" w:eastAsia="zh-TW"/>
        </w:rPr>
        <w:t>。在Python</w:t>
      </w:r>
      <w:r>
        <w:rPr>
          <w:rFonts w:hint="eastAsia"/>
          <w:lang w:val="zh-CN" w:eastAsia="zh-CN"/>
        </w:rPr>
        <w:t>的</w:t>
      </w:r>
      <w:r>
        <w:rPr>
          <w:rFonts w:hint="eastAsia"/>
          <w:lang w:val="zh-TW" w:eastAsia="zh-TW"/>
        </w:rPr>
        <w:t>解释器</w:t>
      </w:r>
      <w:r>
        <w:rPr>
          <w:rFonts w:hint="eastAsia"/>
          <w:lang w:val="zh-CN" w:eastAsia="zh-CN"/>
        </w:rPr>
        <w:t>中输入</w:t>
      </w:r>
      <w:r>
        <w:rPr>
          <w:rFonts w:hint="eastAsia"/>
          <w:lang w:val="zh-TW" w:eastAsia="zh-TW"/>
        </w:rPr>
        <w:t xml:space="preserve"> </w:t>
      </w:r>
      <w:r>
        <w:rPr>
          <w:rFonts w:hint="eastAsia"/>
          <w:lang w:val="zh-CN" w:eastAsia="zh-CN"/>
        </w:rPr>
        <w:t>“import this” 会打印输出“Python格言”， 内容正是体现这种思想精神</w:t>
      </w:r>
      <w:r>
        <w:rPr>
          <w:rStyle w:val="13"/>
          <w:rFonts w:hint="eastAsia" w:ascii="宋体" w:hAnsi="宋体" w:eastAsia="宋体" w:cs="宋体"/>
          <w:szCs w:val="24"/>
          <w:rtl w:val="0"/>
          <w:lang w:val="zh-CN" w:eastAsia="zh-CN"/>
        </w:rPr>
        <w:t>[</w:t>
      </w:r>
      <w:r>
        <w:rPr>
          <w:rStyle w:val="13"/>
          <w:rFonts w:hint="eastAsia" w:ascii="宋体" w:hAnsi="宋体" w:eastAsia="宋体" w:cs="宋体"/>
          <w:szCs w:val="24"/>
          <w:rtl w:val="0"/>
          <w:lang w:val="zh-CN" w:eastAsia="zh-CN"/>
        </w:rPr>
        <w:endnoteReference w:id="15"/>
      </w:r>
      <w:r>
        <w:rPr>
          <w:rStyle w:val="13"/>
          <w:rFonts w:hint="eastAsia" w:ascii="宋体" w:hAnsi="宋体" w:eastAsia="宋体" w:cs="宋体"/>
          <w:szCs w:val="24"/>
          <w:rtl w:val="0"/>
          <w:lang w:val="zh-CN" w:eastAsia="zh-CN"/>
        </w:rPr>
        <w:t>]</w:t>
      </w:r>
      <w:r>
        <w:rPr>
          <w:rFonts w:hint="eastAsia"/>
          <w:lang w:val="zh-TW" w:eastAsia="zh-TW"/>
        </w:rPr>
        <w:t>。</w:t>
      </w:r>
      <w:r>
        <w:rPr>
          <w:rFonts w:hint="eastAsia"/>
          <w:lang w:val="zh-CN" w:eastAsia="zh-CN"/>
        </w:rPr>
        <w:t>整个系统的实现过程中也在尽力学习和贯彻这种思想，以此处理自动化构建发布系统中各种繁复过程。</w:t>
      </w:r>
    </w:p>
    <w:p>
      <w:pPr>
        <w:framePr w:w="0" w:wrap="auto" w:vAnchor="margin" w:hAnchor="text" w:yAlign="inline"/>
        <w:ind w:firstLine="480" w:firstLineChars="200"/>
        <w:rPr>
          <w:rFonts w:hint="eastAsia"/>
          <w:lang w:val="en-US" w:eastAsia="zh-CN"/>
        </w:rPr>
      </w:pPr>
      <w:r>
        <w:rPr>
          <w:rFonts w:hint="eastAsia"/>
          <w:lang w:val="en-US" w:eastAsia="zh-CN"/>
        </w:rPr>
        <w:t>Python同大多数的脚本语言一样，内存管理交由其解释器负责</w:t>
      </w:r>
      <w:r>
        <w:rPr>
          <w:rStyle w:val="13"/>
          <w:rFonts w:hint="eastAsia" w:cs="宋体"/>
          <w:szCs w:val="24"/>
          <w:rtl w:val="0"/>
          <w:lang w:val="en-US" w:eastAsia="zh-CN"/>
        </w:rPr>
        <w:t>[</w:t>
      </w:r>
      <w:r>
        <w:rPr>
          <w:rStyle w:val="13"/>
          <w:rFonts w:hint="eastAsia" w:cs="宋体"/>
          <w:szCs w:val="24"/>
          <w:rtl w:val="0"/>
          <w:lang w:val="en-US" w:eastAsia="zh-CN"/>
        </w:rPr>
        <w:endnoteReference w:id="16"/>
      </w:r>
      <w:r>
        <w:rPr>
          <w:rStyle w:val="13"/>
          <w:rFonts w:hint="eastAsia" w:cs="宋体"/>
          <w:szCs w:val="24"/>
          <w:rtl w:val="0"/>
          <w:lang w:val="en-US" w:eastAsia="zh-CN"/>
        </w:rPr>
        <w:t>]</w:t>
      </w:r>
      <w:r>
        <w:rPr>
          <w:rFonts w:hint="eastAsia"/>
          <w:lang w:val="en-US" w:eastAsia="zh-CN"/>
        </w:rPr>
        <w:t>，这样开发人员可以从内存事物中解放出来而专注于最直接的目标，提升效率。</w:t>
      </w:r>
    </w:p>
    <w:p>
      <w:pPr>
        <w:framePr w:w="0" w:wrap="auto" w:vAnchor="margin" w:hAnchor="text" w:yAlign="inline"/>
        <w:ind w:firstLine="480" w:firstLineChars="200"/>
        <w:rPr>
          <w:rFonts w:hint="eastAsia"/>
          <w:lang w:val="en-US" w:eastAsia="zh-CN"/>
        </w:rPr>
      </w:pPr>
      <w:r>
        <w:rPr>
          <w:rFonts w:hint="eastAsia"/>
          <w:lang w:val="en-US" w:eastAsia="zh-CN"/>
        </w:rPr>
        <w:t>Python具有异常处理机制，标准的Python库中的每个模块都使用了异常，可以说异常在Python中无处不在（如使用不存在的字典关键字时会引发KeyError异常、调用不存在的方法时会引发AttributeError异常）</w:t>
      </w:r>
      <w:r>
        <w:rPr>
          <w:rStyle w:val="13"/>
          <w:rFonts w:hint="eastAsia" w:cs="宋体"/>
          <w:szCs w:val="24"/>
          <w:rtl w:val="0"/>
          <w:lang w:val="en-US" w:eastAsia="zh-CN"/>
        </w:rPr>
        <w:t>[</w:t>
      </w:r>
      <w:r>
        <w:rPr>
          <w:rStyle w:val="13"/>
          <w:rFonts w:hint="eastAsia" w:cs="宋体"/>
          <w:szCs w:val="24"/>
          <w:rtl w:val="0"/>
          <w:lang w:val="en-US" w:eastAsia="zh-CN"/>
        </w:rPr>
        <w:endnoteReference w:id="17"/>
      </w:r>
      <w:r>
        <w:rPr>
          <w:rStyle w:val="13"/>
          <w:rFonts w:hint="eastAsia" w:cs="宋体"/>
          <w:szCs w:val="24"/>
          <w:rtl w:val="0"/>
          <w:lang w:val="en-US" w:eastAsia="zh-CN"/>
        </w:rPr>
        <w:t>]</w:t>
      </w:r>
      <w:r>
        <w:rPr>
          <w:rFonts w:hint="eastAsia"/>
          <w:lang w:val="en-US" w:eastAsia="zh-CN"/>
        </w:rPr>
        <w:t>。异常如果不进行捕获处理，整个Python程序就会因此崩溃退出，但这也正是异常的设计的目的之一，让问题更早出现，正确的捕获处理异常可以实时反馈错误信息，也让程序运行的更稳健。作为长时间提供服务的应用程序则更需要注意对异常的处理。</w:t>
      </w:r>
    </w:p>
    <w:p>
      <w:pPr>
        <w:framePr w:w="0" w:wrap="auto" w:vAnchor="margin" w:hAnchor="text" w:yAlign="inline"/>
        <w:ind w:firstLine="480" w:firstLineChars="200"/>
        <w:rPr>
          <w:rFonts w:hint="eastAsia"/>
          <w:lang w:val="en-US" w:eastAsia="zh-CN"/>
        </w:rPr>
      </w:pPr>
      <w:r>
        <w:rPr>
          <w:rFonts w:hint="eastAsia"/>
          <w:lang w:val="en-US" w:eastAsia="zh-CN"/>
        </w:rPr>
        <w:t>同Untiy3D有些类似，Python经过长时间发展，目前有两个主流版本（2系列版本与3系列版本），两个版本在语法上有些许区别，其中自2.6开始的版本（目前主要是2.6，2.7）会在一定程度上支持和兼容Python 3系列版本的语法</w:t>
      </w:r>
      <w:r>
        <w:rPr>
          <w:rStyle w:val="13"/>
          <w:rFonts w:hint="eastAsia" w:cs="宋体"/>
          <w:szCs w:val="24"/>
          <w:rtl w:val="0"/>
          <w:lang w:val="en-US" w:eastAsia="zh-CN"/>
        </w:rPr>
        <w:t>[</w:t>
      </w:r>
      <w:r>
        <w:rPr>
          <w:rStyle w:val="13"/>
          <w:rFonts w:hint="eastAsia" w:cs="宋体"/>
          <w:szCs w:val="24"/>
          <w:rtl w:val="0"/>
          <w:lang w:val="en-US" w:eastAsia="zh-CN"/>
        </w:rPr>
        <w:endnoteReference w:id="18"/>
      </w:r>
      <w:r>
        <w:rPr>
          <w:rStyle w:val="13"/>
          <w:rFonts w:hint="eastAsia" w:cs="宋体"/>
          <w:szCs w:val="24"/>
          <w:rtl w:val="0"/>
          <w:lang w:val="en-US" w:eastAsia="zh-CN"/>
        </w:rPr>
        <w:t>]</w:t>
      </w:r>
      <w:r>
        <w:rPr>
          <w:rFonts w:hint="eastAsia"/>
          <w:lang w:val="en-US" w:eastAsia="zh-CN"/>
        </w:rPr>
        <w:t>。本文主要采用Python 3系列版本进行开发。</w:t>
      </w:r>
    </w:p>
    <w:p>
      <w:pPr>
        <w:framePr w:w="0" w:wrap="auto" w:vAnchor="margin" w:hAnchor="text" w:yAlign="inline"/>
        <w:ind w:firstLine="480" w:firstLineChars="200"/>
        <w:rPr>
          <w:rFonts w:hint="eastAsia"/>
          <w:lang w:val="en-US" w:eastAsia="zh-CN"/>
        </w:rPr>
      </w:pPr>
      <w:r>
        <w:rPr>
          <w:rFonts w:hint="eastAsia"/>
          <w:lang w:val="en-US" w:eastAsia="zh-CN"/>
        </w:rPr>
        <w:t>此外上面所提到Python解释器自身虽然具备内存管理，但是仍得留意编写过程中是否存在一直申请内存资源并保存未释放的情况，因为这样会造成Python解释器不能确定此块内存数据已经不再使用而可以进行垃圾回收，进而使内存占用越来越高引发崩溃。处理这类问题可以借助三方库：Python Object Graphs(包名为objgraph)</w:t>
      </w:r>
      <w:r>
        <w:rPr>
          <w:rStyle w:val="13"/>
          <w:rFonts w:hint="eastAsia" w:cs="宋体"/>
          <w:szCs w:val="24"/>
          <w:rtl w:val="0"/>
          <w:lang w:val="en-US" w:eastAsia="zh-CN"/>
        </w:rPr>
        <w:t>[</w:t>
      </w:r>
      <w:r>
        <w:rPr>
          <w:rStyle w:val="13"/>
          <w:rFonts w:hint="eastAsia" w:cs="宋体"/>
          <w:szCs w:val="24"/>
          <w:rtl w:val="0"/>
          <w:lang w:val="en-US" w:eastAsia="zh-CN"/>
        </w:rPr>
        <w:endnoteReference w:id="19"/>
      </w:r>
      <w:r>
        <w:rPr>
          <w:rStyle w:val="13"/>
          <w:rFonts w:hint="eastAsia" w:cs="宋体"/>
          <w:szCs w:val="24"/>
          <w:rtl w:val="0"/>
          <w:lang w:val="en-US" w:eastAsia="zh-CN"/>
        </w:rPr>
        <w:t>]</w:t>
      </w:r>
      <w:r>
        <w:rPr>
          <w:rFonts w:hint="eastAsia"/>
          <w:lang w:val="en-US" w:eastAsia="zh-CN"/>
        </w:rPr>
        <w:t>，它可以显示各个对象引用关系以及统计程序运行时增加的对象。像每次执行任务完毕后调用其中的show_growth方法便可方便的知道是否产生了新的对象未释放，辅助处理内存泄露问题。</w:t>
      </w:r>
    </w:p>
    <w:p>
      <w:pPr>
        <w:pStyle w:val="3"/>
        <w:framePr/>
        <w:ind w:left="0" w:leftChars="0" w:firstLine="0" w:firstLineChars="0"/>
        <w:rPr>
          <w:rFonts w:hint="eastAsia" w:ascii="宋体" w:hAnsi="宋体" w:eastAsia="宋体" w:cs="宋体"/>
          <w:lang w:val="en-US" w:eastAsia="zh-CN"/>
        </w:rPr>
      </w:pPr>
      <w:bookmarkStart w:id="14" w:name="_Toc15566"/>
      <w:r>
        <w:rPr>
          <w:rFonts w:hint="eastAsia"/>
          <w:lang w:val="en-US" w:eastAsia="zh-CN"/>
        </w:rPr>
        <w:t>2.4 Unity3D构建发布相关知识</w:t>
      </w:r>
      <w:bookmarkEnd w:id="14"/>
    </w:p>
    <w:p>
      <w:pPr>
        <w:framePr w:w="0" w:wrap="auto" w:vAnchor="margin" w:hAnchor="text" w:yAlign="inline"/>
        <w:ind w:firstLine="480" w:firstLineChars="200"/>
        <w:rPr>
          <w:rFonts w:hint="eastAsia"/>
          <w:lang w:val="en-US" w:eastAsia="zh-CN"/>
        </w:rPr>
      </w:pPr>
      <w:r>
        <w:rPr>
          <w:rFonts w:hint="eastAsia"/>
          <w:lang w:val="zh-CN" w:eastAsia="zh-CN"/>
        </w:rPr>
        <w:t>网页服务器以及Python语言工具的选择确定了自动化构建发布系统的主体开发所使用的技术，不过内部流程涉及的任务广泛、多样，分析和处理时需要用到计算机领域的各类相关知识，这里将其中重要的几个知识点进行整理，描述。</w:t>
      </w:r>
    </w:p>
    <w:p>
      <w:pPr>
        <w:pStyle w:val="4"/>
        <w:framePr/>
        <w:ind w:left="0" w:leftChars="0" w:firstLine="0" w:firstLineChars="0"/>
        <w:rPr>
          <w:rFonts w:hint="eastAsia"/>
          <w:lang w:val="en-US" w:eastAsia="zh-CN"/>
        </w:rPr>
      </w:pPr>
      <w:r>
        <w:rPr>
          <w:rFonts w:hint="eastAsia"/>
          <w:lang w:val="en-US" w:eastAsia="zh-CN"/>
        </w:rPr>
        <w:t>2.4.1 字符编码</w:t>
      </w:r>
    </w:p>
    <w:p>
      <w:pPr>
        <w:framePr w:w="0" w:wrap="auto" w:vAnchor="margin" w:hAnchor="text" w:yAlign="inline"/>
        <w:ind w:firstLine="480" w:firstLineChars="200"/>
        <w:rPr>
          <w:rFonts w:hint="eastAsia"/>
          <w:lang w:val="en-US" w:eastAsia="zh-CN"/>
        </w:rPr>
      </w:pPr>
      <w:r>
        <w:rPr>
          <w:rFonts w:hint="eastAsia"/>
          <w:lang w:val="en-US" w:eastAsia="zh-CN"/>
        </w:rPr>
        <w:t>字符编码指各个字符对应的编码方式，其种类繁多，不同系统、软件、文本存储使用的字符编码都有可能不同。字符编码的处理也是实际开发中容易忽略的操作，往往会引起让开发者困惑的问题。</w:t>
      </w:r>
    </w:p>
    <w:p>
      <w:pPr>
        <w:framePr w:w="0" w:wrap="auto" w:vAnchor="margin" w:hAnchor="text" w:yAlign="inline"/>
        <w:ind w:firstLine="480" w:firstLineChars="200"/>
        <w:rPr>
          <w:rFonts w:hint="eastAsia"/>
          <w:lang w:val="en-US" w:eastAsia="zh-CN"/>
        </w:rPr>
      </w:pPr>
      <w:r>
        <w:rPr>
          <w:rFonts w:hint="eastAsia"/>
          <w:lang w:val="en-US" w:eastAsia="zh-CN"/>
        </w:rPr>
        <w:t>从兼容性及通用性考虑，推荐在编写处理字符相关逻辑时统一采用UTF-8(8-bit Unicode Transformation Format)编码格式，涉及到的任何其它编码都在获取和输出的地方做对应转换工作，保证内部一直为UTF-8编码处理状态。这样只需在各个交互处理的地方留意编码转换问题，而不会在具体逻辑使用和处理中造成混乱。</w:t>
      </w:r>
    </w:p>
    <w:p>
      <w:pPr>
        <w:pStyle w:val="4"/>
        <w:framePr/>
        <w:ind w:left="0" w:leftChars="0" w:firstLine="0" w:firstLineChars="0"/>
        <w:rPr>
          <w:rFonts w:hint="eastAsia"/>
          <w:lang w:val="en-US" w:eastAsia="zh-CN"/>
        </w:rPr>
      </w:pPr>
      <w:r>
        <w:rPr>
          <w:rFonts w:hint="eastAsia"/>
          <w:lang w:val="en-US" w:eastAsia="zh-CN"/>
        </w:rPr>
        <w:t>2.4.2 JavaScript</w:t>
      </w:r>
    </w:p>
    <w:p>
      <w:pPr>
        <w:framePr w:w="0" w:wrap="auto" w:vAnchor="margin" w:hAnchor="text" w:yAlign="inline"/>
        <w:ind w:firstLine="480" w:firstLineChars="200"/>
        <w:rPr>
          <w:rFonts w:hint="eastAsia"/>
          <w:lang w:val="en-US" w:eastAsia="zh-CN"/>
        </w:rPr>
      </w:pPr>
      <w:r>
        <w:rPr>
          <w:rFonts w:hint="eastAsia"/>
          <w:lang w:val="en-US" w:eastAsia="zh-CN"/>
        </w:rPr>
        <w:t>JavaScript也是一种脚本语言，由网景(Netscape)公司创建，大部分使用在Web开发上。目前所有的现代Web浏览器软件都包含JavaScript解释器，通过JavaScript可以操作页面文档（document），控制网页的表现形式和数据内容，使得静态的HTML文档变为交互式的Web应用。此外，作为HTML文档视觉表现标准的层叠样式表（Cascading Style Sheet, CSS）也可由JavaScript进行脚本化设置</w:t>
      </w:r>
      <w:r>
        <w:rPr>
          <w:rStyle w:val="13"/>
          <w:rFonts w:hint="eastAsia"/>
          <w:lang w:val="en-US" w:eastAsia="zh-CN"/>
        </w:rPr>
        <w:t>[</w:t>
      </w:r>
      <w:r>
        <w:rPr>
          <w:rStyle w:val="13"/>
          <w:rFonts w:hint="eastAsia"/>
          <w:lang w:val="en-US" w:eastAsia="zh-CN"/>
        </w:rPr>
        <w:endnoteReference w:id="20"/>
      </w:r>
      <w:r>
        <w:rPr>
          <w:rStyle w:val="13"/>
          <w:rFonts w:hint="eastAsia"/>
          <w:lang w:val="en-US" w:eastAsia="zh-CN"/>
        </w:rPr>
        <w:t>]</w:t>
      </w:r>
      <w:r>
        <w:rPr>
          <w:rFonts w:hint="eastAsia"/>
          <w:lang w:val="en-US" w:eastAsia="zh-CN"/>
        </w:rPr>
        <w:t>。</w:t>
      </w:r>
    </w:p>
    <w:p>
      <w:pPr>
        <w:framePr w:w="0" w:wrap="auto" w:vAnchor="margin" w:hAnchor="text" w:yAlign="inline"/>
        <w:ind w:firstLine="480" w:firstLineChars="200"/>
        <w:rPr>
          <w:rFonts w:hint="eastAsia"/>
          <w:lang w:val="en-US" w:eastAsia="zh-CN"/>
        </w:rPr>
      </w:pPr>
      <w:r>
        <w:rPr>
          <w:rFonts w:hint="eastAsia"/>
          <w:lang w:val="en-US" w:eastAsia="zh-CN"/>
        </w:rPr>
        <w:t>jQuery是开源的JavaScript库，封装了操作页面文档的各个步骤，可以方便简单的以对象的方式管理操作页面文档。jQuery在内部还针对各类浏览器及其不同版本对网页解析的差别进行适配，上层使用者可以不用担心网页显示兼容性问题。开源、跨浏览器、轻量、插件扩展这些特性让jQuery被广泛应用</w:t>
      </w:r>
      <w:r>
        <w:rPr>
          <w:rStyle w:val="13"/>
          <w:rFonts w:hint="eastAsia"/>
          <w:lang w:val="en-US" w:eastAsia="zh-CN"/>
        </w:rPr>
        <w:t>[</w:t>
      </w:r>
      <w:r>
        <w:rPr>
          <w:rStyle w:val="13"/>
          <w:rFonts w:hint="eastAsia"/>
          <w:lang w:val="en-US" w:eastAsia="zh-CN"/>
        </w:rPr>
        <w:endnoteReference w:id="21"/>
      </w:r>
      <w:r>
        <w:rPr>
          <w:rStyle w:val="13"/>
          <w:rFonts w:hint="eastAsia"/>
          <w:lang w:val="en-US" w:eastAsia="zh-CN"/>
        </w:rPr>
        <w:t>]</w:t>
      </w:r>
      <w:r>
        <w:rPr>
          <w:rFonts w:hint="eastAsia"/>
          <w:lang w:val="en-US" w:eastAsia="zh-CN"/>
        </w:rPr>
        <w:t>。</w:t>
      </w:r>
    </w:p>
    <w:p>
      <w:pPr>
        <w:pStyle w:val="4"/>
        <w:framePr/>
        <w:ind w:left="0" w:leftChars="0" w:firstLine="0" w:firstLineChars="0"/>
        <w:rPr>
          <w:rFonts w:hint="eastAsia"/>
          <w:lang w:val="en-US" w:eastAsia="zh-CN"/>
        </w:rPr>
      </w:pPr>
      <w:r>
        <w:rPr>
          <w:rFonts w:hint="eastAsia"/>
          <w:lang w:val="en-US" w:eastAsia="zh-CN"/>
        </w:rPr>
        <w:t>2.4.3 版本管理系统SVN</w:t>
      </w:r>
    </w:p>
    <w:p>
      <w:pPr>
        <w:framePr w:w="0" w:wrap="auto" w:vAnchor="margin" w:hAnchor="text" w:yAlign="inline"/>
        <w:ind w:firstLine="480" w:firstLineChars="200"/>
        <w:rPr>
          <w:rFonts w:hint="eastAsia"/>
          <w:lang w:val="en-US" w:eastAsia="zh-CN"/>
        </w:rPr>
      </w:pPr>
      <w:r>
        <w:rPr>
          <w:rFonts w:hint="eastAsia"/>
          <w:lang w:val="en-US" w:eastAsia="zh-CN"/>
        </w:rPr>
        <w:t>版本管理系统SVN实际名称为Apache Subversion，是Apache Software Foundation下的一个项目</w:t>
      </w:r>
      <w:r>
        <w:rPr>
          <w:rStyle w:val="13"/>
          <w:rFonts w:hint="eastAsia" w:ascii="宋体" w:hAnsi="宋体" w:cs="宋体"/>
          <w:lang w:val="en-US" w:eastAsia="zh-CN"/>
        </w:rPr>
        <w:t>[</w:t>
      </w:r>
      <w:r>
        <w:rPr>
          <w:rStyle w:val="13"/>
          <w:rFonts w:hint="eastAsia" w:ascii="宋体" w:hAnsi="宋体" w:cs="宋体"/>
          <w:lang w:val="en-US" w:eastAsia="zh-CN"/>
        </w:rPr>
        <w:endnoteReference w:id="22"/>
      </w:r>
      <w:r>
        <w:rPr>
          <w:rStyle w:val="13"/>
          <w:rFonts w:hint="eastAsia" w:ascii="宋体" w:hAnsi="宋体" w:cs="宋体"/>
          <w:lang w:val="en-US" w:eastAsia="zh-CN"/>
        </w:rPr>
        <w:t>]</w:t>
      </w:r>
      <w:r>
        <w:rPr>
          <w:rFonts w:hint="eastAsia"/>
          <w:lang w:val="en-US" w:eastAsia="zh-CN"/>
        </w:rPr>
        <w:t>。它采用仓库与工作副本的形式管理控制文件版本。大概流程为：一开始创建空的仓库，并由此仓库地址检出内容至工作副本，在工作副本中进行增加、删除、改动等文件操作，每次处理完毕后进行提交，即对应一个版本，仓库会记录版本之间的所有区别，并支持指定版本完整检出对应文件。一个仓库可以对应多个工作副本，多个工作副本通过更新、融合处理、提交来协同合作。</w:t>
      </w:r>
    </w:p>
    <w:p>
      <w:pPr>
        <w:framePr w:w="0" w:wrap="auto" w:vAnchor="margin" w:hAnchor="text" w:yAlign="inline"/>
        <w:ind w:firstLine="480" w:firstLineChars="200"/>
        <w:rPr>
          <w:rFonts w:hint="eastAsia"/>
          <w:lang w:val="en-US" w:eastAsia="zh-CN"/>
        </w:rPr>
      </w:pPr>
      <w:r>
        <w:rPr>
          <w:rFonts w:hint="eastAsia"/>
          <w:lang w:val="en-US" w:eastAsia="zh-CN"/>
        </w:rPr>
        <w:t>由于上述的特点，SVN经常被用来管理项目开发。对于自动化构建发布系统，主要使用它完成资源同步、提交、还原。</w:t>
      </w:r>
    </w:p>
    <w:p>
      <w:pPr>
        <w:framePr w:w="0" w:wrap="auto" w:vAnchor="margin" w:hAnchor="text" w:yAlign="inline"/>
        <w:ind w:left="0" w:leftChars="0" w:firstLine="0" w:firstLineChars="0"/>
        <w:jc w:val="center"/>
        <w:rPr>
          <w:rFonts w:hint="eastAsia" w:cs="宋体"/>
          <w:lang w:val="en-US" w:eastAsia="zh-CN"/>
        </w:rPr>
      </w:pPr>
      <w:r>
        <w:rPr>
          <w:rFonts w:hint="eastAsia" w:cs="宋体"/>
          <w:lang w:val="en-US" w:eastAsia="zh-CN"/>
        </w:rPr>
        <w:drawing>
          <wp:inline distT="0" distB="0" distL="114300" distR="114300">
            <wp:extent cx="5280660" cy="3632200"/>
            <wp:effectExtent l="0" t="0" r="0" b="0"/>
            <wp:docPr id="42" name="图片 42" descr="SVN协作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VN协作流程"/>
                    <pic:cNvPicPr>
                      <a:picLocks noChangeAspect="1"/>
                    </pic:cNvPicPr>
                  </pic:nvPicPr>
                  <pic:blipFill>
                    <a:blip r:embed="rId14"/>
                    <a:stretch>
                      <a:fillRect/>
                    </a:stretch>
                  </pic:blipFill>
                  <pic:spPr>
                    <a:xfrm>
                      <a:off x="0" y="0"/>
                      <a:ext cx="5280660" cy="363220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图2-2 SVN协作流程示意图</w:t>
      </w:r>
    </w:p>
    <w:p>
      <w:pPr>
        <w:pStyle w:val="4"/>
        <w:framePr/>
        <w:ind w:left="0" w:leftChars="0" w:firstLine="0" w:firstLineChars="0"/>
        <w:rPr>
          <w:rFonts w:hint="eastAsia"/>
          <w:lang w:val="en-US" w:eastAsia="zh-CN"/>
        </w:rPr>
      </w:pPr>
      <w:r>
        <w:rPr>
          <w:rFonts w:hint="eastAsia"/>
          <w:lang w:val="en-US" w:eastAsia="zh-CN"/>
        </w:rPr>
        <w:t>2.4.4 纹理压缩</w:t>
      </w:r>
    </w:p>
    <w:p>
      <w:pPr>
        <w:framePr w:w="0" w:wrap="auto" w:vAnchor="margin" w:hAnchor="text" w:yAlign="inline"/>
        <w:ind w:firstLine="480" w:firstLineChars="200"/>
        <w:rPr>
          <w:rFonts w:hint="eastAsia"/>
          <w:lang w:val="en-US" w:eastAsia="zh-CN"/>
        </w:rPr>
      </w:pPr>
      <w:r>
        <w:rPr>
          <w:rFonts w:hint="eastAsia"/>
          <w:lang w:val="en-US" w:eastAsia="zh-CN"/>
        </w:rPr>
        <w:t>纹理压缩是图像压缩的一种，不过与通常的图像压缩不同，纹理压缩针对渲染应用做了对随机获取纹理像素数据的优化，同时对解压速度提出更高要求，但在质量与压缩方面则偏向于使用有损处理以获得更高的压缩率，另外，由于大部分情况都是使用压缩后的纹理数据，对纹理压缩往往只在制作时进行，故对压缩编码的速度要求不高</w:t>
      </w:r>
      <w:r>
        <w:rPr>
          <w:rStyle w:val="13"/>
          <w:rFonts w:hint="eastAsia"/>
          <w:lang w:val="en-US" w:eastAsia="zh-CN"/>
        </w:rPr>
        <w:t>[</w:t>
      </w:r>
      <w:r>
        <w:rPr>
          <w:rStyle w:val="13"/>
          <w:rFonts w:hint="eastAsia"/>
          <w:lang w:val="en-US" w:eastAsia="zh-CN"/>
        </w:rPr>
        <w:endnoteReference w:id="23"/>
      </w:r>
      <w:r>
        <w:rPr>
          <w:rStyle w:val="13"/>
          <w:rFonts w:hint="eastAsia"/>
          <w:lang w:val="en-US" w:eastAsia="zh-CN"/>
        </w:rPr>
        <w:t>]</w:t>
      </w:r>
      <w:r>
        <w:rPr>
          <w:rFonts w:hint="eastAsia"/>
          <w:lang w:val="en-US" w:eastAsia="zh-CN"/>
        </w:rPr>
        <w:t>。目前常用的有S3TC(</w:t>
      </w:r>
      <w:r>
        <w:rPr>
          <w:rFonts w:hint="eastAsia"/>
        </w:rPr>
        <w:t>S3 texture compression</w:t>
      </w:r>
      <w:r>
        <w:rPr>
          <w:rFonts w:hint="eastAsia"/>
          <w:lang w:val="en-US" w:eastAsia="zh-CN"/>
        </w:rPr>
        <w:t>)、ETC（Ericsson texture compression）、PVRTC（PowerVR texture compression）纹理压缩格式，这些格式各自包含具体的细分格式（如ETC中就有ETC1和ETC2格式）和对应的压缩工具，相应程序开源可进行调整。</w:t>
      </w:r>
    </w:p>
    <w:p>
      <w:pPr>
        <w:framePr w:w="0" w:wrap="auto" w:vAnchor="margin" w:hAnchor="text" w:yAlign="inline"/>
        <w:ind w:firstLine="480" w:firstLineChars="200"/>
        <w:rPr>
          <w:rFonts w:hint="eastAsia"/>
          <w:lang w:val="en-US" w:eastAsia="zh-CN"/>
        </w:rPr>
      </w:pPr>
      <w:r>
        <w:rPr>
          <w:rFonts w:hint="eastAsia"/>
          <w:lang w:val="en-US" w:eastAsia="zh-CN"/>
        </w:rPr>
        <w:t>使用Unity3D进行项目开发少不了要处理纹理贴图，而其中纹理压缩便是非常重要的一环，特别针对移动平台，选择合适的纹理压缩格式可以让内存显存占用与渲染性能效率处于良好的平衡点。Unity3D自身集成多种纹理压缩格式，支持自动判断选用格式的处理，不过实际开发中仍然需要对特定的纹理贴图做格式调整。另外，使用特定的压缩处理方法可以获取更好的质量表现。</w:t>
      </w:r>
    </w:p>
    <w:p>
      <w:pPr>
        <w:framePr w:w="0" w:wrap="auto" w:vAnchor="margin" w:hAnchor="text" w:yAlign="inline"/>
        <w:ind w:firstLine="480" w:firstLineChars="200"/>
        <w:rPr>
          <w:rFonts w:hint="eastAsia"/>
          <w:lang w:val="en-US" w:eastAsia="zh-CN"/>
        </w:rPr>
      </w:pPr>
      <w:r>
        <w:rPr>
          <w:rFonts w:hint="eastAsia"/>
          <w:lang w:val="en-US" w:eastAsia="zh-CN"/>
        </w:rPr>
        <w:t>在移动平台，一个常见的情景是部分手机只支持ETC1格式而不支持ETC2格式，而ETC1格式只支持非透明贴图，所以为了使用纹理压缩保证效率的一种处理方式是将透明贴图转换为不透明的贴图和存储透明通道的贴图（将透明信息存放在任意一个颜色通道中），然后使用ETC1格式压缩，在实际使用中配合指定着色器使这两张纹理贴图还原出完整含透明通道的贴图数据用于渲染。</w:t>
      </w:r>
    </w:p>
    <w:p>
      <w:pPr>
        <w:pStyle w:val="3"/>
        <w:framePr/>
        <w:ind w:left="0" w:leftChars="0" w:firstLine="0" w:firstLineChars="0"/>
        <w:rPr>
          <w:rFonts w:hint="eastAsia"/>
          <w:lang w:val="en-US" w:eastAsia="zh-CN"/>
        </w:rPr>
      </w:pPr>
      <w:bookmarkStart w:id="15" w:name="_Toc11905"/>
      <w:r>
        <w:rPr>
          <w:rFonts w:hint="eastAsia"/>
          <w:lang w:val="en-US" w:eastAsia="zh-CN"/>
        </w:rPr>
        <w:t>2.5 数据配置存储</w:t>
      </w:r>
      <w:bookmarkEnd w:id="15"/>
    </w:p>
    <w:p>
      <w:pPr>
        <w:framePr w:w="0" w:wrap="auto" w:vAnchor="margin" w:hAnchor="text" w:yAlign="inline"/>
        <w:ind w:firstLine="480" w:firstLineChars="200"/>
        <w:rPr>
          <w:rFonts w:hint="eastAsia"/>
          <w:lang w:val="en-US" w:eastAsia="zh-CN"/>
        </w:rPr>
      </w:pPr>
      <w:r>
        <w:rPr>
          <w:rFonts w:hint="eastAsia"/>
          <w:lang w:val="en-US" w:eastAsia="zh-CN"/>
        </w:rPr>
        <w:t>XML作为可扩展标记语言可以方便的由各类程序处理</w:t>
      </w:r>
      <w:r>
        <w:rPr>
          <w:rStyle w:val="13"/>
          <w:rFonts w:hint="eastAsia"/>
          <w:lang w:val="en-US" w:eastAsia="zh-CN"/>
        </w:rPr>
        <w:t>[</w:t>
      </w:r>
      <w:r>
        <w:rPr>
          <w:rStyle w:val="13"/>
          <w:rFonts w:hint="eastAsia"/>
          <w:lang w:val="en-US" w:eastAsia="zh-CN"/>
        </w:rPr>
        <w:endnoteReference w:id="24"/>
      </w:r>
      <w:r>
        <w:rPr>
          <w:rStyle w:val="13"/>
          <w:rFonts w:hint="eastAsia"/>
          <w:lang w:val="en-US" w:eastAsia="zh-CN"/>
        </w:rPr>
        <w:t>]</w:t>
      </w:r>
      <w:r>
        <w:rPr>
          <w:rFonts w:hint="eastAsia"/>
          <w:lang w:val="en-US" w:eastAsia="zh-CN"/>
        </w:rPr>
        <w:t>。与HTML不同，XML作为元标记语言可以自行定义与需求相关语义的标记，而不是固定的。这样大大增大其扩展性和灵活性。</w:t>
      </w:r>
    </w:p>
    <w:p>
      <w:pPr>
        <w:framePr w:w="0" w:wrap="auto" w:vAnchor="margin" w:hAnchor="text" w:yAlign="inline"/>
        <w:ind w:firstLine="480" w:firstLineChars="200"/>
        <w:rPr>
          <w:rFonts w:hint="eastAsia"/>
          <w:lang w:val="en-US" w:eastAsia="zh-CN"/>
        </w:rPr>
      </w:pPr>
      <w:r>
        <w:rPr>
          <w:rFonts w:hint="eastAsia"/>
          <w:lang w:val="en-US" w:eastAsia="zh-CN"/>
        </w:rPr>
        <w:t>自动化构建系统正是存在大量特定任务和配置处理需求，使用XML可以进行良好处理。同时由于XML的一个设计目标即是要相关处理代码容易编写</w:t>
      </w:r>
      <w:r>
        <w:rPr>
          <w:rStyle w:val="13"/>
          <w:rFonts w:hint="eastAsia"/>
          <w:lang w:val="en-US" w:eastAsia="zh-CN"/>
        </w:rPr>
        <w:t>[</w:t>
      </w:r>
      <w:r>
        <w:rPr>
          <w:rStyle w:val="13"/>
          <w:rFonts w:hint="eastAsia"/>
          <w:lang w:val="en-US" w:eastAsia="zh-CN"/>
        </w:rPr>
        <w:endnoteReference w:id="25"/>
      </w:r>
      <w:r>
        <w:rPr>
          <w:rStyle w:val="13"/>
          <w:rFonts w:hint="eastAsia"/>
          <w:lang w:val="en-US" w:eastAsia="zh-CN"/>
        </w:rPr>
        <w:t>]</w:t>
      </w:r>
      <w:r>
        <w:rPr>
          <w:rFonts w:hint="eastAsia"/>
          <w:lang w:val="en-US" w:eastAsia="zh-CN"/>
        </w:rPr>
        <w:t>，所以基本大部分的程序语言都由对XML读写支持的相关处理库，而不需求额外构建程序逻辑。</w:t>
      </w:r>
    </w:p>
    <w:p>
      <w:pPr>
        <w:framePr w:w="0" w:wrap="auto" w:vAnchor="margin" w:hAnchor="text" w:yAlign="inline"/>
        <w:ind w:firstLine="480" w:firstLineChars="200"/>
        <w:rPr>
          <w:rFonts w:hint="eastAsia"/>
          <w:lang w:val="en-US" w:eastAsia="zh-CN"/>
        </w:rPr>
      </w:pPr>
      <w:r>
        <w:rPr>
          <w:rFonts w:hint="eastAsia"/>
          <w:lang w:val="en-US" w:eastAsia="zh-CN"/>
        </w:rPr>
        <w:t>配合本地文件存储信息，基本可为自动化构建发布系统提供简单、方便的数据支持。</w:t>
      </w:r>
    </w:p>
    <w:p>
      <w:pPr>
        <w:pStyle w:val="3"/>
        <w:framePr/>
        <w:ind w:left="0" w:leftChars="0" w:firstLine="0" w:firstLineChars="0"/>
        <w:rPr>
          <w:rFonts w:hint="eastAsia" w:ascii="宋体" w:hAnsi="宋体" w:eastAsia="宋体" w:cs="宋体"/>
          <w:lang w:val="en-US" w:eastAsia="zh-CN"/>
        </w:rPr>
      </w:pPr>
      <w:bookmarkStart w:id="16" w:name="_Toc25267"/>
      <w:r>
        <w:rPr>
          <w:rFonts w:hint="eastAsia"/>
          <w:lang w:val="en-US" w:eastAsia="zh-CN"/>
        </w:rPr>
        <w:t>2.6 小结</w:t>
      </w:r>
      <w:bookmarkEnd w:id="16"/>
    </w:p>
    <w:p>
      <w:pPr>
        <w:framePr w:w="0" w:wrap="auto" w:vAnchor="margin" w:hAnchor="text" w:yAlign="inline"/>
        <w:ind w:firstLine="480" w:firstLineChars="200"/>
        <w:rPr>
          <w:rFonts w:hint="eastAsia" w:ascii="宋体" w:hAnsi="宋体" w:cs="宋体"/>
          <w:sz w:val="24"/>
          <w:szCs w:val="24"/>
          <w:rtl w:val="0"/>
          <w:lang w:val="en-US" w:eastAsia="zh-CN"/>
        </w:rPr>
      </w:pPr>
      <w:r>
        <w:rPr>
          <w:rFonts w:hint="eastAsia" w:ascii="宋体" w:hAnsi="宋体" w:eastAsia="宋体" w:cs="宋体"/>
          <w:sz w:val="24"/>
          <w:szCs w:val="24"/>
          <w:rtl w:val="0"/>
          <w:lang w:val="zh-CN" w:eastAsia="zh-CN"/>
        </w:rPr>
        <w:t>本章对自动化构建发布系统所涉及的相关技术进行了</w:t>
      </w:r>
      <w:r>
        <w:rPr>
          <w:rFonts w:hint="eastAsia" w:cs="宋体"/>
          <w:sz w:val="24"/>
          <w:szCs w:val="24"/>
          <w:rtl w:val="0"/>
          <w:lang w:val="zh-CN" w:eastAsia="zh-CN"/>
        </w:rPr>
        <w:t>大致</w:t>
      </w:r>
      <w:r>
        <w:rPr>
          <w:rFonts w:hint="eastAsia" w:ascii="宋体" w:hAnsi="宋体" w:eastAsia="宋体" w:cs="宋体"/>
          <w:sz w:val="24"/>
          <w:szCs w:val="24"/>
          <w:rtl w:val="0"/>
          <w:lang w:val="zh-CN" w:eastAsia="zh-CN"/>
        </w:rPr>
        <w:t>的阐述，结合以往人工、半</w:t>
      </w:r>
      <w:r>
        <w:rPr>
          <w:rFonts w:hint="eastAsia" w:ascii="宋体" w:hAnsi="宋体" w:cs="宋体"/>
          <w:sz w:val="24"/>
          <w:szCs w:val="24"/>
          <w:rtl w:val="0"/>
          <w:lang w:val="zh-CN" w:eastAsia="zh-CN"/>
        </w:rPr>
        <w:t>人工</w:t>
      </w:r>
      <w:r>
        <w:rPr>
          <w:rFonts w:hint="eastAsia" w:ascii="宋体" w:hAnsi="宋体" w:eastAsia="宋体" w:cs="宋体"/>
          <w:sz w:val="24"/>
          <w:szCs w:val="24"/>
          <w:rtl w:val="0"/>
          <w:lang w:val="zh-CN" w:eastAsia="zh-CN"/>
        </w:rPr>
        <w:t>发布的工作经验及实际项目开发、</w:t>
      </w:r>
      <w:r>
        <w:rPr>
          <w:rFonts w:hint="eastAsia" w:cs="宋体"/>
          <w:sz w:val="24"/>
          <w:szCs w:val="24"/>
          <w:rtl w:val="0"/>
          <w:lang w:val="zh-CN" w:eastAsia="zh-CN"/>
        </w:rPr>
        <w:t>构建</w:t>
      </w:r>
      <w:r>
        <w:rPr>
          <w:rFonts w:hint="eastAsia" w:ascii="宋体" w:hAnsi="宋体" w:eastAsia="宋体" w:cs="宋体"/>
          <w:sz w:val="24"/>
          <w:szCs w:val="24"/>
          <w:rtl w:val="0"/>
          <w:lang w:val="zh-CN" w:eastAsia="zh-CN"/>
        </w:rPr>
        <w:t>发布涉及的</w:t>
      </w:r>
      <w:r>
        <w:rPr>
          <w:rFonts w:hint="eastAsia" w:cs="宋体"/>
          <w:sz w:val="24"/>
          <w:szCs w:val="24"/>
          <w:rtl w:val="0"/>
          <w:lang w:val="zh-CN" w:eastAsia="zh-CN"/>
        </w:rPr>
        <w:t>具体</w:t>
      </w:r>
      <w:r>
        <w:rPr>
          <w:rFonts w:hint="eastAsia" w:ascii="宋体" w:hAnsi="宋体" w:eastAsia="宋体" w:cs="宋体"/>
          <w:sz w:val="24"/>
          <w:szCs w:val="24"/>
          <w:rtl w:val="0"/>
          <w:lang w:val="zh-CN" w:eastAsia="zh-CN"/>
        </w:rPr>
        <w:t>问题，进行了</w:t>
      </w:r>
      <w:r>
        <w:rPr>
          <w:rFonts w:hint="eastAsia" w:cs="宋体"/>
          <w:sz w:val="24"/>
          <w:szCs w:val="24"/>
          <w:rtl w:val="0"/>
          <w:lang w:val="zh-CN" w:eastAsia="zh-CN"/>
        </w:rPr>
        <w:t>相关</w:t>
      </w:r>
      <w:r>
        <w:rPr>
          <w:rFonts w:hint="eastAsia" w:ascii="宋体" w:hAnsi="宋体" w:eastAsia="宋体" w:cs="宋体"/>
          <w:sz w:val="24"/>
          <w:szCs w:val="24"/>
          <w:rtl w:val="0"/>
          <w:lang w:val="zh-CN" w:eastAsia="zh-CN"/>
        </w:rPr>
        <w:t>技术选型，对大部分重要的知识点进行了了解和学习，</w:t>
      </w:r>
      <w:r>
        <w:rPr>
          <w:rFonts w:hint="eastAsia" w:cs="宋体"/>
          <w:sz w:val="24"/>
          <w:szCs w:val="24"/>
          <w:rtl w:val="0"/>
          <w:lang w:val="zh-CN" w:eastAsia="zh-CN"/>
        </w:rPr>
        <w:t>以便</w:t>
      </w:r>
      <w:r>
        <w:rPr>
          <w:rFonts w:hint="eastAsia" w:ascii="宋体" w:hAnsi="宋体" w:eastAsia="宋体" w:cs="宋体"/>
          <w:sz w:val="24"/>
          <w:szCs w:val="24"/>
          <w:rtl w:val="0"/>
          <w:lang w:val="zh-CN" w:eastAsia="zh-CN"/>
        </w:rPr>
        <w:t>顺利推进系统的设计与实现。</w:t>
      </w:r>
      <w:r>
        <w:rPr>
          <w:rFonts w:hint="eastAsia" w:ascii="宋体" w:hAnsi="宋体" w:cs="宋体"/>
          <w:sz w:val="24"/>
          <w:szCs w:val="24"/>
          <w:rtl w:val="0"/>
          <w:lang w:val="en-US" w:eastAsia="zh-CN"/>
        </w:rPr>
        <w:t xml:space="preserve"> </w:t>
      </w:r>
    </w:p>
    <w:p>
      <w:pPr>
        <w:framePr w:w="0" w:wrap="auto" w:vAnchor="margin" w:hAnchor="text" w:yAlign="inline"/>
        <w:rPr>
          <w:rFonts w:hint="eastAsia" w:ascii="宋体" w:hAnsi="宋体" w:cs="宋体"/>
          <w:sz w:val="24"/>
          <w:szCs w:val="24"/>
          <w:rtl w:val="0"/>
          <w:lang w:val="en-US" w:eastAsia="zh-CN"/>
        </w:rPr>
        <w:sectPr>
          <w:endnotePr>
            <w:numFmt w:val="decimal"/>
          </w:endnotePr>
          <w:pgSz w:w="11900" w:h="16840"/>
          <w:pgMar w:top="1440" w:right="1800" w:bottom="1440" w:left="1800" w:header="851" w:footer="992" w:gutter="0"/>
          <w:pgNumType w:fmt="decimal"/>
          <w:cols w:space="720" w:num="1"/>
        </w:sectPr>
      </w:pPr>
    </w:p>
    <w:p>
      <w:pPr>
        <w:pStyle w:val="2"/>
        <w:framePr/>
        <w:numPr>
          <w:ilvl w:val="0"/>
          <w:numId w:val="1"/>
        </w:numPr>
        <w:rPr>
          <w:rFonts w:hint="eastAsia"/>
          <w:lang w:val="en-US" w:eastAsia="zh-CN"/>
        </w:rPr>
      </w:pPr>
      <w:r>
        <w:rPr>
          <w:rFonts w:hint="eastAsia" w:ascii="黑体" w:hAnsi="黑体" w:eastAsia="黑体" w:cs="黑体"/>
          <w:lang w:val="en-US" w:eastAsia="zh-CN"/>
        </w:rPr>
        <w:t xml:space="preserve"> </w:t>
      </w:r>
      <w:bookmarkStart w:id="17" w:name="_Toc23728"/>
      <w:r>
        <w:rPr>
          <w:rFonts w:hint="eastAsia"/>
          <w:lang w:val="en-US" w:eastAsia="zh-CN"/>
        </w:rPr>
        <w:t>框架设计</w:t>
      </w:r>
      <w:bookmarkEnd w:id="17"/>
    </w:p>
    <w:p>
      <w:pPr>
        <w:pStyle w:val="3"/>
        <w:framePr/>
        <w:ind w:left="0" w:leftChars="0" w:firstLine="0" w:firstLineChars="0"/>
        <w:rPr>
          <w:rFonts w:hint="eastAsia"/>
          <w:lang w:val="en-US" w:eastAsia="zh-CN"/>
        </w:rPr>
      </w:pPr>
      <w:bookmarkStart w:id="18" w:name="_Toc21425"/>
      <w:r>
        <w:rPr>
          <w:rFonts w:hint="eastAsia"/>
          <w:lang w:val="en-US" w:eastAsia="zh-CN"/>
        </w:rPr>
        <w:t>3.1 网页服务模块</w:t>
      </w:r>
      <w:bookmarkEnd w:id="18"/>
    </w:p>
    <w:p>
      <w:pPr>
        <w:framePr w:w="0" w:wrap="auto" w:vAnchor="margin" w:hAnchor="text" w:yAlign="inline"/>
        <w:ind w:firstLine="480" w:firstLineChars="200"/>
        <w:rPr>
          <w:rFonts w:hint="eastAsia"/>
          <w:lang w:val="zh-CN" w:eastAsia="zh-CN"/>
        </w:rPr>
      </w:pPr>
      <w:r>
        <w:rPr>
          <w:rFonts w:hint="eastAsia"/>
          <w:lang w:val="zh-CN" w:eastAsia="zh-CN"/>
        </w:rPr>
        <w:t>网页服务模块主要完成与用户交互获取任务及将任务递交、通知处理的功能，网页需要呈现接受任务的表单和任务的状态信息。任务划分为三种状态：等待执行，正在执行，执行完毕。</w:t>
      </w:r>
    </w:p>
    <w:p>
      <w:pPr>
        <w:framePr w:w="0" w:wrap="auto" w:vAnchor="margin" w:hAnchor="text" w:yAlign="inline"/>
        <w:ind w:firstLine="480" w:firstLineChars="200"/>
        <w:rPr>
          <w:rFonts w:hint="eastAsia"/>
          <w:lang w:val="zh-CN" w:eastAsia="zh-CN"/>
        </w:rPr>
      </w:pPr>
      <w:r>
        <w:rPr>
          <w:rFonts w:hint="eastAsia"/>
          <w:lang w:val="zh-CN" w:eastAsia="zh-CN"/>
        </w:rPr>
        <w:t>网页服务天然具备并发特性，面对可能同时产生的用户任务请求，对应也有两种处理方式：并发处理，队列处理。并发处理一般是通过线程或进程的方式同时处理多个任务</w:t>
      </w:r>
      <w:r>
        <w:rPr>
          <w:rStyle w:val="13"/>
          <w:rFonts w:hint="eastAsia" w:ascii="宋体" w:hAnsi="宋体" w:cs="宋体"/>
          <w:szCs w:val="24"/>
          <w:rtl w:val="0"/>
          <w:lang w:val="zh-CN" w:eastAsia="zh-CN"/>
        </w:rPr>
        <w:t>[</w:t>
      </w:r>
      <w:r>
        <w:rPr>
          <w:rStyle w:val="13"/>
          <w:rFonts w:hint="eastAsia" w:ascii="宋体" w:hAnsi="宋体" w:cs="宋体"/>
          <w:szCs w:val="24"/>
          <w:rtl w:val="0"/>
          <w:lang w:val="zh-CN" w:eastAsia="zh-CN"/>
        </w:rPr>
        <w:endnoteReference w:id="26"/>
      </w:r>
      <w:r>
        <w:rPr>
          <w:rStyle w:val="13"/>
          <w:rFonts w:hint="eastAsia" w:ascii="宋体" w:hAnsi="宋体" w:cs="宋体"/>
          <w:szCs w:val="24"/>
          <w:rtl w:val="0"/>
          <w:lang w:val="zh-CN" w:eastAsia="zh-CN"/>
        </w:rPr>
        <w:t>]</w:t>
      </w:r>
      <w:r>
        <w:rPr>
          <w:rFonts w:hint="eastAsia"/>
          <w:lang w:val="zh-CN" w:eastAsia="zh-CN"/>
        </w:rPr>
        <w:t>，可充分利用多核处理器等硬件性能，不过也需要处理其中的公有量，做好锁</w:t>
      </w:r>
      <w:r>
        <w:rPr>
          <w:rStyle w:val="13"/>
          <w:rFonts w:hint="eastAsia" w:ascii="宋体" w:hAnsi="宋体" w:cs="宋体"/>
          <w:szCs w:val="24"/>
          <w:rtl w:val="0"/>
          <w:lang w:val="zh-CN" w:eastAsia="zh-CN"/>
        </w:rPr>
        <w:t>[</w:t>
      </w:r>
      <w:r>
        <w:rPr>
          <w:rStyle w:val="13"/>
          <w:rFonts w:hint="eastAsia" w:ascii="宋体" w:hAnsi="宋体" w:cs="宋体"/>
          <w:szCs w:val="24"/>
          <w:rtl w:val="0"/>
          <w:lang w:val="zh-CN" w:eastAsia="zh-CN"/>
        </w:rPr>
        <w:endnoteReference w:id="27"/>
      </w:r>
      <w:r>
        <w:rPr>
          <w:rStyle w:val="13"/>
          <w:rFonts w:hint="eastAsia" w:ascii="宋体" w:hAnsi="宋体" w:cs="宋体"/>
          <w:szCs w:val="24"/>
          <w:rtl w:val="0"/>
          <w:lang w:val="zh-CN" w:eastAsia="zh-CN"/>
        </w:rPr>
        <w:t>]</w:t>
      </w:r>
      <w:r>
        <w:rPr>
          <w:rFonts w:hint="eastAsia"/>
          <w:lang w:val="zh-CN" w:eastAsia="zh-CN"/>
        </w:rPr>
        <w:t>处理。像在大部分</w:t>
      </w:r>
      <w:r>
        <w:rPr>
          <w:rFonts w:hint="eastAsia"/>
          <w:lang w:val="en-US" w:eastAsia="zh-CN"/>
        </w:rPr>
        <w:t>Unity3D</w:t>
      </w:r>
      <w:r>
        <w:rPr>
          <w:rFonts w:hint="eastAsia"/>
          <w:lang w:val="zh-CN" w:eastAsia="zh-CN"/>
        </w:rPr>
        <w:t>项目的开发中，就有不少并发机制的应用：资源加载服务采取同时进行几个加载任务；网络收发通信使用多线程处理；多个对象的动画计算分工作线程处理等等。队列处理则是通过将待办任务放置在一个队列中（通常可按照创建时间排序），然后依次取出任务处理。</w:t>
      </w:r>
    </w:p>
    <w:p>
      <w:pPr>
        <w:framePr w:w="0" w:wrap="auto" w:vAnchor="margin" w:hAnchor="text" w:yAlign="inline"/>
        <w:ind w:firstLine="480" w:firstLineChars="200"/>
        <w:rPr>
          <w:rFonts w:hint="eastAsia"/>
          <w:lang w:val="zh-CN" w:eastAsia="zh-CN"/>
        </w:rPr>
      </w:pPr>
      <w:r>
        <w:rPr>
          <w:rFonts w:hint="eastAsia"/>
          <w:lang w:val="zh-CN" w:eastAsia="zh-CN"/>
        </w:rPr>
        <w:t>由于自动化构建发布涉及的任务基本都涉及到对资源文件的处理，资源文件会成为多数任务的公有量，处理数量多、耗时长，如果使用并行处理，这些地方就都需要加锁处理，相关并行任务会在这些加锁的地方进行阻塞等待，这样基本和队列处理效率相差不多，其并行运行提升有限，而且因此还会带来多创建的线程、进程的开销。</w:t>
      </w:r>
    </w:p>
    <w:p>
      <w:pPr>
        <w:framePr w:w="0" w:wrap="auto" w:vAnchor="margin" w:hAnchor="text" w:yAlign="inline"/>
        <w:ind w:firstLine="480" w:firstLineChars="200"/>
        <w:rPr>
          <w:rFonts w:hint="eastAsia"/>
          <w:lang w:val="en-US" w:eastAsia="zh-CN"/>
        </w:rPr>
      </w:pPr>
      <w:r>
        <w:rPr>
          <w:rFonts w:hint="eastAsia"/>
          <w:lang w:val="en-US" w:eastAsia="zh-CN"/>
        </w:rPr>
        <w:t>另外，Unity3D针对一个项目会使用一个编辑器进程进行独占处理，本身也不能对一个项目工程同时启动多个编译构建任务。在实际使用中，一种可行的处理方式是复制多份项目工程处理，不过这样占用大量存储空间，并且也会引入新的多副本项目同步的问题。</w:t>
      </w:r>
    </w:p>
    <w:p>
      <w:pPr>
        <w:framePr w:w="0" w:wrap="auto" w:vAnchor="margin" w:hAnchor="text" w:yAlign="inline"/>
        <w:ind w:firstLine="480" w:firstLineChars="200"/>
        <w:rPr>
          <w:rFonts w:hint="eastAsia"/>
          <w:lang w:val="zh-CN" w:eastAsia="zh-CN"/>
        </w:rPr>
      </w:pPr>
      <w:r>
        <w:rPr>
          <w:rFonts w:hint="eastAsia"/>
          <w:lang w:val="en-US" w:eastAsia="zh-CN"/>
        </w:rPr>
        <w:t>综上所述，自动化构建发布系统的任务处理采用队列方式，</w:t>
      </w:r>
      <w:r>
        <w:rPr>
          <w:rFonts w:hint="eastAsia"/>
          <w:lang w:val="zh-CN" w:eastAsia="zh-CN"/>
        </w:rPr>
        <w:t>把多用户多任务的请求加入队列然后依次处理。</w:t>
      </w:r>
      <w:r>
        <w:rPr>
          <w:rFonts w:hint="eastAsia"/>
          <w:lang w:val="en-US" w:eastAsia="zh-CN"/>
        </w:rPr>
        <w:t>同时出于对可查询、存档、容灾的考虑，采取任务对应文件，状态对应文件夹的方式，文件名包含时间、任务名相关描述，文件后缀表明状态，同时文件内容记录更详细信息。这样通过写入存储系统来保障相关任务及状态记录。</w:t>
      </w:r>
      <w:r>
        <w:rPr>
          <w:rFonts w:hint="eastAsia"/>
          <w:lang w:val="zh-CN" w:eastAsia="zh-CN"/>
        </w:rPr>
        <w:t>在面向所有项目成员使用和存在多人同时操作、取消等情况下，用户下达的任务变为文件依次在等待执行任务文件夹、正在执行任务文件夹、已完成任务文件夹中传递，文件处理通过队列机制处理，在各个阶段改变文件命名，文件内容，最终将文件移动存储在已完成任务文件夹中，如此循环推动流程。即使在各种突发状态下（程序崩溃、断电等等）也可以借助操作系统层面对文件处理的稳定机制来保证当前执行状态，快速恢复运行。文件与文件夹这个处理对比数据库在事务</w:t>
      </w:r>
      <w:r>
        <w:rPr>
          <w:rStyle w:val="13"/>
          <w:rFonts w:hint="eastAsia" w:ascii="宋体" w:hAnsi="宋体" w:cs="宋体"/>
          <w:szCs w:val="24"/>
          <w:rtl w:val="0"/>
          <w:lang w:val="zh-CN" w:eastAsia="zh-CN"/>
        </w:rPr>
        <w:t>[</w:t>
      </w:r>
      <w:r>
        <w:rPr>
          <w:rStyle w:val="13"/>
          <w:rFonts w:hint="eastAsia" w:ascii="宋体" w:hAnsi="宋体" w:cs="宋体"/>
          <w:szCs w:val="24"/>
          <w:rtl w:val="0"/>
          <w:lang w:val="zh-CN" w:eastAsia="zh-CN"/>
        </w:rPr>
        <w:endnoteReference w:id="28"/>
      </w:r>
      <w:r>
        <w:rPr>
          <w:rStyle w:val="13"/>
          <w:rFonts w:hint="eastAsia" w:ascii="宋体" w:hAnsi="宋体" w:cs="宋体"/>
          <w:szCs w:val="24"/>
          <w:rtl w:val="0"/>
          <w:lang w:val="zh-CN" w:eastAsia="zh-CN"/>
        </w:rPr>
        <w:t>]</w:t>
      </w:r>
      <w:r>
        <w:rPr>
          <w:rFonts w:hint="eastAsia"/>
          <w:lang w:val="zh-CN" w:eastAsia="zh-CN"/>
        </w:rPr>
        <w:t>的保证下进行信息记录的优点是简单，并可直观查看，也可以更轻松配合各个脚本进行逻辑处理（各类脚本语言基本都会集成文件相关的操作库）。</w:t>
      </w:r>
    </w:p>
    <w:p>
      <w:pPr>
        <w:framePr w:w="0" w:wrap="auto" w:vAnchor="margin" w:hAnchor="text" w:yAlign="inline"/>
        <w:ind w:firstLine="480" w:firstLineChars="200"/>
        <w:rPr>
          <w:rFonts w:hint="eastAsia"/>
          <w:lang w:val="zh-CN" w:eastAsia="zh-CN"/>
        </w:rPr>
      </w:pPr>
      <w:r>
        <w:rPr>
          <w:rFonts w:hint="eastAsia"/>
          <w:lang w:val="zh-CN" w:eastAsia="zh-CN"/>
        </w:rPr>
        <w:t>明确主要工作流程及采取的基本方案特点，结合实际项目开发中的需要，下面分别从交互、管理、辅助三个方面进行网页服务模块的功能划分和设计，完整涵盖自动化构建发布系统通过网页服务模块与项目用户交互的功能需求。</w:t>
      </w:r>
    </w:p>
    <w:p>
      <w:pPr>
        <w:pStyle w:val="4"/>
        <w:framePr/>
        <w:ind w:left="0" w:leftChars="0" w:firstLine="0" w:firstLineChars="0"/>
        <w:rPr>
          <w:rFonts w:hint="eastAsia"/>
          <w:lang w:val="en-US" w:eastAsia="zh-CN"/>
        </w:rPr>
      </w:pPr>
      <w:r>
        <w:rPr>
          <w:rFonts w:hint="eastAsia"/>
          <w:lang w:val="en-US" w:eastAsia="zh-CN"/>
        </w:rPr>
        <w:t>3.1.1 主交互网页服务</w:t>
      </w:r>
    </w:p>
    <w:p>
      <w:pPr>
        <w:framePr w:w="0" w:wrap="auto" w:vAnchor="margin" w:hAnchor="text" w:yAlign="inline"/>
        <w:rPr>
          <w:rFonts w:hint="eastAsia"/>
          <w:lang w:val="en-US" w:eastAsia="zh-CN"/>
        </w:rPr>
      </w:pPr>
      <w:r>
        <w:rPr>
          <w:rFonts w:hint="eastAsia"/>
          <w:lang w:val="en-US" w:eastAsia="zh-CN"/>
        </w:rPr>
        <w:t>完整的网页服务模块流程图如下所示：</w:t>
      </w:r>
    </w:p>
    <w:p>
      <w:pPr>
        <w:framePr w:w="0" w:wrap="auto" w:vAnchor="margin" w:hAnchor="text" w:yAlign="inline"/>
        <w:tabs>
          <w:tab w:val="left" w:pos="2935"/>
        </w:tabs>
        <w:ind w:left="0" w:leftChars="0" w:firstLine="0" w:firstLineChars="0"/>
        <w:jc w:val="center"/>
        <w:rPr>
          <w:rFonts w:hint="eastAsia" w:ascii="宋体" w:hAnsi="宋体" w:cs="宋体"/>
          <w:color w:val="000000"/>
          <w:spacing w:val="0"/>
          <w:w w:val="100"/>
          <w:kern w:val="2"/>
          <w:position w:val="0"/>
          <w:sz w:val="24"/>
          <w:szCs w:val="24"/>
          <w:u w:val="none" w:color="000000"/>
          <w:vertAlign w:val="baseline"/>
          <w:lang w:val="en-US" w:eastAsia="zh-CN"/>
        </w:rPr>
      </w:pPr>
      <w:r>
        <w:rPr>
          <w:rFonts w:hint="eastAsia" w:ascii="宋体" w:hAnsi="宋体" w:cs="宋体"/>
          <w:color w:val="000000"/>
          <w:spacing w:val="0"/>
          <w:w w:val="100"/>
          <w:kern w:val="2"/>
          <w:position w:val="0"/>
          <w:sz w:val="24"/>
          <w:szCs w:val="24"/>
          <w:u w:val="none" w:color="000000"/>
          <w:vertAlign w:val="baseline"/>
          <w:lang w:val="en-US" w:eastAsia="zh-CN"/>
        </w:rPr>
        <w:drawing>
          <wp:inline distT="0" distB="0" distL="114300" distR="114300">
            <wp:extent cx="3338195" cy="4227830"/>
            <wp:effectExtent l="0" t="0" r="0" b="0"/>
            <wp:docPr id="7" name="图片 7" descr="主交互网页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主交互网页服务"/>
                    <pic:cNvPicPr>
                      <a:picLocks noChangeAspect="1"/>
                    </pic:cNvPicPr>
                  </pic:nvPicPr>
                  <pic:blipFill>
                    <a:blip r:embed="rId15"/>
                    <a:stretch>
                      <a:fillRect/>
                    </a:stretch>
                  </pic:blipFill>
                  <pic:spPr>
                    <a:xfrm>
                      <a:off x="0" y="0"/>
                      <a:ext cx="3338195" cy="422783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图3-1 主交互网页服务</w:t>
      </w:r>
    </w:p>
    <w:p>
      <w:pPr>
        <w:framePr w:w="0" w:wrap="auto" w:vAnchor="margin" w:hAnchor="text" w:yAlign="inline"/>
        <w:ind w:firstLine="480" w:firstLineChars="200"/>
        <w:rPr>
          <w:rFonts w:hint="eastAsia"/>
          <w:lang w:val="en-US" w:eastAsia="zh-CN"/>
        </w:rPr>
      </w:pPr>
      <w:r>
        <w:rPr>
          <w:rFonts w:hint="eastAsia"/>
          <w:lang w:val="zh-CN" w:eastAsia="zh-CN"/>
        </w:rPr>
        <w:t>用户访问指定网页时，网页服务器通过</w:t>
      </w:r>
      <w:r>
        <w:rPr>
          <w:rFonts w:hint="eastAsia"/>
          <w:lang w:val="en-US" w:eastAsia="zh-CN"/>
        </w:rPr>
        <w:t>PHP解释器获取各个状态任务列表文件夹下面的文件，然后交由JavaScript脚本在用户浏览器上运行呈现出可操作的任务指令列表，以及任务所有状态信息。PHP与JavaScript分别处理后端与前端数据，在具体实现中可以灵活运用它们的特点进行相互配合实现功能。PHP与JavaScript的数据交互方式有许多种，如通过Cookie或通过HTML中转，PHP更可直接输出JavaScript语句，声明变量给JavaScript使用，最后提到的这种处理方式简单易操作，可依据实际情况做相关使用。</w:t>
      </w:r>
    </w:p>
    <w:p>
      <w:pPr>
        <w:framePr w:w="0" w:wrap="auto" w:vAnchor="margin" w:hAnchor="text" w:yAlign="inline"/>
        <w:ind w:firstLine="480" w:firstLineChars="200"/>
        <w:rPr>
          <w:rFonts w:hint="eastAsia"/>
          <w:lang w:val="en-US" w:eastAsia="zh-CN"/>
        </w:rPr>
      </w:pPr>
      <w:r>
        <w:rPr>
          <w:rFonts w:hint="eastAsia"/>
          <w:lang w:val="en-US" w:eastAsia="zh-CN"/>
        </w:rPr>
        <w:t>用户点击相关指令列表，网页服务器对应生成文件存储在待执行列表中，在网页被重新请求时，PHP更新各任务状态列表文件夹下面的文件状态等信息，对应网页获取新的数据进行同步更新显示，提示当前存在的待执行任务，任务创建时间，同时提供可取消选项。当用户点击取消时，对应删除待执行任务列表文件夹中对应的任务文件，如果此任务文件不存在（已经移至其它状态列表文件夹中，说明当前状态为正在执行中或已经执行完毕），则丢弃这次取消任务操作。如此设计比较简单明了，因为打包构建这些任务均是起到对项目迭代推进的作用，已经在执行或执行完毕的任务没有非常必要取消回退的需求，此外即使需要回退，也可通过版本控制管理系统取出历史版本，在任务本身执行时进行中断的意义不大，也会增加额外复杂度。</w:t>
      </w:r>
    </w:p>
    <w:p>
      <w:pPr>
        <w:framePr w:w="0" w:wrap="auto" w:vAnchor="margin" w:hAnchor="text" w:yAlign="inline"/>
        <w:ind w:firstLine="480" w:firstLineChars="200"/>
        <w:rPr>
          <w:rFonts w:hint="eastAsia"/>
          <w:lang w:val="en-US" w:eastAsia="zh-CN"/>
        </w:rPr>
      </w:pPr>
      <w:r>
        <w:rPr>
          <w:rFonts w:hint="eastAsia"/>
          <w:lang w:val="en-US" w:eastAsia="zh-CN"/>
        </w:rPr>
        <w:t>完成接收用户下达的任务指令并对应显示后，流程由后面即将介绍的任务服务模块进行推动，任务被依次放置在正在执行任务与已完成任务列表文件夹中，网页服务器在这个对应时间段中可通过PHP遍历查看这些列表文件夹中的文件名及文件内容来获取信息，再通过JavaScript脚本的处理呈现在网页之上。</w:t>
      </w:r>
    </w:p>
    <w:p>
      <w:pPr>
        <w:framePr w:w="0" w:wrap="auto" w:vAnchor="margin" w:hAnchor="text" w:yAlign="inline"/>
        <w:ind w:firstLine="480" w:firstLineChars="200"/>
        <w:rPr>
          <w:rFonts w:hint="eastAsia"/>
          <w:lang w:val="en-US" w:eastAsia="zh-CN"/>
        </w:rPr>
      </w:pPr>
      <w:r>
        <w:rPr>
          <w:rFonts w:hint="eastAsia"/>
          <w:lang w:val="en-US" w:eastAsia="zh-CN"/>
        </w:rPr>
        <w:t>正在执行任务因为会按照队列依次顺序执行，所以只会显示一项信息，具体内容为任务描述、创建时间和开始执行时间，以此提示用户。已完成列表则是显示当前仍存储在已完成任务列表文件夹中的所有任务文件，具体内容为任务描述、创建时间、开始执行时间、任务耗时、任务完成状况（根据具体状态划分为正常、警告、错误）。点击任务完成状况则弹出新的日志页面，显示记录在任务文件里的具体任务执行反馈信息。</w:t>
      </w:r>
    </w:p>
    <w:p>
      <w:pPr>
        <w:framePr w:w="0" w:wrap="auto" w:vAnchor="margin" w:hAnchor="text" w:yAlign="inline"/>
        <w:ind w:firstLine="480" w:firstLineChars="200"/>
        <w:rPr>
          <w:rFonts w:hint="eastAsia"/>
          <w:lang w:val="en-US" w:eastAsia="zh-CN"/>
        </w:rPr>
      </w:pPr>
      <w:r>
        <w:rPr>
          <w:rFonts w:hint="eastAsia"/>
          <w:lang w:val="en-US" w:eastAsia="zh-CN"/>
        </w:rPr>
        <w:t>任务完成状况的设计参考程序编译的状态表现，即正常编译，编译时发现有不规范的地方而进行警告，编译错误。对应将部分贴图格式问题，脚本编译警告，非关键资源缺失等不影响项目构建发布运行的问题归至警告类，Unity3D内部异常，脚本编译错误，关键资源缺失或损坏，自动化构建发布任务本身执行出错等影响项目构建及正常运行的问题归至错误类。确定好任务完成状况后，配合在网页上相应的颜色显示（正常对应白色底色，警告对应黄色，错误对应红色），项目开发人员可以非常自然、快速的了解到此任务执行结果，并可点击打开详细记录进行查看确定问题所在。</w:t>
      </w:r>
    </w:p>
    <w:p>
      <w:pPr>
        <w:pStyle w:val="4"/>
        <w:framePr/>
        <w:ind w:left="0" w:leftChars="0" w:firstLine="0" w:firstLineChars="0"/>
        <w:rPr>
          <w:rFonts w:hint="eastAsia"/>
          <w:lang w:val="en-US" w:eastAsia="zh-CN"/>
        </w:rPr>
      </w:pPr>
      <w:r>
        <w:rPr>
          <w:rFonts w:hint="eastAsia"/>
          <w:lang w:val="en-US" w:eastAsia="zh-CN"/>
        </w:rPr>
        <w:t>3.1.2 管理网页服务</w:t>
      </w:r>
    </w:p>
    <w:p>
      <w:pPr>
        <w:framePr w:w="0" w:wrap="auto" w:vAnchor="margin" w:hAnchor="text" w:yAlign="inline"/>
        <w:ind w:firstLine="480" w:firstLineChars="200"/>
        <w:rPr>
          <w:rFonts w:hint="eastAsia"/>
          <w:lang w:val="en-US" w:eastAsia="zh-CN"/>
        </w:rPr>
      </w:pPr>
      <w:r>
        <w:rPr>
          <w:rFonts w:hint="eastAsia"/>
          <w:lang w:val="en-US" w:eastAsia="zh-CN"/>
        </w:rPr>
        <w:t>在实际项目使用中，自动化构建发布系统还会存在如下两处需求：</w:t>
      </w:r>
    </w:p>
    <w:p>
      <w:pPr>
        <w:framePr w:w="0" w:wrap="auto" w:vAnchor="margin" w:hAnchor="text" w:yAlign="inline"/>
        <w:ind w:firstLine="480" w:firstLineChars="200"/>
        <w:rPr>
          <w:rFonts w:hint="eastAsia"/>
          <w:lang w:val="en-US" w:eastAsia="zh-CN"/>
        </w:rPr>
      </w:pPr>
      <w:r>
        <w:rPr>
          <w:rFonts w:hint="eastAsia"/>
          <w:lang w:val="en-US" w:eastAsia="zh-CN"/>
        </w:rPr>
        <w:t>1. 项目在不同阶段其构建发布需求会存在差异。例如在开发阶段往往是需要频繁的打包和构建安装包，此时只需要发布存放在局域网以及单台外网服务器中即可。而在正式发布的阶段，由于需要面对市场用户，往往要将打包文件及安装包文件推送至CDN(Content Delivery Network，内容分发网络</w:t>
      </w:r>
      <w:r>
        <w:rPr>
          <w:rStyle w:val="13"/>
          <w:rFonts w:hint="eastAsia" w:ascii="宋体" w:hAnsi="宋体" w:cs="宋体"/>
          <w:szCs w:val="24"/>
          <w:rtl w:val="0"/>
          <w:lang w:val="en-US" w:eastAsia="zh-CN"/>
        </w:rPr>
        <w:t>[</w:t>
      </w:r>
      <w:r>
        <w:rPr>
          <w:rStyle w:val="13"/>
          <w:rFonts w:hint="eastAsia" w:ascii="宋体" w:hAnsi="宋体" w:cs="宋体"/>
          <w:szCs w:val="24"/>
          <w:rtl w:val="0"/>
          <w:lang w:val="en-US" w:eastAsia="zh-CN"/>
        </w:rPr>
        <w:endnoteReference w:id="29"/>
      </w:r>
      <w:r>
        <w:rPr>
          <w:rStyle w:val="13"/>
          <w:rFonts w:hint="eastAsia" w:ascii="宋体" w:hAnsi="宋体" w:cs="宋体"/>
          <w:szCs w:val="24"/>
          <w:rtl w:val="0"/>
          <w:lang w:val="en-US" w:eastAsia="zh-CN"/>
        </w:rPr>
        <w:t>]</w:t>
      </w:r>
      <w:r>
        <w:rPr>
          <w:rFonts w:hint="eastAsia"/>
          <w:lang w:val="en-US" w:eastAsia="zh-CN"/>
        </w:rPr>
        <w:t xml:space="preserve">)，以方便软件用户可以更快地获取到数据内容。发布后从市场角度出发对于用户在一定周期内属于更新阶段，不需要重新推送完整安装包，这时主要使用的是打包及推送CDN任务指令，而不进行新的安装包构建，故构建安装包任务最好能够关闭以免项目人员误操作发布了新的安装包。 </w:t>
      </w:r>
    </w:p>
    <w:p>
      <w:pPr>
        <w:framePr w:w="0" w:wrap="auto" w:vAnchor="margin" w:hAnchor="text" w:yAlign="inline"/>
        <w:ind w:firstLine="480" w:firstLineChars="200"/>
        <w:rPr>
          <w:rFonts w:hint="eastAsia"/>
          <w:lang w:val="en-US" w:eastAsia="zh-CN"/>
        </w:rPr>
      </w:pPr>
      <w:r>
        <w:rPr>
          <w:rFonts w:hint="eastAsia"/>
          <w:lang w:val="en-US" w:eastAsia="zh-CN"/>
        </w:rPr>
        <w:t>2. 部分平台需要发布多个安装包，安装包之间往往只是部分参数设定细微的差别，这时任务指令需要根据实际需求增加。</w:t>
      </w:r>
    </w:p>
    <w:p>
      <w:pPr>
        <w:framePr w:w="0" w:wrap="auto" w:vAnchor="margin" w:hAnchor="text" w:yAlign="inline"/>
        <w:ind w:firstLine="480" w:firstLineChars="200"/>
        <w:rPr>
          <w:rFonts w:hint="eastAsia"/>
          <w:lang w:val="en-US" w:eastAsia="zh-CN"/>
        </w:rPr>
      </w:pPr>
      <w:r>
        <w:rPr>
          <w:rFonts w:hint="eastAsia"/>
          <w:lang w:val="en-US" w:eastAsia="zh-CN"/>
        </w:rPr>
        <w:t>应对上面的需求，网页服务模块增加管理网页来对主交互网页进行配置，这样便可实现在浏览器上进行调整、维护，提升自动化构建发布系统的快速响应能力。</w:t>
      </w:r>
    </w:p>
    <w:p>
      <w:pPr>
        <w:framePr w:w="0" w:wrap="auto" w:vAnchor="margin" w:hAnchor="text" w:yAlign="inline"/>
        <w:ind w:firstLine="480" w:firstLineChars="200"/>
        <w:rPr>
          <w:rFonts w:hint="eastAsia" w:ascii="宋体" w:hAnsi="宋体" w:cs="宋体"/>
          <w:szCs w:val="24"/>
          <w:rtl w:val="0"/>
          <w:lang w:val="en-US" w:eastAsia="zh-CN"/>
        </w:rPr>
      </w:pPr>
      <w:r>
        <w:rPr>
          <w:rFonts w:hint="eastAsia"/>
          <w:lang w:val="en-US" w:eastAsia="zh-CN"/>
        </w:rPr>
        <w:t>同时部分常用功能也可附加在主交互网页之上，在主交互网页产生约定的操作时进行网页配置调整，例如指定快捷键操作选中任务指令即可开关其功能。</w:t>
      </w:r>
    </w:p>
    <w:p>
      <w:pPr>
        <w:framePr w:w="0" w:wrap="auto" w:vAnchor="margin" w:hAnchor="text" w:yAlign="inline"/>
        <w:tabs>
          <w:tab w:val="left" w:pos="2935"/>
        </w:tabs>
        <w:ind w:left="0" w:leftChars="0" w:firstLine="0" w:firstLineChars="0"/>
        <w:jc w:val="center"/>
        <w:rPr>
          <w:rFonts w:hint="eastAsia" w:ascii="宋体" w:hAnsi="宋体" w:cs="宋体"/>
          <w:sz w:val="24"/>
          <w:szCs w:val="24"/>
          <w:rtl w:val="0"/>
          <w:lang w:val="en-US" w:eastAsia="zh-CN"/>
        </w:rPr>
      </w:pPr>
      <w:r>
        <w:rPr>
          <w:rFonts w:hint="eastAsia" w:ascii="宋体" w:hAnsi="宋体" w:cs="宋体"/>
          <w:sz w:val="24"/>
          <w:szCs w:val="24"/>
          <w:rtl w:val="0"/>
          <w:lang w:val="en-US" w:eastAsia="zh-CN"/>
        </w:rPr>
        <w:drawing>
          <wp:inline distT="0" distB="0" distL="114300" distR="114300">
            <wp:extent cx="4276725" cy="1669415"/>
            <wp:effectExtent l="0" t="0" r="0" b="0"/>
            <wp:docPr id="8" name="图片 8" descr="管理网页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管理网页服务"/>
                    <pic:cNvPicPr>
                      <a:picLocks noChangeAspect="1"/>
                    </pic:cNvPicPr>
                  </pic:nvPicPr>
                  <pic:blipFill>
                    <a:blip r:embed="rId16"/>
                    <a:stretch>
                      <a:fillRect/>
                    </a:stretch>
                  </pic:blipFill>
                  <pic:spPr>
                    <a:xfrm>
                      <a:off x="0" y="0"/>
                      <a:ext cx="4276725" cy="166941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图3-2 管理网页服务</w:t>
      </w:r>
    </w:p>
    <w:p>
      <w:pPr>
        <w:pStyle w:val="4"/>
        <w:framePr/>
        <w:ind w:left="0" w:leftChars="0" w:firstLine="0" w:firstLineChars="0"/>
        <w:rPr>
          <w:rFonts w:hint="eastAsia"/>
          <w:lang w:val="en-US" w:eastAsia="zh-CN"/>
        </w:rPr>
      </w:pPr>
      <w:r>
        <w:rPr>
          <w:rFonts w:hint="eastAsia"/>
          <w:lang w:val="en-US" w:eastAsia="zh-CN"/>
        </w:rPr>
        <w:t>3.1.3 其它辅助服务</w:t>
      </w:r>
    </w:p>
    <w:p>
      <w:pPr>
        <w:framePr w:w="0" w:wrap="auto" w:vAnchor="margin" w:hAnchor="text" w:yAlign="inline"/>
        <w:ind w:firstLine="480" w:firstLineChars="200"/>
        <w:rPr>
          <w:rFonts w:hint="eastAsia"/>
          <w:lang w:val="en-US" w:eastAsia="zh-CN"/>
        </w:rPr>
      </w:pPr>
      <w:r>
        <w:rPr>
          <w:rFonts w:hint="eastAsia"/>
          <w:lang w:val="en-US" w:eastAsia="zh-CN"/>
        </w:rPr>
        <w:t>借助网页服务器对外呈现数据的能力，可以将自动化构建发布系统涉及的文档内容、注意事项放置在网页上方便项目人员阅读、获取最新信息。</w:t>
      </w:r>
    </w:p>
    <w:p>
      <w:pPr>
        <w:framePr w:w="0" w:wrap="auto" w:vAnchor="margin" w:hAnchor="text" w:yAlign="inline"/>
        <w:ind w:firstLine="480" w:firstLineChars="200"/>
        <w:rPr>
          <w:rFonts w:hint="eastAsia"/>
          <w:lang w:val="en-US" w:eastAsia="zh-CN"/>
        </w:rPr>
      </w:pPr>
      <w:r>
        <w:rPr>
          <w:rFonts w:hint="eastAsia"/>
          <w:lang w:val="en-US" w:eastAsia="zh-CN"/>
        </w:rPr>
        <w:t>类似项目安装包下载地址，以及面向移动平台增加下载地址的二维码图片，均可设置网页、链接以供使用。</w:t>
      </w:r>
    </w:p>
    <w:p>
      <w:pPr>
        <w:pStyle w:val="3"/>
        <w:framePr/>
        <w:ind w:left="0" w:leftChars="0" w:firstLine="0" w:firstLineChars="0"/>
        <w:rPr>
          <w:rFonts w:hint="eastAsia"/>
          <w:lang w:val="en-US" w:eastAsia="zh-CN"/>
        </w:rPr>
      </w:pPr>
      <w:bookmarkStart w:id="19" w:name="_Toc1458"/>
      <w:r>
        <w:rPr>
          <w:rFonts w:hint="eastAsia"/>
          <w:lang w:val="en-US" w:eastAsia="zh-CN"/>
        </w:rPr>
        <w:t>3.2 任务服务模块</w:t>
      </w:r>
      <w:bookmarkEnd w:id="19"/>
    </w:p>
    <w:p>
      <w:pPr>
        <w:framePr w:w="0" w:wrap="auto" w:vAnchor="margin" w:hAnchor="text" w:yAlign="inline"/>
        <w:ind w:firstLine="480" w:firstLineChars="200"/>
        <w:rPr>
          <w:rFonts w:hint="eastAsia"/>
          <w:lang w:val="zh-CN" w:eastAsia="zh-CN"/>
        </w:rPr>
      </w:pPr>
      <w:r>
        <w:rPr>
          <w:rFonts w:hint="eastAsia"/>
          <w:lang w:val="zh-CN" w:eastAsia="zh-CN"/>
        </w:rPr>
        <w:t>任务服务模块属于核心模块，其特点是任务的描述简单，即主要是进行各个平台的构建和发布，但是每个任务涉及实际事项繁杂，需要根据需求进行步骤划分，变为一系列小的特定任务，再依次处理。</w:t>
      </w:r>
    </w:p>
    <w:p>
      <w:pPr>
        <w:framePr w:w="0" w:wrap="auto" w:vAnchor="margin" w:hAnchor="text" w:yAlign="inline"/>
        <w:ind w:firstLine="480" w:firstLineChars="200"/>
        <w:rPr>
          <w:rFonts w:hint="eastAsia"/>
          <w:lang w:val="zh-CN" w:eastAsia="zh-CN"/>
        </w:rPr>
      </w:pPr>
      <w:r>
        <w:rPr>
          <w:rFonts w:hint="eastAsia"/>
          <w:lang w:val="zh-CN" w:eastAsia="zh-CN"/>
        </w:rPr>
        <w:t>针对网页服务模块设定的任务管理方式，任务服务模块主流程需要定时查看等待执行任务文件夹，从中获取最早提交的任务文件进行处理。获取需要处理的任务文件后，将此文件调整命名与内容并移至正在进行执行任务文件夹中，然后根据任务文件在移动前获取到的具体描述信息进行实际任务的操作，实际任务操作完毕后，主流程继续推进，将任务文件名调整为含有创建时间、开始执行时间、耗时、任务命令、状态信息命名，内容则保存完整执行日志，并存储在已完成任务列表文件夹中。同时可对其中已完成任务文件进行整理，按完成时间将旧的任务文件进行打包备份后删除，维护整体存储大小。</w:t>
      </w:r>
    </w:p>
    <w:p>
      <w:pPr>
        <w:framePr w:w="0" w:wrap="auto" w:vAnchor="margin" w:hAnchor="text" w:yAlign="inline"/>
        <w:ind w:firstLine="480" w:firstLineChars="200"/>
        <w:rPr>
          <w:rFonts w:hint="eastAsia"/>
          <w:lang w:val="en-US" w:eastAsia="zh-CN"/>
        </w:rPr>
      </w:pPr>
      <w:r>
        <w:rPr>
          <w:rFonts w:hint="eastAsia"/>
          <w:lang w:val="en-US" w:eastAsia="zh-CN"/>
        </w:rPr>
        <w:t>完整的任务服务模块流程图如下所示：</w:t>
      </w:r>
    </w:p>
    <w:p>
      <w:pPr>
        <w:framePr w:w="0" w:wrap="auto" w:vAnchor="margin" w:hAnchor="text" w:yAlign="inline"/>
        <w:tabs>
          <w:tab w:val="left" w:pos="2920"/>
        </w:tabs>
        <w:ind w:left="0" w:leftChars="0" w:firstLine="0" w:firstLineChars="0"/>
        <w:jc w:val="center"/>
        <w:rPr>
          <w:rFonts w:hint="eastAsia" w:ascii="宋体" w:hAnsi="宋体" w:cs="宋体"/>
          <w:color w:val="000000"/>
          <w:spacing w:val="0"/>
          <w:w w:val="100"/>
          <w:kern w:val="2"/>
          <w:position w:val="0"/>
          <w:sz w:val="24"/>
          <w:szCs w:val="24"/>
          <w:u w:val="none" w:color="000000"/>
          <w:vertAlign w:val="baseline"/>
          <w:lang w:val="en-US" w:eastAsia="zh-CN"/>
        </w:rPr>
      </w:pPr>
      <w:r>
        <w:rPr>
          <w:rFonts w:hint="eastAsia" w:ascii="宋体" w:hAnsi="宋体" w:eastAsia="宋体" w:cs="宋体"/>
          <w:color w:val="000000"/>
          <w:spacing w:val="0"/>
          <w:w w:val="100"/>
          <w:kern w:val="2"/>
          <w:position w:val="0"/>
          <w:sz w:val="24"/>
          <w:szCs w:val="24"/>
          <w:u w:val="none" w:color="000000"/>
          <w:vertAlign w:val="baseline"/>
          <w:lang w:val="en-US" w:eastAsia="zh-CN"/>
        </w:rPr>
        <w:drawing>
          <wp:inline distT="0" distB="0" distL="114300" distR="114300">
            <wp:extent cx="4909185" cy="2561590"/>
            <wp:effectExtent l="0" t="0" r="0" b="0"/>
            <wp:docPr id="4" name="图片 4" descr="任务服务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任务服务模块"/>
                    <pic:cNvPicPr>
                      <a:picLocks noChangeAspect="1"/>
                    </pic:cNvPicPr>
                  </pic:nvPicPr>
                  <pic:blipFill>
                    <a:blip r:embed="rId17"/>
                    <a:stretch>
                      <a:fillRect/>
                    </a:stretch>
                  </pic:blipFill>
                  <pic:spPr>
                    <a:xfrm>
                      <a:off x="0" y="0"/>
                      <a:ext cx="4909185" cy="2561590"/>
                    </a:xfrm>
                    <a:prstGeom prst="rect">
                      <a:avLst/>
                    </a:prstGeom>
                  </pic:spPr>
                </pic:pic>
              </a:graphicData>
            </a:graphic>
          </wp:inline>
        </w:drawing>
      </w:r>
    </w:p>
    <w:p>
      <w:pPr>
        <w:framePr w:w="0" w:wrap="auto" w:vAnchor="margin" w:hAnchor="text" w:yAlign="inline"/>
        <w:tabs>
          <w:tab w:val="left" w:pos="2920"/>
        </w:tabs>
        <w:ind w:left="0" w:leftChars="0" w:firstLine="0" w:firstLineChars="0"/>
        <w:jc w:val="center"/>
        <w:rPr>
          <w:rFonts w:hint="eastAsia" w:ascii="宋体" w:hAnsi="宋体" w:cs="宋体"/>
          <w:color w:val="000000"/>
          <w:spacing w:val="0"/>
          <w:w w:val="100"/>
          <w:kern w:val="2"/>
          <w:position w:val="0"/>
          <w:sz w:val="24"/>
          <w:szCs w:val="24"/>
          <w:u w:val="none" w:color="000000"/>
          <w:vertAlign w:val="baseline"/>
          <w:lang w:val="en-US" w:eastAsia="zh-CN"/>
        </w:rPr>
      </w:pPr>
      <w:r>
        <w:rPr>
          <w:rFonts w:hint="eastAsia"/>
          <w:lang w:val="en-US" w:eastAsia="zh-CN"/>
        </w:rPr>
        <w:t>图3-3 任务服务模块</w:t>
      </w:r>
    </w:p>
    <w:p>
      <w:pPr>
        <w:framePr w:w="0" w:wrap="auto" w:vAnchor="margin" w:hAnchor="text" w:yAlign="inline"/>
        <w:ind w:firstLine="480" w:firstLineChars="200"/>
        <w:rPr>
          <w:rFonts w:hint="eastAsia"/>
          <w:lang w:val="en-US" w:eastAsia="zh-CN"/>
        </w:rPr>
        <w:sectPr>
          <w:endnotePr>
            <w:numFmt w:val="decimal"/>
          </w:endnotePr>
          <w:pgSz w:w="11900" w:h="16840"/>
          <w:pgMar w:top="1440" w:right="1800" w:bottom="1440" w:left="1800" w:header="851" w:footer="992" w:gutter="0"/>
          <w:pgNumType w:fmt="decimal"/>
          <w:cols w:space="720" w:num="1"/>
        </w:sectPr>
      </w:pPr>
    </w:p>
    <w:p>
      <w:pPr>
        <w:framePr w:w="0" w:wrap="auto" w:vAnchor="margin" w:hAnchor="text" w:yAlign="inline"/>
        <w:ind w:firstLine="480" w:firstLineChars="200"/>
        <w:rPr>
          <w:rFonts w:hint="eastAsia"/>
          <w:lang w:val="en-US" w:eastAsia="zh-CN"/>
        </w:rPr>
      </w:pPr>
      <w:r>
        <w:rPr>
          <w:rFonts w:hint="eastAsia"/>
          <w:lang w:val="en-US" w:eastAsia="zh-CN"/>
        </w:rPr>
        <w:t>文件与文件夹的设计保证了状态记录工作的稳定运行，任务处理则需要保证可以从中断时的状态进行恢复处理，也就是意味着关键的任务处理应该可以重置状态，重新执行，这里借助版本管理系统，对开始执行任务时项目工程中的文件进行还原重置，来保证任务开始的输入状态一致。另外，在实际处理中还需要对项目文件进行更新，保证项目工程中的所有文件为当前最新状态。本论文描述此还原、更新处理操作时，统称为项目更新（即将项目还原修改，更新为当前最新状态，与版本管理系统的仓库中的各个文件一致）。</w:t>
      </w:r>
    </w:p>
    <w:p>
      <w:pPr>
        <w:framePr w:w="0" w:wrap="auto" w:vAnchor="margin" w:hAnchor="text" w:yAlign="inline"/>
        <w:ind w:firstLine="480" w:firstLineChars="200"/>
        <w:rPr>
          <w:rFonts w:hint="eastAsia"/>
          <w:lang w:val="en-US" w:eastAsia="zh-CN"/>
        </w:rPr>
      </w:pPr>
      <w:r>
        <w:rPr>
          <w:rFonts w:hint="eastAsia"/>
          <w:lang w:val="en-US" w:eastAsia="zh-CN"/>
        </w:rPr>
        <w:t>任务服务模块主要的任务为将各类资源打包为各平台下的AssetBundle及生成或处理项目需求的数据文件，将项目构建发布为各平台下的安装包，以及上传、分发。</w:t>
      </w:r>
    </w:p>
    <w:p>
      <w:pPr>
        <w:pStyle w:val="4"/>
        <w:framePr/>
        <w:ind w:left="0" w:leftChars="0" w:firstLine="0" w:firstLineChars="0"/>
        <w:rPr>
          <w:rFonts w:hint="eastAsia"/>
          <w:lang w:val="en-US" w:eastAsia="zh-CN"/>
        </w:rPr>
      </w:pPr>
      <w:r>
        <w:rPr>
          <w:rFonts w:hint="eastAsia"/>
          <w:lang w:val="en-US" w:eastAsia="zh-CN"/>
        </w:rPr>
        <w:t>3.2.1 资源打包任务</w:t>
      </w:r>
    </w:p>
    <w:p>
      <w:pPr>
        <w:framePr w:w="0" w:wrap="auto" w:vAnchor="margin" w:hAnchor="text" w:yAlign="inline"/>
        <w:ind w:firstLine="480" w:firstLineChars="200"/>
        <w:rPr>
          <w:rFonts w:hint="eastAsia"/>
          <w:lang w:val="en-US" w:eastAsia="zh-CN"/>
        </w:rPr>
      </w:pPr>
      <w:r>
        <w:rPr>
          <w:rFonts w:hint="eastAsia"/>
          <w:lang w:val="en-US" w:eastAsia="zh-CN"/>
        </w:rPr>
        <w:t>资源打包任务主要依次完成项目更新，项目打包前修改，其它三方内容处理，调用Unity3D脚本打包，还原打包前端的修改，版本管理系统SVN提交等子任务，整个流程依次串联，顺次执行。</w:t>
      </w:r>
    </w:p>
    <w:p>
      <w:pPr>
        <w:framePr w:w="0" w:wrap="auto" w:vAnchor="margin" w:hAnchor="text" w:yAlign="inline"/>
        <w:ind w:firstLine="480" w:firstLineChars="200"/>
        <w:rPr>
          <w:rFonts w:hint="eastAsia"/>
          <w:lang w:val="en-US" w:eastAsia="zh-CN"/>
        </w:rPr>
      </w:pPr>
      <w:r>
        <w:rPr>
          <w:rFonts w:hint="eastAsia"/>
          <w:lang w:val="en-US" w:eastAsia="zh-CN"/>
        </w:rPr>
        <w:t>针对此任务可参考模板方法模式进行设计处理，模板方法模式主要定义的是一个操作中的算法的基本结构，类似骨架的形式，在此基本结构上将具体执行步骤的实现放置在子类当中，子类可以在不改变基础算法及结构的情况下可以进行重新定义调整该算法中的某些行为步骤</w:t>
      </w:r>
      <w:r>
        <w:rPr>
          <w:rStyle w:val="13"/>
          <w:rFonts w:hint="eastAsia" w:ascii="宋体" w:hAnsi="宋体" w:cs="宋体"/>
          <w:lang w:val="en-US" w:eastAsia="zh-CN"/>
        </w:rPr>
        <w:t>[</w:t>
      </w:r>
      <w:r>
        <w:rPr>
          <w:rStyle w:val="13"/>
          <w:rFonts w:hint="eastAsia" w:ascii="宋体" w:hAnsi="宋体" w:cs="宋体"/>
          <w:lang w:val="en-US" w:eastAsia="zh-CN"/>
        </w:rPr>
        <w:endnoteReference w:id="30"/>
      </w:r>
      <w:r>
        <w:rPr>
          <w:rStyle w:val="13"/>
          <w:rFonts w:hint="eastAsia" w:ascii="宋体" w:hAnsi="宋体" w:cs="宋体"/>
          <w:lang w:val="en-US" w:eastAsia="zh-CN"/>
        </w:rPr>
        <w:t>]</w:t>
      </w:r>
      <w:r>
        <w:rPr>
          <w:rFonts w:hint="eastAsia"/>
          <w:lang w:val="en-US" w:eastAsia="zh-CN"/>
        </w:rPr>
        <w:t>。资源打包主流程可以顺次调用子类的统一接口完成任务，子类具体操作则在它处各自进行定义实现，这样整个主框架清晰明朗，子类逻辑也可独立、有针对性的编写处理。此模式即在本系统的各个任务处理中得到应用。</w:t>
      </w:r>
    </w:p>
    <w:p>
      <w:pPr>
        <w:framePr w:w="0" w:wrap="auto" w:vAnchor="margin" w:hAnchor="text" w:yAlign="inline"/>
        <w:ind w:firstLine="480" w:firstLineChars="200"/>
        <w:rPr>
          <w:rFonts w:hint="eastAsia"/>
          <w:lang w:val="en-US" w:eastAsia="zh-CN"/>
        </w:rPr>
      </w:pPr>
      <w:r>
        <w:rPr>
          <w:rFonts w:hint="eastAsia"/>
          <w:lang w:val="en-US" w:eastAsia="zh-CN"/>
        </w:rPr>
        <w:t>模板方法模式在支持类、类继承的语言上可以轻松实现，设计好基类，基类属性和基本方法，即可通过继承实现各个子类，在子类中复写基类方法。结合资源打包任务特点，本系统对模板方法模式进行一定的扩展，子任务之间继续按照类型划分，在基类上继承实现的部分子类亦作为同类型、特点子任务的基类。按照不同平台进行资源打包任务便是如上设计，分别存在对应的Windows，Android，iOS子类作为后续任务的基类。</w:t>
      </w:r>
    </w:p>
    <w:p>
      <w:pPr>
        <w:pStyle w:val="4"/>
        <w:framePr/>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312920" cy="6868160"/>
            <wp:effectExtent l="0" t="0" r="0" b="0"/>
            <wp:docPr id="6" name="图片 6" descr="资源打包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资源打包任务"/>
                    <pic:cNvPicPr>
                      <a:picLocks noChangeAspect="1"/>
                    </pic:cNvPicPr>
                  </pic:nvPicPr>
                  <pic:blipFill>
                    <a:blip r:embed="rId18"/>
                    <a:stretch>
                      <a:fillRect/>
                    </a:stretch>
                  </pic:blipFill>
                  <pic:spPr>
                    <a:xfrm>
                      <a:off x="0" y="0"/>
                      <a:ext cx="4312920" cy="686816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图3-4 资源打包任务</w:t>
      </w:r>
    </w:p>
    <w:p>
      <w:pPr>
        <w:framePr w:w="0" w:wrap="auto" w:vAnchor="margin" w:hAnchor="text" w:yAlign="inline"/>
        <w:ind w:firstLine="480" w:firstLineChars="200"/>
        <w:rPr>
          <w:rFonts w:hint="eastAsia"/>
          <w:lang w:val="en-US" w:eastAsia="zh-CN"/>
        </w:rPr>
      </w:pPr>
      <w:r>
        <w:rPr>
          <w:rFonts w:hint="eastAsia"/>
          <w:lang w:val="en-US" w:eastAsia="zh-CN"/>
        </w:rPr>
        <w:t>如前所述，资源打包任务首先进行保证项目状态的项目更新操作，然后在开始执行Unity3D的脚本进行打包操作前，还需要进行各类修改。这里面包括开发人员定义在配置文件中的修改内容和业务固定的修改内容，和项目本身设定关系密切，例如在应用此系统的一个战斗类游戏项目中就需要去除指定路径下所有预设的材质球以防止在Unity3D 4系列版存在的重复打包问题或者在Unity3D 5系列版本存在的不必要的依赖问题；特定预设的动作控制器进行移除；场景开发时所需的碰撞体在正式运行时由于程序处理的数据保存信息而不再需要，也可进行移除避免占用空间及运行时的创建、维护而造成的性能开销；对UI等各类使用到的贴图进行对应的格式设定，保证取得压缩大小与显示质量的良好平衡。此外，还有其它三方内容处理，如在Android平台上将Java程序部分编译为jar包以便后面进行打包处理。</w:t>
      </w:r>
    </w:p>
    <w:p>
      <w:pPr>
        <w:framePr w:w="0" w:wrap="auto" w:vAnchor="margin" w:hAnchor="text" w:yAlign="inline"/>
        <w:ind w:firstLine="480" w:firstLineChars="200"/>
        <w:rPr>
          <w:rFonts w:hint="eastAsia"/>
          <w:lang w:val="en-US" w:eastAsia="zh-CN"/>
        </w:rPr>
      </w:pPr>
      <w:r>
        <w:rPr>
          <w:rFonts w:hint="eastAsia"/>
          <w:lang w:val="en-US" w:eastAsia="zh-CN"/>
        </w:rPr>
        <w:t>打包前的这些修改需要对实际操作进行归类，模块化处理，可以同样使用模板方法模式设计，再由配置文件针对不同资源进行不同操作。</w:t>
      </w:r>
    </w:p>
    <w:p>
      <w:pPr>
        <w:framePr w:w="0" w:wrap="auto" w:vAnchor="margin" w:hAnchor="text" w:yAlign="inline"/>
        <w:ind w:firstLine="480" w:firstLineChars="200"/>
        <w:rPr>
          <w:rFonts w:hint="eastAsia"/>
          <w:lang w:val="en-US" w:eastAsia="zh-CN"/>
        </w:rPr>
      </w:pPr>
      <w:r>
        <w:rPr>
          <w:rFonts w:hint="eastAsia"/>
          <w:lang w:val="en-US" w:eastAsia="zh-CN"/>
        </w:rPr>
        <w:t>对于Unity3D项目工程来说，需要进行统一处理的资源往往是某一系列同类型的资源，亦或者是同处于一个文件夹下面的资源。这些资源在路径、命名上会有一些公共特性，故配置文件及解析配置文件在驱动具体任务操作时需要支持尽量丰富的批处理，本系统采取简略的正则表达式（这里往往不需要太复杂完整的正则支持，通过语言相关处理库和自定义扩展进行处理）描述指定资源进行指定任务处理，对符合规则的系列资源再依次进行处理。</w:t>
      </w:r>
    </w:p>
    <w:p>
      <w:pPr>
        <w:framePr w:w="0" w:wrap="auto" w:vAnchor="margin" w:hAnchor="text" w:yAlign="inline"/>
        <w:ind w:firstLine="480" w:firstLineChars="200"/>
        <w:rPr>
          <w:rFonts w:hint="eastAsia"/>
          <w:lang w:val="en-US" w:eastAsia="zh-CN"/>
        </w:rPr>
      </w:pPr>
      <w:r>
        <w:rPr>
          <w:rFonts w:hint="eastAsia"/>
          <w:lang w:val="en-US" w:eastAsia="zh-CN"/>
        </w:rPr>
        <w:t>调用Unity3D脚本打包主要包括对各类脚本进行编译、打包，根据配置文件设定的资源包名进行相应打包调用。</w:t>
      </w:r>
    </w:p>
    <w:p>
      <w:pPr>
        <w:framePr w:w="0" w:wrap="auto" w:vAnchor="margin" w:hAnchor="text" w:yAlign="inline"/>
        <w:ind w:firstLine="480" w:firstLineChars="200"/>
        <w:rPr>
          <w:rFonts w:hint="eastAsia"/>
          <w:lang w:val="en-US" w:eastAsia="zh-CN"/>
        </w:rPr>
      </w:pPr>
      <w:r>
        <w:rPr>
          <w:rFonts w:hint="eastAsia"/>
          <w:lang w:val="en-US" w:eastAsia="zh-CN"/>
        </w:rPr>
        <w:t>脚本编译打包主要针对Unity3D使用的脚本语言以及项目引入的其它脚本语言进行处理。此处设计是将脚本语言编写的代码文件作为资源对待，编译后同样进行打包发布，这样即可定制编译过程，也可支持对应代码的在线更新（Unity3D自身脚本语言C#在部分平台上受限制不能进行更新替换），提升项目灵活性。</w:t>
      </w:r>
    </w:p>
    <w:p>
      <w:pPr>
        <w:framePr w:w="0" w:wrap="auto" w:vAnchor="margin" w:hAnchor="text" w:yAlign="inline"/>
        <w:ind w:firstLine="480" w:firstLineChars="200"/>
        <w:rPr>
          <w:rFonts w:hint="eastAsia"/>
          <w:lang w:val="en-US" w:eastAsia="zh-CN"/>
        </w:rPr>
      </w:pPr>
      <w:r>
        <w:rPr>
          <w:rFonts w:hint="eastAsia"/>
          <w:lang w:val="en-US" w:eastAsia="zh-CN"/>
        </w:rPr>
        <w:t>在Unity3D 4系列版本中依赖于配置文件设定的依赖关系进行对应打包接口调用生成，同时生成依赖文件信息便于项目工程实际运行时加载使用。在Unity3D 5系列版本中，由于其自身在打包过程中会自动处理依赖关系，所以从配置文件生成对应的资源打包信息传入Unity3D的打包接口直接调用即可，依赖文件文件信息也会自动生成。项目可根据需求对Unity3D自动生成的依赖文件进行处理生成适配自身使用的依赖数据文件。这些文件本身也再次进行打包处理，得到最终打包资源。</w:t>
      </w:r>
    </w:p>
    <w:p>
      <w:pPr>
        <w:framePr w:w="0" w:wrap="auto" w:vAnchor="margin" w:hAnchor="text" w:yAlign="inline"/>
        <w:ind w:firstLine="480" w:firstLineChars="200"/>
        <w:rPr>
          <w:rFonts w:hint="eastAsia"/>
          <w:lang w:val="en-US" w:eastAsia="zh-CN"/>
        </w:rPr>
      </w:pPr>
      <w:r>
        <w:rPr>
          <w:rFonts w:hint="eastAsia"/>
          <w:lang w:val="en-US" w:eastAsia="zh-CN"/>
        </w:rPr>
        <w:t>主要工作完成后，由于在实际打包中对部分资源进行了调整、去除部分不必要的组件，所以这里再进行还原处理，然后通过版本管理系统SVN进行打包资源提交，结束整个流程（项目也可在SVN提交后根据需要进行打包资源的相关上传、发布）。</w:t>
      </w:r>
    </w:p>
    <w:p>
      <w:pPr>
        <w:pStyle w:val="4"/>
        <w:framePr/>
        <w:ind w:left="0" w:leftChars="0" w:firstLine="0" w:firstLineChars="0"/>
        <w:rPr>
          <w:rFonts w:hint="eastAsia"/>
          <w:lang w:val="en-US" w:eastAsia="zh-CN"/>
        </w:rPr>
      </w:pPr>
      <w:r>
        <w:rPr>
          <w:rFonts w:hint="eastAsia"/>
          <w:lang w:val="en-US" w:eastAsia="zh-CN"/>
        </w:rPr>
        <w:t>3.2.2 构建发布任务</w:t>
      </w:r>
    </w:p>
    <w:p>
      <w:pPr>
        <w:framePr w:w="0" w:wrap="auto" w:vAnchor="margin" w:hAnchor="text" w:yAlign="inline"/>
        <w:ind w:firstLine="480" w:firstLineChars="200"/>
        <w:rPr>
          <w:rFonts w:hint="eastAsia"/>
          <w:lang w:val="en-US" w:eastAsia="zh-CN"/>
        </w:rPr>
      </w:pPr>
      <w:r>
        <w:rPr>
          <w:rFonts w:hint="eastAsia"/>
          <w:lang w:val="en-US" w:eastAsia="zh-CN"/>
        </w:rPr>
        <w:t>构建发布任务主要完成项目更新，项目构建前修改，调用Unity3D命令行进行发布，还原构建前修改，版本管理系统SVN提交。和资源打包任务流程较为相近，但内部处理方式则是完全不同，前面主要是资源的调整和打包，而这里是对资源的组织和移动以及生成整个项目工程的安装包。</w:t>
      </w:r>
    </w:p>
    <w:p>
      <w:pPr>
        <w:framePr w:w="0" w:wrap="auto" w:vAnchor="margin" w:hAnchor="text" w:yAlign="inline"/>
        <w:ind w:firstLine="480" w:firstLineChars="200"/>
        <w:rPr>
          <w:rFonts w:hint="eastAsia"/>
          <w:lang w:val="en-US" w:eastAsia="zh-CN"/>
        </w:rPr>
      </w:pPr>
      <w:r>
        <w:rPr>
          <w:rFonts w:hint="eastAsia"/>
          <w:lang w:val="en-US" w:eastAsia="zh-CN"/>
        </w:rPr>
        <w:t>项目构建前的修改流程主要是配合前面所说为同时支持开发与构建发布两种项目状态，依据Unity3D发布和更新特点，将打包处理后的资源复制整理到StreamingAssets文件夹内，同时将Resources文件夹下的已经打包的各类资源进行移除。此外还需当前构建平台进行相关包名，版本号设置，以及针对调试版本的相关设置。</w:t>
      </w:r>
    </w:p>
    <w:p>
      <w:pPr>
        <w:framePr w:w="0" w:wrap="auto" w:vAnchor="margin" w:hAnchor="text" w:yAlign="inline"/>
        <w:ind w:firstLine="480" w:firstLineChars="200"/>
        <w:rPr>
          <w:rFonts w:hint="eastAsia"/>
          <w:lang w:val="en-US" w:eastAsia="zh-CN"/>
        </w:rPr>
      </w:pPr>
      <w:r>
        <w:rPr>
          <w:rFonts w:hint="eastAsia"/>
          <w:lang w:val="en-US" w:eastAsia="zh-CN"/>
        </w:rPr>
        <w:t>相关处理完毕后调用Unity3D执行指定平台的构建的命令即可进行安装包构建。由于iOS平台的特殊性，构建发布iOS平台下的ipa包时需要相应平台库与编译工具，Unity3D采取的处理方式是导出Xcode项目，Xcode项目设置、资源组织等同步于Unity3D项目，然后在苹果设备上进行编译发布。Xcode项目的编译已经与当前流程完全不同，为统一构建发布任务，这里参照Unity3D的设定，将iOS平台的构建发布任务调整为发布Xcode项目（借助Unity3D发布的XcodeAPI，项目在这个步骤生成Xcode项目后，执行脚本对Xcode项目进行定制化修改）。</w:t>
      </w:r>
    </w:p>
    <w:p>
      <w:pPr>
        <w:framePr w:w="0" w:wrap="auto" w:vAnchor="margin" w:hAnchor="text" w:yAlign="inline"/>
        <w:rPr>
          <w:rFonts w:hint="eastAsia" w:ascii="宋体" w:hAnsi="宋体" w:cs="宋体"/>
          <w:lang w:val="en-US" w:eastAsia="zh-CN"/>
        </w:rPr>
      </w:pPr>
      <w:r>
        <w:rPr>
          <w:rFonts w:hint="eastAsia"/>
          <w:lang w:val="en-US" w:eastAsia="zh-CN"/>
        </w:rPr>
        <w:t>构建发布后，同样需要要进行项目还原，然后通过SVN将构建发布获取的结果（安装包或Xcode工程）进行提交上传。</w:t>
      </w:r>
      <w:r>
        <w:rPr>
          <w:rFonts w:hint="eastAsia" w:ascii="宋体" w:hAnsi="宋体" w:cs="宋体"/>
          <w:lang w:val="en-US" w:eastAsia="zh-CN"/>
        </w:rPr>
        <w:t xml:space="preserve">   </w:t>
      </w:r>
    </w:p>
    <w:p>
      <w:pPr>
        <w:framePr w:w="0" w:wrap="auto" w:vAnchor="margin" w:hAnchor="text" w:yAlign="inline"/>
        <w:ind w:left="0" w:leftChars="0" w:firstLine="0" w:firstLineChars="0"/>
        <w:jc w:val="center"/>
        <w:rPr>
          <w:rFonts w:hint="eastAsia" w:ascii="宋体" w:hAnsi="宋体" w:cs="宋体"/>
          <w:lang w:val="en-US" w:eastAsia="zh-TW"/>
        </w:rPr>
      </w:pPr>
      <w:r>
        <w:rPr>
          <w:rFonts w:hint="eastAsia" w:ascii="宋体" w:hAnsi="宋体" w:eastAsia="宋体" w:cs="宋体"/>
          <w:lang w:val="zh-TW" w:eastAsia="zh-CN"/>
        </w:rPr>
        <w:drawing>
          <wp:inline distT="0" distB="0" distL="114300" distR="114300">
            <wp:extent cx="4441825" cy="6022975"/>
            <wp:effectExtent l="0" t="0" r="0" b="0"/>
            <wp:docPr id="10" name="图片 10" descr="构建发布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构建发布任务"/>
                    <pic:cNvPicPr>
                      <a:picLocks noChangeAspect="1"/>
                    </pic:cNvPicPr>
                  </pic:nvPicPr>
                  <pic:blipFill>
                    <a:blip r:embed="rId19"/>
                    <a:stretch>
                      <a:fillRect/>
                    </a:stretch>
                  </pic:blipFill>
                  <pic:spPr>
                    <a:xfrm>
                      <a:off x="0" y="0"/>
                      <a:ext cx="4441825" cy="602297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zh-TW" w:eastAsia="zh-TW"/>
        </w:rPr>
      </w:pPr>
      <w:r>
        <w:rPr>
          <w:rFonts w:hint="eastAsia"/>
          <w:lang w:val="en-US" w:eastAsia="zh-CN"/>
        </w:rPr>
        <w:t>图3-5 构建发布任务</w:t>
      </w:r>
    </w:p>
    <w:p>
      <w:pPr>
        <w:pStyle w:val="4"/>
        <w:framePr/>
        <w:ind w:left="0" w:leftChars="0" w:firstLine="0" w:firstLineChars="0"/>
        <w:rPr>
          <w:rFonts w:hint="eastAsia"/>
          <w:lang w:val="en-US" w:eastAsia="zh-CN"/>
        </w:rPr>
      </w:pPr>
      <w:r>
        <w:rPr>
          <w:rFonts w:hint="eastAsia"/>
          <w:lang w:val="en-US" w:eastAsia="zh-CN"/>
        </w:rPr>
        <w:t>3</w:t>
      </w:r>
      <w:r>
        <w:rPr>
          <w:rFonts w:hint="eastAsia"/>
          <w:lang w:val="zh-TW" w:eastAsia="zh-TW"/>
        </w:rPr>
        <w:t>.2.</w:t>
      </w:r>
      <w:r>
        <w:rPr>
          <w:rFonts w:hint="eastAsia"/>
          <w:lang w:val="en-US" w:eastAsia="zh-CN"/>
        </w:rPr>
        <w:t>3 Xcode构建发布任务</w:t>
      </w:r>
    </w:p>
    <w:p>
      <w:pPr>
        <w:framePr w:w="0" w:wrap="auto" w:vAnchor="margin" w:hAnchor="text" w:yAlign="inline"/>
        <w:ind w:firstLine="480" w:firstLineChars="200"/>
        <w:rPr>
          <w:rFonts w:hint="eastAsia" w:ascii="宋体" w:hAnsi="宋体" w:cs="宋体"/>
          <w:lang w:val="en-US" w:eastAsia="zh-CN"/>
        </w:rPr>
      </w:pPr>
      <w:r>
        <w:rPr>
          <w:rFonts w:hint="eastAsia"/>
          <w:lang w:val="en-US" w:eastAsia="zh-CN"/>
        </w:rPr>
        <w:t>此任务主要针对iOS平台的Xcode项目进行编译、构建发布，即上面的构建发布任务的补充。Xcode构建发布任务主要依次完成Xcode发布通知，版本管理系统SVN更新，调用Xcode命令行编译构建，版本管理系统SVN提交。</w:t>
      </w:r>
    </w:p>
    <w:p>
      <w:pPr>
        <w:framePr w:w="0" w:wrap="auto" w:vAnchor="margin" w:hAnchor="text" w:yAlign="inline"/>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046980" cy="5046980"/>
            <wp:effectExtent l="0" t="0" r="0" b="0"/>
            <wp:docPr id="29" name="图片 29" descr="Xcode编译构建发布任务(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Xcode编译构建发布任务(B)"/>
                    <pic:cNvPicPr>
                      <a:picLocks noChangeAspect="1"/>
                    </pic:cNvPicPr>
                  </pic:nvPicPr>
                  <pic:blipFill>
                    <a:blip r:embed="rId20"/>
                    <a:stretch>
                      <a:fillRect/>
                    </a:stretch>
                  </pic:blipFill>
                  <pic:spPr>
                    <a:xfrm>
                      <a:off x="0" y="0"/>
                      <a:ext cx="5046980" cy="504698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图3-6 Xcode构建发布任务</w:t>
      </w:r>
    </w:p>
    <w:p>
      <w:pPr>
        <w:framePr w:w="0" w:wrap="auto" w:vAnchor="margin" w:hAnchor="text" w:yAlign="inline"/>
        <w:ind w:firstLine="480" w:firstLineChars="200"/>
        <w:rPr>
          <w:rFonts w:hint="eastAsia"/>
          <w:lang w:val="en-US" w:eastAsia="zh-TW"/>
        </w:rPr>
      </w:pPr>
      <w:r>
        <w:rPr>
          <w:rFonts w:hint="eastAsia"/>
          <w:lang w:val="en-US" w:eastAsia="zh-CN"/>
        </w:rPr>
        <w:t>流程前面的通知和SVN更新获取最新Xcode工程是承接构建发布iOS任务所进行的流程。调用命令行编译构建ipa安装包会涉及到符号表、签名相关的处理，也是此任务的主要环节。相关处理完毕后将设定内容提交至版本管理系统，自动化构建发布系统则轮询获取此流程构建生成的结果及安装包。</w:t>
      </w:r>
    </w:p>
    <w:p>
      <w:pPr>
        <w:pStyle w:val="4"/>
        <w:framePr/>
        <w:ind w:left="0" w:leftChars="0" w:firstLine="0" w:firstLineChars="0"/>
        <w:rPr>
          <w:rFonts w:hint="eastAsia"/>
          <w:lang w:val="en-US" w:eastAsia="zh-CN"/>
        </w:rPr>
      </w:pPr>
      <w:r>
        <w:rPr>
          <w:rFonts w:hint="eastAsia"/>
          <w:lang w:val="en-US" w:eastAsia="zh-CN"/>
        </w:rPr>
        <w:t>3.2.4 整体系统配置</w:t>
      </w:r>
    </w:p>
    <w:p>
      <w:pPr>
        <w:framePr w:w="0" w:wrap="auto" w:vAnchor="margin" w:hAnchor="text" w:yAlign="inline"/>
        <w:rPr>
          <w:rFonts w:hint="eastAsia"/>
          <w:lang w:val="en-US" w:eastAsia="zh-CN"/>
        </w:rPr>
      </w:pPr>
      <w:r>
        <w:rPr>
          <w:rFonts w:hint="eastAsia"/>
          <w:lang w:val="zh-CN" w:eastAsia="zh-CN"/>
        </w:rPr>
        <w:t>由于目前Xcode工程发布iOS版本需要在macOS系统下进行，故要配备一台</w:t>
      </w:r>
      <w:r>
        <w:rPr>
          <w:rFonts w:hint="eastAsia"/>
          <w:lang w:val="en-US" w:eastAsia="zh-CN"/>
        </w:rPr>
        <w:t>M</w:t>
      </w:r>
      <w:r>
        <w:rPr>
          <w:rFonts w:hint="eastAsia"/>
          <w:lang w:val="zh-CN" w:eastAsia="zh-CN"/>
        </w:rPr>
        <w:t>ac机器。当前整个系统可以完整搭建在</w:t>
      </w:r>
      <w:r>
        <w:rPr>
          <w:rFonts w:hint="eastAsia"/>
          <w:lang w:val="en-US" w:eastAsia="zh-CN"/>
        </w:rPr>
        <w:t>M</w:t>
      </w:r>
      <w:r>
        <w:rPr>
          <w:rFonts w:hint="eastAsia"/>
          <w:lang w:val="zh-CN" w:eastAsia="zh-CN"/>
        </w:rPr>
        <w:t>ac机器上，不过考虑相关硬件、维护开销，最终选择Windows兼容机与</w:t>
      </w:r>
      <w:r>
        <w:rPr>
          <w:rFonts w:hint="eastAsia"/>
          <w:lang w:val="en-US" w:eastAsia="zh-CN"/>
        </w:rPr>
        <w:t>M</w:t>
      </w:r>
      <w:r>
        <w:rPr>
          <w:rFonts w:hint="eastAsia"/>
          <w:lang w:val="zh-CN" w:eastAsia="zh-CN"/>
        </w:rPr>
        <w:t>ac机器配合的方式，网页服务模块与任务服务主模块运行在Windows兼容机之上，大部分构建发布任务也运作在Windows兼容机上，</w:t>
      </w:r>
      <w:r>
        <w:rPr>
          <w:rFonts w:hint="eastAsia"/>
          <w:lang w:val="en-US" w:eastAsia="zh-CN"/>
        </w:rPr>
        <w:t>M</w:t>
      </w:r>
      <w:r>
        <w:rPr>
          <w:rFonts w:hint="eastAsia"/>
          <w:lang w:val="zh-CN" w:eastAsia="zh-CN"/>
        </w:rPr>
        <w:t>ac机器仅处理Xcode编译发布任务，Windows兼容机在硬件选购配置上可以有更好的性价比。采取此种方案，</w:t>
      </w:r>
      <w:r>
        <w:rPr>
          <w:rFonts w:hint="eastAsia"/>
          <w:lang w:val="en-US" w:eastAsia="zh-CN"/>
        </w:rPr>
        <w:t>M</w:t>
      </w:r>
      <w:r>
        <w:rPr>
          <w:rFonts w:hint="eastAsia"/>
          <w:lang w:val="zh-CN" w:eastAsia="zh-CN"/>
        </w:rPr>
        <w:t>ac机器上通过搭建网页服务器提供请求Xcode编译服务和编译后文件下载服务，Windows兼容机通过脚本访问网页命令提交请求、查询编译是否完成、下载结果文件。</w:t>
      </w:r>
    </w:p>
    <w:p>
      <w:pPr>
        <w:framePr w:w="0" w:wrap="auto" w:vAnchor="margin" w:hAnchor="text" w:yAlign="inline"/>
        <w:ind w:left="0" w:leftChars="0" w:firstLine="0" w:firstLineChars="0"/>
        <w:jc w:val="center"/>
        <w:rPr>
          <w:rFonts w:hint="eastAsia"/>
          <w:lang w:val="zh-CN" w:eastAsia="zh-CN"/>
        </w:rPr>
      </w:pPr>
      <w:r>
        <w:rPr>
          <w:rFonts w:hint="eastAsia" w:ascii="宋体" w:hAnsi="宋体" w:eastAsia="宋体" w:cs="宋体"/>
          <w:sz w:val="24"/>
          <w:szCs w:val="24"/>
          <w:lang w:val="zh-TW" w:eastAsia="zh-CN"/>
        </w:rPr>
        <w:drawing>
          <wp:inline distT="0" distB="0" distL="114300" distR="114300">
            <wp:extent cx="5269865" cy="4238625"/>
            <wp:effectExtent l="0" t="0" r="0" b="0"/>
            <wp:docPr id="5" name="图片 5" descr="iOS平台发布特殊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OS平台发布特殊流程"/>
                    <pic:cNvPicPr>
                      <a:picLocks noChangeAspect="1"/>
                    </pic:cNvPicPr>
                  </pic:nvPicPr>
                  <pic:blipFill>
                    <a:blip r:embed="rId21"/>
                    <a:stretch>
                      <a:fillRect/>
                    </a:stretch>
                  </pic:blipFill>
                  <pic:spPr>
                    <a:xfrm>
                      <a:off x="0" y="0"/>
                      <a:ext cx="5269865" cy="4238625"/>
                    </a:xfrm>
                    <a:prstGeom prst="rect">
                      <a:avLst/>
                    </a:prstGeom>
                  </pic:spPr>
                </pic:pic>
              </a:graphicData>
            </a:graphic>
          </wp:inline>
        </w:drawing>
      </w:r>
      <w:r>
        <w:rPr>
          <w:rFonts w:hint="eastAsia"/>
          <w:lang w:val="zh-CN" w:eastAsia="zh-CN"/>
        </w:rPr>
        <w:t>图3</w:t>
      </w:r>
      <w:r>
        <w:rPr>
          <w:rFonts w:hint="eastAsia"/>
          <w:lang w:val="en-US" w:eastAsia="zh-CN"/>
        </w:rPr>
        <w:t xml:space="preserve">-7 </w:t>
      </w:r>
      <w:r>
        <w:rPr>
          <w:rFonts w:hint="eastAsia"/>
          <w:lang w:val="zh-CN" w:eastAsia="zh-CN"/>
        </w:rPr>
        <w:t>iOS平台发布特殊流程</w:t>
      </w:r>
    </w:p>
    <w:p>
      <w:pPr>
        <w:framePr w:w="0" w:wrap="auto" w:vAnchor="margin" w:hAnchor="text" w:yAlign="inline"/>
        <w:rPr>
          <w:rFonts w:hint="eastAsia"/>
          <w:lang w:val="en-US" w:eastAsia="zh-TW"/>
        </w:rPr>
      </w:pPr>
      <w:r>
        <w:rPr>
          <w:rFonts w:hint="eastAsia"/>
          <w:lang w:val="en-US" w:eastAsia="zh-CN"/>
        </w:rPr>
        <w:t>此流程设定依然遵循快速、稳定的思想，由设置在Windows兼容机器上的主服务模块通过网页请求进行任务申请、任务查询、安装包获取等事项处理，然后再同其它平台构建发布任务一样，进行SVN提交及后续处理。Mac机器则参照主服务模块的交互网页服务方式，通过网页服务器提供Xcode项目更新，编译构建的请求处理及相关任务文件信息获取和安装包下载服务。结合上节所述Xcode构建发布任务，封装为一个构建发布任务，整体流程设计仍然保持统一。</w:t>
      </w:r>
    </w:p>
    <w:p>
      <w:pPr>
        <w:pStyle w:val="3"/>
        <w:framePr/>
        <w:ind w:left="0" w:leftChars="0" w:firstLine="0" w:firstLineChars="0"/>
        <w:rPr>
          <w:rFonts w:hint="eastAsia"/>
          <w:lang w:val="en-US" w:eastAsia="zh-CN"/>
        </w:rPr>
      </w:pPr>
      <w:bookmarkStart w:id="20" w:name="_Toc6350"/>
      <w:r>
        <w:rPr>
          <w:rFonts w:hint="eastAsia"/>
          <w:lang w:val="en-US" w:eastAsia="zh-CN"/>
        </w:rPr>
        <w:t>3.3 小结</w:t>
      </w:r>
      <w:bookmarkEnd w:id="20"/>
    </w:p>
    <w:p>
      <w:pPr>
        <w:framePr w:w="0" w:wrap="auto" w:vAnchor="margin" w:hAnchor="text" w:yAlign="inline"/>
        <w:ind w:firstLine="480" w:firstLineChars="200"/>
        <w:rPr>
          <w:rFonts w:hint="eastAsia" w:ascii="宋体" w:hAnsi="宋体" w:eastAsia="宋体" w:cs="宋体"/>
          <w:szCs w:val="24"/>
          <w:rtl w:val="0"/>
          <w:lang w:val="zh-CN" w:eastAsia="zh-CN"/>
        </w:rPr>
        <w:sectPr>
          <w:endnotePr>
            <w:numFmt w:val="decimal"/>
          </w:endnotePr>
          <w:pgSz w:w="11900" w:h="16840"/>
          <w:pgMar w:top="1440" w:right="1800" w:bottom="1440" w:left="1800" w:header="851" w:footer="992" w:gutter="0"/>
          <w:pgNumType w:fmt="decimal"/>
          <w:cols w:space="720" w:num="1"/>
        </w:sectPr>
      </w:pPr>
      <w:r>
        <w:rPr>
          <w:rFonts w:hint="eastAsia"/>
          <w:lang w:val="zh-CN" w:eastAsia="zh-CN"/>
        </w:rPr>
        <w:t>本章为自动化构建发布系统框架设计，通过流程图的展示和具体流程的详细说明，确定整个系统的实现方案、逻辑。</w:t>
      </w:r>
    </w:p>
    <w:p>
      <w:pPr>
        <w:pStyle w:val="2"/>
        <w:framePr/>
        <w:numPr>
          <w:ilvl w:val="0"/>
          <w:numId w:val="1"/>
        </w:numPr>
        <w:rPr>
          <w:rFonts w:hint="eastAsia"/>
          <w:lang w:val="en-US" w:eastAsia="zh-CN"/>
        </w:rPr>
      </w:pPr>
      <w:r>
        <w:rPr>
          <w:rFonts w:hint="eastAsia" w:ascii="黑体" w:hAnsi="黑体" w:eastAsia="黑体" w:cs="黑体"/>
          <w:lang w:val="en-US" w:eastAsia="zh-CN"/>
        </w:rPr>
        <w:t xml:space="preserve"> </w:t>
      </w:r>
      <w:bookmarkStart w:id="21" w:name="_Toc22928"/>
      <w:r>
        <w:rPr>
          <w:rFonts w:hint="eastAsia"/>
          <w:lang w:val="en-US" w:eastAsia="zh-CN"/>
        </w:rPr>
        <w:t>网页服务模块实现</w:t>
      </w:r>
      <w:bookmarkEnd w:id="21"/>
    </w:p>
    <w:p>
      <w:pPr>
        <w:pStyle w:val="3"/>
        <w:framePr/>
        <w:ind w:left="0" w:leftChars="0" w:firstLine="0" w:firstLineChars="0"/>
        <w:rPr>
          <w:rFonts w:hint="eastAsia"/>
          <w:lang w:val="en-US" w:eastAsia="zh-CN"/>
        </w:rPr>
      </w:pPr>
      <w:bookmarkStart w:id="22" w:name="_Toc2236"/>
      <w:r>
        <w:rPr>
          <w:rFonts w:hint="eastAsia"/>
          <w:lang w:val="en-US" w:eastAsia="zh-CN"/>
        </w:rPr>
        <w:t>4.1 网页服务环境配置</w:t>
      </w:r>
      <w:bookmarkEnd w:id="22"/>
    </w:p>
    <w:p>
      <w:pPr>
        <w:framePr w:w="0" w:wrap="auto" w:vAnchor="margin" w:hAnchor="text" w:yAlign="inline"/>
        <w:ind w:firstLine="480" w:firstLineChars="200"/>
        <w:rPr>
          <w:rFonts w:hint="eastAsia" w:ascii="宋体" w:hAnsi="宋体" w:eastAsia="宋体" w:cs="宋体"/>
          <w:szCs w:val="24"/>
          <w:rtl w:val="0"/>
          <w:lang w:val="zh-CN" w:eastAsia="zh-CN"/>
        </w:rPr>
      </w:pPr>
      <w:r>
        <w:rPr>
          <w:rFonts w:hint="eastAsia"/>
          <w:lang w:val="en-US" w:eastAsia="zh-CN"/>
        </w:rPr>
        <w:t>本系统</w:t>
      </w:r>
      <w:r>
        <w:rPr>
          <w:rFonts w:hint="eastAsia"/>
          <w:lang w:val="zh-CN" w:eastAsia="zh-CN"/>
        </w:rPr>
        <w:t>选用了 WampServer</w:t>
      </w:r>
      <w:r>
        <w:rPr>
          <w:rStyle w:val="13"/>
          <w:rFonts w:hint="eastAsia" w:ascii="宋体" w:hAnsi="宋体" w:eastAsia="宋体" w:cs="宋体"/>
          <w:szCs w:val="24"/>
          <w:rtl w:val="0"/>
          <w:lang w:val="zh-CN" w:eastAsia="zh-CN"/>
        </w:rPr>
        <w:t>[</w:t>
      </w:r>
      <w:r>
        <w:rPr>
          <w:rStyle w:val="13"/>
          <w:rFonts w:hint="eastAsia" w:ascii="宋体" w:hAnsi="宋体" w:eastAsia="宋体" w:cs="宋体"/>
          <w:szCs w:val="24"/>
          <w:rtl w:val="0"/>
          <w:lang w:val="zh-CN" w:eastAsia="zh-CN"/>
        </w:rPr>
        <w:endnoteReference w:id="31"/>
      </w:r>
      <w:r>
        <w:rPr>
          <w:rStyle w:val="13"/>
          <w:rFonts w:hint="eastAsia" w:ascii="宋体" w:hAnsi="宋体" w:eastAsia="宋体" w:cs="宋体"/>
          <w:szCs w:val="24"/>
          <w:rtl w:val="0"/>
          <w:lang w:val="zh-CN" w:eastAsia="zh-CN"/>
        </w:rPr>
        <w:t>]</w:t>
      </w:r>
      <w:r>
        <w:rPr>
          <w:rFonts w:hint="eastAsia"/>
          <w:lang w:val="zh-CN" w:eastAsia="zh-CN"/>
        </w:rPr>
        <w:t xml:space="preserve"> 三方辅助工具配置环境</w:t>
      </w:r>
      <w:r>
        <w:rPr>
          <w:rFonts w:hint="eastAsia"/>
          <w:lang w:val="zh-TW" w:eastAsia="zh-TW"/>
        </w:rPr>
        <w:t xml:space="preserve">, WampServer </w:t>
      </w:r>
      <w:r>
        <w:rPr>
          <w:rFonts w:hint="eastAsia"/>
          <w:lang w:val="zh-CN" w:eastAsia="zh-CN"/>
        </w:rPr>
        <w:t>提供Apache2， PHP 以及 MySQL数据库来构建网页应用，可以快速简单的将自动化构建发布系统需要的 Apache 和 PHP服务安装布置起来。</w:t>
      </w:r>
    </w:p>
    <w:p>
      <w:pPr>
        <w:framePr w:w="0" w:wrap="auto" w:vAnchor="margin" w:hAnchor="text" w:yAlign="inline"/>
        <w:ind w:left="0" w:leftChars="0" w:firstLine="0" w:firstLineChars="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drawing>
          <wp:inline distT="0" distB="0" distL="114300" distR="114300">
            <wp:extent cx="5267325" cy="3393440"/>
            <wp:effectExtent l="0" t="0" r="9525" b="16510"/>
            <wp:docPr id="9" name="图片 9" descr="WMAPServer 默认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MAPServer 默认图"/>
                    <pic:cNvPicPr>
                      <a:picLocks noChangeAspect="1"/>
                    </pic:cNvPicPr>
                  </pic:nvPicPr>
                  <pic:blipFill>
                    <a:blip r:embed="rId22"/>
                    <a:stretch>
                      <a:fillRect/>
                    </a:stretch>
                  </pic:blipFill>
                  <pic:spPr>
                    <a:xfrm>
                      <a:off x="0" y="0"/>
                      <a:ext cx="5267325" cy="339344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zh-CN" w:eastAsia="zh-CN"/>
        </w:rPr>
      </w:pPr>
      <w:r>
        <w:rPr>
          <w:rFonts w:hint="eastAsia"/>
          <w:lang w:val="en-US" w:eastAsia="zh-CN"/>
        </w:rPr>
        <w:t xml:space="preserve">图4-1 </w:t>
      </w:r>
      <w:r>
        <w:rPr>
          <w:rFonts w:hint="eastAsia"/>
          <w:lang w:val="zh-CN" w:eastAsia="zh-CN"/>
        </w:rPr>
        <w:t>WampServer安装后默认网页展示</w:t>
      </w:r>
    </w:p>
    <w:p>
      <w:pPr>
        <w:framePr w:w="0" w:wrap="auto" w:vAnchor="margin" w:hAnchor="text" w:yAlign="inline"/>
        <w:ind w:firstLine="480" w:firstLineChars="200"/>
        <w:rPr>
          <w:rFonts w:hint="eastAsia"/>
          <w:lang w:val="zh-CN" w:eastAsia="zh-CN"/>
        </w:rPr>
      </w:pPr>
      <w:r>
        <w:rPr>
          <w:rFonts w:hint="eastAsia"/>
          <w:lang w:val="zh-CN" w:eastAsia="zh-CN"/>
        </w:rPr>
        <w:t>安装后，可以运行其后台管理程序</w:t>
      </w:r>
      <w:r>
        <w:rPr>
          <w:rFonts w:hint="eastAsia"/>
          <w:lang w:val="zh-TW" w:eastAsia="zh-TW"/>
        </w:rPr>
        <w:t>(Wampserver64)</w:t>
      </w:r>
      <w:r>
        <w:rPr>
          <w:rFonts w:hint="eastAsia"/>
          <w:lang w:val="zh-CN" w:eastAsia="zh-CN"/>
        </w:rPr>
        <w:t>进行相关服务启动等处理，由于目前只使用其Apache及PHP服务，并需要设置开机运行以便可以自动持续地提供服务，故在系统设置中设置对应的</w:t>
      </w:r>
      <w:r>
        <w:rPr>
          <w:rFonts w:hint="eastAsia"/>
          <w:lang w:val="en-US" w:eastAsia="zh-CN"/>
        </w:rPr>
        <w:t>Apache服务</w:t>
      </w:r>
      <w:r>
        <w:rPr>
          <w:rFonts w:hint="eastAsia"/>
          <w:lang w:val="zh-CN" w:eastAsia="zh-CN"/>
        </w:rPr>
        <w:t>为自动启动类型即可。</w:t>
      </w:r>
    </w:p>
    <w:p>
      <w:pPr>
        <w:framePr w:w="0" w:wrap="auto" w:vAnchor="margin" w:hAnchor="text" w:yAlign="inline"/>
        <w:ind w:firstLine="480" w:firstLineChars="200"/>
        <w:jc w:val="both"/>
        <w:rPr>
          <w:rFonts w:hint="eastAsia" w:ascii="宋体" w:hAnsi="宋体" w:eastAsia="宋体" w:cs="宋体"/>
          <w:sz w:val="24"/>
          <w:szCs w:val="24"/>
          <w:rtl w:val="0"/>
          <w:lang w:val="zh-CN" w:eastAsia="zh-CN"/>
        </w:rPr>
      </w:pPr>
    </w:p>
    <w:p>
      <w:pPr>
        <w:framePr w:w="0" w:wrap="auto" w:vAnchor="margin" w:hAnchor="text" w:yAlign="inline"/>
        <w:ind w:left="0" w:leftChars="0" w:firstLine="0" w:firstLineChars="0"/>
        <w:jc w:val="center"/>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drawing>
          <wp:inline distT="0" distB="0" distL="114300" distR="114300">
            <wp:extent cx="3224530" cy="3371850"/>
            <wp:effectExtent l="0" t="0" r="13970" b="0"/>
            <wp:docPr id="12" name="图片 12" descr="Wampserver服务启动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Wampserver服务启动设置"/>
                    <pic:cNvPicPr>
                      <a:picLocks noChangeAspect="1"/>
                    </pic:cNvPicPr>
                  </pic:nvPicPr>
                  <pic:blipFill>
                    <a:blip r:embed="rId23"/>
                    <a:stretch>
                      <a:fillRect/>
                    </a:stretch>
                  </pic:blipFill>
                  <pic:spPr>
                    <a:xfrm>
                      <a:off x="0" y="0"/>
                      <a:ext cx="3224530" cy="337185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图4-2 Wampserver服务启动设置</w:t>
      </w:r>
    </w:p>
    <w:p>
      <w:pPr>
        <w:framePr w:w="0" w:wrap="auto" w:vAnchor="margin" w:hAnchor="text" w:yAlign="inline"/>
        <w:ind w:firstLine="480" w:firstLineChars="200"/>
        <w:rPr>
          <w:rFonts w:hint="eastAsia" w:ascii="宋体" w:hAnsi="宋体" w:eastAsia="宋体" w:cs="宋体"/>
          <w:color w:val="auto"/>
          <w:szCs w:val="24"/>
          <w:rtl w:val="0"/>
          <w:lang w:val="zh-CN" w:eastAsia="zh-CN"/>
        </w:rPr>
      </w:pPr>
      <w:r>
        <w:rPr>
          <w:rFonts w:hint="eastAsia"/>
          <w:lang w:val="zh-CN" w:eastAsia="zh-CN"/>
        </w:rPr>
        <w:t>打开其 http</w:t>
      </w:r>
      <w:r>
        <w:rPr>
          <w:rFonts w:hint="eastAsia"/>
          <w:lang w:val="zh-TW" w:eastAsia="zh-TW"/>
        </w:rPr>
        <w:t xml:space="preserve">d.conf </w:t>
      </w:r>
      <w:r>
        <w:rPr>
          <w:rFonts w:hint="eastAsia"/>
          <w:lang w:val="zh-CN" w:eastAsia="zh-CN"/>
        </w:rPr>
        <w:t>配置文件， 确认及调整网页服务监听端口，工作目录“www”路径，调整“Require local”为“</w:t>
      </w:r>
      <w:r>
        <w:rPr>
          <w:rFonts w:hint="eastAsia"/>
          <w:lang w:val="zh-TW" w:eastAsia="zh-TW"/>
        </w:rPr>
        <w:t>Require all granted</w:t>
      </w:r>
      <w:r>
        <w:rPr>
          <w:rFonts w:hint="eastAsia"/>
          <w:lang w:val="zh-CN" w:eastAsia="zh-CN"/>
        </w:rPr>
        <w:t>”让外部可以访问网页服务。简单配置后，便可在www所指定路径下创建服务网页进行后续任务开发，同时也可享受到Apache强大、稳定的服务性能。</w:t>
      </w:r>
    </w:p>
    <w:p>
      <w:pPr>
        <w:framePr w:w="0" w:wrap="auto" w:vAnchor="margin" w:hAnchor="text" w:yAlign="inline"/>
        <w:ind w:left="0" w:leftChars="0" w:firstLine="0" w:firstLineChars="0"/>
        <w:jc w:val="center"/>
        <w:rPr>
          <w:rFonts w:hint="eastAsia" w:ascii="宋体" w:hAnsi="宋体" w:eastAsia="宋体" w:cs="宋体"/>
          <w:color w:val="auto"/>
          <w:sz w:val="24"/>
          <w:szCs w:val="24"/>
          <w:rtl w:val="0"/>
          <w:lang w:val="en-US" w:eastAsia="zh-CN"/>
        </w:rPr>
      </w:pPr>
      <w:r>
        <w:rPr>
          <w:rFonts w:hint="eastAsia" w:ascii="宋体" w:hAnsi="宋体" w:eastAsia="宋体" w:cs="宋体"/>
          <w:color w:val="auto"/>
          <w:sz w:val="24"/>
          <w:szCs w:val="24"/>
          <w:rtl w:val="0"/>
          <w:lang w:val="en-US" w:eastAsia="zh-CN"/>
        </w:rPr>
        <w:drawing>
          <wp:inline distT="0" distB="0" distL="114300" distR="114300">
            <wp:extent cx="4420870" cy="3139440"/>
            <wp:effectExtent l="0" t="0" r="17780" b="3810"/>
            <wp:docPr id="13" name="图片 13" descr="httpd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d配置"/>
                    <pic:cNvPicPr>
                      <a:picLocks noChangeAspect="1"/>
                    </pic:cNvPicPr>
                  </pic:nvPicPr>
                  <pic:blipFill>
                    <a:blip r:embed="rId24"/>
                    <a:stretch>
                      <a:fillRect/>
                    </a:stretch>
                  </pic:blipFill>
                  <pic:spPr>
                    <a:xfrm>
                      <a:off x="0" y="0"/>
                      <a:ext cx="4420870" cy="313944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图4-3 httpd部分配置</w:t>
      </w:r>
    </w:p>
    <w:p>
      <w:pPr>
        <w:pStyle w:val="3"/>
        <w:framePr/>
        <w:ind w:left="0" w:leftChars="0" w:firstLine="0" w:firstLineChars="0"/>
        <w:rPr>
          <w:rFonts w:hint="eastAsia"/>
          <w:lang w:val="en-US" w:eastAsia="zh-CN"/>
        </w:rPr>
      </w:pPr>
      <w:bookmarkStart w:id="23" w:name="_Toc18381"/>
      <w:r>
        <w:rPr>
          <w:rFonts w:hint="eastAsia"/>
          <w:lang w:val="en-US" w:eastAsia="zh-CN"/>
        </w:rPr>
        <w:t>4.2 文件与代码组织</w:t>
      </w:r>
      <w:bookmarkEnd w:id="23"/>
    </w:p>
    <w:p>
      <w:pPr>
        <w:framePr w:w="0" w:wrap="auto" w:vAnchor="margin" w:hAnchor="text" w:yAlign="inline"/>
        <w:ind w:firstLine="480" w:firstLineChars="200"/>
        <w:rPr>
          <w:rFonts w:hint="eastAsia"/>
          <w:lang w:val="en-US" w:eastAsia="zh-CN"/>
        </w:rPr>
      </w:pPr>
      <w:r>
        <w:rPr>
          <w:rFonts w:hint="eastAsia"/>
          <w:lang w:val="en-US" w:eastAsia="zh-CN"/>
        </w:rPr>
        <w:t>网页服务模块大致实现的文件与代码组织如下，主要使用PHP与JavaScript进行相关实现，后面小节依次针对关键实现进行详细介绍。</w:t>
      </w:r>
    </w:p>
    <w:p>
      <w:pPr>
        <w:framePr w:w="0" w:wrap="auto" w:vAnchor="margin" w:hAnchor="text" w:yAlign="inline"/>
        <w:ind w:firstLine="480" w:firstLineChars="200"/>
        <w:jc w:val="center"/>
        <w:rPr>
          <w:rFonts w:hint="eastAsia" w:ascii="宋体" w:hAnsi="宋体" w:eastAsia="宋体" w:cs="宋体"/>
          <w:lang w:val="en-US" w:eastAsia="zh-CN"/>
        </w:rPr>
      </w:pPr>
    </w:p>
    <w:p>
      <w:pPr>
        <w:framePr w:w="0" w:wrap="auto" w:vAnchor="margin" w:hAnchor="text" w:yAlign="inline"/>
        <w:ind w:left="0" w:leftChars="0" w:firstLine="0" w:firstLineChars="0"/>
        <w:jc w:val="center"/>
        <w:rPr>
          <w:rFonts w:hint="eastAsia" w:ascii="宋体" w:hAnsi="宋体" w:cs="宋体"/>
          <w:lang w:val="en-US" w:eastAsia="zh-CN"/>
        </w:rPr>
      </w:pPr>
      <w:r>
        <w:rPr>
          <w:rFonts w:hint="eastAsia" w:ascii="宋体" w:hAnsi="宋体" w:cs="宋体"/>
          <w:lang w:val="en-US" w:eastAsia="zh-CN"/>
        </w:rPr>
        <w:drawing>
          <wp:inline distT="0" distB="0" distL="114300" distR="114300">
            <wp:extent cx="5268595" cy="6840855"/>
            <wp:effectExtent l="0" t="0" r="8255" b="17145"/>
            <wp:docPr id="16" name="图片 16" descr="Web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bOrg"/>
                    <pic:cNvPicPr>
                      <a:picLocks noChangeAspect="1"/>
                    </pic:cNvPicPr>
                  </pic:nvPicPr>
                  <pic:blipFill>
                    <a:blip r:embed="rId25"/>
                    <a:stretch>
                      <a:fillRect/>
                    </a:stretch>
                  </pic:blipFill>
                  <pic:spPr>
                    <a:xfrm>
                      <a:off x="0" y="0"/>
                      <a:ext cx="5268595" cy="684085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图4-4 网页服务模块文件、代码组织</w:t>
      </w:r>
    </w:p>
    <w:p>
      <w:pPr>
        <w:pStyle w:val="3"/>
        <w:framePr/>
        <w:ind w:left="0" w:leftChars="0" w:firstLine="0" w:firstLineChars="0"/>
        <w:rPr>
          <w:rFonts w:hint="eastAsia"/>
          <w:lang w:val="en-US" w:eastAsia="zh-CN"/>
        </w:rPr>
      </w:pPr>
      <w:bookmarkStart w:id="24" w:name="_Toc522"/>
      <w:r>
        <w:rPr>
          <w:rFonts w:hint="eastAsia"/>
          <w:lang w:val="en-US" w:eastAsia="zh-CN"/>
        </w:rPr>
        <w:t>4.3 交换网页实现</w:t>
      </w:r>
      <w:bookmarkEnd w:id="24"/>
    </w:p>
    <w:p>
      <w:pPr>
        <w:framePr w:w="0" w:wrap="auto" w:vAnchor="margin" w:hAnchor="text" w:yAlign="inline"/>
        <w:ind w:firstLine="480" w:firstLineChars="200"/>
        <w:rPr>
          <w:rFonts w:hint="eastAsia" w:ascii="宋体" w:hAnsi="宋体" w:eastAsia="宋体" w:cs="宋体"/>
          <w:szCs w:val="24"/>
          <w:rtl w:val="0"/>
          <w:lang w:val="zh-CN" w:eastAsia="zh-CN"/>
        </w:rPr>
      </w:pPr>
      <w:r>
        <w:rPr>
          <w:rFonts w:hint="eastAsia"/>
          <w:lang w:val="zh-CN" w:eastAsia="zh-CN"/>
        </w:rPr>
        <w:t>交互网页完成接受自动化构建发布任务，反馈任务完成信息两项最核心功能。参照面向项目人员的特点，主要保证功能实现清晰简单，交互网页主要集中在一个网页上完成。表现上划分为三个区域，均以列表的方式展现：页面上部罗列出各个平台下资源打包、安装包构建发布功能；中部显示当前执行任务及等待任务列表；下部显示已经完成的任务信息；详细任务信息通过点击具体已经完成任务的条目在新弹出的网页中展示出来。</w:t>
      </w:r>
    </w:p>
    <w:p>
      <w:pPr>
        <w:framePr w:w="0" w:wrap="auto" w:vAnchor="margin" w:hAnchor="text" w:yAlign="inline"/>
        <w:ind w:left="0" w:leftChars="0" w:firstLine="0" w:firstLineChars="0"/>
        <w:jc w:val="center"/>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drawing>
          <wp:inline distT="0" distB="0" distL="114300" distR="114300">
            <wp:extent cx="5014595" cy="4408805"/>
            <wp:effectExtent l="0" t="0" r="14605" b="10795"/>
            <wp:docPr id="43" name="图片 43" descr="交互网页展示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交互网页展示图"/>
                    <pic:cNvPicPr>
                      <a:picLocks noChangeAspect="1"/>
                    </pic:cNvPicPr>
                  </pic:nvPicPr>
                  <pic:blipFill>
                    <a:blip r:embed="rId26"/>
                    <a:stretch>
                      <a:fillRect/>
                    </a:stretch>
                  </pic:blipFill>
                  <pic:spPr>
                    <a:xfrm>
                      <a:off x="0" y="0"/>
                      <a:ext cx="5014595" cy="440880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zh-CN" w:eastAsia="zh-CN"/>
        </w:rPr>
      </w:pPr>
      <w:r>
        <w:rPr>
          <w:rFonts w:hint="eastAsia"/>
          <w:lang w:val="zh-CN" w:eastAsia="zh-CN"/>
        </w:rPr>
        <w:t>图</w:t>
      </w:r>
      <w:r>
        <w:rPr>
          <w:rFonts w:hint="eastAsia"/>
          <w:lang w:val="en-US" w:eastAsia="zh-CN"/>
        </w:rPr>
        <w:t>4-5 交互</w:t>
      </w:r>
      <w:r>
        <w:rPr>
          <w:rFonts w:hint="eastAsia"/>
          <w:lang w:val="zh-CN" w:eastAsia="zh-CN"/>
        </w:rPr>
        <w:t>网页展示图</w:t>
      </w:r>
    </w:p>
    <w:p>
      <w:pPr>
        <w:framePr w:w="0" w:wrap="auto" w:vAnchor="margin" w:hAnchor="text" w:yAlign="inline"/>
        <w:ind w:firstLine="480" w:firstLineChars="200"/>
        <w:rPr>
          <w:rFonts w:hint="eastAsia"/>
          <w:lang w:val="zh-TW" w:eastAsia="zh-TW"/>
        </w:rPr>
      </w:pPr>
      <w:r>
        <w:rPr>
          <w:rFonts w:hint="eastAsia"/>
          <w:lang w:val="zh-CN" w:eastAsia="zh-CN"/>
        </w:rPr>
        <w:t>主页面</w:t>
      </w:r>
      <w:r>
        <w:rPr>
          <w:rFonts w:hint="eastAsia"/>
          <w:lang w:val="zh-TW" w:eastAsia="zh-TW"/>
        </w:rPr>
        <w:t>(</w:t>
      </w:r>
      <w:r>
        <w:rPr>
          <w:rFonts w:hint="eastAsia"/>
          <w:lang w:val="zh-CN" w:eastAsia="zh-CN"/>
        </w:rPr>
        <w:t>index</w:t>
      </w:r>
      <w:r>
        <w:rPr>
          <w:rFonts w:hint="eastAsia"/>
          <w:lang w:val="zh-TW" w:eastAsia="zh-TW"/>
        </w:rPr>
        <w:t xml:space="preserve">.php) </w:t>
      </w:r>
      <w:r>
        <w:rPr>
          <w:rFonts w:hint="eastAsia"/>
          <w:lang w:val="zh-CN" w:eastAsia="zh-CN"/>
        </w:rPr>
        <w:t>创建表明网页基本元素，主要完成对三个任务状态文件遍历获取文件列表，包含主脚本</w:t>
      </w:r>
      <w:r>
        <w:rPr>
          <w:rFonts w:hint="eastAsia"/>
          <w:lang w:val="zh-TW" w:eastAsia="zh-TW"/>
        </w:rPr>
        <w:t>(</w:t>
      </w:r>
      <w:r>
        <w:rPr>
          <w:rFonts w:hint="eastAsia"/>
          <w:lang w:val="zh-CN" w:eastAsia="zh-CN"/>
        </w:rPr>
        <w:t>main</w:t>
      </w:r>
      <w:r>
        <w:rPr>
          <w:rFonts w:hint="eastAsia"/>
          <w:lang w:val="zh-TW" w:eastAsia="zh-TW"/>
        </w:rPr>
        <w:t xml:space="preserve">.js) </w:t>
      </w:r>
      <w:r>
        <w:rPr>
          <w:rFonts w:hint="eastAsia"/>
          <w:lang w:val="zh-CN" w:eastAsia="zh-CN"/>
        </w:rPr>
        <w:t>及其它辅助脚本。主脚本完成功能显示，任务点击响应，任务状态显示功能。当点击完成列表日志栏下的各个任务状态时，会调用显示日志页面</w:t>
      </w:r>
      <w:r>
        <w:rPr>
          <w:rFonts w:hint="eastAsia"/>
          <w:lang w:val="en-US" w:eastAsia="zh-CN"/>
        </w:rPr>
        <w:t>(showlog.php)。</w:t>
      </w:r>
    </w:p>
    <w:p>
      <w:pPr>
        <w:pStyle w:val="4"/>
        <w:framePr/>
        <w:ind w:left="0" w:leftChars="0" w:firstLine="0" w:firstLineChars="0"/>
        <w:rPr>
          <w:rFonts w:hint="eastAsia"/>
          <w:lang w:val="zh-CN" w:eastAsia="zh-CN"/>
        </w:rPr>
      </w:pPr>
      <w:r>
        <w:rPr>
          <w:rFonts w:hint="eastAsia"/>
          <w:lang w:val="en-US" w:eastAsia="zh-CN"/>
        </w:rPr>
        <w:t xml:space="preserve">4.2.1 </w:t>
      </w:r>
      <w:r>
        <w:rPr>
          <w:rFonts w:hint="eastAsia"/>
          <w:lang w:val="zh-CN" w:eastAsia="zh-CN"/>
        </w:rPr>
        <w:t>获取文件列表</w:t>
      </w:r>
    </w:p>
    <w:p>
      <w:pPr>
        <w:framePr w:w="0" w:wrap="auto" w:vAnchor="margin" w:hAnchor="text" w:yAlign="inline"/>
        <w:ind w:firstLine="480" w:firstLineChars="200"/>
        <w:rPr>
          <w:rFonts w:hint="eastAsia"/>
          <w:lang w:val="en-US" w:eastAsia="zh-CN"/>
        </w:rPr>
      </w:pPr>
      <w:r>
        <w:rPr>
          <w:rFonts w:hint="eastAsia"/>
          <w:lang w:val="en-US" w:eastAsia="zh-CN"/>
        </w:rPr>
        <w:t>PHP脚本函数实现，由指定路径获取下面所有文件（系统部署时创建相关任务文件夹）。遍历逻辑比较简单，主要是使用opendir获取目录句柄，然后由readdir函数从目录句柄中读取条目。失败时会返回FALSE，以此作为循环中断判断。</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lang w:val="zh-CN" w:eastAsia="zh-CN"/>
        </w:rPr>
        <w:t>表</w:t>
      </w:r>
      <w:r>
        <w:rPr>
          <w:rFonts w:hint="eastAsia"/>
          <w:lang w:val="en-US" w:eastAsia="zh-CN"/>
        </w:rPr>
        <w:t>4-1 getFileList 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4"/>
        <w:gridCol w:w="2070"/>
        <w:gridCol w:w="2160"/>
        <w:gridCol w:w="2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7006" w:type="dxa"/>
            <w:gridSpan w:val="3"/>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function getFileList($path, $isRsort=FALSE)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700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cs="宋体"/>
                <w:sz w:val="24"/>
                <w:szCs w:val="24"/>
                <w:vertAlign w:val="baseline"/>
                <w:lang w:val="zh-CN" w:eastAsia="zh-CN"/>
              </w:rPr>
              <w:t>获取指定路径下的所有文件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207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16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776"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1354" w:type="dxa"/>
            <w:vMerge w:val="restart"/>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2070" w:type="dxa"/>
            <w:vAlign w:val="top"/>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path</w:t>
            </w:r>
          </w:p>
        </w:tc>
        <w:tc>
          <w:tcPr>
            <w:tcW w:w="2160" w:type="dxa"/>
            <w:vAlign w:val="top"/>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String字符串</w:t>
            </w:r>
          </w:p>
        </w:tc>
        <w:tc>
          <w:tcPr>
            <w:tcW w:w="2776"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遍历获取文件的文件夹路径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7" w:hRule="atLeast"/>
        </w:trPr>
        <w:tc>
          <w:tcPr>
            <w:tcW w:w="1354"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2070" w:type="dxa"/>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isRsort</w:t>
            </w:r>
          </w:p>
        </w:tc>
        <w:tc>
          <w:tcPr>
            <w:tcW w:w="2160" w:type="dxa"/>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Boolean布尔类型</w:t>
            </w:r>
          </w:p>
        </w:tc>
        <w:tc>
          <w:tcPr>
            <w:tcW w:w="2776"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是否对获取的文件数组进行逆向排序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38"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207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c>
          <w:tcPr>
            <w:tcW w:w="2160" w:type="dxa"/>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Array数组</w:t>
            </w:r>
          </w:p>
        </w:tc>
        <w:tc>
          <w:tcPr>
            <w:tcW w:w="2776"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遍历获取的文件数组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7" w:hRule="atLeast"/>
        </w:trPr>
        <w:tc>
          <w:tcPr>
            <w:tcW w:w="135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7006" w:type="dxa"/>
            <w:gridSpan w:val="3"/>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zh-CN" w:eastAsia="zh-CN"/>
              </w:rPr>
            </w:pPr>
            <w:r>
              <w:rPr>
                <w:rFonts w:hint="eastAsia"/>
                <w:lang w:val="zh-CN" w:eastAsia="zh-CN"/>
              </w:rPr>
              <w:t>正常获取的数组为安装系统排序（基本是根据文件名排序），如果</w:t>
            </w:r>
            <w:r>
              <w:rPr>
                <w:rFonts w:hint="eastAsia"/>
                <w:lang w:val="en-US" w:eastAsia="zh-CN"/>
              </w:rPr>
              <w:t>isRsort</w:t>
            </w:r>
            <w:r>
              <w:rPr>
                <w:rFonts w:hint="eastAsia"/>
                <w:lang w:val="zh-CN" w:eastAsia="zh-CN"/>
              </w:rPr>
              <w:t>输入参数为</w:t>
            </w:r>
            <w:r>
              <w:rPr>
                <w:rFonts w:hint="eastAsia"/>
                <w:lang w:val="en-US" w:eastAsia="zh-CN"/>
              </w:rPr>
              <w:t>TRUE</w:t>
            </w:r>
            <w:r>
              <w:rPr>
                <w:rFonts w:hint="eastAsia"/>
                <w:lang w:val="zh-CN" w:eastAsia="zh-CN"/>
              </w:rPr>
              <w:t>，则将其逆向排序后输出</w:t>
            </w:r>
          </w:p>
        </w:tc>
      </w:tr>
    </w:tbl>
    <w:p>
      <w:pPr>
        <w:pStyle w:val="4"/>
        <w:framePr/>
        <w:ind w:left="0" w:leftChars="0" w:firstLine="0" w:firstLineChars="0"/>
        <w:rPr>
          <w:rFonts w:hint="eastAsia"/>
          <w:lang w:val="zh-CN" w:eastAsia="zh-CN"/>
        </w:rPr>
      </w:pPr>
      <w:r>
        <w:rPr>
          <w:rFonts w:hint="eastAsia"/>
          <w:lang w:val="en-US" w:eastAsia="zh-CN"/>
        </w:rPr>
        <w:t>4.2.2 任务指令列表</w:t>
      </w:r>
      <w:r>
        <w:rPr>
          <w:rFonts w:hint="eastAsia"/>
          <w:lang w:val="zh-CN" w:eastAsia="zh-CN"/>
        </w:rPr>
        <w:t>显示</w:t>
      </w:r>
    </w:p>
    <w:p>
      <w:pPr>
        <w:framePr w:w="0" w:wrap="auto" w:vAnchor="margin" w:hAnchor="text" w:yAlign="inline"/>
        <w:ind w:firstLine="480" w:firstLineChars="200"/>
        <w:rPr>
          <w:rFonts w:hint="eastAsia"/>
          <w:lang w:val="en-US" w:eastAsia="zh-CN"/>
        </w:rPr>
      </w:pPr>
      <w:r>
        <w:rPr>
          <w:rFonts w:hint="eastAsia"/>
          <w:lang w:val="en-US" w:eastAsia="zh-CN"/>
        </w:rPr>
        <w:t>此功能使用JavaScript脚本函数实现，考虑方便之后调整，将具体指令参数配置写在config.js中，由config变量统一保存。</w:t>
      </w:r>
    </w:p>
    <w:p>
      <w:pPr>
        <w:framePr w:w="0" w:wrap="auto" w:vAnchor="margin" w:hAnchor="text" w:yAlign="inline"/>
        <w:ind w:left="0" w:leftChars="0" w:firstLine="0" w:firstLineChars="0"/>
        <w:jc w:val="center"/>
        <w:rPr>
          <w:rFonts w:hint="eastAsia" w:ascii="宋体" w:hAnsi="宋体" w:cs="宋体"/>
          <w:lang w:val="en-US" w:eastAsia="zh-CN"/>
        </w:rPr>
      </w:pPr>
      <w:r>
        <w:rPr>
          <w:rFonts w:hint="eastAsia" w:ascii="宋体" w:hAnsi="宋体" w:cs="宋体"/>
          <w:lang w:val="en-US" w:eastAsia="zh-CN"/>
        </w:rPr>
        <w:drawing>
          <wp:inline distT="0" distB="0" distL="114300" distR="114300">
            <wp:extent cx="3756025" cy="2834640"/>
            <wp:effectExtent l="0" t="0" r="15875" b="3810"/>
            <wp:docPr id="15" name="图片 15" descr="config脚本部分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onfig脚本部分配置"/>
                    <pic:cNvPicPr>
                      <a:picLocks noChangeAspect="1"/>
                    </pic:cNvPicPr>
                  </pic:nvPicPr>
                  <pic:blipFill>
                    <a:blip r:embed="rId27"/>
                    <a:stretch>
                      <a:fillRect/>
                    </a:stretch>
                  </pic:blipFill>
                  <pic:spPr>
                    <a:xfrm>
                      <a:off x="0" y="0"/>
                      <a:ext cx="3756025" cy="283464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图4-6 config脚本部分配置</w:t>
      </w:r>
    </w:p>
    <w:p>
      <w:pPr>
        <w:framePr w:w="0" w:wrap="auto" w:vAnchor="margin" w:hAnchor="text" w:yAlign="inline"/>
        <w:ind w:firstLine="480" w:firstLineChars="200"/>
        <w:rPr>
          <w:rFonts w:hint="eastAsia"/>
          <w:lang w:val="en-US" w:eastAsia="zh-CN"/>
        </w:rPr>
      </w:pPr>
      <w:r>
        <w:rPr>
          <w:rFonts w:hint="eastAsia"/>
          <w:lang w:val="en-US" w:eastAsia="zh-CN"/>
        </w:rPr>
        <w:t>函数数据来源即是config中的tasks键值数组，进行遍历处理添加至jQuery构建的table表单对象中，最后将其添加到HTML的body标签中以便显示。</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表4-2 showOperations 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25"/>
        <w:gridCol w:w="2220"/>
        <w:gridCol w:w="2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3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7033" w:type="dxa"/>
            <w:gridSpan w:val="3"/>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function showOperations()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3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70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cs="宋体"/>
                <w:sz w:val="24"/>
                <w:szCs w:val="24"/>
                <w:vertAlign w:val="baseline"/>
                <w:lang w:val="zh-CN" w:eastAsia="zh-CN"/>
              </w:rPr>
              <w:t>显示任务指令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3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202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22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788"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13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7033" w:type="dxa"/>
            <w:gridSpan w:val="3"/>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13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70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7" w:hRule="atLeast"/>
        </w:trPr>
        <w:tc>
          <w:tcPr>
            <w:tcW w:w="13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7033" w:type="dxa"/>
            <w:gridSpan w:val="3"/>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zh-CN" w:eastAsia="zh-CN"/>
              </w:rPr>
            </w:pPr>
            <w:r>
              <w:rPr>
                <w:rFonts w:hint="eastAsia"/>
                <w:lang w:val="zh-CN" w:eastAsia="zh-CN"/>
              </w:rPr>
              <w:t>读取</w:t>
            </w:r>
            <w:r>
              <w:rPr>
                <w:rFonts w:hint="eastAsia"/>
                <w:lang w:val="en-US" w:eastAsia="zh-CN"/>
              </w:rPr>
              <w:t>config.js中的config.tasks进行处理，对应任务指令会加入点击响应</w:t>
            </w:r>
          </w:p>
        </w:tc>
      </w:tr>
    </w:tbl>
    <w:p>
      <w:pPr>
        <w:pStyle w:val="4"/>
        <w:framePr/>
        <w:ind w:left="0" w:leftChars="0" w:firstLine="0" w:firstLineChars="0"/>
        <w:rPr>
          <w:rFonts w:hint="eastAsia"/>
          <w:lang w:val="zh-CN" w:eastAsia="zh-CN"/>
        </w:rPr>
      </w:pPr>
      <w:r>
        <w:rPr>
          <w:rFonts w:hint="eastAsia"/>
          <w:lang w:val="en-US" w:eastAsia="zh-CN"/>
        </w:rPr>
        <w:t xml:space="preserve">4.2.3 </w:t>
      </w:r>
      <w:r>
        <w:rPr>
          <w:rFonts w:hint="eastAsia"/>
          <w:lang w:val="zh-CN" w:eastAsia="zh-CN"/>
        </w:rPr>
        <w:t>任务指令点击相应</w:t>
      </w:r>
    </w:p>
    <w:p>
      <w:pPr>
        <w:framePr w:w="0" w:wrap="auto" w:vAnchor="margin" w:hAnchor="text" w:yAlign="inline"/>
        <w:ind w:firstLine="480" w:firstLineChars="200"/>
        <w:rPr>
          <w:rFonts w:hint="eastAsia"/>
          <w:lang w:val="en-US" w:eastAsia="zh-CN"/>
        </w:rPr>
      </w:pPr>
      <w:r>
        <w:rPr>
          <w:rFonts w:hint="eastAsia"/>
          <w:lang w:val="en-US" w:eastAsia="zh-CN"/>
        </w:rPr>
        <w:t>此功能的JavaScript脚本函数onClickTask由上节所述任务指令列表中各个任务指令调用，提示用户当前操作并根据传递值在config.tasks中获取对应任务信息，对todo.php网页提交增加任务的POST请求（action:addTask），再由todo.php进行响应，在waiting文件夹中生成任务文件。</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lang w:val="en-US" w:eastAsia="zh-CN"/>
        </w:rPr>
        <w:t>表4-3 onClickTask 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40"/>
        <w:gridCol w:w="2205"/>
        <w:gridCol w:w="2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3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7033" w:type="dxa"/>
            <w:gridSpan w:val="3"/>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function onClickTask(row,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3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70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响应任务指令点击事件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3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204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20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788"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1327" w:type="dxa"/>
            <w:vMerge w:val="restart"/>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2040" w:type="dxa"/>
            <w:vAlign w:val="top"/>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row</w:t>
            </w:r>
          </w:p>
        </w:tc>
        <w:tc>
          <w:tcPr>
            <w:tcW w:w="220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数字</w:t>
            </w:r>
          </w:p>
        </w:tc>
        <w:tc>
          <w:tcPr>
            <w:tcW w:w="2788"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遍历获取文件的文件夹路径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2" w:hRule="atLeast"/>
        </w:trPr>
        <w:tc>
          <w:tcPr>
            <w:tcW w:w="1327"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2040" w:type="dxa"/>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column</w:t>
            </w:r>
          </w:p>
        </w:tc>
        <w:tc>
          <w:tcPr>
            <w:tcW w:w="220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数字</w:t>
            </w:r>
          </w:p>
        </w:tc>
        <w:tc>
          <w:tcPr>
            <w:tcW w:w="2788"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是否对获取的文件数组进行逆向排序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8" w:hRule="atLeast"/>
        </w:trPr>
        <w:tc>
          <w:tcPr>
            <w:tcW w:w="13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70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2" w:hRule="atLeast"/>
        </w:trPr>
        <w:tc>
          <w:tcPr>
            <w:tcW w:w="13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7033" w:type="dxa"/>
            <w:gridSpan w:val="3"/>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zh-CN" w:eastAsia="zh-CN"/>
              </w:rPr>
            </w:pPr>
            <w:r>
              <w:rPr>
                <w:rFonts w:hint="eastAsia"/>
                <w:lang w:val="zh-CN" w:eastAsia="zh-CN"/>
              </w:rPr>
              <w:t>读取</w:t>
            </w:r>
            <w:r>
              <w:rPr>
                <w:rFonts w:hint="eastAsia"/>
                <w:lang w:val="en-US" w:eastAsia="zh-CN"/>
              </w:rPr>
              <w:t>config.js中的config变量数据，</w:t>
            </w:r>
            <w:r>
              <w:rPr>
                <w:rFonts w:hint="eastAsia"/>
                <w:lang w:val="zh-CN" w:eastAsia="zh-CN"/>
              </w:rPr>
              <w:t>由行列确定是点击到具体</w:t>
            </w:r>
            <w:r>
              <w:rPr>
                <w:rFonts w:hint="eastAsia"/>
                <w:lang w:val="en-US" w:eastAsia="zh-CN"/>
              </w:rPr>
              <w:t>task，进行处理。</w:t>
            </w:r>
          </w:p>
        </w:tc>
      </w:tr>
    </w:tbl>
    <w:p>
      <w:pPr>
        <w:framePr w:w="0" w:wrap="auto" w:vAnchor="margin" w:hAnchor="text" w:yAlign="inline"/>
        <w:rPr>
          <w:rFonts w:hint="eastAsia" w:ascii="宋体" w:hAnsi="宋体" w:cs="宋体"/>
          <w:lang w:val="en-US" w:eastAsia="zh-CN"/>
        </w:rPr>
      </w:pPr>
    </w:p>
    <w:p>
      <w:pPr>
        <w:framePr w:w="0" w:wrap="auto" w:vAnchor="margin" w:hAnchor="text" w:yAlign="inline"/>
        <w:ind w:firstLine="480" w:firstLineChars="200"/>
        <w:rPr>
          <w:rFonts w:hint="eastAsia"/>
          <w:lang w:val="en-US" w:eastAsia="zh-CN"/>
        </w:rPr>
      </w:pPr>
      <w:r>
        <w:rPr>
          <w:rFonts w:hint="eastAsia"/>
          <w:lang w:val="en-US" w:eastAsia="zh-CN"/>
        </w:rPr>
        <w:t>在实际实现中，onClickTask完成处理了下述功能：</w:t>
      </w:r>
    </w:p>
    <w:p>
      <w:pPr>
        <w:framePr w:w="0" w:wrap="auto" w:vAnchor="margin" w:hAnchor="text" w:yAlign="inline"/>
        <w:numPr>
          <w:ilvl w:val="0"/>
          <w:numId w:val="2"/>
        </w:numPr>
        <w:ind w:firstLine="480" w:firstLineChars="200"/>
        <w:rPr>
          <w:rFonts w:hint="eastAsia"/>
          <w:lang w:val="en-US" w:eastAsia="zh-CN"/>
        </w:rPr>
      </w:pPr>
      <w:r>
        <w:rPr>
          <w:rFonts w:hint="eastAsia"/>
          <w:lang w:val="en-US" w:eastAsia="zh-CN"/>
        </w:rPr>
        <w:t>根据任务配置获取任务提示内容，判断当前是否打开，进行提示。</w:t>
      </w:r>
    </w:p>
    <w:p>
      <w:pPr>
        <w:framePr w:w="0" w:wrap="auto" w:vAnchor="margin" w:hAnchor="text" w:yAlign="inline"/>
        <w:numPr>
          <w:ilvl w:val="0"/>
          <w:numId w:val="2"/>
        </w:numPr>
        <w:ind w:firstLine="480" w:firstLineChars="200"/>
        <w:rPr>
          <w:rFonts w:hint="eastAsia"/>
          <w:lang w:val="en-US" w:eastAsia="zh-CN"/>
        </w:rPr>
      </w:pPr>
      <w:r>
        <w:rPr>
          <w:rFonts w:hint="eastAsia"/>
          <w:lang w:val="en-US" w:eastAsia="zh-CN"/>
        </w:rPr>
        <w:t>任务配置的标签(</w:t>
      </w:r>
      <w:r>
        <w:rPr>
          <w:rFonts w:hint="default"/>
          <w:lang w:val="en-US" w:eastAsia="zh-CN"/>
        </w:rPr>
        <w:t>‘</w:t>
      </w:r>
      <w:r>
        <w:rPr>
          <w:rFonts w:hint="eastAsia"/>
          <w:lang w:val="en-US" w:eastAsia="zh-CN"/>
        </w:rPr>
        <w:t>tag</w:t>
      </w:r>
      <w:r>
        <w:rPr>
          <w:rFonts w:hint="default"/>
          <w:lang w:val="en-US" w:eastAsia="zh-CN"/>
        </w:rPr>
        <w:t>’</w:t>
      </w:r>
      <w:r>
        <w:rPr>
          <w:rFonts w:hint="eastAsia"/>
          <w:lang w:val="en-US" w:eastAsia="zh-CN"/>
        </w:rPr>
        <w:t>)中设定了‘password’关键词的表明为需要验证密码的关键任务指令，此类任务指令在点击执行时网页会弹出一个输入框，用户需输入对应密码来继续执行操作。而不含有‘password’关键词设定的任务指令也均会生成一串随机数字显示给用户并提示需要输入此数字进行验证，以此避免误操作。</w:t>
      </w:r>
    </w:p>
    <w:p>
      <w:pPr>
        <w:framePr w:w="0" w:wrap="auto" w:vAnchor="margin" w:hAnchor="text" w:yAlign="inline"/>
        <w:numPr>
          <w:ilvl w:val="0"/>
          <w:numId w:val="2"/>
        </w:numPr>
        <w:ind w:firstLine="480" w:firstLineChars="200"/>
        <w:rPr>
          <w:rFonts w:hint="eastAsia"/>
          <w:lang w:val="en-US" w:eastAsia="zh-CN"/>
        </w:rPr>
      </w:pPr>
      <w:r>
        <w:rPr>
          <w:rFonts w:hint="eastAsia"/>
          <w:lang w:val="en-US" w:eastAsia="zh-CN"/>
        </w:rPr>
        <w:t>快捷键点击开关任务指令，当指定的键盘按键按下时（本项目选用F8功能键），点击列表中的任务指令时会查找HTML对应的表的行列对象，并对其class属性设置成相对立的值(</w:t>
      </w:r>
      <w:r>
        <w:rPr>
          <w:rFonts w:hint="default"/>
          <w:lang w:val="en-US" w:eastAsia="zh-CN"/>
        </w:rPr>
        <w:t>‘</w:t>
      </w:r>
      <w:r>
        <w:rPr>
          <w:rFonts w:hint="eastAsia"/>
          <w:lang w:val="en-US" w:eastAsia="zh-CN"/>
        </w:rPr>
        <w:t>open</w:t>
      </w:r>
      <w:r>
        <w:rPr>
          <w:rFonts w:hint="default"/>
          <w:lang w:val="en-US" w:eastAsia="zh-CN"/>
        </w:rPr>
        <w:t>’</w:t>
      </w:r>
      <w:r>
        <w:rPr>
          <w:rFonts w:hint="eastAsia"/>
          <w:lang w:val="en-US" w:eastAsia="zh-CN"/>
        </w:rPr>
        <w:t>与‘disabled’)，同时进行记录保存在modifyOpenDict字典变量中。在按键松开时根据modifyOpenDict字典变量记录值生成信息访问todo.php提交POST请求（action:open）,todo.php对应响应对config.js内容进行调整并更新（内部调用网页更新在下面章节会进行详细描述）。</w:t>
      </w:r>
    </w:p>
    <w:p>
      <w:pPr>
        <w:framePr w:w="0" w:wrap="auto" w:vAnchor="margin" w:hAnchor="text" w:yAlign="inline"/>
        <w:ind w:firstLine="480" w:firstLineChars="200"/>
        <w:rPr>
          <w:rFonts w:hint="eastAsia"/>
          <w:lang w:val="en-US" w:eastAsia="zh-CN"/>
        </w:rPr>
      </w:pPr>
      <w:r>
        <w:rPr>
          <w:rFonts w:hint="eastAsia"/>
          <w:lang w:val="en-US" w:eastAsia="zh-CN"/>
        </w:rPr>
        <w:t>todo.php获取全局变量_POST的action键值数据，判断当前进行何种操作（为配合后面章节提到的网页更新支持，还会对版本文件进行判断，如果不一致则不执行操作）。</w:t>
      </w:r>
    </w:p>
    <w:p>
      <w:pPr>
        <w:framePr w:w="0" w:wrap="auto" w:vAnchor="margin" w:hAnchor="text" w:yAlign="inline"/>
        <w:ind w:left="0" w:leftChars="0" w:firstLine="0" w:firstLineChars="0"/>
        <w:jc w:val="center"/>
        <w:rPr>
          <w:rFonts w:hint="eastAsia" w:ascii="宋体" w:hAnsi="宋体" w:cs="宋体"/>
          <w:lang w:val="en-US" w:eastAsia="zh-CN"/>
        </w:rPr>
      </w:pPr>
      <w:r>
        <w:rPr>
          <w:rFonts w:hint="eastAsia" w:ascii="宋体" w:hAnsi="宋体" w:cs="宋体"/>
          <w:lang w:val="en-US" w:eastAsia="zh-CN"/>
        </w:rPr>
        <w:drawing>
          <wp:inline distT="0" distB="0" distL="114300" distR="114300">
            <wp:extent cx="4363085" cy="5241925"/>
            <wp:effectExtent l="0" t="0" r="18415" b="15875"/>
            <wp:docPr id="11" name="图片 11" descr="todo(addTask_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odo(addTask_open)"/>
                    <pic:cNvPicPr>
                      <a:picLocks noChangeAspect="1"/>
                    </pic:cNvPicPr>
                  </pic:nvPicPr>
                  <pic:blipFill>
                    <a:blip r:embed="rId28"/>
                    <a:stretch>
                      <a:fillRect/>
                    </a:stretch>
                  </pic:blipFill>
                  <pic:spPr>
                    <a:xfrm>
                      <a:off x="0" y="0"/>
                      <a:ext cx="4363085" cy="524192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图4-7 处理增加任务与开关任务指令代码片段</w:t>
      </w:r>
    </w:p>
    <w:p>
      <w:pPr>
        <w:pStyle w:val="4"/>
        <w:framePr/>
        <w:ind w:left="0" w:leftChars="0" w:firstLine="0" w:firstLineChars="0"/>
        <w:rPr>
          <w:rFonts w:hint="eastAsia"/>
          <w:lang w:val="zh-CN" w:eastAsia="zh-CN"/>
        </w:rPr>
      </w:pPr>
      <w:r>
        <w:rPr>
          <w:rFonts w:hint="eastAsia"/>
          <w:lang w:val="en-US" w:eastAsia="zh-CN"/>
        </w:rPr>
        <w:t xml:space="preserve">4.2.4 </w:t>
      </w:r>
      <w:r>
        <w:rPr>
          <w:rFonts w:hint="eastAsia"/>
          <w:lang w:val="zh-CN" w:eastAsia="zh-CN"/>
        </w:rPr>
        <w:t>任务状态显示</w:t>
      </w:r>
    </w:p>
    <w:p>
      <w:pPr>
        <w:framePr w:w="0" w:wrap="auto" w:vAnchor="margin" w:hAnchor="text" w:yAlign="inline"/>
        <w:ind w:firstLine="480" w:firstLineChars="200"/>
        <w:rPr>
          <w:rFonts w:hint="eastAsia"/>
          <w:lang w:val="en-US" w:eastAsia="zh-CN"/>
        </w:rPr>
      </w:pPr>
      <w:r>
        <w:rPr>
          <w:rFonts w:hint="eastAsia"/>
          <w:lang w:val="en-US" w:eastAsia="zh-CN"/>
        </w:rPr>
        <w:t>任务状态显示主要包括等待执行任务，正在执行任务，已完成任务三个列表显示，对应JavaScript中三个函数(showWaitingList，showRunningList，showFinishedList)处理，其中等待执行任务列表显示中增加取消选项，点击时向todo.php发送GET请求(action:cancel)，todo.php则对应将等待任务文件删除。这里使用GET方式是由于请求数据简单，对应设置action值和file值即可，嵌入JavaScript脚本使用可以直接加入超链接访问指定链接地址完成调用（‘todo.php?action=cancel&amp;file=</w:t>
      </w:r>
      <w:r>
        <w:rPr>
          <w:rFonts w:hint="default"/>
          <w:lang w:val="en-US" w:eastAsia="zh-CN"/>
        </w:rPr>
        <w:t>’</w:t>
      </w:r>
      <w:r>
        <w:rPr>
          <w:rFonts w:hint="eastAsia"/>
          <w:lang w:val="en-US" w:eastAsia="zh-CN"/>
        </w:rPr>
        <w:t>+item[</w:t>
      </w:r>
      <w:r>
        <w:rPr>
          <w:rFonts w:hint="default"/>
          <w:lang w:val="en-US" w:eastAsia="zh-CN"/>
        </w:rPr>
        <w:t>‘</w:t>
      </w:r>
      <w:r>
        <w:rPr>
          <w:rFonts w:hint="eastAsia"/>
          <w:lang w:val="en-US" w:eastAsia="zh-CN"/>
        </w:rPr>
        <w:t>fileName</w:t>
      </w:r>
      <w:r>
        <w:rPr>
          <w:rFonts w:hint="default"/>
          <w:lang w:val="en-US" w:eastAsia="zh-CN"/>
        </w:rPr>
        <w:t>’</w:t>
      </w:r>
      <w:r>
        <w:rPr>
          <w:rFonts w:hint="eastAsia"/>
          <w:lang w:val="en-US" w:eastAsia="zh-CN"/>
        </w:rPr>
        <w:t>])，编写会比较容易，已完成任务列表显示内的日志状态也是类似处理，加入超链接向showlog.php发送GET请求，showlog.php读取对应日志内容进行显示(</w:t>
      </w:r>
      <w:r>
        <w:rPr>
          <w:rFonts w:hint="default"/>
          <w:lang w:val="en-US" w:eastAsia="zh-CN"/>
        </w:rPr>
        <w:t>‘</w:t>
      </w:r>
      <w:r>
        <w:rPr>
          <w:rFonts w:hint="eastAsia"/>
          <w:lang w:val="en-US" w:eastAsia="zh-CN"/>
        </w:rPr>
        <w:t>showlog.php?V=task/finished/</w:t>
      </w:r>
      <w:r>
        <w:rPr>
          <w:rFonts w:hint="default"/>
          <w:lang w:val="en-US" w:eastAsia="zh-CN"/>
        </w:rPr>
        <w:t>’</w:t>
      </w:r>
      <w:r>
        <w:rPr>
          <w:rFonts w:hint="eastAsia"/>
          <w:lang w:val="en-US" w:eastAsia="zh-CN"/>
        </w:rPr>
        <w:t>+item[</w:t>
      </w:r>
      <w:r>
        <w:rPr>
          <w:rFonts w:hint="default"/>
          <w:lang w:val="en-US" w:eastAsia="zh-CN"/>
        </w:rPr>
        <w:t>‘</w:t>
      </w:r>
      <w:r>
        <w:rPr>
          <w:rFonts w:hint="eastAsia"/>
          <w:lang w:val="en-US" w:eastAsia="zh-CN"/>
        </w:rPr>
        <w:t>fileName</w:t>
      </w:r>
      <w:r>
        <w:rPr>
          <w:rFonts w:hint="default"/>
          <w:lang w:val="en-US" w:eastAsia="zh-CN"/>
        </w:rPr>
        <w:t>’</w:t>
      </w:r>
      <w:r>
        <w:rPr>
          <w:rFonts w:hint="eastAsia"/>
          <w:lang w:val="en-US" w:eastAsia="zh-CN"/>
        </w:rPr>
        <w:t>])。</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表4-4 showWaitingList 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815"/>
        <w:gridCol w:w="2115"/>
        <w:gridCol w:w="2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59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763" w:type="dxa"/>
            <w:gridSpan w:val="3"/>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function showWaitingList()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9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76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显示等待执行任务列表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9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81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11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833"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159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6763" w:type="dxa"/>
            <w:gridSpan w:val="3"/>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159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76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7" w:hRule="atLeast"/>
        </w:trPr>
        <w:tc>
          <w:tcPr>
            <w:tcW w:w="159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76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cs="宋体"/>
                <w:sz w:val="24"/>
                <w:szCs w:val="24"/>
                <w:vertAlign w:val="baseline"/>
                <w:lang w:val="zh-CN" w:eastAsia="zh-CN"/>
              </w:rPr>
              <w:t>对等待执行任务增加取消操作</w:t>
            </w:r>
          </w:p>
        </w:tc>
      </w:tr>
    </w:tbl>
    <w:p>
      <w:pPr>
        <w:framePr w:w="0" w:wrap="auto" w:vAnchor="margin" w:hAnchor="text" w:yAlign="inline"/>
        <w:rPr>
          <w:rFonts w:hint="eastAsia" w:ascii="宋体" w:hAnsi="宋体" w:cs="宋体"/>
          <w:lang w:val="en-US" w:eastAsia="zh-CN"/>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表4-5 showRunningList 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2"/>
        <w:gridCol w:w="1830"/>
        <w:gridCol w:w="2115"/>
        <w:gridCol w:w="2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582"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778" w:type="dxa"/>
            <w:gridSpan w:val="3"/>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function showRunningList()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82"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778"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显示正在执行任务列表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82"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83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11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833"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1582"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6778" w:type="dxa"/>
            <w:gridSpan w:val="3"/>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1582"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778"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7" w:hRule="atLeast"/>
        </w:trPr>
        <w:tc>
          <w:tcPr>
            <w:tcW w:w="1582"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778"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cs="宋体"/>
                <w:sz w:val="24"/>
                <w:szCs w:val="24"/>
                <w:vertAlign w:val="baseline"/>
                <w:lang w:val="zh-CN" w:eastAsia="zh-CN"/>
              </w:rPr>
              <w:t>无</w:t>
            </w:r>
          </w:p>
        </w:tc>
      </w:tr>
    </w:tbl>
    <w:p>
      <w:pPr>
        <w:framePr w:w="0" w:wrap="auto" w:vAnchor="margin" w:hAnchor="text" w:yAlign="inline"/>
        <w:jc w:val="center"/>
        <w:rPr>
          <w:rFonts w:hint="eastAsia" w:ascii="宋体" w:hAnsi="宋体" w:cs="宋体"/>
          <w:lang w:val="en-US" w:eastAsia="zh-CN"/>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default"/>
          <w:lang w:val="en-US" w:eastAsia="zh-CN"/>
        </w:rPr>
      </w:pPr>
      <w:r>
        <w:rPr>
          <w:rFonts w:hint="default"/>
          <w:lang w:val="en-US" w:eastAsia="zh-CN"/>
        </w:rPr>
        <w:t>表4-6 showFinishedList 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7"/>
        <w:gridCol w:w="1845"/>
        <w:gridCol w:w="2115"/>
        <w:gridCol w:w="2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56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793" w:type="dxa"/>
            <w:gridSpan w:val="3"/>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function showFinishedList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6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79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显示已完成任务列表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6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84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11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833"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156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6793" w:type="dxa"/>
            <w:gridSpan w:val="3"/>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156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79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7" w:hRule="atLeast"/>
        </w:trPr>
        <w:tc>
          <w:tcPr>
            <w:tcW w:w="156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79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cs="宋体"/>
                <w:sz w:val="24"/>
                <w:szCs w:val="24"/>
                <w:vertAlign w:val="baseline"/>
                <w:lang w:val="zh-CN" w:eastAsia="zh-CN"/>
              </w:rPr>
              <w:t>对日志状态增加点击获取详细内容操作</w:t>
            </w:r>
          </w:p>
        </w:tc>
      </w:tr>
    </w:tbl>
    <w:p>
      <w:pPr>
        <w:framePr w:w="0" w:wrap="auto" w:vAnchor="margin" w:hAnchor="text" w:yAlign="inline"/>
        <w:ind w:firstLine="480"/>
        <w:rPr>
          <w:rFonts w:hint="eastAsia" w:ascii="宋体" w:hAnsi="宋体" w:cs="宋体"/>
          <w:lang w:val="en-US" w:eastAsia="zh-CN"/>
        </w:rPr>
      </w:pPr>
    </w:p>
    <w:p>
      <w:pPr>
        <w:pStyle w:val="3"/>
        <w:framePr/>
        <w:ind w:left="0" w:leftChars="0" w:firstLine="0" w:firstLineChars="0"/>
        <w:rPr>
          <w:rFonts w:hint="eastAsia" w:ascii="宋体" w:hAnsi="宋体" w:eastAsia="宋体" w:cs="宋体"/>
          <w:lang w:val="en-US" w:eastAsia="zh-CN"/>
        </w:rPr>
      </w:pPr>
      <w:bookmarkStart w:id="25" w:name="_Toc5494"/>
      <w:r>
        <w:rPr>
          <w:rFonts w:hint="eastAsia"/>
          <w:lang w:val="en-US" w:eastAsia="zh-CN"/>
        </w:rPr>
        <w:t>4.4 网页更新支持</w:t>
      </w:r>
      <w:bookmarkEnd w:id="25"/>
    </w:p>
    <w:p>
      <w:pPr>
        <w:framePr w:w="0" w:wrap="auto" w:vAnchor="margin" w:hAnchor="text" w:yAlign="inline"/>
        <w:ind w:firstLine="480" w:firstLineChars="200"/>
        <w:rPr>
          <w:rFonts w:hint="eastAsia"/>
          <w:lang w:val="en-US" w:eastAsia="zh-CN"/>
        </w:rPr>
      </w:pPr>
      <w:r>
        <w:rPr>
          <w:rFonts w:hint="eastAsia"/>
          <w:lang w:val="en-US" w:eastAsia="zh-CN"/>
        </w:rPr>
        <w:t>网页更新支持主要实现支持调用SVN更新网页以及在网页中直接编辑配置文件并提交。同时增加“更新网页”与“提交网页配置”两项任务指令。其中网页配置(config.js)面临调整，修改的需求最多，所以独立出来并增加网页操作处理（SVN更新的设置专门避开网页配置的调整，避免冲突）。这两个任务在config.js中对应进行相关配置。</w:t>
      </w:r>
    </w:p>
    <w:p>
      <w:pPr>
        <w:framePr w:w="0" w:wrap="auto" w:vAnchor="margin" w:hAnchor="text" w:yAlign="inline"/>
        <w:ind w:firstLine="480" w:firstLineChars="200"/>
        <w:rPr>
          <w:rFonts w:hint="eastAsia"/>
          <w:lang w:val="en-US" w:eastAsia="zh-CN"/>
        </w:rPr>
      </w:pPr>
      <w:r>
        <w:rPr>
          <w:rFonts w:hint="eastAsia"/>
          <w:lang w:val="en-US" w:eastAsia="zh-CN"/>
        </w:rPr>
        <w:t>增加的网页操作编辑config.js的功能由admin__.php网页处理，内部实现文件读取和提交功能。</w:t>
      </w:r>
    </w:p>
    <w:p>
      <w:pPr>
        <w:framePr w:w="0" w:wrap="auto" w:vAnchor="margin" w:hAnchor="text" w:yAlign="inline"/>
        <w:ind w:left="0" w:leftChars="0" w:firstLine="0" w:firstLineChars="0"/>
        <w:jc w:val="center"/>
        <w:rPr>
          <w:rFonts w:hint="eastAsia" w:ascii="宋体" w:hAnsi="宋体" w:cs="宋体"/>
          <w:lang w:val="en-US" w:eastAsia="zh-CN"/>
        </w:rPr>
      </w:pPr>
      <w:r>
        <w:rPr>
          <w:rFonts w:hint="eastAsia" w:ascii="宋体" w:hAnsi="宋体" w:cs="宋体"/>
          <w:lang w:val="en-US" w:eastAsia="zh-CN"/>
        </w:rPr>
        <w:drawing>
          <wp:inline distT="0" distB="0" distL="114300" distR="114300">
            <wp:extent cx="4248150" cy="4428490"/>
            <wp:effectExtent l="0" t="0" r="0" b="10160"/>
            <wp:docPr id="17" name="图片 17" descr="admin__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dmin__php"/>
                    <pic:cNvPicPr>
                      <a:picLocks noChangeAspect="1"/>
                    </pic:cNvPicPr>
                  </pic:nvPicPr>
                  <pic:blipFill>
                    <a:blip r:embed="rId29"/>
                    <a:stretch>
                      <a:fillRect/>
                    </a:stretch>
                  </pic:blipFill>
                  <pic:spPr>
                    <a:xfrm>
                      <a:off x="0" y="0"/>
                      <a:ext cx="4248150" cy="442849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图4-8 编辑网页配置代码片段</w:t>
      </w:r>
    </w:p>
    <w:p>
      <w:pPr>
        <w:framePr w:w="0" w:wrap="auto" w:vAnchor="margin" w:hAnchor="text" w:yAlign="inline"/>
        <w:ind w:firstLine="480" w:firstLineChars="200"/>
        <w:rPr>
          <w:rFonts w:hint="eastAsia"/>
          <w:lang w:val="en-US" w:eastAsia="zh-CN"/>
        </w:rPr>
      </w:pPr>
      <w:r>
        <w:rPr>
          <w:rFonts w:hint="eastAsia"/>
          <w:lang w:val="en-US" w:eastAsia="zh-CN"/>
        </w:rPr>
        <w:t>提交操作是向todo.php发送POST请求(action:admin)，内部处理同上面章节的快捷操作开关任务指令，将新的config.js内容字符串提交给handleAdmin函数对config.js进行覆写。</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表4-7 handleAdmin 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2"/>
        <w:gridCol w:w="1860"/>
        <w:gridCol w:w="2115"/>
        <w:gridCol w:w="2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552"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808" w:type="dxa"/>
            <w:gridSpan w:val="3"/>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function handleAdmin($content)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52"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808"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更新覆写网页配置文件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52"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86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11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833"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1552"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1860" w:type="dxa"/>
            <w:vAlign w:val="top"/>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en-US" w:eastAsia="zh-CN"/>
              </w:rPr>
            </w:pPr>
            <w:r>
              <w:rPr>
                <w:rFonts w:hint="eastAsia"/>
                <w:lang w:val="en-US" w:eastAsia="zh-CN"/>
              </w:rPr>
              <w:t>content</w:t>
            </w:r>
          </w:p>
        </w:tc>
        <w:tc>
          <w:tcPr>
            <w:tcW w:w="2115" w:type="dxa"/>
            <w:vAlign w:val="top"/>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Cs w:val="24"/>
                <w:vertAlign w:val="baseline"/>
                <w:lang w:val="en-US" w:eastAsia="zh-CN"/>
              </w:rPr>
            </w:pPr>
            <w:r>
              <w:rPr>
                <w:rFonts w:hint="eastAsia"/>
                <w:lang w:val="en-US" w:eastAsia="zh-CN"/>
              </w:rPr>
              <w:t>String字符串</w:t>
            </w:r>
          </w:p>
        </w:tc>
        <w:tc>
          <w:tcPr>
            <w:tcW w:w="2833"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新的配置内容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1552"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808"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7" w:hRule="atLeast"/>
        </w:trPr>
        <w:tc>
          <w:tcPr>
            <w:tcW w:w="1552"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808" w:type="dxa"/>
            <w:gridSpan w:val="3"/>
          </w:tcPr>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Cs w:val="24"/>
                <w:vertAlign w:val="baseline"/>
                <w:lang w:val="zh-CN" w:eastAsia="zh-CN"/>
              </w:rPr>
            </w:pPr>
            <w:r>
              <w:rPr>
                <w:rFonts w:hint="eastAsia"/>
                <w:lang w:val="zh-CN" w:eastAsia="zh-CN"/>
              </w:rPr>
              <w:t>覆写</w:t>
            </w:r>
            <w:r>
              <w:rPr>
                <w:rFonts w:hint="eastAsia"/>
                <w:lang w:val="en-US" w:eastAsia="zh-CN"/>
              </w:rPr>
              <w:t>config.js</w:t>
            </w:r>
            <w:r>
              <w:rPr>
                <w:rFonts w:hint="eastAsia"/>
                <w:lang w:val="zh-CN" w:eastAsia="zh-CN"/>
              </w:rPr>
              <w:t>后，还会更新</w:t>
            </w:r>
            <w:r>
              <w:rPr>
                <w:rFonts w:hint="eastAsia"/>
                <w:lang w:val="en-US" w:eastAsia="zh-CN"/>
              </w:rPr>
              <w:t>version.php网页中的config.js与main.js的新的MD5值</w:t>
            </w:r>
          </w:p>
        </w:tc>
      </w:tr>
    </w:tbl>
    <w:p>
      <w:pPr>
        <w:framePr w:w="0" w:wrap="auto" w:vAnchor="margin" w:hAnchor="text" w:yAlign="inline"/>
        <w:rPr>
          <w:rFonts w:hint="eastAsia"/>
          <w:lang w:val="en-US" w:eastAsia="zh-CN"/>
        </w:rPr>
      </w:pPr>
    </w:p>
    <w:p>
      <w:pPr>
        <w:pStyle w:val="3"/>
        <w:framePr/>
        <w:ind w:left="0" w:leftChars="0" w:firstLine="0" w:firstLineChars="0"/>
        <w:rPr>
          <w:rFonts w:hint="eastAsia"/>
          <w:lang w:val="en-US" w:eastAsia="zh-CN"/>
        </w:rPr>
      </w:pPr>
      <w:bookmarkStart w:id="26" w:name="_Toc23418"/>
      <w:r>
        <w:rPr>
          <w:rFonts w:hint="eastAsia"/>
          <w:lang w:val="en-US" w:eastAsia="zh-CN"/>
        </w:rPr>
        <w:t>4.5 小结</w:t>
      </w:r>
      <w:bookmarkEnd w:id="26"/>
    </w:p>
    <w:p>
      <w:pPr>
        <w:framePr w:w="0" w:wrap="auto" w:vAnchor="margin" w:hAnchor="text" w:yAlign="inline"/>
        <w:ind w:firstLine="480" w:firstLineChars="200"/>
        <w:rPr>
          <w:rFonts w:hint="eastAsia"/>
          <w:lang w:val="zh-CN" w:eastAsia="zh-CN"/>
        </w:rPr>
      </w:pPr>
      <w:r>
        <w:rPr>
          <w:rFonts w:hint="eastAsia"/>
          <w:lang w:val="zh-CN" w:eastAsia="zh-CN"/>
        </w:rPr>
        <w:t>本章对网页服务模块进行代码实现，列出</w:t>
      </w:r>
      <w:r>
        <w:rPr>
          <w:rFonts w:hint="eastAsia"/>
          <w:lang w:val="en-US" w:eastAsia="zh-CN"/>
        </w:rPr>
        <w:t>PHP，JavaScript语言脚本</w:t>
      </w:r>
      <w:r>
        <w:rPr>
          <w:rFonts w:hint="eastAsia"/>
          <w:lang w:val="zh-CN" w:eastAsia="zh-CN"/>
        </w:rPr>
        <w:t>下实现的主要函数</w:t>
      </w:r>
      <w:r>
        <w:rPr>
          <w:rFonts w:hint="eastAsia"/>
          <w:lang w:val="en-US" w:eastAsia="zh-CN"/>
        </w:rPr>
        <w:t>描述和部分代码截取片段，</w:t>
      </w:r>
      <w:r>
        <w:rPr>
          <w:rFonts w:hint="eastAsia"/>
          <w:lang w:val="zh-CN" w:eastAsia="zh-CN"/>
        </w:rPr>
        <w:t>分析了其中的逻辑要点，并对在实现时根据实际使用情况做的防止误操作等功能增加进行了强调。为有类似需求的网页交互开发提供借鉴。</w:t>
      </w:r>
    </w:p>
    <w:p>
      <w:pPr>
        <w:framePr w:w="0" w:wrap="auto" w:vAnchor="margin" w:hAnchor="text" w:yAlign="inline"/>
        <w:ind w:firstLine="480" w:firstLineChars="200"/>
        <w:rPr>
          <w:rFonts w:hint="eastAsia" w:ascii="宋体" w:hAnsi="宋体" w:eastAsia="宋体" w:cs="宋体"/>
          <w:sz w:val="24"/>
          <w:szCs w:val="24"/>
          <w:rtl w:val="0"/>
          <w:lang w:val="en-US" w:eastAsia="zh-CN"/>
        </w:rPr>
      </w:pPr>
      <w:r>
        <w:rPr>
          <w:rFonts w:hint="eastAsia" w:ascii="宋体" w:hAnsi="宋体" w:cs="宋体"/>
          <w:sz w:val="24"/>
          <w:szCs w:val="24"/>
          <w:rtl w:val="0"/>
          <w:lang w:val="en-US" w:eastAsia="zh-CN"/>
        </w:rPr>
        <w:t>Mac系统中相关网页服务类似，并且由于</w:t>
      </w:r>
      <w:r>
        <w:rPr>
          <w:rFonts w:hint="default" w:ascii="Times New Roman" w:hAnsi="Times New Roman" w:cs="Times New Roman"/>
          <w:sz w:val="24"/>
          <w:szCs w:val="24"/>
          <w:rtl w:val="0"/>
          <w:lang w:val="en-US" w:eastAsia="zh-CN"/>
        </w:rPr>
        <w:t>macOS</w:t>
      </w:r>
      <w:r>
        <w:rPr>
          <w:rFonts w:hint="eastAsia" w:ascii="宋体" w:hAnsi="宋体" w:cs="宋体"/>
          <w:sz w:val="24"/>
          <w:szCs w:val="24"/>
          <w:rtl w:val="0"/>
          <w:lang w:val="en-US" w:eastAsia="zh-CN"/>
        </w:rPr>
        <w:t>自身已经集成了</w:t>
      </w:r>
      <w:r>
        <w:rPr>
          <w:rFonts w:hint="default" w:ascii="Times New Roman" w:hAnsi="Times New Roman" w:cs="Times New Roman"/>
          <w:sz w:val="24"/>
          <w:szCs w:val="24"/>
          <w:rtl w:val="0"/>
          <w:lang w:val="en-US" w:eastAsia="zh-CN"/>
        </w:rPr>
        <w:t>Apache</w:t>
      </w:r>
      <w:r>
        <w:rPr>
          <w:rFonts w:hint="eastAsia" w:ascii="宋体" w:hAnsi="宋体" w:cs="宋体"/>
          <w:sz w:val="24"/>
          <w:szCs w:val="24"/>
          <w:rtl w:val="0"/>
          <w:lang w:val="en-US" w:eastAsia="zh-CN"/>
        </w:rPr>
        <w:t>与</w:t>
      </w:r>
      <w:r>
        <w:rPr>
          <w:rFonts w:hint="default" w:ascii="Times New Roman" w:hAnsi="Times New Roman" w:cs="Times New Roman"/>
          <w:sz w:val="24"/>
          <w:szCs w:val="24"/>
          <w:rtl w:val="0"/>
          <w:lang w:val="en-US" w:eastAsia="zh-CN"/>
        </w:rPr>
        <w:t>PHP</w:t>
      </w:r>
      <w:r>
        <w:rPr>
          <w:rFonts w:hint="eastAsia" w:ascii="宋体" w:hAnsi="宋体" w:cs="宋体"/>
          <w:sz w:val="24"/>
          <w:szCs w:val="24"/>
          <w:rtl w:val="0"/>
          <w:lang w:val="en-US" w:eastAsia="zh-CN"/>
        </w:rPr>
        <w:t>环境，部署和处理也更便捷，具体实现略去介绍</w:t>
      </w:r>
      <w:r>
        <w:rPr>
          <w:rFonts w:hint="eastAsia" w:cs="宋体"/>
          <w:sz w:val="24"/>
          <w:szCs w:val="24"/>
          <w:rtl w:val="0"/>
          <w:lang w:val="en-US" w:eastAsia="zh-CN"/>
        </w:rPr>
        <w:t>及</w:t>
      </w:r>
      <w:r>
        <w:rPr>
          <w:rFonts w:hint="eastAsia" w:ascii="宋体" w:hAnsi="宋体" w:cs="宋体"/>
          <w:sz w:val="24"/>
          <w:szCs w:val="24"/>
          <w:rtl w:val="0"/>
          <w:lang w:val="en-US" w:eastAsia="zh-CN"/>
        </w:rPr>
        <w:t>说明。</w:t>
      </w:r>
    </w:p>
    <w:p>
      <w:pPr>
        <w:framePr w:w="0" w:wrap="auto" w:vAnchor="margin" w:hAnchor="text" w:yAlign="inline"/>
        <w:rPr>
          <w:rFonts w:hint="eastAsia" w:ascii="宋体" w:hAnsi="宋体" w:eastAsia="宋体" w:cs="宋体"/>
          <w:sz w:val="24"/>
          <w:szCs w:val="24"/>
          <w:rtl w:val="0"/>
          <w:lang w:val="en-US" w:eastAsia="zh-CN"/>
        </w:rPr>
        <w:sectPr>
          <w:endnotePr>
            <w:numFmt w:val="decimal"/>
          </w:endnotePr>
          <w:pgSz w:w="11900" w:h="16840"/>
          <w:pgMar w:top="1440" w:right="1800" w:bottom="1440" w:left="1800" w:header="851" w:footer="992" w:gutter="0"/>
          <w:pgNumType w:fmt="decimal"/>
          <w:cols w:space="720" w:num="1"/>
        </w:sectPr>
      </w:pPr>
    </w:p>
    <w:p>
      <w:pPr>
        <w:pStyle w:val="2"/>
        <w:framePr/>
        <w:numPr>
          <w:ilvl w:val="0"/>
          <w:numId w:val="1"/>
        </w:numPr>
        <w:rPr>
          <w:rFonts w:hint="eastAsia"/>
          <w:lang w:val="en-US" w:eastAsia="zh-CN"/>
        </w:rPr>
      </w:pPr>
      <w:r>
        <w:rPr>
          <w:rFonts w:hint="eastAsia" w:ascii="黑体" w:hAnsi="黑体" w:eastAsia="黑体" w:cs="黑体"/>
          <w:lang w:val="en-US" w:eastAsia="zh-CN"/>
        </w:rPr>
        <w:t xml:space="preserve"> </w:t>
      </w:r>
      <w:bookmarkStart w:id="27" w:name="_Toc29823"/>
      <w:r>
        <w:rPr>
          <w:rFonts w:hint="eastAsia"/>
          <w:lang w:val="en-US" w:eastAsia="zh-CN"/>
        </w:rPr>
        <w:t>任务服务模块实现</w:t>
      </w:r>
      <w:bookmarkEnd w:id="27"/>
    </w:p>
    <w:p>
      <w:pPr>
        <w:pStyle w:val="3"/>
        <w:framePr/>
        <w:ind w:left="0" w:leftChars="0" w:firstLine="0" w:firstLineChars="0"/>
        <w:rPr>
          <w:rFonts w:hint="eastAsia"/>
          <w:lang w:val="en-US" w:eastAsia="zh-CN"/>
        </w:rPr>
      </w:pPr>
      <w:bookmarkStart w:id="28" w:name="_Toc25709"/>
      <w:r>
        <w:rPr>
          <w:rFonts w:hint="eastAsia"/>
          <w:lang w:val="en-US" w:eastAsia="zh-CN"/>
        </w:rPr>
        <w:t>5.1 文件与代码组织</w:t>
      </w:r>
      <w:bookmarkEnd w:id="28"/>
    </w:p>
    <w:p>
      <w:pPr>
        <w:framePr w:w="0" w:wrap="auto" w:vAnchor="margin" w:hAnchor="text" w:yAlign="inline"/>
        <w:ind w:firstLine="480" w:firstLineChars="200"/>
        <w:rPr>
          <w:rFonts w:hint="eastAsia"/>
          <w:lang w:val="en-US" w:eastAsia="zh-CN"/>
        </w:rPr>
      </w:pPr>
      <w:r>
        <w:rPr>
          <w:rFonts w:hint="eastAsia"/>
          <w:lang w:val="en-US" w:eastAsia="zh-CN"/>
        </w:rPr>
        <w:t>任务服务模块主要由Python脚本驱动，涉及自身逻辑流程运作和对Unity3D相关命令及使用C#扩展的自定义方法的调用，此外还有对各类辅助工具的命令行调用。</w:t>
      </w:r>
    </w:p>
    <w:p>
      <w:pPr>
        <w:framePr w:w="0" w:wrap="auto" w:vAnchor="margin" w:hAnchor="text" w:yAlign="inline"/>
        <w:ind w:firstLine="480"/>
        <w:rPr>
          <w:rFonts w:hint="eastAsia" w:ascii="宋体" w:hAnsi="宋体" w:cs="宋体"/>
          <w:lang w:val="en-US" w:eastAsia="zh-CN"/>
        </w:rPr>
      </w:pPr>
    </w:p>
    <w:p>
      <w:pPr>
        <w:framePr w:w="0" w:wrap="auto" w:vAnchor="margin" w:hAnchor="text" w:yAlign="inline"/>
        <w:ind w:left="0" w:leftChars="0" w:firstLine="0" w:firstLineChars="0"/>
        <w:jc w:val="center"/>
        <w:rPr>
          <w:rFonts w:hint="eastAsia" w:ascii="宋体" w:hAnsi="宋体" w:cs="宋体"/>
          <w:lang w:val="en-US" w:eastAsia="zh-CN"/>
        </w:rPr>
      </w:pPr>
      <w:r>
        <w:rPr>
          <w:rFonts w:hint="eastAsia" w:ascii="宋体" w:hAnsi="宋体" w:cs="宋体"/>
          <w:lang w:val="en-US" w:eastAsia="zh-CN"/>
        </w:rPr>
        <w:drawing>
          <wp:inline distT="0" distB="0" distL="114300" distR="114300">
            <wp:extent cx="5265420" cy="2944495"/>
            <wp:effectExtent l="0" t="0" r="11430" b="8255"/>
            <wp:docPr id="21" name="图片 21" descr="Task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askOrg"/>
                    <pic:cNvPicPr>
                      <a:picLocks noChangeAspect="1"/>
                    </pic:cNvPicPr>
                  </pic:nvPicPr>
                  <pic:blipFill>
                    <a:blip r:embed="rId30"/>
                    <a:stretch>
                      <a:fillRect/>
                    </a:stretch>
                  </pic:blipFill>
                  <pic:spPr>
                    <a:xfrm>
                      <a:off x="0" y="0"/>
                      <a:ext cx="5265420" cy="294449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图5-1 任务服务模块文件、代码组织</w:t>
      </w:r>
    </w:p>
    <w:p>
      <w:pPr>
        <w:framePr w:w="0" w:wrap="auto" w:vAnchor="margin" w:hAnchor="text" w:yAlign="inline"/>
        <w:ind w:firstLine="480" w:firstLineChars="200"/>
        <w:rPr>
          <w:rFonts w:hint="eastAsia"/>
          <w:lang w:val="en-US" w:eastAsia="zh-CN"/>
        </w:rPr>
      </w:pPr>
      <w:r>
        <w:rPr>
          <w:rFonts w:hint="eastAsia"/>
          <w:lang w:val="en-US" w:eastAsia="zh-CN"/>
        </w:rPr>
        <w:t>具体实现中Python脚本采取模块层级包的组织方式，通过包名确认使用的类进行调用执行，而对应的Unity3D项目即是其服务对象也是其部分步骤调用方法的来源。整个模块由批处理(monster.bat)调用Python脚本(noot/nootMain.py)启动运行,批处理调用的设计在于为了实现整个模块代码更新时，可通过Python脚本返回值确认是否重新运行Python脚本，以便满足热更需求。</w:t>
      </w:r>
    </w:p>
    <w:p>
      <w:pPr>
        <w:framePr w:w="0" w:wrap="auto" w:vAnchor="margin" w:hAnchor="text" w:yAlign="inline"/>
        <w:ind w:firstLine="480" w:firstLineChars="200"/>
        <w:rPr>
          <w:rFonts w:hint="eastAsia"/>
          <w:lang w:val="en-US" w:eastAsia="zh-CN"/>
        </w:rPr>
      </w:pPr>
      <w:r>
        <w:rPr>
          <w:rFonts w:hint="eastAsia"/>
          <w:lang w:val="en-US" w:eastAsia="zh-CN"/>
        </w:rPr>
        <w:t>整个任务服务模块涉及较多文件和代码，本章节对部分组织、代码选取关键和具有代表性的部分进行介绍，其中的资源打包任务由于为配合项目需求多变和资源组织调整，实现采用配置文件进行设定，构建发布版本任务也需要将版本号的设置信息及项目配置文件拷贝至发布文件夹中，故其下先介绍配置、工具文件的组织，再介绍Python与C#脚本组织。</w:t>
      </w:r>
    </w:p>
    <w:p>
      <w:pPr>
        <w:pStyle w:val="4"/>
        <w:framePr/>
        <w:ind w:left="0" w:leftChars="0" w:firstLine="0" w:firstLineChars="0"/>
        <w:rPr>
          <w:rFonts w:hint="eastAsia"/>
          <w:lang w:val="en-US" w:eastAsia="zh-CN"/>
        </w:rPr>
      </w:pPr>
      <w:r>
        <w:rPr>
          <w:rFonts w:hint="eastAsia"/>
          <w:lang w:val="en-US" w:eastAsia="zh-CN"/>
        </w:rPr>
        <w:t>5.1.1 配置、工具文件组织</w:t>
      </w:r>
    </w:p>
    <w:p>
      <w:pPr>
        <w:framePr w:w="0" w:wrap="auto" w:vAnchor="margin" w:hAnchor="text" w:yAlign="inline"/>
        <w:ind w:left="0" w:leftChars="0" w:firstLine="0" w:firstLineChars="0"/>
        <w:jc w:val="center"/>
        <w:rPr>
          <w:rFonts w:hint="eastAsia"/>
          <w:lang w:val="en-US" w:eastAsia="zh-CN"/>
        </w:rPr>
      </w:pPr>
      <w:r>
        <w:rPr>
          <w:rFonts w:hint="eastAsia"/>
          <w:lang w:val="en-US" w:eastAsia="zh-CN"/>
        </w:rPr>
        <w:drawing>
          <wp:inline distT="0" distB="0" distL="114300" distR="114300">
            <wp:extent cx="5270500" cy="4261485"/>
            <wp:effectExtent l="0" t="0" r="6350" b="5715"/>
            <wp:docPr id="20" name="图片 20" descr="TaskOrg_Build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askOrg_BuildConfig"/>
                    <pic:cNvPicPr>
                      <a:picLocks noChangeAspect="1"/>
                    </pic:cNvPicPr>
                  </pic:nvPicPr>
                  <pic:blipFill>
                    <a:blip r:embed="rId31"/>
                    <a:stretch>
                      <a:fillRect/>
                    </a:stretch>
                  </pic:blipFill>
                  <pic:spPr>
                    <a:xfrm>
                      <a:off x="0" y="0"/>
                      <a:ext cx="5270500" cy="426148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图5-2 配置、工具文件组织</w:t>
      </w:r>
    </w:p>
    <w:p>
      <w:pPr>
        <w:framePr w:w="0" w:wrap="auto" w:vAnchor="margin" w:hAnchor="text" w:yAlign="inline"/>
        <w:ind w:firstLine="480" w:firstLineChars="200"/>
        <w:rPr>
          <w:rFonts w:hint="eastAsia"/>
          <w:lang w:val="en-US" w:eastAsia="zh-CN"/>
        </w:rPr>
      </w:pPr>
      <w:r>
        <w:rPr>
          <w:rFonts w:hint="eastAsia"/>
          <w:lang w:val="en-US" w:eastAsia="zh-CN"/>
        </w:rPr>
        <w:t>打包配置文件config.xml设置具体打包方式，工具文件夹下则是实际任务会使用到的各类三方工具，包括SVN，图片压缩、整合工具等，放置在此文件夹可保证自动化构建发布系统部署方便，减少依赖以及版本需求（部分功能需要三方工具特定版本实现）。</w:t>
      </w:r>
    </w:p>
    <w:p>
      <w:pPr>
        <w:framePr w:w="0" w:wrap="auto" w:vAnchor="margin" w:hAnchor="text" w:yAlign="inline"/>
        <w:ind w:firstLine="480" w:firstLineChars="200"/>
        <w:rPr>
          <w:rFonts w:hint="eastAsia"/>
          <w:lang w:val="en-US" w:eastAsia="zh-CN"/>
        </w:rPr>
      </w:pPr>
      <w:r>
        <w:rPr>
          <w:rFonts w:hint="eastAsia"/>
          <w:lang w:val="en-US" w:eastAsia="zh-CN"/>
        </w:rPr>
        <w:t>CopyToStreamingAssets文件夹中放置无需Untiy3D打包而项目在发布时需要的文件（如实现中使用的服务地址列表）。</w:t>
      </w:r>
    </w:p>
    <w:p>
      <w:pPr>
        <w:framePr w:w="0" w:wrap="auto" w:vAnchor="margin" w:hAnchor="text" w:yAlign="inline"/>
        <w:ind w:firstLine="480" w:firstLineChars="200"/>
        <w:rPr>
          <w:rFonts w:hint="eastAsia"/>
          <w:lang w:val="en-US" w:eastAsia="zh-CN"/>
        </w:rPr>
      </w:pPr>
      <w:r>
        <w:rPr>
          <w:rFonts w:hint="eastAsia"/>
          <w:lang w:val="en-US" w:eastAsia="zh-CN"/>
        </w:rPr>
        <w:t>配置文件主要由Unity3D中的自定义C#脚本读取使用，其它由Python脚本在具体任务类中使用。</w:t>
      </w:r>
    </w:p>
    <w:p>
      <w:pPr>
        <w:pStyle w:val="4"/>
        <w:framePr/>
        <w:ind w:left="0" w:leftChars="0" w:firstLine="0" w:firstLineChars="0"/>
        <w:rPr>
          <w:rFonts w:hint="eastAsia"/>
          <w:lang w:val="en-US" w:eastAsia="zh-CN"/>
        </w:rPr>
      </w:pPr>
      <w:r>
        <w:rPr>
          <w:rFonts w:hint="eastAsia"/>
          <w:lang w:val="en-US" w:eastAsia="zh-CN"/>
        </w:rPr>
        <w:t>5.1.2 Python脚本组织</w:t>
      </w:r>
    </w:p>
    <w:p>
      <w:pPr>
        <w:framePr w:w="0" w:wrap="auto" w:vAnchor="margin" w:hAnchor="text" w:yAlign="inline"/>
        <w:ind w:firstLine="480" w:firstLineChars="200"/>
        <w:rPr>
          <w:rFonts w:hint="eastAsia"/>
          <w:lang w:val="en-US" w:eastAsia="zh-CN"/>
        </w:rPr>
      </w:pPr>
      <w:r>
        <w:rPr>
          <w:rFonts w:hint="eastAsia"/>
          <w:lang w:val="en-US" w:eastAsia="zh-CN"/>
        </w:rPr>
        <w:t>Python脚本采用包组织方式进行管理，对应文件系统即为文件夹表明一个包，内部Python脚本为模块。Python对封装成为包的设定是需要在每个文件夹目录下包含__init__.py</w:t>
      </w:r>
      <w:r>
        <w:rPr>
          <w:rStyle w:val="13"/>
          <w:rFonts w:hint="eastAsia" w:ascii="宋体" w:hAnsi="宋体" w:cs="宋体"/>
          <w:lang w:val="en-US" w:eastAsia="zh-CN"/>
        </w:rPr>
        <w:t>[</w:t>
      </w:r>
      <w:r>
        <w:rPr>
          <w:rStyle w:val="13"/>
          <w:rFonts w:hint="eastAsia" w:ascii="宋体" w:hAnsi="宋体" w:cs="宋体"/>
          <w:lang w:val="en-US" w:eastAsia="zh-CN"/>
        </w:rPr>
        <w:endnoteReference w:id="32"/>
      </w:r>
      <w:r>
        <w:rPr>
          <w:rStyle w:val="13"/>
          <w:rFonts w:hint="eastAsia" w:ascii="宋体" w:hAnsi="宋体" w:cs="宋体"/>
          <w:lang w:val="en-US" w:eastAsia="zh-CN"/>
        </w:rPr>
        <w:t>]</w:t>
      </w:r>
      <w:r>
        <w:rPr>
          <w:rFonts w:hint="eastAsia"/>
          <w:lang w:val="en-US" w:eastAsia="zh-CN"/>
        </w:rPr>
        <w:t>文件(含有此文件即可使用执行import语句导入相关模块)。__init__.py文件大部分时候留空即可而不需要填写任何内容，但可根据需要定制写入代码来控制自动加载子模块等功能。这里展示Python脚本组织时，已经略去__init__.py文件，只列明关键包、模块。</w:t>
      </w:r>
    </w:p>
    <w:p>
      <w:pPr>
        <w:framePr w:w="0" w:wrap="auto" w:vAnchor="margin" w:hAnchor="text" w:yAlign="inline"/>
        <w:ind w:left="0" w:leftChars="0" w:firstLine="0" w:firstLineChars="0"/>
        <w:jc w:val="center"/>
        <w:rPr>
          <w:rFonts w:hint="eastAsia" w:ascii="宋体" w:hAnsi="宋体" w:cs="宋体"/>
          <w:lang w:val="en-US" w:eastAsia="zh-CN"/>
        </w:rPr>
      </w:pPr>
      <w:r>
        <w:rPr>
          <w:rFonts w:hint="eastAsia" w:ascii="宋体" w:hAnsi="宋体" w:cs="宋体"/>
          <w:lang w:val="en-US" w:eastAsia="zh-CN"/>
        </w:rPr>
        <w:drawing>
          <wp:inline distT="0" distB="0" distL="114300" distR="114300">
            <wp:extent cx="3790315" cy="2023110"/>
            <wp:effectExtent l="0" t="0" r="635" b="15240"/>
            <wp:docPr id="22" name="图片 22" descr="TaskOrg_n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askOrg_noot"/>
                    <pic:cNvPicPr>
                      <a:picLocks noChangeAspect="1"/>
                    </pic:cNvPicPr>
                  </pic:nvPicPr>
                  <pic:blipFill>
                    <a:blip r:embed="rId32"/>
                    <a:stretch>
                      <a:fillRect/>
                    </a:stretch>
                  </pic:blipFill>
                  <pic:spPr>
                    <a:xfrm>
                      <a:off x="0" y="0"/>
                      <a:ext cx="3790315" cy="202311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图5-3 Python脚本整体组织</w:t>
      </w:r>
    </w:p>
    <w:p>
      <w:pPr>
        <w:framePr w:w="0" w:wrap="auto" w:vAnchor="margin" w:hAnchor="text" w:yAlign="inline"/>
        <w:ind w:left="0" w:leftChars="0" w:firstLine="0" w:firstLineChars="0"/>
        <w:jc w:val="center"/>
        <w:rPr>
          <w:rFonts w:hint="eastAsia" w:ascii="宋体" w:hAnsi="宋体" w:cs="宋体"/>
          <w:lang w:val="en-US" w:eastAsia="zh-CN"/>
        </w:rPr>
      </w:pPr>
      <w:r>
        <w:rPr>
          <w:rFonts w:hint="eastAsia" w:ascii="宋体" w:hAnsi="宋体" w:cs="宋体"/>
          <w:lang w:val="en-US" w:eastAsia="zh-CN"/>
        </w:rPr>
        <w:drawing>
          <wp:inline distT="0" distB="0" distL="114300" distR="114300">
            <wp:extent cx="3027045" cy="4519930"/>
            <wp:effectExtent l="0" t="0" r="1905" b="13970"/>
            <wp:docPr id="24" name="图片 24" descr="TaskOrg_noot_noot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askOrg_noot_nootCore"/>
                    <pic:cNvPicPr>
                      <a:picLocks noChangeAspect="1"/>
                    </pic:cNvPicPr>
                  </pic:nvPicPr>
                  <pic:blipFill>
                    <a:blip r:embed="rId33"/>
                    <a:stretch>
                      <a:fillRect/>
                    </a:stretch>
                  </pic:blipFill>
                  <pic:spPr>
                    <a:xfrm>
                      <a:off x="0" y="0"/>
                      <a:ext cx="3027045" cy="451993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图5-4 Python脚本核心模块组织</w:t>
      </w:r>
    </w:p>
    <w:p>
      <w:pPr>
        <w:framePr w:w="0" w:wrap="auto" w:vAnchor="margin" w:hAnchor="text" w:yAlign="inline"/>
        <w:ind w:left="0" w:leftChars="0" w:firstLine="0" w:firstLineChars="0"/>
        <w:jc w:val="center"/>
        <w:rPr>
          <w:rFonts w:hint="eastAsia" w:ascii="宋体" w:hAnsi="宋体" w:cs="宋体"/>
          <w:lang w:val="en-US" w:eastAsia="zh-CN"/>
        </w:rPr>
      </w:pPr>
      <w:r>
        <w:rPr>
          <w:rFonts w:hint="eastAsia" w:ascii="宋体" w:hAnsi="宋体" w:cs="宋体"/>
          <w:lang w:val="en-US" w:eastAsia="zh-CN"/>
        </w:rPr>
        <w:drawing>
          <wp:inline distT="0" distB="0" distL="114300" distR="114300">
            <wp:extent cx="5358765" cy="8393430"/>
            <wp:effectExtent l="0" t="0" r="13335" b="7620"/>
            <wp:docPr id="25" name="图片 25" descr="TaskOrg_noot_noot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askOrg_noot_nootCmd"/>
                    <pic:cNvPicPr>
                      <a:picLocks noChangeAspect="1"/>
                    </pic:cNvPicPr>
                  </pic:nvPicPr>
                  <pic:blipFill>
                    <a:blip r:embed="rId34"/>
                    <a:stretch>
                      <a:fillRect/>
                    </a:stretch>
                  </pic:blipFill>
                  <pic:spPr>
                    <a:xfrm>
                      <a:off x="0" y="0"/>
                      <a:ext cx="5358765" cy="839343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图5-5 Python脚本指令组织</w:t>
      </w:r>
    </w:p>
    <w:p>
      <w:pPr>
        <w:pStyle w:val="4"/>
        <w:frame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5.1.3 C#脚本组织</w:t>
      </w:r>
    </w:p>
    <w:p>
      <w:pPr>
        <w:framePr w:w="0" w:wrap="auto" w:vAnchor="margin" w:hAnchor="text" w:yAlign="inline"/>
        <w:ind w:firstLine="480" w:firstLineChars="200"/>
        <w:rPr>
          <w:rFonts w:hint="eastAsia" w:ascii="宋体" w:hAnsi="宋体" w:cs="宋体"/>
          <w:lang w:val="en-US" w:eastAsia="zh-CN"/>
        </w:rPr>
      </w:pPr>
      <w:r>
        <w:rPr>
          <w:rFonts w:hint="eastAsia" w:ascii="宋体" w:hAnsi="宋体" w:eastAsia="宋体" w:cs="宋体"/>
          <w:lang w:val="en-US" w:eastAsia="zh-CN"/>
        </w:rPr>
        <w:t>C#脚本均是</w:t>
      </w:r>
      <w:r>
        <w:rPr>
          <w:rFonts w:hint="eastAsia" w:ascii="宋体" w:hAnsi="宋体" w:cs="宋体"/>
          <w:lang w:val="en-US" w:eastAsia="zh-CN"/>
        </w:rPr>
        <w:t>放置在</w:t>
      </w:r>
      <w:r>
        <w:rPr>
          <w:rFonts w:hint="eastAsia" w:ascii="宋体" w:hAnsi="宋体" w:eastAsia="宋体" w:cs="宋体"/>
          <w:lang w:val="en-US" w:eastAsia="zh-CN"/>
        </w:rPr>
        <w:t>Unity3D工程</w:t>
      </w:r>
      <w:r>
        <w:rPr>
          <w:rFonts w:hint="eastAsia" w:cs="宋体"/>
          <w:lang w:val="en-US" w:eastAsia="zh-CN"/>
        </w:rPr>
        <w:t>的编辑工具文件夹</w:t>
      </w:r>
      <w:r>
        <w:rPr>
          <w:rFonts w:hint="eastAsia" w:ascii="宋体" w:hAnsi="宋体" w:cs="宋体"/>
          <w:lang w:val="en-US" w:eastAsia="zh-CN"/>
        </w:rPr>
        <w:t>(</w:t>
      </w:r>
      <w:r>
        <w:rPr>
          <w:rFonts w:hint="default" w:ascii="宋体" w:hAnsi="宋体" w:cs="宋体"/>
          <w:lang w:val="en-US" w:eastAsia="zh-CN"/>
        </w:rPr>
        <w:t>“</w:t>
      </w:r>
      <w:r>
        <w:rPr>
          <w:rFonts w:hint="eastAsia" w:ascii="宋体" w:hAnsi="宋体" w:cs="宋体"/>
          <w:lang w:val="en-US" w:eastAsia="zh-CN"/>
        </w:rPr>
        <w:t>Assets/Editor</w:t>
      </w:r>
      <w:r>
        <w:rPr>
          <w:rFonts w:hint="default" w:ascii="宋体" w:hAnsi="宋体" w:cs="宋体"/>
          <w:lang w:val="en-US" w:eastAsia="zh-CN"/>
        </w:rPr>
        <w:t>”</w:t>
      </w:r>
      <w:r>
        <w:rPr>
          <w:rFonts w:hint="eastAsia" w:ascii="宋体" w:hAnsi="宋体" w:cs="宋体"/>
          <w:lang w:val="en-US" w:eastAsia="zh-CN"/>
        </w:rPr>
        <w:t>)</w:t>
      </w:r>
      <w:r>
        <w:rPr>
          <w:rFonts w:hint="eastAsia" w:ascii="宋体" w:hAnsi="宋体" w:eastAsia="宋体" w:cs="宋体"/>
          <w:lang w:val="en-US" w:eastAsia="zh-CN"/>
        </w:rPr>
        <w:t>中</w:t>
      </w:r>
      <w:r>
        <w:rPr>
          <w:rFonts w:hint="eastAsia" w:ascii="宋体" w:hAnsi="宋体" w:cs="宋体"/>
          <w:lang w:val="en-US" w:eastAsia="zh-CN"/>
        </w:rPr>
        <w:t>，</w:t>
      </w:r>
      <w:r>
        <w:rPr>
          <w:rFonts w:hint="eastAsia" w:cs="宋体"/>
          <w:lang w:val="en-US" w:eastAsia="zh-CN"/>
        </w:rPr>
        <w:t>由</w:t>
      </w:r>
      <w:r>
        <w:rPr>
          <w:rFonts w:hint="eastAsia" w:ascii="宋体" w:hAnsi="宋体" w:cs="宋体"/>
          <w:lang w:val="en-US" w:eastAsia="zh-CN"/>
        </w:rPr>
        <w:t>Unity3D内置的Mono虚拟机</w:t>
      </w:r>
      <w:r>
        <w:rPr>
          <w:rFonts w:hint="eastAsia" w:cs="宋体"/>
          <w:lang w:val="en-US" w:eastAsia="zh-CN"/>
        </w:rPr>
        <w:t>驱动执行</w:t>
      </w:r>
      <w:r>
        <w:rPr>
          <w:rFonts w:hint="eastAsia" w:ascii="宋体" w:hAnsi="宋体" w:cs="宋体"/>
          <w:lang w:val="en-US" w:eastAsia="zh-CN"/>
        </w:rPr>
        <w:t>，具备完整C#语言能力并可访问调用Untiy3D内部各类接口，这样便可实现对Unity3D资源进行修改调整</w:t>
      </w:r>
      <w:r>
        <w:rPr>
          <w:rFonts w:hint="eastAsia" w:cs="宋体"/>
          <w:lang w:val="en-US" w:eastAsia="zh-CN"/>
        </w:rPr>
        <w:t>相关</w:t>
      </w:r>
      <w:r>
        <w:rPr>
          <w:rFonts w:hint="eastAsia" w:ascii="宋体" w:hAnsi="宋体" w:cs="宋体"/>
          <w:lang w:val="en-US" w:eastAsia="zh-CN"/>
        </w:rPr>
        <w:t>逻辑。同时此处部分C#脚本实现功能也会在平时开发中使用到，故组织上会对部分工具类单独划分出来（如图集更新辅助类）。</w:t>
      </w:r>
    </w:p>
    <w:p>
      <w:pPr>
        <w:framePr w:w="0" w:wrap="auto" w:vAnchor="margin" w:hAnchor="text" w:yAlign="inline"/>
        <w:ind w:left="0" w:leftChars="0" w:firstLine="0" w:firstLineChars="0"/>
        <w:jc w:val="center"/>
        <w:rPr>
          <w:rFonts w:hint="eastAsia" w:ascii="宋体" w:hAnsi="宋体" w:cs="宋体"/>
          <w:lang w:val="en-US" w:eastAsia="zh-CN"/>
        </w:rPr>
      </w:pPr>
      <w:r>
        <w:rPr>
          <w:rFonts w:hint="eastAsia" w:ascii="宋体" w:hAnsi="宋体" w:cs="宋体"/>
          <w:lang w:val="en-US" w:eastAsia="zh-CN"/>
        </w:rPr>
        <w:drawing>
          <wp:inline distT="0" distB="0" distL="114300" distR="114300">
            <wp:extent cx="4809490" cy="1866900"/>
            <wp:effectExtent l="0" t="0" r="10160" b="0"/>
            <wp:docPr id="18" name="图片 18" descr="TaskOrg_Unity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askOrg_Unity3D"/>
                    <pic:cNvPicPr>
                      <a:picLocks noChangeAspect="1"/>
                    </pic:cNvPicPr>
                  </pic:nvPicPr>
                  <pic:blipFill>
                    <a:blip r:embed="rId35"/>
                    <a:stretch>
                      <a:fillRect/>
                    </a:stretch>
                  </pic:blipFill>
                  <pic:spPr>
                    <a:xfrm>
                      <a:off x="0" y="0"/>
                      <a:ext cx="4809490" cy="186690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图5-6 C#脚本整体组织</w:t>
      </w:r>
    </w:p>
    <w:p>
      <w:pPr>
        <w:framePr w:w="0" w:wrap="auto" w:vAnchor="margin" w:hAnchor="text" w:yAlign="inline"/>
        <w:ind w:firstLine="480" w:firstLineChars="200"/>
        <w:jc w:val="center"/>
        <w:rPr>
          <w:rFonts w:hint="eastAsia" w:ascii="宋体" w:hAnsi="宋体" w:cs="宋体"/>
          <w:lang w:val="en-US" w:eastAsia="zh-CN"/>
        </w:rPr>
      </w:pPr>
    </w:p>
    <w:p>
      <w:pPr>
        <w:framePr w:w="0" w:wrap="auto" w:vAnchor="margin" w:hAnchor="text" w:yAlign="inline"/>
        <w:ind w:left="0" w:leftChars="0" w:firstLine="0" w:firstLineChars="0"/>
        <w:jc w:val="center"/>
        <w:rPr>
          <w:rFonts w:hint="eastAsia" w:ascii="宋体" w:hAnsi="宋体" w:cs="宋体"/>
          <w:lang w:val="en-US" w:eastAsia="zh-CN"/>
        </w:rPr>
      </w:pPr>
      <w:r>
        <w:rPr>
          <w:rFonts w:hint="eastAsia" w:ascii="宋体" w:hAnsi="宋体" w:cs="宋体"/>
          <w:lang w:val="en-US" w:eastAsia="zh-CN"/>
        </w:rPr>
        <w:drawing>
          <wp:inline distT="0" distB="0" distL="114300" distR="114300">
            <wp:extent cx="4980940" cy="3409315"/>
            <wp:effectExtent l="0" t="0" r="10160" b="635"/>
            <wp:docPr id="19" name="图片 19" descr="TaskOrg_Unity3D_Common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askOrg_Unity3D_CommonTool"/>
                    <pic:cNvPicPr>
                      <a:picLocks noChangeAspect="1"/>
                    </pic:cNvPicPr>
                  </pic:nvPicPr>
                  <pic:blipFill>
                    <a:blip r:embed="rId36"/>
                    <a:stretch>
                      <a:fillRect/>
                    </a:stretch>
                  </pic:blipFill>
                  <pic:spPr>
                    <a:xfrm>
                      <a:off x="0" y="0"/>
                      <a:ext cx="4980940" cy="340931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图5-7 C#脚本工具类组织</w:t>
      </w:r>
    </w:p>
    <w:p>
      <w:pPr>
        <w:framePr w:w="0" w:wrap="auto" w:vAnchor="margin" w:hAnchor="text" w:yAlign="inline"/>
        <w:ind w:firstLine="480" w:firstLineChars="200"/>
        <w:jc w:val="center"/>
        <w:rPr>
          <w:rFonts w:hint="eastAsia" w:ascii="宋体" w:hAnsi="宋体" w:cs="宋体"/>
          <w:lang w:val="en-US" w:eastAsia="zh-CN"/>
        </w:rPr>
      </w:pPr>
    </w:p>
    <w:p>
      <w:pPr>
        <w:framePr w:w="0" w:wrap="auto" w:vAnchor="margin" w:hAnchor="text" w:yAlign="inline"/>
        <w:ind w:left="0" w:leftChars="0" w:firstLine="0" w:firstLineChars="0"/>
        <w:jc w:val="center"/>
        <w:rPr>
          <w:rFonts w:hint="eastAsia" w:ascii="宋体" w:hAnsi="宋体" w:cs="宋体"/>
          <w:lang w:val="en-US" w:eastAsia="zh-CN"/>
        </w:rPr>
      </w:pPr>
      <w:r>
        <w:rPr>
          <w:rFonts w:hint="eastAsia" w:ascii="宋体" w:hAnsi="宋体" w:cs="宋体"/>
          <w:lang w:val="en-US" w:eastAsia="zh-CN"/>
        </w:rPr>
        <w:drawing>
          <wp:inline distT="0" distB="0" distL="114300" distR="114300">
            <wp:extent cx="5365115" cy="5273040"/>
            <wp:effectExtent l="0" t="0" r="6985" b="3810"/>
            <wp:docPr id="23" name="图片 23" descr="TaskOrg_Unity3D_AssetBundle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askOrg_Unity3D_AssetBundleTool"/>
                    <pic:cNvPicPr>
                      <a:picLocks noChangeAspect="1"/>
                    </pic:cNvPicPr>
                  </pic:nvPicPr>
                  <pic:blipFill>
                    <a:blip r:embed="rId37"/>
                    <a:stretch>
                      <a:fillRect/>
                    </a:stretch>
                  </pic:blipFill>
                  <pic:spPr>
                    <a:xfrm>
                      <a:off x="0" y="0"/>
                      <a:ext cx="5365115" cy="527304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图5-8 C#脚本资源打包相关类组织</w:t>
      </w:r>
    </w:p>
    <w:p>
      <w:pPr>
        <w:pStyle w:val="3"/>
        <w:framePr/>
        <w:ind w:left="0" w:leftChars="0" w:firstLine="0" w:firstLineChars="0"/>
        <w:rPr>
          <w:rFonts w:hint="eastAsia"/>
          <w:lang w:val="en-US" w:eastAsia="zh-CN"/>
        </w:rPr>
      </w:pPr>
      <w:bookmarkStart w:id="29" w:name="_Toc12065"/>
      <w:r>
        <w:rPr>
          <w:rFonts w:hint="eastAsia"/>
          <w:lang w:val="en-US" w:eastAsia="zh-CN"/>
        </w:rPr>
        <w:t>5.2 任务驱动逻辑</w:t>
      </w:r>
      <w:bookmarkEnd w:id="29"/>
    </w:p>
    <w:p>
      <w:pPr>
        <w:framePr w:w="0" w:wrap="auto" w:vAnchor="margin" w:hAnchor="text" w:yAlign="inline"/>
        <w:ind w:firstLine="480" w:firstLineChars="200"/>
        <w:rPr>
          <w:rFonts w:hint="eastAsia"/>
          <w:lang w:val="en-US" w:eastAsia="zh-CN"/>
        </w:rPr>
      </w:pPr>
      <w:r>
        <w:rPr>
          <w:rFonts w:hint="eastAsia"/>
          <w:lang w:val="en-US" w:eastAsia="zh-CN"/>
        </w:rPr>
        <w:t>由批处理调用执行的Python脚本驱动整个任务服务模块，Python脚本采用间隔轮询的方式获取任务请求并调用对应任务模块执行。整个核心为定义各级任务指令，流程逻辑调用任务指令执行启动方法对其启动。下面分别阐述几个关键模块的实现。</w:t>
      </w:r>
    </w:p>
    <w:p>
      <w:pPr>
        <w:pStyle w:val="4"/>
        <w:framePr/>
        <w:ind w:left="0" w:leftChars="0" w:firstLine="0" w:firstLineChars="0"/>
        <w:rPr>
          <w:rFonts w:hint="eastAsia"/>
          <w:lang w:val="en-US" w:eastAsia="zh-CN"/>
        </w:rPr>
      </w:pPr>
      <w:r>
        <w:rPr>
          <w:rFonts w:hint="eastAsia"/>
          <w:lang w:val="en-US" w:eastAsia="zh-CN"/>
        </w:rPr>
        <w:t>5.2.1 基础指令模块</w:t>
      </w:r>
    </w:p>
    <w:p>
      <w:pPr>
        <w:framePr w:w="0" w:wrap="auto" w:vAnchor="margin" w:hAnchor="text" w:yAlign="inline"/>
        <w:ind w:firstLine="480" w:firstLineChars="200"/>
        <w:rPr>
          <w:rFonts w:hint="eastAsia"/>
          <w:szCs w:val="24"/>
          <w:lang w:val="en-US" w:eastAsia="zh-CN"/>
        </w:rPr>
      </w:pPr>
      <w:r>
        <w:rPr>
          <w:rFonts w:hint="eastAsia"/>
          <w:lang w:val="en-US" w:eastAsia="zh-CN"/>
        </w:rPr>
        <w:t>驱动逻辑的一个基础设计是将整个流程涉及的逻辑执行均作为一个个指令执行驱动，其自动化构建发布系统的实际任务也是由此继承扩展。基础指令模块nootCore.BaseCmd主要实现通用辅助方法（__parseArgv）、基础构造函数(__init__)以及定义统一的API接口(execute, finish)。构造函数对参数解析初始化的设计让继承类可以方便的对实例进行初始化设置，如果定义了需要赋值的成员变量，只需在构造实例化时传入对应以成员变量和实际值为键值对的字典参数即可。</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5-1</w:t>
      </w:r>
      <w:r>
        <w:rPr>
          <w:rFonts w:hint="eastAsia" w:ascii="宋体" w:hAnsi="宋体" w:cs="宋体"/>
          <w:lang w:val="en-US" w:eastAsia="zh-CN"/>
        </w:rPr>
        <w:t xml:space="preserve"> </w:t>
      </w:r>
      <w:r>
        <w:rPr>
          <w:rFonts w:hint="eastAsia" w:cs="宋体"/>
          <w:lang w:val="en-US" w:eastAsia="zh-CN"/>
        </w:rPr>
        <w:t xml:space="preserve">nootCore.BaseCmd.__parseArgv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905"/>
        <w:gridCol w:w="2160"/>
        <w:gridCol w:w="2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48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87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 xml:space="preserve">def </w:t>
            </w:r>
            <w:r>
              <w:rPr>
                <w:rFonts w:hint="eastAsia" w:cs="宋体"/>
                <w:lang w:val="en-US" w:eastAsia="zh-CN"/>
              </w:rPr>
              <w:t>__parseArgv</w:t>
            </w:r>
            <w:r>
              <w:rPr>
                <w:rFonts w:hint="eastAsia" w:cs="宋体"/>
                <w:sz w:val="24"/>
                <w:szCs w:val="24"/>
                <w:vertAlign w:val="baseline"/>
                <w:lang w:val="en-US" w:eastAsia="zh-CN"/>
              </w:rPr>
              <w:t>(self, argv)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8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87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解析参数赋值成员变量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8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90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16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806"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 w:hRule="atLeast"/>
        </w:trPr>
        <w:tc>
          <w:tcPr>
            <w:tcW w:w="1489" w:type="dxa"/>
            <w:vMerge w:val="restart"/>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190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self</w:t>
            </w:r>
          </w:p>
        </w:tc>
        <w:tc>
          <w:tcPr>
            <w:tcW w:w="216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Class类</w:t>
            </w:r>
          </w:p>
        </w:tc>
        <w:tc>
          <w:tcPr>
            <w:tcW w:w="2806"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模块本身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trPr>
        <w:tc>
          <w:tcPr>
            <w:tcW w:w="1489"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90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argv</w:t>
            </w:r>
          </w:p>
        </w:tc>
        <w:tc>
          <w:tcPr>
            <w:tcW w:w="216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Dictionary字典</w:t>
            </w:r>
          </w:p>
        </w:tc>
        <w:tc>
          <w:tcPr>
            <w:tcW w:w="2806"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上层处理构造传递过来的参数字典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8" w:hRule="atLeast"/>
        </w:trPr>
        <w:tc>
          <w:tcPr>
            <w:tcW w:w="148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87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48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87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由构造函数</w:t>
            </w:r>
            <w:r>
              <w:rPr>
                <w:rFonts w:hint="eastAsia" w:cs="宋体"/>
                <w:sz w:val="24"/>
                <w:szCs w:val="24"/>
                <w:vertAlign w:val="baseline"/>
                <w:lang w:val="en-US" w:eastAsia="zh-CN"/>
              </w:rPr>
              <w:t>__init__调用，遍历传入的字典的键值，如果本身也含有此同名的成员变量，则按成员变量当前类型对字典中对应的值进行转换赋值（转换失败的忽略，无对应成员变量的也直接忽略，对应均进行输出信息提示）</w:t>
            </w:r>
          </w:p>
        </w:tc>
      </w:tr>
    </w:tbl>
    <w:p>
      <w:pPr>
        <w:framePr w:w="0" w:wrap="auto" w:vAnchor="margin" w:hAnchor="text" w:yAlign="inline"/>
        <w:jc w:val="center"/>
        <w:rPr>
          <w:rFonts w:hint="eastAsia" w:ascii="宋体" w:hAnsi="宋体" w:cs="宋体"/>
          <w:lang w:val="en-US" w:eastAsia="zh-CN"/>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5-2</w:t>
      </w:r>
      <w:r>
        <w:rPr>
          <w:rFonts w:hint="eastAsia" w:ascii="宋体" w:hAnsi="宋体" w:cs="宋体"/>
          <w:lang w:val="en-US" w:eastAsia="zh-CN"/>
        </w:rPr>
        <w:t xml:space="preserve"> </w:t>
      </w:r>
      <w:r>
        <w:rPr>
          <w:rFonts w:hint="eastAsia" w:cs="宋体"/>
          <w:lang w:val="en-US" w:eastAsia="zh-CN"/>
        </w:rPr>
        <w:t xml:space="preserve">nootCore.BaseCmd.__init__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1905"/>
        <w:gridCol w:w="2160"/>
        <w:gridCol w:w="2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48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87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 xml:space="preserve">def </w:t>
            </w:r>
            <w:r>
              <w:rPr>
                <w:rFonts w:hint="eastAsia" w:cs="宋体"/>
                <w:lang w:val="en-US" w:eastAsia="zh-CN"/>
              </w:rPr>
              <w:t>__init__</w:t>
            </w:r>
            <w:r>
              <w:rPr>
                <w:rFonts w:hint="eastAsia" w:cs="宋体"/>
                <w:sz w:val="24"/>
                <w:szCs w:val="24"/>
                <w:vertAlign w:val="baseline"/>
                <w:lang w:val="en-US" w:eastAsia="zh-CN"/>
              </w:rPr>
              <w:t>(self, argv)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8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87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模块类构造函数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8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90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16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806"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 w:hRule="atLeast"/>
        </w:trPr>
        <w:tc>
          <w:tcPr>
            <w:tcW w:w="1489" w:type="dxa"/>
            <w:vMerge w:val="restart"/>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190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self</w:t>
            </w:r>
          </w:p>
        </w:tc>
        <w:tc>
          <w:tcPr>
            <w:tcW w:w="216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Class类</w:t>
            </w:r>
          </w:p>
        </w:tc>
        <w:tc>
          <w:tcPr>
            <w:tcW w:w="2806"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模块本身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trPr>
        <w:tc>
          <w:tcPr>
            <w:tcW w:w="1489"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90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argv</w:t>
            </w:r>
          </w:p>
        </w:tc>
        <w:tc>
          <w:tcPr>
            <w:tcW w:w="216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Dictionary字典</w:t>
            </w:r>
          </w:p>
        </w:tc>
        <w:tc>
          <w:tcPr>
            <w:tcW w:w="2806"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上层处理构造传递过来的参数字典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8" w:hRule="atLeast"/>
        </w:trPr>
        <w:tc>
          <w:tcPr>
            <w:tcW w:w="148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87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48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87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内部即调用</w:t>
            </w:r>
            <w:r>
              <w:rPr>
                <w:rFonts w:hint="eastAsia" w:cs="宋体"/>
                <w:sz w:val="24"/>
                <w:szCs w:val="24"/>
                <w:vertAlign w:val="baseline"/>
                <w:lang w:val="en-US" w:eastAsia="zh-CN"/>
              </w:rPr>
              <w:t>__parseArgv进行具体处理</w:t>
            </w:r>
          </w:p>
        </w:tc>
      </w:tr>
    </w:tbl>
    <w:p>
      <w:pPr>
        <w:framePr w:w="0" w:wrap="auto" w:vAnchor="margin" w:hAnchor="text" w:yAlign="inline"/>
        <w:jc w:val="center"/>
        <w:rPr>
          <w:rFonts w:hint="eastAsia" w:ascii="宋体" w:hAnsi="宋体" w:cs="宋体"/>
          <w:lang w:val="en-US" w:eastAsia="zh-CN"/>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5-3</w:t>
      </w:r>
      <w:r>
        <w:rPr>
          <w:rFonts w:hint="eastAsia" w:ascii="宋体" w:hAnsi="宋体" w:cs="宋体"/>
          <w:lang w:val="en-US" w:eastAsia="zh-CN"/>
        </w:rPr>
        <w:t xml:space="preserve"> </w:t>
      </w:r>
      <w:r>
        <w:rPr>
          <w:rFonts w:hint="eastAsia" w:cs="宋体"/>
          <w:lang w:val="en-US" w:eastAsia="zh-CN"/>
        </w:rPr>
        <w:t xml:space="preserve">nootCore.BaseCmd.execute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3"/>
        <w:gridCol w:w="1321"/>
        <w:gridCol w:w="2160"/>
        <w:gridCol w:w="2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2073"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287"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 xml:space="preserve">def </w:t>
            </w:r>
            <w:r>
              <w:rPr>
                <w:rFonts w:hint="eastAsia" w:cs="宋体"/>
                <w:lang w:val="en-US" w:eastAsia="zh-CN"/>
              </w:rPr>
              <w:t>execute</w:t>
            </w:r>
            <w:r>
              <w:rPr>
                <w:rFonts w:hint="eastAsia" w:cs="宋体"/>
                <w:sz w:val="24"/>
                <w:szCs w:val="24"/>
                <w:vertAlign w:val="baseline"/>
                <w:lang w:val="en-US" w:eastAsia="zh-CN"/>
              </w:rPr>
              <w:t>(self)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2073"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287"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基础指令驱动执行逻辑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2073"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321"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16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806"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2073"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132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self</w:t>
            </w:r>
          </w:p>
        </w:tc>
        <w:tc>
          <w:tcPr>
            <w:tcW w:w="216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Class类</w:t>
            </w:r>
          </w:p>
        </w:tc>
        <w:tc>
          <w:tcPr>
            <w:tcW w:w="2806"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模块本身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2073"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287"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7" w:hRule="atLeast"/>
        </w:trPr>
        <w:tc>
          <w:tcPr>
            <w:tcW w:w="2073"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287"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指明指令类基本驱动执行接口方法，继承类进行扩展实现</w:t>
            </w:r>
          </w:p>
        </w:tc>
      </w:tr>
    </w:tbl>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5-4</w:t>
      </w:r>
      <w:r>
        <w:rPr>
          <w:rFonts w:hint="eastAsia" w:ascii="宋体" w:hAnsi="宋体" w:cs="宋体"/>
          <w:lang w:val="en-US" w:eastAsia="zh-CN"/>
        </w:rPr>
        <w:t xml:space="preserve"> </w:t>
      </w:r>
      <w:r>
        <w:rPr>
          <w:rFonts w:hint="eastAsia" w:cs="宋体"/>
          <w:lang w:val="en-US" w:eastAsia="zh-CN"/>
        </w:rPr>
        <w:t xml:space="preserve">nootCore.BaseCmd.finish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7"/>
        <w:gridCol w:w="1425"/>
        <w:gridCol w:w="2460"/>
        <w:gridCol w:w="3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44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91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 xml:space="preserve">def </w:t>
            </w:r>
            <w:r>
              <w:rPr>
                <w:rFonts w:hint="eastAsia" w:cs="宋体"/>
                <w:lang w:val="en-US" w:eastAsia="zh-CN"/>
              </w:rPr>
              <w:t>finish</w:t>
            </w:r>
            <w:r>
              <w:rPr>
                <w:rFonts w:hint="eastAsia" w:cs="宋体"/>
                <w:sz w:val="24"/>
                <w:szCs w:val="24"/>
                <w:vertAlign w:val="baseline"/>
                <w:lang w:val="en-US" w:eastAsia="zh-CN"/>
              </w:rPr>
              <w:t>(self)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4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91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基础指令完成退出逻辑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4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42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46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3028"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144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142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self</w:t>
            </w:r>
          </w:p>
        </w:tc>
        <w:tc>
          <w:tcPr>
            <w:tcW w:w="246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Class类</w:t>
            </w:r>
          </w:p>
        </w:tc>
        <w:tc>
          <w:tcPr>
            <w:tcW w:w="3028"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模块本身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144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91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7" w:hRule="atLeast"/>
        </w:trPr>
        <w:tc>
          <w:tcPr>
            <w:tcW w:w="144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91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指明指令类基本完成退出接口方法，继承类进行扩展实现</w:t>
            </w:r>
          </w:p>
        </w:tc>
      </w:tr>
    </w:tbl>
    <w:p>
      <w:pPr>
        <w:framePr w:w="0" w:wrap="auto" w:vAnchor="margin" w:hAnchor="text" w:yAlign="inline"/>
        <w:rPr>
          <w:rFonts w:hint="eastAsia"/>
          <w:sz w:val="24"/>
          <w:szCs w:val="24"/>
          <w:lang w:val="en-US" w:eastAsia="zh-CN"/>
        </w:rPr>
      </w:pPr>
    </w:p>
    <w:p>
      <w:pPr>
        <w:framePr w:w="0" w:wrap="auto" w:vAnchor="margin" w:hAnchor="text" w:yAlign="inline"/>
        <w:ind w:firstLine="480" w:firstLineChars="200"/>
        <w:rPr>
          <w:rFonts w:hint="eastAsia"/>
          <w:szCs w:val="24"/>
          <w:lang w:val="en-US" w:eastAsia="zh-CN"/>
        </w:rPr>
      </w:pPr>
      <w:r>
        <w:rPr>
          <w:rFonts w:hint="eastAsia"/>
          <w:lang w:val="en-US" w:eastAsia="zh-CN"/>
        </w:rPr>
        <w:t>后续指令类通过覆写上表两个接口进行各个具体逻辑实现。配合nootCore.utils.cmdUtil.executeCmd即可方便的通过传入包名和字典参数进行相应模块指令调用执行。</w:t>
      </w:r>
    </w:p>
    <w:p>
      <w:pPr>
        <w:framePr w:w="0" w:wrap="auto" w:vAnchor="margin" w:hAnchor="text" w:yAlign="inline"/>
        <w:ind w:left="0" w:leftChars="0" w:firstLine="0" w:firstLineChars="0"/>
        <w:jc w:val="center"/>
        <w:rPr>
          <w:rFonts w:hint="eastAsia"/>
          <w:sz w:val="24"/>
          <w:szCs w:val="24"/>
          <w:lang w:val="en-US" w:eastAsia="zh-CN"/>
        </w:rPr>
      </w:pPr>
      <w:r>
        <w:rPr>
          <w:rFonts w:hint="eastAsia"/>
          <w:sz w:val="24"/>
          <w:szCs w:val="24"/>
          <w:lang w:val="en-US" w:eastAsia="zh-CN"/>
        </w:rPr>
        <w:drawing>
          <wp:inline distT="0" distB="0" distL="114300" distR="114300">
            <wp:extent cx="5260340" cy="4181475"/>
            <wp:effectExtent l="0" t="0" r="16510" b="9525"/>
            <wp:docPr id="27" name="图片 27" descr="cmdUtil.execute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mdUtil.executeCmd"/>
                    <pic:cNvPicPr>
                      <a:picLocks noChangeAspect="1"/>
                    </pic:cNvPicPr>
                  </pic:nvPicPr>
                  <pic:blipFill>
                    <a:blip r:embed="rId38"/>
                    <a:stretch>
                      <a:fillRect/>
                    </a:stretch>
                  </pic:blipFill>
                  <pic:spPr>
                    <a:xfrm>
                      <a:off x="0" y="0"/>
                      <a:ext cx="5260340" cy="418147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图5-9 nootCore.utils.cmdUtil.executeCmd辅助执行指令类代码片段</w:t>
      </w:r>
    </w:p>
    <w:p>
      <w:pPr>
        <w:framePr w:w="0" w:wrap="auto" w:vAnchor="margin" w:hAnchor="text" w:yAlign="inline"/>
        <w:ind w:firstLine="480" w:firstLineChars="200"/>
        <w:rPr>
          <w:rFonts w:hint="eastAsia"/>
          <w:lang w:val="en-US" w:eastAsia="zh-CN"/>
        </w:rPr>
      </w:pPr>
      <w:r>
        <w:rPr>
          <w:rFonts w:hint="eastAsia"/>
          <w:lang w:val="en-US" w:eastAsia="zh-CN"/>
        </w:rPr>
        <w:t>nootCore.utils.cmdUtil.executedCmd内部逻辑是在nootCmd包中寻找指定模块名的包，然后对指定模块名首字母大写并补上后缀‘Cmd’字串即为对应模块（例如传入‘task</w:t>
      </w:r>
      <w:r>
        <w:rPr>
          <w:rFonts w:hint="default"/>
          <w:lang w:val="en-US" w:eastAsia="zh-CN"/>
        </w:rPr>
        <w:t>’</w:t>
      </w:r>
      <w:r>
        <w:rPr>
          <w:rFonts w:hint="eastAsia"/>
          <w:lang w:val="en-US" w:eastAsia="zh-CN"/>
        </w:rPr>
        <w:t>，则对应查找到nootCmd.task.TaskCmd模块类，传入参数字典进行实例化，然后执行实例的execute方法）。具体实现增加相关信息输出以及异常捕获，实际继承开发具体指令类时可获知内部运行情况，以便跟踪、调试。</w:t>
      </w:r>
    </w:p>
    <w:p>
      <w:pPr>
        <w:pStyle w:val="4"/>
        <w:framePr/>
        <w:ind w:left="0" w:leftChars="0" w:firstLine="0" w:firstLineChars="0"/>
        <w:rPr>
          <w:rFonts w:hint="eastAsia"/>
          <w:lang w:val="en-US" w:eastAsia="zh-CN"/>
        </w:rPr>
      </w:pPr>
      <w:r>
        <w:rPr>
          <w:rFonts w:hint="eastAsia"/>
          <w:lang w:val="en-US" w:eastAsia="zh-CN"/>
        </w:rPr>
        <w:t>5.2.2 循环服务模块</w:t>
      </w:r>
    </w:p>
    <w:p>
      <w:pPr>
        <w:framePr w:w="0" w:wrap="auto" w:vAnchor="margin" w:hAnchor="text" w:yAlign="inline"/>
        <w:ind w:firstLine="480" w:firstLineChars="200"/>
        <w:rPr>
          <w:rFonts w:hint="eastAsia"/>
          <w:lang w:val="en-US" w:eastAsia="zh-CN"/>
        </w:rPr>
      </w:pPr>
      <w:r>
        <w:rPr>
          <w:rFonts w:hint="eastAsia"/>
          <w:lang w:val="en-US" w:eastAsia="zh-CN"/>
        </w:rPr>
        <w:t>批处理(monster.bat)启动主逻辑驱动文件nootMain.py，文件对应nootMain模块执行execute函数启动主循环逻辑，内部依次进行相关初始化处理与调用__initArgv函数获取启动传入参数(即上节所述指令构造实例化所需的参数字典)，然后根据参数指明的主循环服务模块，调用辅助指令执行类方法(nootCore.utils.cmdUtil.excuteCmd)启动执行。</w:t>
      </w:r>
    </w:p>
    <w:p>
      <w:pPr>
        <w:framePr w:w="0" w:wrap="auto" w:vAnchor="margin" w:hAnchor="text" w:yAlign="inline"/>
        <w:ind w:left="0" w:leftChars="0" w:firstLine="0" w:firstLineChars="0"/>
        <w:jc w:val="center"/>
        <w:rPr>
          <w:rFonts w:hint="eastAsia" w:cs="宋体"/>
          <w:lang w:val="en-US" w:eastAsia="zh-CN"/>
        </w:rPr>
      </w:pPr>
      <w:r>
        <w:rPr>
          <w:rFonts w:hint="eastAsia" w:cs="宋体"/>
          <w:lang w:val="en-US" w:eastAsia="zh-CN"/>
        </w:rPr>
        <w:drawing>
          <wp:inline distT="0" distB="0" distL="114300" distR="114300">
            <wp:extent cx="5268595" cy="694690"/>
            <wp:effectExtent l="0" t="0" r="8255" b="10160"/>
            <wp:docPr id="26" name="图片 26" descr="monster.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monster.bat"/>
                    <pic:cNvPicPr>
                      <a:picLocks noChangeAspect="1"/>
                    </pic:cNvPicPr>
                  </pic:nvPicPr>
                  <pic:blipFill>
                    <a:blip r:embed="rId39"/>
                    <a:stretch>
                      <a:fillRect/>
                    </a:stretch>
                  </pic:blipFill>
                  <pic:spPr>
                    <a:xfrm>
                      <a:off x="0" y="0"/>
                      <a:ext cx="5268595" cy="69469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图5-10 monster.bat处理内容</w:t>
      </w:r>
    </w:p>
    <w:p>
      <w:pPr>
        <w:framePr w:w="0" w:wrap="auto" w:vAnchor="margin" w:hAnchor="text" w:yAlign="inline"/>
        <w:ind w:firstLine="480" w:firstLineChars="200"/>
        <w:rPr>
          <w:rFonts w:hint="eastAsia"/>
          <w:lang w:val="en-US" w:eastAsia="zh-CN"/>
        </w:rPr>
      </w:pPr>
      <w:r>
        <w:rPr>
          <w:rFonts w:hint="eastAsia"/>
          <w:lang w:val="en-US" w:eastAsia="zh-CN"/>
        </w:rPr>
        <w:t>monster.bat与noot.monster为具体项目调整命名，上面的文件代码组织中，对noot.monster等统写为noot目录包名。此批处理判断返回值为指定的值（nootCore.const.exitCode.EXIT_CODE_AGAIN,内部实现为自定义的-999）则会重新运行nootMain.py脚本。</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5-5</w:t>
      </w:r>
      <w:r>
        <w:rPr>
          <w:rFonts w:hint="eastAsia" w:ascii="宋体" w:hAnsi="宋体" w:cs="宋体"/>
          <w:lang w:val="en-US" w:eastAsia="zh-CN"/>
        </w:rPr>
        <w:t xml:space="preserve"> </w:t>
      </w:r>
      <w:r>
        <w:rPr>
          <w:rFonts w:hint="eastAsia" w:cs="宋体"/>
          <w:lang w:val="en-US" w:eastAsia="zh-CN"/>
        </w:rPr>
        <w:t xml:space="preserve">nootMain.execute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4"/>
        <w:gridCol w:w="1635"/>
        <w:gridCol w:w="2190"/>
        <w:gridCol w:w="2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56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79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def execute()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6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79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主驱动逻辑执行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6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63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19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971"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156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6796" w:type="dxa"/>
            <w:gridSpan w:val="3"/>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156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163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c>
          <w:tcPr>
            <w:tcW w:w="219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Number数字</w:t>
            </w:r>
          </w:p>
        </w:tc>
        <w:tc>
          <w:tcPr>
            <w:tcW w:w="2971"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退出返回码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7" w:hRule="atLeast"/>
        </w:trPr>
        <w:tc>
          <w:tcPr>
            <w:tcW w:w="156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79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由</w:t>
            </w:r>
            <w:r>
              <w:rPr>
                <w:rFonts w:hint="eastAsia" w:cs="宋体"/>
                <w:sz w:val="24"/>
                <w:szCs w:val="24"/>
                <w:vertAlign w:val="baseline"/>
                <w:lang w:val="en-US" w:eastAsia="zh-CN"/>
              </w:rPr>
              <w:t>if __name__ == ‘__main__</w:t>
            </w:r>
            <w:r>
              <w:rPr>
                <w:rFonts w:hint="default" w:cs="宋体"/>
                <w:sz w:val="24"/>
                <w:szCs w:val="24"/>
                <w:vertAlign w:val="baseline"/>
                <w:lang w:val="en-US" w:eastAsia="zh-CN"/>
              </w:rPr>
              <w:t>’</w:t>
            </w:r>
            <w:r>
              <w:rPr>
                <w:rFonts w:hint="eastAsia" w:cs="宋体"/>
                <w:sz w:val="24"/>
                <w:szCs w:val="24"/>
                <w:vertAlign w:val="baseline"/>
                <w:lang w:val="en-US" w:eastAsia="zh-CN"/>
              </w:rPr>
              <w:t>: execute()逻辑触发，这样在调用nootMain.py时即会运行此方法，执行结束时会调用exit并指定退出返回码</w:t>
            </w:r>
          </w:p>
        </w:tc>
      </w:tr>
    </w:tbl>
    <w:p>
      <w:pPr>
        <w:framePr w:w="0" w:wrap="auto" w:vAnchor="margin" w:hAnchor="text" w:yAlign="inline"/>
        <w:jc w:val="center"/>
        <w:rPr>
          <w:rFonts w:hint="eastAsia" w:ascii="宋体" w:hAnsi="宋体" w:cs="宋体"/>
          <w:lang w:val="en-US" w:eastAsia="zh-CN"/>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5-6</w:t>
      </w:r>
      <w:r>
        <w:rPr>
          <w:rFonts w:hint="eastAsia" w:ascii="宋体" w:hAnsi="宋体" w:cs="宋体"/>
          <w:lang w:val="en-US" w:eastAsia="zh-CN"/>
        </w:rPr>
        <w:t xml:space="preserve"> </w:t>
      </w:r>
      <w:r>
        <w:rPr>
          <w:rFonts w:hint="eastAsia" w:cs="宋体"/>
          <w:lang w:val="en-US" w:eastAsia="zh-CN"/>
        </w:rPr>
        <w:t xml:space="preserve">nootMain.__initArgv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9"/>
        <w:gridCol w:w="1650"/>
        <w:gridCol w:w="2190"/>
        <w:gridCol w:w="2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54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81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def __initArgv()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4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81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分析处理执行参数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4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65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19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971"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154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6811" w:type="dxa"/>
            <w:gridSpan w:val="3"/>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154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165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en-US" w:eastAsia="zh-CN"/>
              </w:rPr>
              <w:t>argv</w:t>
            </w:r>
          </w:p>
        </w:tc>
        <w:tc>
          <w:tcPr>
            <w:tcW w:w="219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Dictionary字典</w:t>
            </w:r>
          </w:p>
        </w:tc>
        <w:tc>
          <w:tcPr>
            <w:tcW w:w="2971"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输入参数字典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7" w:hRule="atLeast"/>
        </w:trPr>
        <w:tc>
          <w:tcPr>
            <w:tcW w:w="154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81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内部调用函数，对</w:t>
            </w:r>
            <w:r>
              <w:rPr>
                <w:rFonts w:hint="eastAsia" w:cs="宋体"/>
                <w:sz w:val="24"/>
                <w:szCs w:val="24"/>
                <w:vertAlign w:val="baseline"/>
                <w:lang w:val="en-US" w:eastAsia="zh-CN"/>
              </w:rPr>
              <w:t>sys.argv进行处理并返回结果</w:t>
            </w:r>
          </w:p>
        </w:tc>
      </w:tr>
    </w:tbl>
    <w:p>
      <w:pPr>
        <w:framePr w:w="0" w:wrap="auto" w:vAnchor="margin" w:hAnchor="text" w:yAlign="inline"/>
        <w:ind w:firstLine="480"/>
        <w:jc w:val="both"/>
        <w:rPr>
          <w:rFonts w:hint="eastAsia"/>
          <w:lang w:val="en-US" w:eastAsia="zh-CN"/>
        </w:rPr>
      </w:pPr>
    </w:p>
    <w:p>
      <w:pPr>
        <w:framePr w:w="0" w:wrap="auto" w:vAnchor="margin" w:hAnchor="text" w:yAlign="inline"/>
        <w:ind w:firstLine="480" w:firstLineChars="200"/>
        <w:rPr>
          <w:rFonts w:hint="eastAsia"/>
          <w:lang w:val="en-US" w:eastAsia="zh-CN"/>
        </w:rPr>
      </w:pPr>
      <w:r>
        <w:rPr>
          <w:rFonts w:hint="eastAsia"/>
          <w:lang w:val="en-US" w:eastAsia="zh-CN"/>
        </w:rPr>
        <w:t>nootMain.execute执行函数进行日志类，时间类、输入参数的初始化和相关处理，并且检查是否存在标识正在执行任务的文件，如果存在则输出信息返回错误码值（nootCore.const.exitCode），否则创建标识文件，以此保证同一个项目只会有一个任务服务模块运行，避免竞争出错。由传入参数获知要执行的模块任务名及参数字典，即可调用辅助指令执行类方法(内部会最终实例化nootCmd.runner.RunnerCmd类，再执行其excute 方法)，此runner模块是针对处理网页交互服务模块产生的任务文件进行间隔轮询后执行的项目任务驱动模块。</w:t>
      </w:r>
    </w:p>
    <w:p>
      <w:pPr>
        <w:framePr w:w="0" w:wrap="auto" w:vAnchor="margin" w:hAnchor="text" w:yAlign="inline"/>
        <w:ind w:left="0" w:leftChars="0" w:firstLine="0" w:firstLineChars="0"/>
        <w:jc w:val="center"/>
        <w:rPr>
          <w:rFonts w:hint="eastAsia"/>
          <w:lang w:val="en-US" w:eastAsia="zh-CN"/>
        </w:rPr>
      </w:pPr>
      <w:r>
        <w:rPr>
          <w:rFonts w:hint="eastAsia"/>
          <w:lang w:val="en-US" w:eastAsia="zh-CN"/>
        </w:rPr>
        <w:drawing>
          <wp:inline distT="0" distB="0" distL="114300" distR="114300">
            <wp:extent cx="4397375" cy="1746885"/>
            <wp:effectExtent l="0" t="0" r="3175" b="5715"/>
            <wp:docPr id="28" name="图片 28" descr="nootCmd.runner.RunnerCmd.ex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nootCmd.runner.RunnerCmd.execute"/>
                    <pic:cNvPicPr>
                      <a:picLocks noChangeAspect="1"/>
                    </pic:cNvPicPr>
                  </pic:nvPicPr>
                  <pic:blipFill>
                    <a:blip r:embed="rId40"/>
                    <a:stretch>
                      <a:fillRect/>
                    </a:stretch>
                  </pic:blipFill>
                  <pic:spPr>
                    <a:xfrm>
                      <a:off x="0" y="0"/>
                      <a:ext cx="4397375" cy="174688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图5-11 nootCmd.runner.RunnerCmd.excute代码片段</w:t>
      </w:r>
    </w:p>
    <w:p>
      <w:pPr>
        <w:framePr w:w="0" w:wrap="auto" w:vAnchor="margin" w:hAnchor="text" w:yAlign="inline"/>
        <w:ind w:left="0" w:leftChars="0" w:firstLine="0" w:firstLineChars="0"/>
        <w:jc w:val="center"/>
        <w:rPr>
          <w:rFonts w:hint="eastAsia"/>
          <w:lang w:val="en-US" w:eastAsia="zh-CN"/>
        </w:rPr>
      </w:pPr>
      <w:r>
        <w:rPr>
          <w:rFonts w:hint="eastAsia"/>
          <w:lang w:val="en-US" w:eastAsia="zh-CN"/>
        </w:rPr>
        <w:drawing>
          <wp:inline distT="0" distB="0" distL="114300" distR="114300">
            <wp:extent cx="3636645" cy="3763010"/>
            <wp:effectExtent l="0" t="0" r="1905" b="8890"/>
            <wp:docPr id="30" name="图片 30" descr="nootCmd.runner.RunnerCmd.__executeWa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nootCmd.runner.RunnerCmd.__executeWaiting"/>
                    <pic:cNvPicPr>
                      <a:picLocks noChangeAspect="1"/>
                    </pic:cNvPicPr>
                  </pic:nvPicPr>
                  <pic:blipFill>
                    <a:blip r:embed="rId41"/>
                    <a:stretch>
                      <a:fillRect/>
                    </a:stretch>
                  </pic:blipFill>
                  <pic:spPr>
                    <a:xfrm>
                      <a:off x="0" y="0"/>
                      <a:ext cx="3636645" cy="376301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图5-12 nootCmd.runner.RunnerCmd.__executeWaiting代码片段</w:t>
      </w:r>
    </w:p>
    <w:p>
      <w:pPr>
        <w:framePr w:w="0" w:wrap="auto" w:vAnchor="margin" w:hAnchor="text" w:yAlign="inline"/>
        <w:jc w:val="both"/>
        <w:rPr>
          <w:rFonts w:hint="eastAsia"/>
          <w:lang w:val="en-US" w:eastAsia="zh-CN"/>
        </w:rPr>
      </w:pPr>
      <w:r>
        <w:rPr>
          <w:rFonts w:hint="eastAsia"/>
          <w:lang w:val="en-US" w:eastAsia="zh-CN"/>
        </w:rPr>
        <w:t>nootCmd.runner.RunnerCmd完成整个任务服务模块代码更新，等待任务列表读取初始化（使用任务文件对象进行解析）并依次进行调用，其中还涉及Python模块状态记录与清理，内存清理及快照输出，便于查看每个任务执行过程是否存在内存泄漏等问题。</w:t>
      </w:r>
    </w:p>
    <w:p>
      <w:pPr>
        <w:pStyle w:val="4"/>
        <w:framePr/>
        <w:ind w:left="0" w:leftChars="0" w:firstLine="0" w:firstLineChars="0"/>
        <w:rPr>
          <w:rFonts w:hint="eastAsia"/>
          <w:lang w:val="en-US" w:eastAsia="zh-CN"/>
        </w:rPr>
      </w:pPr>
      <w:r>
        <w:rPr>
          <w:rFonts w:hint="eastAsia"/>
          <w:lang w:val="en-US" w:eastAsia="zh-CN"/>
        </w:rPr>
        <w:t>5.2.3 基础工程指令模块</w:t>
      </w:r>
    </w:p>
    <w:p>
      <w:pPr>
        <w:framePr w:w="0" w:wrap="auto" w:vAnchor="margin" w:hAnchor="text" w:yAlign="inline"/>
        <w:ind w:firstLine="480" w:firstLineChars="200"/>
        <w:rPr>
          <w:rFonts w:hint="eastAsia"/>
          <w:lang w:val="en-US" w:eastAsia="zh-CN"/>
        </w:rPr>
      </w:pPr>
      <w:r>
        <w:rPr>
          <w:rFonts w:hint="eastAsia"/>
          <w:lang w:val="en-US" w:eastAsia="zh-CN"/>
        </w:rPr>
        <w:t>针对Unity3D打包构建特点，实现对项目工程调用SVN更新与调用执行Unity3D命令的辅助模块(nootCmd.xBase.XProjectUpdate与 nootCmd.xBase.XProjectCallUnity)，以及基于基础指令模块和上述两个辅助模块的基础工程指令模块（nootCmd.xBase.XBaseCmd）。</w:t>
      </w:r>
    </w:p>
    <w:p>
      <w:pPr>
        <w:framePr w:w="0" w:wrap="auto" w:vAnchor="margin" w:hAnchor="text" w:yAlign="inline"/>
        <w:ind w:firstLine="480" w:firstLineChars="200"/>
        <w:rPr>
          <w:rFonts w:hint="eastAsia" w:cs="宋体"/>
          <w:lang w:val="en-US" w:eastAsia="zh-CN"/>
        </w:rPr>
      </w:pPr>
      <w:r>
        <w:rPr>
          <w:rFonts w:hint="eastAsia"/>
          <w:lang w:val="en-US" w:eastAsia="zh-CN"/>
        </w:rPr>
        <w:t>工程更新模块内部实现的主要流程是对工程执行更新，并且删除掉Unity3D对工程资源生成的Library缓存目录，然后从备份文件夹中获取对应平台的Library目录，移动至当前工程对应位置。备份处理Library目录的方式可以极大加速Unity3D在不同平台切换时所花费的时间（后续任务结束时，会再次将此Library目录移动到对应的备份目录下）。</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5-7</w:t>
      </w:r>
      <w:r>
        <w:rPr>
          <w:rFonts w:hint="eastAsia" w:ascii="宋体" w:hAnsi="宋体" w:cs="宋体"/>
          <w:lang w:val="en-US" w:eastAsia="zh-CN"/>
        </w:rPr>
        <w:t xml:space="preserve"> </w:t>
      </w:r>
      <w:r>
        <w:rPr>
          <w:rFonts w:hint="eastAsia" w:cs="宋体"/>
          <w:lang w:val="en-US" w:eastAsia="zh-CN"/>
        </w:rPr>
        <w:t xml:space="preserve">nootCmd.xBase.XProjectUpdate.__updateTargetXFolder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9"/>
        <w:gridCol w:w="1650"/>
        <w:gridCol w:w="2190"/>
        <w:gridCol w:w="2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54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81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def __updateTargetXFolder(self, libName)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4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81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更新和准备工程目录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4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65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19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971"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trPr>
        <w:tc>
          <w:tcPr>
            <w:tcW w:w="1549" w:type="dxa"/>
            <w:vMerge w:val="restart"/>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165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self</w:t>
            </w:r>
          </w:p>
        </w:tc>
        <w:tc>
          <w:tcPr>
            <w:tcW w:w="219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Class类</w:t>
            </w:r>
          </w:p>
        </w:tc>
        <w:tc>
          <w:tcPr>
            <w:tcW w:w="297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模块本身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1549"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65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libName</w:t>
            </w:r>
          </w:p>
        </w:tc>
        <w:tc>
          <w:tcPr>
            <w:tcW w:w="219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String字符串</w:t>
            </w:r>
          </w:p>
        </w:tc>
        <w:tc>
          <w:tcPr>
            <w:tcW w:w="297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平台包名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1" w:hRule="atLeast"/>
        </w:trPr>
        <w:tc>
          <w:tcPr>
            <w:tcW w:w="154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81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54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81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无</w:t>
            </w:r>
          </w:p>
        </w:tc>
      </w:tr>
    </w:tbl>
    <w:p>
      <w:pPr>
        <w:framePr w:w="0" w:wrap="auto" w:vAnchor="margin" w:hAnchor="text" w:yAlign="inline"/>
        <w:jc w:val="center"/>
        <w:rPr>
          <w:rFonts w:hint="eastAsia" w:ascii="宋体" w:hAnsi="宋体" w:cs="宋体"/>
          <w:lang w:val="en-US" w:eastAsia="zh-CN"/>
        </w:rPr>
      </w:pPr>
    </w:p>
    <w:p>
      <w:pPr>
        <w:framePr w:w="0" w:wrap="auto" w:vAnchor="margin" w:hAnchor="text" w:yAlign="inline"/>
        <w:ind w:firstLine="480" w:firstLineChars="200"/>
        <w:rPr>
          <w:rFonts w:hint="eastAsia"/>
          <w:lang w:val="en-US" w:eastAsia="zh-CN"/>
        </w:rPr>
      </w:pPr>
      <w:r>
        <w:rPr>
          <w:rFonts w:hint="eastAsia"/>
          <w:lang w:val="en-US" w:eastAsia="zh-CN"/>
        </w:rPr>
        <w:t>执行Unity3D命令模块主要实现callUnity方法，获取工程目录和需要执行的方法名及其它可能携带的参数后，进行命令行生成并调用执行，同时将执行所输出的日志文件进行打印和返回并移除此中介日志文件。</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5-8</w:t>
      </w:r>
      <w:r>
        <w:rPr>
          <w:rFonts w:hint="eastAsia" w:ascii="宋体" w:hAnsi="宋体" w:cs="宋体"/>
          <w:lang w:val="en-US" w:eastAsia="zh-CN"/>
        </w:rPr>
        <w:t xml:space="preserve"> </w:t>
      </w:r>
      <w:r>
        <w:rPr>
          <w:rFonts w:hint="eastAsia" w:cs="宋体"/>
          <w:lang w:val="en-US" w:eastAsia="zh-CN"/>
        </w:rPr>
        <w:t xml:space="preserve">nootCmd.xBase.XProjectCallUnity.callUnity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4"/>
        <w:gridCol w:w="1635"/>
        <w:gridCol w:w="2190"/>
        <w:gridCol w:w="2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564"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796" w:type="dxa"/>
            <w:gridSpan w:val="3"/>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 xml:space="preserve">def </w:t>
            </w:r>
            <w:r>
              <w:rPr>
                <w:rFonts w:hint="eastAsia" w:cs="宋体"/>
                <w:lang w:val="en-US" w:eastAsia="zh-CN"/>
              </w:rPr>
              <w:t>callUnity</w:t>
            </w:r>
            <w:r>
              <w:rPr>
                <w:rFonts w:hint="eastAsia" w:cs="宋体"/>
                <w:sz w:val="24"/>
                <w:szCs w:val="24"/>
                <w:vertAlign w:val="baseline"/>
                <w:lang w:val="en-US" w:eastAsia="zh-CN"/>
              </w:rPr>
              <w:t>(self, projectPath, executeMethod, **pars)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64"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796" w:type="dxa"/>
            <w:gridSpan w:val="3"/>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执行Unity3D命令行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564"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63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19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97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564" w:type="dxa"/>
            <w:vMerge w:val="restart"/>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163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self</w:t>
            </w:r>
          </w:p>
        </w:tc>
        <w:tc>
          <w:tcPr>
            <w:tcW w:w="219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pPr>
            <w:r>
              <w:rPr>
                <w:rFonts w:hint="eastAsia" w:cs="宋体"/>
                <w:sz w:val="24"/>
                <w:szCs w:val="24"/>
                <w:vertAlign w:val="baseline"/>
                <w:lang w:val="en-US" w:eastAsia="zh-CN"/>
              </w:rPr>
              <w:t>Class类</w:t>
            </w:r>
          </w:p>
        </w:tc>
        <w:tc>
          <w:tcPr>
            <w:tcW w:w="297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pPr>
            <w:r>
              <w:rPr>
                <w:rFonts w:hint="eastAsia" w:cs="宋体"/>
                <w:sz w:val="24"/>
                <w:szCs w:val="24"/>
                <w:vertAlign w:val="baseline"/>
                <w:lang w:val="en-US" w:eastAsia="zh-CN"/>
              </w:rPr>
              <w:t>模块本身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trPr>
        <w:tc>
          <w:tcPr>
            <w:tcW w:w="1564" w:type="dxa"/>
            <w:vMerge w:val="continue"/>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63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en-US" w:eastAsia="zh-CN"/>
              </w:rPr>
              <w:t>projectPath</w:t>
            </w:r>
          </w:p>
        </w:tc>
        <w:tc>
          <w:tcPr>
            <w:tcW w:w="219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String字符串</w:t>
            </w:r>
          </w:p>
        </w:tc>
        <w:tc>
          <w:tcPr>
            <w:tcW w:w="297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en-US" w:eastAsia="zh-CN"/>
              </w:rPr>
              <w:t>工程目录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6" w:hRule="atLeast"/>
        </w:trPr>
        <w:tc>
          <w:tcPr>
            <w:tcW w:w="1564" w:type="dxa"/>
            <w:vMerge w:val="continue"/>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63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executeMethod</w:t>
            </w:r>
          </w:p>
        </w:tc>
        <w:tc>
          <w:tcPr>
            <w:tcW w:w="219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String字符串</w:t>
            </w:r>
          </w:p>
        </w:tc>
        <w:tc>
          <w:tcPr>
            <w:tcW w:w="297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Unity3D工程对应的方法名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trPr>
        <w:tc>
          <w:tcPr>
            <w:tcW w:w="1564" w:type="dxa"/>
            <w:vMerge w:val="continue"/>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63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**pars</w:t>
            </w:r>
          </w:p>
        </w:tc>
        <w:tc>
          <w:tcPr>
            <w:tcW w:w="219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关键字参数</w:t>
            </w:r>
          </w:p>
        </w:tc>
        <w:tc>
          <w:tcPr>
            <w:tcW w:w="297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可变关键字，使用时会变为字典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564"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163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c>
          <w:tcPr>
            <w:tcW w:w="219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String字符串</w:t>
            </w:r>
          </w:p>
        </w:tc>
        <w:tc>
          <w:tcPr>
            <w:tcW w:w="297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执行日志信息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56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79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无</w:t>
            </w:r>
          </w:p>
        </w:tc>
      </w:tr>
    </w:tbl>
    <w:p>
      <w:pPr>
        <w:framePr w:w="0" w:wrap="auto" w:vAnchor="margin" w:hAnchor="text" w:yAlign="inline"/>
        <w:ind w:firstLine="480" w:firstLineChars="200"/>
        <w:rPr>
          <w:rFonts w:hint="eastAsia"/>
          <w:lang w:val="en-US" w:eastAsia="zh-CN"/>
        </w:rPr>
      </w:pPr>
    </w:p>
    <w:p>
      <w:pPr>
        <w:framePr w:w="0" w:wrap="auto" w:vAnchor="margin" w:hAnchor="text" w:yAlign="inline"/>
        <w:ind w:firstLine="480" w:firstLineChars="200"/>
        <w:rPr>
          <w:rFonts w:hint="eastAsia"/>
          <w:lang w:val="en-US" w:eastAsia="zh-CN"/>
        </w:rPr>
      </w:pPr>
      <w:r>
        <w:rPr>
          <w:rFonts w:hint="eastAsia"/>
          <w:lang w:val="en-US" w:eastAsia="zh-CN"/>
        </w:rPr>
        <w:t>基础工程指令模块使用了Python脚本支持多继承的特性，借助辅助类的继承，封装实现了设置Unity3D工程平台以及宏定义、提交文件至版本控制仓库等大部分任务常用操作方法，并继承实现执行方法(execute)完成Unity3D工程更新、版本信息相关获取与信息输出等基本流程逻辑。各类打包、构建任务均是继承于此基础工程指令模块进行进一步编码实现。</w:t>
      </w:r>
    </w:p>
    <w:p>
      <w:pPr>
        <w:framePr w:w="0" w:wrap="auto" w:vAnchor="margin" w:hAnchor="text" w:yAlign="inline"/>
        <w:ind w:left="0" w:leftChars="0" w:firstLine="0" w:firstLineChars="0"/>
        <w:jc w:val="center"/>
        <w:rPr>
          <w:rFonts w:hint="eastAsia" w:cs="宋体"/>
          <w:lang w:val="en-US" w:eastAsia="zh-CN"/>
        </w:rPr>
      </w:pPr>
      <w:r>
        <w:rPr>
          <w:rFonts w:hint="eastAsia" w:cs="宋体"/>
          <w:lang w:val="en-US" w:eastAsia="zh-CN"/>
        </w:rPr>
        <w:drawing>
          <wp:inline distT="0" distB="0" distL="114300" distR="114300">
            <wp:extent cx="4698365" cy="4871720"/>
            <wp:effectExtent l="0" t="0" r="6985" b="5080"/>
            <wp:docPr id="32" name="图片 32" descr="XBase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XBaseCmd"/>
                    <pic:cNvPicPr>
                      <a:picLocks noChangeAspect="1"/>
                    </pic:cNvPicPr>
                  </pic:nvPicPr>
                  <pic:blipFill>
                    <a:blip r:embed="rId42"/>
                    <a:stretch>
                      <a:fillRect/>
                    </a:stretch>
                  </pic:blipFill>
                  <pic:spPr>
                    <a:xfrm>
                      <a:off x="0" y="0"/>
                      <a:ext cx="4698365" cy="487172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图5-13 基础工程质量模块类代码片段</w:t>
      </w:r>
    </w:p>
    <w:p>
      <w:pPr>
        <w:pStyle w:val="3"/>
        <w:framePr/>
        <w:ind w:left="0" w:leftChars="0" w:firstLine="0" w:firstLineChars="0"/>
        <w:rPr>
          <w:rFonts w:hint="eastAsia"/>
          <w:lang w:val="en-US" w:eastAsia="zh-CN"/>
        </w:rPr>
      </w:pPr>
      <w:bookmarkStart w:id="30" w:name="_Toc23873"/>
      <w:r>
        <w:rPr>
          <w:rFonts w:hint="eastAsia"/>
          <w:lang w:val="en-US" w:eastAsia="zh-CN"/>
        </w:rPr>
        <w:t>5.3 关键任务逻辑</w:t>
      </w:r>
      <w:bookmarkEnd w:id="30"/>
    </w:p>
    <w:p>
      <w:pPr>
        <w:framePr w:w="0" w:wrap="auto" w:vAnchor="margin" w:hAnchor="text" w:yAlign="inline"/>
        <w:ind w:firstLine="480" w:firstLineChars="200"/>
        <w:rPr>
          <w:rFonts w:hint="eastAsia"/>
          <w:lang w:val="en-US" w:eastAsia="zh-CN"/>
        </w:rPr>
      </w:pPr>
      <w:r>
        <w:rPr>
          <w:rFonts w:hint="eastAsia"/>
          <w:lang w:val="en-US" w:eastAsia="zh-CN"/>
        </w:rPr>
        <w:t>自动化构建发布系统实际任务涉及各个平台和具体业务细分需求，数量繁多，其中最主要的两个大任务为资源打包处理与构建发版处理，下面选取Windows平台以及Unity3D的5系列版本进行具体实现阐述。</w:t>
      </w:r>
    </w:p>
    <w:p>
      <w:pPr>
        <w:pStyle w:val="4"/>
        <w:framePr/>
        <w:ind w:left="0" w:leftChars="0" w:firstLine="0" w:firstLineChars="0"/>
        <w:rPr>
          <w:rFonts w:hint="eastAsia"/>
          <w:lang w:val="en-US" w:eastAsia="zh-CN"/>
        </w:rPr>
      </w:pPr>
      <w:r>
        <w:rPr>
          <w:rFonts w:hint="eastAsia"/>
          <w:lang w:val="en-US" w:eastAsia="zh-CN"/>
        </w:rPr>
        <w:t>5.3.1 资源打包任务</w:t>
      </w:r>
    </w:p>
    <w:p>
      <w:pPr>
        <w:framePr w:w="0" w:wrap="auto" w:vAnchor="margin" w:hAnchor="text" w:yAlign="inline"/>
        <w:ind w:left="0" w:leftChars="0" w:firstLine="0" w:firstLineChars="0"/>
        <w:jc w:val="center"/>
        <w:rPr>
          <w:rFonts w:hint="eastAsia"/>
          <w:lang w:val="en-US" w:eastAsia="zh-CN"/>
        </w:rPr>
      </w:pPr>
      <w:r>
        <w:rPr>
          <w:rFonts w:hint="eastAsia"/>
          <w:lang w:val="en-US" w:eastAsia="zh-CN"/>
        </w:rPr>
        <w:drawing>
          <wp:inline distT="0" distB="0" distL="114300" distR="114300">
            <wp:extent cx="4773295" cy="5786755"/>
            <wp:effectExtent l="0" t="0" r="8255" b="4445"/>
            <wp:docPr id="34" name="图片 34" descr="nootCmd.xWindowsAssetBundle.XWindowsAssetBundle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nootCmd.xWindowsAssetBundle.XWindowsAssetBundleCmd"/>
                    <pic:cNvPicPr>
                      <a:picLocks noChangeAspect="1"/>
                    </pic:cNvPicPr>
                  </pic:nvPicPr>
                  <pic:blipFill>
                    <a:blip r:embed="rId43"/>
                    <a:stretch>
                      <a:fillRect/>
                    </a:stretch>
                  </pic:blipFill>
                  <pic:spPr>
                    <a:xfrm>
                      <a:off x="0" y="0"/>
                      <a:ext cx="4773295" cy="578675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图5-14 nootCmd.xWindows.AssetBundleCmd.execute代码片段</w:t>
      </w:r>
    </w:p>
    <w:p>
      <w:pPr>
        <w:framePr w:w="0" w:wrap="auto" w:vAnchor="margin" w:hAnchor="text" w:yAlign="inline"/>
        <w:ind w:firstLine="480" w:firstLineChars="200"/>
        <w:rPr>
          <w:rFonts w:hint="eastAsia"/>
          <w:lang w:val="en-US" w:eastAsia="zh-CN"/>
        </w:rPr>
      </w:pPr>
      <w:r>
        <w:rPr>
          <w:rFonts w:hint="eastAsia"/>
          <w:lang w:val="en-US" w:eastAsia="zh-CN"/>
        </w:rPr>
        <w:t>在Windows平台下的资源打包任务逻辑包含执行工程的版本更新，清除Unity3D生成的部分缓存资源以避免额外影响，设置平台和相关宏定义后执行Un打包命令模块(AssetBundleTool.BuildAssetBundle.callByCmd)让Unity3D进行具体的打包任务，打包任务完毕后对新生成的打包资源进行提交及后续资源检查处理。</w:t>
      </w:r>
    </w:p>
    <w:p>
      <w:pPr>
        <w:framePr w:w="0" w:wrap="auto" w:vAnchor="margin" w:hAnchor="text" w:yAlign="inline"/>
        <w:ind w:firstLine="480" w:firstLineChars="200"/>
        <w:rPr>
          <w:rFonts w:hint="eastAsia"/>
          <w:lang w:val="en-US" w:eastAsia="zh-CN"/>
        </w:rPr>
      </w:pPr>
      <w:r>
        <w:rPr>
          <w:rFonts w:hint="eastAsia"/>
          <w:lang w:val="en-US" w:eastAsia="zh-CN"/>
        </w:rPr>
        <w:t>Unity3D打包命令模块由项目工程中的C#脚本实现，完成打包前资源控制调整，对资源打包配置文件（config.xml）的读取分析，对应生成打包信息结构。其后根据此信息结构依次进行资源修改处理，解析打包数据、整理需要打包的文件及依赖列表，最后执行打包、生成游戏版本文件，还原数据完成任务。</w:t>
      </w:r>
    </w:p>
    <w:p>
      <w:pPr>
        <w:framePr w:w="0" w:wrap="auto" w:vAnchor="margin" w:hAnchor="text" w:yAlign="inline"/>
        <w:ind w:left="0" w:leftChars="0" w:firstLine="0" w:firstLineChars="0"/>
        <w:jc w:val="center"/>
        <w:rPr>
          <w:rFonts w:hint="eastAsia" w:cs="宋体"/>
          <w:lang w:val="en-US" w:eastAsia="zh-CN"/>
        </w:rPr>
      </w:pPr>
      <w:r>
        <w:rPr>
          <w:rFonts w:hint="eastAsia" w:cs="宋体"/>
          <w:lang w:val="en-US" w:eastAsia="zh-CN"/>
        </w:rPr>
        <w:drawing>
          <wp:inline distT="0" distB="0" distL="114300" distR="114300">
            <wp:extent cx="5267960" cy="1012190"/>
            <wp:effectExtent l="0" t="0" r="8890" b="16510"/>
            <wp:docPr id="35" name="图片 35" descr="BuildAssetBundle.callBy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BuildAssetBundle.callByCmd"/>
                    <pic:cNvPicPr>
                      <a:picLocks noChangeAspect="1"/>
                    </pic:cNvPicPr>
                  </pic:nvPicPr>
                  <pic:blipFill>
                    <a:blip r:embed="rId44"/>
                    <a:stretch>
                      <a:fillRect/>
                    </a:stretch>
                  </pic:blipFill>
                  <pic:spPr>
                    <a:xfrm>
                      <a:off x="0" y="0"/>
                      <a:ext cx="5267960" cy="101219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图5-15 AssetBundleTool.BuildAssetBundle.callByCmd代码片段</w:t>
      </w:r>
    </w:p>
    <w:p>
      <w:pPr>
        <w:pStyle w:val="5"/>
        <w:framePr/>
        <w:ind w:left="0" w:leftChars="0" w:firstLine="0" w:firstLineChars="0"/>
        <w:rPr>
          <w:rFonts w:hint="eastAsia"/>
          <w:lang w:val="en-US" w:eastAsia="zh-CN"/>
        </w:rPr>
      </w:pPr>
      <w:r>
        <w:rPr>
          <w:rFonts w:hint="eastAsia"/>
          <w:lang w:val="en-US" w:eastAsia="zh-CN"/>
        </w:rPr>
        <w:t>5.3.1.1 图集更新处理</w:t>
      </w:r>
    </w:p>
    <w:p>
      <w:pPr>
        <w:framePr w:w="0" w:wrap="auto" w:vAnchor="margin" w:hAnchor="text" w:yAlign="inline"/>
        <w:ind w:firstLine="480" w:firstLineChars="200"/>
        <w:rPr>
          <w:rFonts w:hint="eastAsia"/>
          <w:lang w:val="en-US" w:eastAsia="zh-CN"/>
        </w:rPr>
      </w:pPr>
      <w:r>
        <w:rPr>
          <w:rFonts w:hint="eastAsia"/>
          <w:lang w:val="en-US" w:eastAsia="zh-CN"/>
        </w:rPr>
        <w:t>Unity3D内部会对标志了合并打包标签(Packing Tag)的界面图片资源进行自动合并处理，即将零散的界面资源拼接在一张大的图片上面，可以提升运行效率。图集更新处理设计为按照文件夹分类管理的界面资源进行检查设置图片属性和合并打包标签，并且根据需求定制Unity3D自动合并处理过程（不进行透明和非透明图片区分，统一合并等等），另外部分图集可能存在工程逻辑使用的情况，则需要对应将图集下的图片引用保存在一个列表然后放置到预设中，这样便可通过获取此预设取得相关图集里的图片资源。</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5-9</w:t>
      </w:r>
      <w:r>
        <w:rPr>
          <w:rFonts w:hint="eastAsia" w:ascii="宋体" w:hAnsi="宋体" w:cs="宋体"/>
          <w:lang w:val="en-US" w:eastAsia="zh-CN"/>
        </w:rPr>
        <w:t xml:space="preserve"> </w:t>
      </w:r>
      <w:r>
        <w:rPr>
          <w:rFonts w:hint="eastAsia" w:cs="宋体"/>
          <w:lang w:val="en-US" w:eastAsia="zh-CN"/>
        </w:rPr>
        <w:t xml:space="preserve">AtlasTool.updateAtlas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7"/>
        <w:gridCol w:w="1650"/>
        <w:gridCol w:w="2115"/>
        <w:gridCol w:w="3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44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91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 xml:space="preserve">public static void </w:t>
            </w:r>
            <w:r>
              <w:rPr>
                <w:rFonts w:hint="eastAsia" w:cs="宋体"/>
                <w:lang w:val="en-US" w:eastAsia="zh-CN"/>
              </w:rPr>
              <w:t>updateAtlas</w:t>
            </w:r>
            <w:r>
              <w:rPr>
                <w:rFonts w:hint="eastAsia"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4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91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更新图集相关资源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4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65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11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3148"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144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6913" w:type="dxa"/>
            <w:gridSpan w:val="3"/>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144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91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7" w:hRule="atLeast"/>
        </w:trPr>
        <w:tc>
          <w:tcPr>
            <w:tcW w:w="144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91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生成</w:t>
            </w:r>
            <w:r>
              <w:rPr>
                <w:rFonts w:hint="eastAsia" w:cs="宋体"/>
                <w:sz w:val="24"/>
                <w:szCs w:val="24"/>
                <w:vertAlign w:val="baseline"/>
                <w:lang w:val="en-US" w:eastAsia="zh-CN"/>
              </w:rPr>
              <w:t>/更新</w:t>
            </w:r>
            <w:r>
              <w:rPr>
                <w:rFonts w:hint="eastAsia" w:cs="宋体"/>
                <w:sz w:val="24"/>
                <w:szCs w:val="24"/>
                <w:vertAlign w:val="baseline"/>
                <w:lang w:val="zh-CN" w:eastAsia="zh-CN"/>
              </w:rPr>
              <w:t>的图集列表预设可附带材质球等其它信息</w:t>
            </w:r>
          </w:p>
        </w:tc>
      </w:tr>
    </w:tbl>
    <w:p>
      <w:pPr>
        <w:pStyle w:val="5"/>
        <w:framePr/>
        <w:ind w:left="0" w:leftChars="0" w:firstLine="0" w:firstLineChars="0"/>
        <w:rPr>
          <w:rFonts w:hint="eastAsia"/>
          <w:lang w:val="zh-CN" w:eastAsia="zh-CN"/>
        </w:rPr>
      </w:pPr>
      <w:r>
        <w:rPr>
          <w:rFonts w:hint="eastAsia"/>
          <w:lang w:val="en-US" w:eastAsia="zh-CN"/>
        </w:rPr>
        <w:t xml:space="preserve">5.3.1.2 </w:t>
      </w:r>
      <w:r>
        <w:rPr>
          <w:rFonts w:hint="eastAsia"/>
          <w:lang w:val="zh-CN" w:eastAsia="zh-CN"/>
        </w:rPr>
        <w:t>资源修改处理</w:t>
      </w:r>
    </w:p>
    <w:p>
      <w:pPr>
        <w:framePr w:w="0" w:wrap="auto" w:vAnchor="margin" w:hAnchor="text" w:yAlign="inline"/>
        <w:ind w:firstLine="480" w:firstLineChars="200"/>
        <w:rPr>
          <w:rFonts w:hint="eastAsia"/>
          <w:lang w:val="en-US" w:eastAsia="zh-CN"/>
        </w:rPr>
      </w:pPr>
      <w:r>
        <w:rPr>
          <w:rFonts w:hint="eastAsia"/>
          <w:lang w:val="en-US" w:eastAsia="zh-CN"/>
        </w:rPr>
        <w:t>使用C#系统库中的XML库加载资源打包配置文件，获取XML操作对象实例(System.Xml.XmlDocument)，并针对配置文件中部分特殊标签进行扩展处理（如自定义的循环迭代子目录、循环迭代子文件、自动大小写变换、子字符串截取、相等等逻辑判断、模板复制），修改扩展XML操作对象实例。</w:t>
      </w:r>
    </w:p>
    <w:p>
      <w:pPr>
        <w:framePr w:w="0" w:wrap="auto" w:vAnchor="margin" w:hAnchor="text" w:yAlign="inline"/>
        <w:ind w:firstLine="480" w:firstLineChars="200"/>
        <w:rPr>
          <w:rFonts w:hint="eastAsia"/>
          <w:lang w:val="en-US" w:eastAsia="zh-CN"/>
        </w:rPr>
      </w:pPr>
      <w:r>
        <w:rPr>
          <w:rFonts w:hint="eastAsia"/>
          <w:lang w:val="en-US" w:eastAsia="zh-CN"/>
        </w:rPr>
        <w:t>获取到最终的XML操作对象实例后，调用执行资源打包管理器（AssetBundleTool.BuildAssetBundleModificationManager）进行遍历处理需要移除部分组件、资源，设置格式等操作，为后续打包减少重复资源（资源打包管理器还会根据XML操作对象实例对修改的资源进行还原处理）。</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5-10</w:t>
      </w:r>
      <w:r>
        <w:rPr>
          <w:rFonts w:hint="eastAsia" w:ascii="宋体" w:hAnsi="宋体" w:cs="宋体"/>
          <w:lang w:val="en-US" w:eastAsia="zh-CN"/>
        </w:rPr>
        <w:t xml:space="preserve"> </w:t>
      </w:r>
      <w:r>
        <w:rPr>
          <w:rFonts w:hint="eastAsia" w:cs="宋体"/>
          <w:lang w:val="en-US" w:eastAsia="zh-CN"/>
        </w:rPr>
        <w:t xml:space="preserve">AssetBundleTool.BuildAssetBundleModificationManager.execute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4"/>
        <w:gridCol w:w="1710"/>
        <w:gridCol w:w="2985"/>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62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73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public static void execute(XmlDocument configXml, BuildTarget buildTarget)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73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根据配置文件修改资源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71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98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041"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trPr>
        <w:tc>
          <w:tcPr>
            <w:tcW w:w="1624" w:type="dxa"/>
            <w:vMerge w:val="restart"/>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171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configXml</w:t>
            </w:r>
          </w:p>
        </w:tc>
        <w:tc>
          <w:tcPr>
            <w:tcW w:w="298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System.Xml.XmlDocument 对象</w:t>
            </w:r>
          </w:p>
        </w:tc>
        <w:tc>
          <w:tcPr>
            <w:tcW w:w="204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加载配置文件获取的实例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1624"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71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buildTarget</w:t>
            </w:r>
          </w:p>
        </w:tc>
        <w:tc>
          <w:tcPr>
            <w:tcW w:w="298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UnityEditor.BuildTarget枚举量</w:t>
            </w:r>
          </w:p>
        </w:tc>
        <w:tc>
          <w:tcPr>
            <w:tcW w:w="204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Unity3D设置的平台枚举类型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1" w:hRule="atLeast"/>
        </w:trPr>
        <w:tc>
          <w:tcPr>
            <w:tcW w:w="162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73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62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73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无</w:t>
            </w:r>
          </w:p>
        </w:tc>
      </w:tr>
    </w:tbl>
    <w:p>
      <w:pPr>
        <w:framePr w:w="0" w:wrap="auto" w:vAnchor="margin" w:hAnchor="text" w:yAlign="inline"/>
        <w:rPr>
          <w:rFonts w:hint="eastAsia"/>
          <w:lang w:val="zh-TW" w:eastAsia="zh-TW"/>
        </w:rPr>
      </w:pPr>
    </w:p>
    <w:p>
      <w:pPr>
        <w:pStyle w:val="5"/>
        <w:framePr/>
        <w:ind w:left="0" w:leftChars="0" w:firstLine="0" w:firstLineChars="0"/>
        <w:rPr>
          <w:rFonts w:hint="eastAsia"/>
          <w:lang w:val="en-US" w:eastAsia="zh-CN"/>
        </w:rPr>
      </w:pPr>
      <w:r>
        <w:rPr>
          <w:rFonts w:hint="eastAsia"/>
          <w:lang w:val="en-US" w:eastAsia="zh-CN"/>
        </w:rPr>
        <w:t>5.3.1.3 打包数据与依赖列表相关处理</w:t>
      </w:r>
    </w:p>
    <w:p>
      <w:pPr>
        <w:framePr w:w="0" w:wrap="auto" w:vAnchor="margin" w:hAnchor="text" w:yAlign="inline"/>
        <w:ind w:firstLine="480" w:firstLineChars="200"/>
        <w:rPr>
          <w:rFonts w:hint="eastAsia"/>
          <w:lang w:val="en-US" w:eastAsia="zh-CN"/>
        </w:rPr>
      </w:pPr>
      <w:r>
        <w:rPr>
          <w:rFonts w:hint="eastAsia"/>
          <w:lang w:val="en-US" w:eastAsia="zh-CN"/>
        </w:rPr>
        <w:t>依据XML操作对象实例中各个属性设置，解析生成配置打包数据项结构类列表（BuildAssetBundleConfigVO,继承自BuildAssetBundleBaseConfigVO）,然后整理、分析依赖文件生成打包数据项结构类列表（BuildAssetBundleVO）。</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5-11</w:t>
      </w:r>
      <w:r>
        <w:rPr>
          <w:rFonts w:hint="eastAsia" w:ascii="宋体" w:hAnsi="宋体" w:cs="宋体"/>
          <w:lang w:val="en-US" w:eastAsia="zh-CN"/>
        </w:rPr>
        <w:t xml:space="preserve"> </w:t>
      </w:r>
      <w:r>
        <w:rPr>
          <w:rFonts w:hint="eastAsia" w:cs="宋体"/>
          <w:lang w:val="en-US" w:eastAsia="zh-CN"/>
        </w:rPr>
        <w:t xml:space="preserve">AssetBundleTool.BuildAssetBundleConfig.getBuildConfig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4"/>
        <w:gridCol w:w="1710"/>
        <w:gridCol w:w="2970"/>
        <w:gridCol w:w="2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62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73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 xml:space="preserve">public static List&lt;BuildAssetBundleConfigVO&gt; </w:t>
            </w:r>
            <w:r>
              <w:rPr>
                <w:rFonts w:hint="eastAsia" w:cs="宋体"/>
                <w:lang w:val="en-US" w:eastAsia="zh-CN"/>
              </w:rPr>
              <w:t xml:space="preserve">getBuildConfig </w:t>
            </w:r>
            <w:r>
              <w:rPr>
                <w:rFonts w:hint="eastAsia" w:cs="宋体"/>
                <w:sz w:val="24"/>
                <w:szCs w:val="24"/>
                <w:vertAlign w:val="baseline"/>
                <w:lang w:val="en-US" w:eastAsia="zh-CN"/>
              </w:rPr>
              <w:t>(XmlDocument configXml)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73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获取打包数据项结构类列表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71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97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056"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trPr>
        <w:tc>
          <w:tcPr>
            <w:tcW w:w="162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171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configXml</w:t>
            </w:r>
          </w:p>
        </w:tc>
        <w:tc>
          <w:tcPr>
            <w:tcW w:w="297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System.Xml.XmlDocument 对象</w:t>
            </w:r>
          </w:p>
        </w:tc>
        <w:tc>
          <w:tcPr>
            <w:tcW w:w="2056"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处理扩展的配置实例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162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171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c>
          <w:tcPr>
            <w:tcW w:w="297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AssetBundleTool.BuildAssetBundleConfigVO的List列表</w:t>
            </w:r>
          </w:p>
        </w:tc>
        <w:tc>
          <w:tcPr>
            <w:tcW w:w="2056"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根据配置信息生成的打包数据信息列表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7" w:hRule="atLeast"/>
        </w:trPr>
        <w:tc>
          <w:tcPr>
            <w:tcW w:w="1624"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736"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无</w:t>
            </w:r>
          </w:p>
        </w:tc>
      </w:tr>
    </w:tbl>
    <w:p>
      <w:pPr>
        <w:framePr w:w="0" w:wrap="auto" w:vAnchor="margin" w:hAnchor="text" w:yAlign="inline"/>
        <w:jc w:val="center"/>
        <w:rPr>
          <w:rFonts w:hint="eastAsia" w:ascii="宋体" w:hAnsi="宋体" w:cs="宋体"/>
          <w:lang w:val="en-US" w:eastAsia="zh-CN"/>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5-12</w:t>
      </w:r>
      <w:r>
        <w:rPr>
          <w:rFonts w:hint="eastAsia" w:ascii="宋体" w:hAnsi="宋体" w:cs="宋体"/>
          <w:lang w:val="en-US" w:eastAsia="zh-CN"/>
        </w:rPr>
        <w:t xml:space="preserve"> </w:t>
      </w:r>
      <w:r>
        <w:rPr>
          <w:rFonts w:hint="eastAsia" w:cs="宋体"/>
          <w:lang w:val="en-US" w:eastAsia="zh-CN"/>
        </w:rPr>
        <w:t>AssetBundleTool.BuildAssetBundle.</w:t>
      </w:r>
      <w:r>
        <w:rPr>
          <w:rFonts w:hint="eastAsia" w:cs="宋体"/>
          <w:sz w:val="24"/>
          <w:szCs w:val="24"/>
          <w:vertAlign w:val="baseline"/>
          <w:lang w:val="en-US" w:eastAsia="zh-CN"/>
        </w:rPr>
        <w:t xml:space="preserve">getBuildAssetBundleList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698"/>
        <w:gridCol w:w="2967"/>
        <w:gridCol w:w="2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63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72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private static List&lt;BuildAssetBundleVO&gt; getBuildAssetBundleList(List&lt;BuildAssetBundleConfigVO&gt; config, string outputFolder)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3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72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获取需求打包的文件及依赖列表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3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698"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96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056"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trPr>
        <w:tc>
          <w:tcPr>
            <w:tcW w:w="1639" w:type="dxa"/>
            <w:vMerge w:val="restart"/>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1698"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config</w:t>
            </w:r>
          </w:p>
        </w:tc>
        <w:tc>
          <w:tcPr>
            <w:tcW w:w="2967"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AssetBundleTool.BuildAssetBundleConfigVO的List列表</w:t>
            </w:r>
          </w:p>
        </w:tc>
        <w:tc>
          <w:tcPr>
            <w:tcW w:w="2056"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zh-CN" w:eastAsia="zh-CN"/>
              </w:rPr>
              <w:t>根据配置信息生成的打包数据信息列表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1639"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698"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outputFolder</w:t>
            </w:r>
          </w:p>
        </w:tc>
        <w:tc>
          <w:tcPr>
            <w:tcW w:w="2967"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String 字符串</w:t>
            </w:r>
          </w:p>
        </w:tc>
        <w:tc>
          <w:tcPr>
            <w:tcW w:w="2056"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输出打包文件的文件目录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1" w:hRule="atLeast"/>
        </w:trPr>
        <w:tc>
          <w:tcPr>
            <w:tcW w:w="163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1698"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c>
          <w:tcPr>
            <w:tcW w:w="296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AssetBundleTool.BuildAssetBundleVO的List列表</w:t>
            </w:r>
          </w:p>
        </w:tc>
        <w:tc>
          <w:tcPr>
            <w:tcW w:w="2056"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根据打包数据信息列表生成的需要打包文件及依赖的数据信息列表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639"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721"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无</w:t>
            </w:r>
          </w:p>
        </w:tc>
      </w:tr>
    </w:tbl>
    <w:p>
      <w:pPr>
        <w:framePr w:w="0" w:wrap="auto" w:vAnchor="margin" w:hAnchor="text" w:yAlign="inline"/>
        <w:ind w:firstLine="480"/>
        <w:rPr>
          <w:rFonts w:hint="eastAsia"/>
          <w:lang w:val="en-US" w:eastAsia="zh-TW"/>
        </w:rPr>
      </w:pPr>
    </w:p>
    <w:p>
      <w:pPr>
        <w:pStyle w:val="5"/>
        <w:framePr/>
        <w:ind w:left="0" w:leftChars="0" w:firstLine="0" w:firstLineChars="0"/>
        <w:rPr>
          <w:rFonts w:hint="eastAsia"/>
          <w:lang w:val="zh-CN" w:eastAsia="zh-CN"/>
        </w:rPr>
      </w:pPr>
      <w:r>
        <w:rPr>
          <w:rFonts w:hint="eastAsia"/>
          <w:lang w:val="en-US" w:eastAsia="zh-CN"/>
        </w:rPr>
        <w:t>5.3.1.4</w:t>
      </w:r>
      <w:r>
        <w:rPr>
          <w:rFonts w:hint="eastAsia"/>
          <w:lang w:val="zh-CN" w:eastAsia="zh-CN"/>
        </w:rPr>
        <w:t xml:space="preserve"> 打包与版本文件生成处理</w:t>
      </w:r>
    </w:p>
    <w:p>
      <w:pPr>
        <w:framePr w:w="0" w:wrap="auto" w:vAnchor="margin" w:hAnchor="text" w:yAlign="inline"/>
        <w:ind w:firstLine="480" w:firstLineChars="200"/>
        <w:rPr>
          <w:rFonts w:hint="eastAsia"/>
          <w:lang w:val="en-US" w:eastAsia="zh-CN"/>
        </w:rPr>
      </w:pPr>
      <w:r>
        <w:rPr>
          <w:rFonts w:hint="eastAsia"/>
          <w:lang w:val="en-US" w:eastAsia="zh-CN"/>
        </w:rPr>
        <w:t>获取到易用的打包及依赖数据信息列表后，结合平台信息和输出目录信息，依据Unity3D的打包传输格式需求生成对应设置参数，传递给Unity3D的打包方法执行打包（UnityEditor.BuildPipeline.BuildAssetBundles）获取打包文件。</w:t>
      </w:r>
    </w:p>
    <w:p>
      <w:pPr>
        <w:framePr w:w="0" w:wrap="auto" w:vAnchor="margin" w:hAnchor="text" w:yAlign="inline"/>
        <w:ind w:firstLine="480" w:firstLineChars="200"/>
        <w:rPr>
          <w:rFonts w:hint="eastAsia"/>
          <w:lang w:val="en-US" w:eastAsia="zh-CN"/>
        </w:rPr>
      </w:pPr>
      <w:r>
        <w:rPr>
          <w:rFonts w:hint="eastAsia"/>
          <w:lang w:val="en-US" w:eastAsia="zh-CN"/>
        </w:rPr>
        <w:t>目前Unity3D设置打包生成的文件均为小写，可根据项目需求对应调整打包文件名。</w:t>
      </w:r>
    </w:p>
    <w:p>
      <w:pPr>
        <w:framePr w:w="0" w:wrap="auto" w:vAnchor="margin" w:hAnchor="text" w:yAlign="inline"/>
        <w:ind w:firstLine="480" w:firstLineChars="200"/>
        <w:rPr>
          <w:rFonts w:hint="eastAsia"/>
          <w:lang w:val="en-US" w:eastAsia="zh-CN"/>
        </w:rPr>
      </w:pPr>
      <w:r>
        <w:rPr>
          <w:rFonts w:hint="eastAsia"/>
          <w:lang w:val="en-US" w:eastAsia="zh-CN"/>
        </w:rPr>
        <w:t>根据SVN中的信息，将新生成或更新的打包文件记录并分配当前SVN版本号，结合其MD5值，生成版本文件，更新提交相关文件后完成资源打包任务。</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5-13</w:t>
      </w:r>
      <w:r>
        <w:rPr>
          <w:rFonts w:hint="eastAsia" w:ascii="宋体" w:hAnsi="宋体" w:cs="宋体"/>
          <w:lang w:val="en-US" w:eastAsia="zh-CN"/>
        </w:rPr>
        <w:t xml:space="preserve"> </w:t>
      </w:r>
      <w:r>
        <w:rPr>
          <w:rFonts w:hint="eastAsia" w:cs="宋体"/>
          <w:lang w:val="en-US" w:eastAsia="zh-CN"/>
        </w:rPr>
        <w:t xml:space="preserve">AssetBundleTool.BuildAssetBundle.buildAssetBundle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1710"/>
        <w:gridCol w:w="2970"/>
        <w:gridCol w:w="2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 xml:space="preserve">private static void </w:t>
            </w:r>
            <w:r>
              <w:rPr>
                <w:rFonts w:hint="eastAsia" w:cs="宋体"/>
                <w:lang w:val="en-US" w:eastAsia="zh-CN"/>
              </w:rPr>
              <w:t xml:space="preserve">buildAssetBundle </w:t>
            </w:r>
            <w:r>
              <w:rPr>
                <w:rFonts w:hint="eastAsia" w:cs="宋体"/>
                <w:sz w:val="24"/>
                <w:szCs w:val="24"/>
                <w:vertAlign w:val="baseline"/>
                <w:lang w:val="en-US" w:eastAsia="zh-CN"/>
              </w:rPr>
              <w:t>(List&lt;BuildAssetBundleVO&gt; buildFiles, BuildTarget buildTarget, string outputFolder)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获取需求打包的文件及依赖列表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71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97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053"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trPr>
        <w:tc>
          <w:tcPr>
            <w:tcW w:w="1627" w:type="dxa"/>
            <w:vMerge w:val="restart"/>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171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buildFiles</w:t>
            </w:r>
          </w:p>
        </w:tc>
        <w:tc>
          <w:tcPr>
            <w:tcW w:w="297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AssetBundleTool.BuildAssetBundleVO的List列表</w:t>
            </w:r>
          </w:p>
        </w:tc>
        <w:tc>
          <w:tcPr>
            <w:tcW w:w="2053"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zh-CN" w:eastAsia="zh-CN"/>
              </w:rPr>
              <w:t>打包文件及依赖的数据信息列表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trPr>
        <w:tc>
          <w:tcPr>
            <w:tcW w:w="1627"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71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buildTarget</w:t>
            </w:r>
          </w:p>
        </w:tc>
        <w:tc>
          <w:tcPr>
            <w:tcW w:w="297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UnityEditor.BuildTarget枚举量</w:t>
            </w:r>
          </w:p>
        </w:tc>
        <w:tc>
          <w:tcPr>
            <w:tcW w:w="2053"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Unity3D设置的平台枚举类型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96" w:hRule="atLeast"/>
        </w:trPr>
        <w:tc>
          <w:tcPr>
            <w:tcW w:w="1627"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71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outputFolder</w:t>
            </w:r>
          </w:p>
        </w:tc>
        <w:tc>
          <w:tcPr>
            <w:tcW w:w="2970"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String 字符串</w:t>
            </w:r>
          </w:p>
        </w:tc>
        <w:tc>
          <w:tcPr>
            <w:tcW w:w="2053"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输出打包文件的文件目录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en-US" w:eastAsia="zh-CN"/>
              </w:rPr>
              <w:t>Unity3D的打包方法会将指定的输出文件名调整为小写，项目需注意此特性</w:t>
            </w:r>
          </w:p>
        </w:tc>
      </w:tr>
    </w:tbl>
    <w:p>
      <w:pPr>
        <w:framePr w:w="0" w:wrap="auto" w:vAnchor="margin" w:hAnchor="text" w:yAlign="inline"/>
        <w:jc w:val="both"/>
        <w:rPr>
          <w:rFonts w:hint="eastAsia" w:ascii="宋体" w:hAnsi="宋体" w:cs="宋体"/>
          <w:lang w:val="en-US" w:eastAsia="zh-CN"/>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5-14</w:t>
      </w:r>
      <w:r>
        <w:rPr>
          <w:rFonts w:hint="eastAsia" w:ascii="宋体" w:hAnsi="宋体" w:cs="宋体"/>
          <w:lang w:val="en-US" w:eastAsia="zh-CN"/>
        </w:rPr>
        <w:t xml:space="preserve"> </w:t>
      </w:r>
      <w:r>
        <w:rPr>
          <w:rFonts w:hint="eastAsia" w:cs="宋体"/>
          <w:lang w:val="en-US" w:eastAsia="zh-CN"/>
        </w:rPr>
        <w:t xml:space="preserve">AssetBundleTool.BuildAssetBundle.exportVersionFile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1707"/>
        <w:gridCol w:w="3045"/>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 xml:space="preserve">private static void </w:t>
            </w:r>
            <w:r>
              <w:rPr>
                <w:rFonts w:hint="eastAsia" w:cs="宋体"/>
                <w:lang w:val="en-US" w:eastAsia="zh-CN"/>
              </w:rPr>
              <w:t xml:space="preserve">exportVersionFile </w:t>
            </w:r>
            <w:r>
              <w:rPr>
                <w:rFonts w:hint="eastAsia" w:cs="宋体"/>
                <w:sz w:val="24"/>
                <w:szCs w:val="24"/>
                <w:vertAlign w:val="baseline"/>
                <w:lang w:val="en-US" w:eastAsia="zh-CN"/>
              </w:rPr>
              <w:t>(BuildTarget buildTarget, string outputFolder)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获取需求打包的文件及依赖列表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70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3045"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1981"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trPr>
        <w:tc>
          <w:tcPr>
            <w:tcW w:w="1627" w:type="dxa"/>
            <w:vMerge w:val="restart"/>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输入项</w:t>
            </w:r>
          </w:p>
        </w:tc>
        <w:tc>
          <w:tcPr>
            <w:tcW w:w="1707"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buildTarget</w:t>
            </w:r>
          </w:p>
        </w:tc>
        <w:tc>
          <w:tcPr>
            <w:tcW w:w="304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UnityEditor.BuildTarget枚举量</w:t>
            </w:r>
          </w:p>
        </w:tc>
        <w:tc>
          <w:tcPr>
            <w:tcW w:w="198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Unity3D设置的平台枚举类型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6" w:hRule="atLeast"/>
        </w:trPr>
        <w:tc>
          <w:tcPr>
            <w:tcW w:w="1627" w:type="dxa"/>
            <w:vMerge w:val="continue"/>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707"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outputFolder</w:t>
            </w:r>
          </w:p>
        </w:tc>
        <w:tc>
          <w:tcPr>
            <w:tcW w:w="3045"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String 字符串</w:t>
            </w:r>
          </w:p>
        </w:tc>
        <w:tc>
          <w:tcPr>
            <w:tcW w:w="1981" w:type="dxa"/>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cs="宋体"/>
                <w:sz w:val="24"/>
                <w:szCs w:val="24"/>
                <w:vertAlign w:val="baseline"/>
                <w:lang w:val="en-US" w:eastAsia="zh-CN"/>
              </w:rPr>
            </w:pPr>
            <w:r>
              <w:rPr>
                <w:rFonts w:hint="eastAsia" w:cs="宋体"/>
                <w:sz w:val="24"/>
                <w:szCs w:val="24"/>
                <w:vertAlign w:val="baseline"/>
                <w:lang w:val="en-US" w:eastAsia="zh-CN"/>
              </w:rPr>
              <w:t>输出打包文件的文件目录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1"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无</w:t>
            </w:r>
          </w:p>
        </w:tc>
      </w:tr>
    </w:tbl>
    <w:p>
      <w:pPr>
        <w:pStyle w:val="4"/>
        <w:framePr/>
        <w:ind w:left="0" w:leftChars="0" w:firstLine="0" w:firstLineChars="0"/>
        <w:rPr>
          <w:rFonts w:hint="eastAsia"/>
          <w:lang w:val="en-US" w:eastAsia="zh-CN"/>
        </w:rPr>
      </w:pPr>
      <w:r>
        <w:rPr>
          <w:rFonts w:hint="eastAsia"/>
          <w:lang w:val="en-US" w:eastAsia="zh-CN"/>
        </w:rPr>
        <w:t>5.3.2 构建发版任务</w:t>
      </w:r>
    </w:p>
    <w:p>
      <w:pPr>
        <w:framePr w:w="0" w:wrap="auto" w:vAnchor="margin" w:hAnchor="text" w:yAlign="inline"/>
        <w:ind w:left="0" w:leftChars="0" w:firstLine="0" w:firstLineChars="0"/>
        <w:jc w:val="center"/>
        <w:rPr>
          <w:rFonts w:hint="eastAsia"/>
          <w:lang w:val="en-US" w:eastAsia="zh-CN"/>
        </w:rPr>
      </w:pPr>
      <w:r>
        <w:rPr>
          <w:rFonts w:hint="eastAsia"/>
          <w:lang w:val="en-US" w:eastAsia="zh-CN"/>
        </w:rPr>
        <w:drawing>
          <wp:inline distT="0" distB="0" distL="114300" distR="114300">
            <wp:extent cx="5269230" cy="5011420"/>
            <wp:effectExtent l="0" t="0" r="7620" b="17780"/>
            <wp:docPr id="37" name="图片 37" descr="nootCmd.xWindowsAssetBundle.XWindowsExeCmd.ex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nootCmd.xWindowsAssetBundle.XWindowsExeCmd.execute"/>
                    <pic:cNvPicPr>
                      <a:picLocks noChangeAspect="1"/>
                    </pic:cNvPicPr>
                  </pic:nvPicPr>
                  <pic:blipFill>
                    <a:blip r:embed="rId45"/>
                    <a:stretch>
                      <a:fillRect/>
                    </a:stretch>
                  </pic:blipFill>
                  <pic:spPr>
                    <a:xfrm>
                      <a:off x="0" y="0"/>
                      <a:ext cx="5269230" cy="501142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图5-16 nootCmd.xWindowsExe.XWindowsExeCmd.execute代码片段</w:t>
      </w:r>
    </w:p>
    <w:p>
      <w:pPr>
        <w:framePr w:w="0" w:wrap="auto" w:vAnchor="margin" w:hAnchor="text" w:yAlign="inline"/>
        <w:ind w:firstLine="480" w:firstLineChars="200"/>
        <w:rPr>
          <w:rFonts w:hint="eastAsia"/>
          <w:lang w:val="en-US" w:eastAsia="zh-CN"/>
        </w:rPr>
      </w:pPr>
      <w:r>
        <w:rPr>
          <w:rFonts w:hint="eastAsia"/>
          <w:lang w:val="en-US" w:eastAsia="zh-CN"/>
        </w:rPr>
        <w:t>此任务实现较资源打包任务要简单一些，主要是对工程进行发版相关的项目配置设置，移除已进行打包的普通资源，将打包后的文件放置在Unity3D指定的StreamingAssets目录，调用Unity3D对应的设置启动场景及构建方法(CommonTool.CommandTool类下的SetBuildScenesAndDriver与buildExe)完成构建生成可执行文件，然后执行提交发版。</w:t>
      </w: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5-15</w:t>
      </w:r>
      <w:r>
        <w:rPr>
          <w:rFonts w:hint="eastAsia" w:ascii="宋体" w:hAnsi="宋体" w:cs="宋体"/>
          <w:lang w:val="en-US" w:eastAsia="zh-CN"/>
        </w:rPr>
        <w:t xml:space="preserve"> </w:t>
      </w:r>
      <w:r>
        <w:rPr>
          <w:rFonts w:hint="eastAsia" w:cs="宋体"/>
          <w:lang w:val="en-US" w:eastAsia="zh-CN"/>
        </w:rPr>
        <w:t xml:space="preserve">CommandTool.CommandTool.setBuildScenesAndDriver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1710"/>
        <w:gridCol w:w="2970"/>
        <w:gridCol w:w="2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 xml:space="preserve">public static void </w:t>
            </w:r>
            <w:r>
              <w:rPr>
                <w:rFonts w:hint="eastAsia" w:cs="宋体"/>
                <w:lang w:val="en-US" w:eastAsia="zh-CN"/>
              </w:rPr>
              <w:t>setBuildScenesAndDriver</w:t>
            </w:r>
            <w:r>
              <w:rPr>
                <w:rFonts w:hint="eastAsia"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设置编译场景以及驱动模块参数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71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97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053"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6733" w:type="dxa"/>
            <w:gridSpan w:val="3"/>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7"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无</w:t>
            </w:r>
          </w:p>
        </w:tc>
      </w:tr>
    </w:tbl>
    <w:p>
      <w:pPr>
        <w:framePr w:w="0" w:wrap="auto" w:vAnchor="margin" w:hAnchor="text" w:yAlign="inline"/>
        <w:jc w:val="center"/>
        <w:rPr>
          <w:rFonts w:hint="eastAsia" w:ascii="宋体" w:hAnsi="宋体" w:cs="宋体"/>
          <w:lang w:val="en-US" w:eastAsia="zh-CN"/>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lang w:val="en-US" w:eastAsia="zh-CN"/>
        </w:rPr>
      </w:pPr>
      <w:r>
        <w:rPr>
          <w:rFonts w:hint="eastAsia" w:ascii="宋体" w:hAnsi="宋体" w:cs="宋体"/>
          <w:lang w:val="en-US" w:eastAsia="zh-CN"/>
        </w:rPr>
        <w:t>表</w:t>
      </w:r>
      <w:r>
        <w:rPr>
          <w:rFonts w:hint="eastAsia" w:cs="宋体"/>
          <w:lang w:val="en-US" w:eastAsia="zh-CN"/>
        </w:rPr>
        <w:t>5-16</w:t>
      </w:r>
      <w:r>
        <w:rPr>
          <w:rFonts w:hint="eastAsia" w:ascii="宋体" w:hAnsi="宋体" w:cs="宋体"/>
          <w:lang w:val="en-US" w:eastAsia="zh-CN"/>
        </w:rPr>
        <w:t xml:space="preserve"> </w:t>
      </w:r>
      <w:r>
        <w:rPr>
          <w:rFonts w:hint="eastAsia" w:cs="宋体"/>
          <w:lang w:val="en-US" w:eastAsia="zh-CN"/>
        </w:rPr>
        <w:t xml:space="preserve">CommandTool.CommandTool.buildExe </w:t>
      </w:r>
      <w:r>
        <w:rPr>
          <w:rFonts w:hint="eastAsia" w:ascii="宋体" w:hAnsi="宋体" w:cs="宋体"/>
          <w:lang w:val="en-US" w:eastAsia="zh-CN"/>
        </w:rPr>
        <w:t>API描述</w:t>
      </w:r>
    </w:p>
    <w:tbl>
      <w:tblPr>
        <w:tblStyle w:val="17"/>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1710"/>
        <w:gridCol w:w="2970"/>
        <w:gridCol w:w="2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API</w:t>
            </w:r>
            <w:r>
              <w:rPr>
                <w:rFonts w:hint="eastAsia" w:ascii="宋体" w:hAnsi="宋体" w:eastAsia="宋体" w:cs="宋体"/>
                <w:sz w:val="24"/>
                <w:szCs w:val="24"/>
                <w:vertAlign w:val="baseline"/>
                <w:lang w:val="en-US" w:eastAsia="zh-CN"/>
              </w:rPr>
              <w:t>原型</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 xml:space="preserve">public static void </w:t>
            </w:r>
            <w:r>
              <w:rPr>
                <w:rFonts w:hint="eastAsia" w:cs="宋体"/>
                <w:lang w:val="en-US" w:eastAsia="zh-CN"/>
              </w:rPr>
              <w:t>buildExe</w:t>
            </w:r>
            <w:r>
              <w:rPr>
                <w:rFonts w:hint="eastAsia"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功能简述</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cs="宋体"/>
                <w:sz w:val="24"/>
                <w:szCs w:val="24"/>
                <w:vertAlign w:val="baseline"/>
                <w:lang w:val="en-US" w:eastAsia="zh-CN"/>
              </w:rPr>
              <w:t>编译构建可执行文件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p>
        </w:tc>
        <w:tc>
          <w:tcPr>
            <w:tcW w:w="171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参数名称</w:t>
            </w:r>
          </w:p>
        </w:tc>
        <w:tc>
          <w:tcPr>
            <w:tcW w:w="2970"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参数类型</w:t>
            </w:r>
          </w:p>
        </w:tc>
        <w:tc>
          <w:tcPr>
            <w:tcW w:w="2053"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输入项</w:t>
            </w:r>
          </w:p>
        </w:tc>
        <w:tc>
          <w:tcPr>
            <w:tcW w:w="6733" w:type="dxa"/>
            <w:gridSpan w:val="3"/>
            <w:vAlign w:val="top"/>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cs="宋体"/>
                <w:sz w:val="24"/>
                <w:szCs w:val="24"/>
                <w:vertAlign w:val="baseline"/>
                <w:lang w:val="en-US" w:eastAsia="zh-CN"/>
              </w:rPr>
            </w:pPr>
            <w:r>
              <w:rPr>
                <w:rFonts w:hint="eastAsia"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输出项</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7" w:hRule="atLeast"/>
        </w:trPr>
        <w:tc>
          <w:tcPr>
            <w:tcW w:w="1627" w:type="dxa"/>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ascii="宋体" w:hAnsi="宋体" w:eastAsia="宋体" w:cs="宋体"/>
                <w:sz w:val="24"/>
                <w:szCs w:val="24"/>
                <w:vertAlign w:val="baseline"/>
                <w:lang w:val="zh-CN" w:eastAsia="zh-CN"/>
              </w:rPr>
              <w:t>备注</w:t>
            </w:r>
          </w:p>
        </w:tc>
        <w:tc>
          <w:tcPr>
            <w:tcW w:w="6733" w:type="dxa"/>
            <w:gridSpan w:val="3"/>
          </w:tcPr>
          <w:p>
            <w:pPr>
              <w:keepNext w:val="0"/>
              <w:keepLines w:val="0"/>
              <w:pageBreakBefore w:val="0"/>
              <w:framePr w:w="0" w:wrap="auto" w:vAnchor="margin" w:hAnchor="text" w:yAlign="inline"/>
              <w:widowControl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after="0" w:line="240" w:lineRule="auto"/>
              <w:ind w:left="0" w:leftChars="0" w:right="0" w:rightChars="0" w:firstLine="0" w:firstLineChars="0"/>
              <w:jc w:val="center"/>
              <w:textAlignment w:val="auto"/>
              <w:outlineLvl w:val="9"/>
              <w:rPr>
                <w:rFonts w:hint="eastAsia" w:ascii="宋体" w:hAnsi="宋体" w:eastAsia="宋体" w:cs="宋体"/>
                <w:sz w:val="24"/>
                <w:szCs w:val="24"/>
                <w:vertAlign w:val="baseline"/>
                <w:lang w:val="zh-CN" w:eastAsia="zh-CN"/>
              </w:rPr>
            </w:pPr>
            <w:r>
              <w:rPr>
                <w:rFonts w:hint="eastAsia" w:cs="宋体"/>
                <w:sz w:val="24"/>
                <w:szCs w:val="24"/>
                <w:vertAlign w:val="baseline"/>
                <w:lang w:val="zh-CN" w:eastAsia="zh-CN"/>
              </w:rPr>
              <w:t>无</w:t>
            </w:r>
          </w:p>
        </w:tc>
      </w:tr>
    </w:tbl>
    <w:p>
      <w:pPr>
        <w:pStyle w:val="3"/>
        <w:framePr/>
        <w:ind w:left="0" w:leftChars="0" w:firstLine="0" w:firstLineChars="0"/>
        <w:rPr>
          <w:rFonts w:hint="eastAsia"/>
          <w:lang w:val="en-US" w:eastAsia="zh-CN"/>
        </w:rPr>
      </w:pPr>
      <w:bookmarkStart w:id="31" w:name="_Toc20248"/>
      <w:r>
        <w:rPr>
          <w:rFonts w:hint="eastAsia"/>
          <w:lang w:val="en-US" w:eastAsia="zh-CN"/>
        </w:rPr>
        <w:t>5.4 难点及注意事项</w:t>
      </w:r>
      <w:bookmarkEnd w:id="31"/>
    </w:p>
    <w:p>
      <w:pPr>
        <w:framePr w:w="0" w:wrap="auto" w:vAnchor="margin" w:hAnchor="text" w:yAlign="inline"/>
        <w:rPr>
          <w:rFonts w:hint="eastAsia"/>
          <w:lang w:val="en-US" w:eastAsia="zh-CN"/>
        </w:rPr>
      </w:pPr>
      <w:r>
        <w:rPr>
          <w:rFonts w:hint="eastAsia"/>
          <w:lang w:val="en-US" w:eastAsia="zh-CN"/>
        </w:rPr>
        <w:t>在任务服务模块的具体实现中，面临了不少的问题和挑战，其中常见注意点如下：</w:t>
      </w:r>
    </w:p>
    <w:p>
      <w:pPr>
        <w:framePr w:w="0" w:wrap="auto" w:vAnchor="margin" w:hAnchor="text" w:yAlign="inline"/>
        <w:ind w:firstLine="480" w:firstLineChars="200"/>
        <w:rPr>
          <w:rFonts w:hint="eastAsia"/>
          <w:lang w:val="zh-CN" w:eastAsia="zh-CN"/>
        </w:rPr>
      </w:pPr>
      <w:r>
        <w:rPr>
          <w:rFonts w:hint="eastAsia"/>
          <w:lang w:val="en-US" w:eastAsia="zh-CN"/>
        </w:rPr>
        <w:t>1.</w:t>
      </w:r>
      <w:r>
        <w:rPr>
          <w:rFonts w:hint="eastAsia"/>
          <w:lang w:val="zh-CN" w:eastAsia="zh-CN"/>
        </w:rPr>
        <w:t>Unity</w:t>
      </w:r>
      <w:r>
        <w:rPr>
          <w:rFonts w:hint="eastAsia"/>
          <w:lang w:val="en-US" w:eastAsia="zh-CN"/>
        </w:rPr>
        <w:t>3D将资源序列化</w:t>
      </w:r>
      <w:r>
        <w:rPr>
          <w:rFonts w:hint="eastAsia"/>
          <w:lang w:val="zh-CN" w:eastAsia="zh-CN"/>
        </w:rPr>
        <w:t>设置为明文格式存储，便于查看对比和直接的文本调整，也利于版本控制。</w:t>
      </w:r>
    </w:p>
    <w:p>
      <w:pPr>
        <w:framePr w:w="0" w:wrap="auto" w:vAnchor="margin" w:hAnchor="text" w:yAlign="inline"/>
        <w:ind w:firstLine="480" w:firstLineChars="200"/>
        <w:rPr>
          <w:rFonts w:hint="eastAsia"/>
          <w:lang w:val="zh-CN" w:eastAsia="zh-CN"/>
        </w:rPr>
      </w:pPr>
      <w:r>
        <w:rPr>
          <w:rFonts w:hint="eastAsia"/>
          <w:lang w:val="en-US" w:eastAsia="zh-CN"/>
        </w:rPr>
        <w:t>2.提供给用户操作的任务指令要</w:t>
      </w:r>
      <w:r>
        <w:rPr>
          <w:rFonts w:hint="eastAsia"/>
          <w:lang w:val="zh-CN" w:eastAsia="zh-CN"/>
        </w:rPr>
        <w:t>尽量避免参数输入及选择，可以减少了错误的发生，在本系统中基本做到任务指令均不需要输入参数。</w:t>
      </w:r>
    </w:p>
    <w:p>
      <w:pPr>
        <w:framePr w:w="0" w:wrap="auto" w:vAnchor="margin" w:hAnchor="text" w:yAlign="inline"/>
        <w:ind w:firstLine="480" w:firstLineChars="200"/>
        <w:rPr>
          <w:rFonts w:hint="eastAsia"/>
          <w:lang w:val="zh-CN" w:eastAsia="zh-CN"/>
        </w:rPr>
      </w:pPr>
      <w:r>
        <w:rPr>
          <w:rFonts w:hint="eastAsia"/>
          <w:lang w:val="en-US" w:eastAsia="zh-CN"/>
        </w:rPr>
        <w:t>3.</w:t>
      </w:r>
      <w:r>
        <w:rPr>
          <w:rFonts w:hint="eastAsia"/>
          <w:lang w:val="zh-CN" w:eastAsia="zh-CN"/>
        </w:rPr>
        <w:t>自动化流程要有完整的异常保护机制，杜绝各类死循环，中断发生，对异常都有相应处理保证主流程稳定工作。</w:t>
      </w:r>
    </w:p>
    <w:p>
      <w:pPr>
        <w:framePr w:w="0" w:wrap="auto" w:vAnchor="margin" w:hAnchor="text" w:yAlign="inline"/>
        <w:ind w:firstLine="480" w:firstLineChars="200"/>
        <w:rPr>
          <w:rFonts w:hint="eastAsia"/>
          <w:lang w:val="zh-CN" w:eastAsia="zh-CN"/>
        </w:rPr>
      </w:pPr>
      <w:r>
        <w:rPr>
          <w:rFonts w:hint="eastAsia"/>
          <w:lang w:val="en-US" w:eastAsia="zh-CN"/>
        </w:rPr>
        <w:t>4.</w:t>
      </w:r>
      <w:r>
        <w:rPr>
          <w:rFonts w:hint="eastAsia"/>
          <w:lang w:val="zh-CN" w:eastAsia="zh-CN"/>
        </w:rPr>
        <w:t>要有详尽的日志记录与时间记录，便于查看问题和效率开销，同时配合三方工具检查内存占用情况，确保程序未有内存泄漏，可长时间持续运行。</w:t>
      </w:r>
    </w:p>
    <w:p>
      <w:pPr>
        <w:framePr w:w="0" w:wrap="auto" w:vAnchor="margin" w:hAnchor="text" w:yAlign="inline"/>
        <w:ind w:firstLine="480" w:firstLineChars="200"/>
        <w:rPr>
          <w:rFonts w:hint="eastAsia"/>
          <w:lang w:val="zh-CN" w:eastAsia="zh-CN"/>
        </w:rPr>
      </w:pPr>
      <w:r>
        <w:rPr>
          <w:rFonts w:hint="eastAsia"/>
          <w:lang w:val="en-US" w:eastAsia="zh-CN"/>
        </w:rPr>
        <w:t>5.</w:t>
      </w:r>
      <w:r>
        <w:rPr>
          <w:rFonts w:hint="eastAsia"/>
          <w:lang w:val="zh-CN" w:eastAsia="zh-CN"/>
        </w:rPr>
        <w:t>配置文件统一存放并做到简单易懂，这样可以轻松应对频繁的修改配置需求。</w:t>
      </w:r>
    </w:p>
    <w:p>
      <w:pPr>
        <w:framePr w:w="0" w:wrap="auto" w:vAnchor="margin" w:hAnchor="text" w:yAlign="inline"/>
        <w:ind w:firstLine="480" w:firstLineChars="200"/>
        <w:rPr>
          <w:rFonts w:hint="eastAsia"/>
          <w:lang w:val="zh-CN" w:eastAsia="zh-CN"/>
        </w:rPr>
      </w:pPr>
      <w:r>
        <w:rPr>
          <w:rFonts w:hint="eastAsia"/>
          <w:lang w:val="en-US" w:eastAsia="zh-CN"/>
        </w:rPr>
        <w:t>6.网页交互页面使用</w:t>
      </w:r>
      <w:r>
        <w:rPr>
          <w:rFonts w:hint="eastAsia"/>
          <w:lang w:val="zh-CN" w:eastAsia="zh-CN"/>
        </w:rPr>
        <w:t>颜色区分，做到直观简洁、一目了然。</w:t>
      </w:r>
    </w:p>
    <w:p>
      <w:pPr>
        <w:framePr w:w="0" w:wrap="auto" w:vAnchor="margin" w:hAnchor="text" w:yAlign="inline"/>
        <w:ind w:firstLine="480" w:firstLineChars="200"/>
        <w:rPr>
          <w:rFonts w:hint="eastAsia"/>
          <w:lang w:val="zh-CN" w:eastAsia="zh-CN"/>
        </w:rPr>
      </w:pPr>
      <w:r>
        <w:rPr>
          <w:rFonts w:hint="eastAsia"/>
          <w:lang w:val="en-US" w:eastAsia="zh-CN"/>
        </w:rPr>
        <w:t>7.</w:t>
      </w:r>
      <w:r>
        <w:rPr>
          <w:rFonts w:hint="eastAsia"/>
          <w:lang w:val="zh-CN" w:eastAsia="zh-CN"/>
        </w:rPr>
        <w:t>发布系统的计算机要注意磁盘空间管理，定时备份以及清理，避免频繁的打包构建任务操作挤占大量空间。</w:t>
      </w:r>
    </w:p>
    <w:p>
      <w:pPr>
        <w:framePr w:w="0" w:wrap="auto" w:vAnchor="margin" w:hAnchor="text" w:yAlign="inline"/>
        <w:ind w:firstLine="480" w:firstLineChars="200"/>
        <w:rPr>
          <w:rFonts w:hint="eastAsia"/>
          <w:lang w:val="en-US" w:eastAsia="zh-CN"/>
        </w:rPr>
      </w:pPr>
      <w:r>
        <w:rPr>
          <w:rFonts w:hint="eastAsia"/>
          <w:lang w:val="en-US" w:eastAsia="zh-CN"/>
        </w:rPr>
        <w:t>此外，针对Unity3D特定项目中的图片智能合并与着色器多平台编译优化往往会对存储和运行效率造成很大影响。</w:t>
      </w:r>
    </w:p>
    <w:p>
      <w:pPr>
        <w:framePr w:w="0" w:wrap="auto" w:vAnchor="margin" w:hAnchor="text" w:yAlign="inline"/>
        <w:ind w:firstLine="480" w:firstLineChars="200"/>
        <w:rPr>
          <w:rFonts w:hint="eastAsia"/>
          <w:lang w:val="en-US" w:eastAsia="zh-CN"/>
        </w:rPr>
      </w:pPr>
      <w:r>
        <w:rPr>
          <w:rFonts w:hint="eastAsia"/>
          <w:lang w:val="en-US" w:eastAsia="zh-CN"/>
        </w:rPr>
        <w:t>图片智能合并建议增加自定义的处理算法进行辅助分析，可参考目前各类装箱算法处理</w:t>
      </w:r>
      <w:r>
        <w:rPr>
          <w:rStyle w:val="13"/>
          <w:rFonts w:hint="eastAsia" w:cs="宋体"/>
          <w:lang w:val="en-US" w:eastAsia="zh-CN"/>
        </w:rPr>
        <w:t>[</w:t>
      </w:r>
      <w:r>
        <w:rPr>
          <w:rStyle w:val="13"/>
          <w:rFonts w:hint="eastAsia" w:cs="宋体"/>
          <w:lang w:val="en-US" w:eastAsia="zh-CN"/>
        </w:rPr>
        <w:endnoteReference w:id="33"/>
      </w:r>
      <w:r>
        <w:rPr>
          <w:rStyle w:val="13"/>
          <w:rFonts w:hint="eastAsia" w:cs="宋体"/>
          <w:lang w:val="en-US" w:eastAsia="zh-CN"/>
        </w:rPr>
        <w:t>]</w:t>
      </w:r>
      <w:r>
        <w:rPr>
          <w:rFonts w:hint="eastAsia"/>
          <w:lang w:val="en-US" w:eastAsia="zh-CN"/>
        </w:rPr>
        <w:t>。其中根据合并贴图的特点，对排列信息进行记录，记录参与合并中宽高在2的各幂次大小附近的图片以及造成合并图大小扩充的图片。可自动对其进行Unity3D的最大尺寸调整设置以及显示反馈给项目人员进行图片大小优化。整合图片大小的合理控制可以极大的减少存储空间和运行空间的占用，降低内存、各处理器传输量，提升性能。</w:t>
      </w:r>
    </w:p>
    <w:p>
      <w:pPr>
        <w:framePr w:w="0" w:wrap="auto" w:vAnchor="margin" w:hAnchor="text" w:yAlign="inline"/>
        <w:ind w:firstLine="480" w:firstLineChars="200"/>
        <w:rPr>
          <w:rFonts w:hint="eastAsia"/>
          <w:lang w:val="en-US" w:eastAsia="zh-CN"/>
        </w:rPr>
      </w:pPr>
      <w:r>
        <w:rPr>
          <w:rFonts w:hint="eastAsia"/>
          <w:lang w:val="en-US" w:eastAsia="zh-CN"/>
        </w:rPr>
        <w:t>由于面向多平台开发，Unity3D对项目中使用到的着色器会进行预编译处理并在各个平台的应用实际运行时再进行针对当前硬件平台编译处理，这个过程的耗时会随着着色器自身逻辑复杂度，控制关键字以及着色器数量增加而增加</w:t>
      </w:r>
      <w:r>
        <w:rPr>
          <w:rStyle w:val="13"/>
          <w:rFonts w:hint="eastAsia" w:cs="宋体"/>
          <w:lang w:val="en-US" w:eastAsia="zh-CN"/>
        </w:rPr>
        <w:t>[</w:t>
      </w:r>
      <w:r>
        <w:rPr>
          <w:rStyle w:val="13"/>
          <w:rFonts w:hint="eastAsia" w:cs="宋体"/>
          <w:lang w:val="en-US" w:eastAsia="zh-CN"/>
        </w:rPr>
        <w:endnoteReference w:id="34"/>
      </w:r>
      <w:r>
        <w:rPr>
          <w:rStyle w:val="13"/>
          <w:rFonts w:hint="eastAsia" w:cs="宋体"/>
          <w:lang w:val="en-US" w:eastAsia="zh-CN"/>
        </w:rPr>
        <w:t>]</w:t>
      </w:r>
      <w:r>
        <w:rPr>
          <w:rFonts w:hint="eastAsia"/>
          <w:lang w:val="en-US" w:eastAsia="zh-CN"/>
        </w:rPr>
        <w:t>，部分情况下会达到几分钟之久（本文在初期准备实验中，将所有着色器不做优化调整均放在一开始进行加载编译，在部分低端手机上甚至会耗费十几分钟）。整合优化着色器降低数量，优化关键字，多块打包着色器是处理此类问题的关键解决方法。通过控制关键字和流程变量参数整合多个着色器为单一着色器，并根据项目实际使用的材质球属性分析构建自定义需要的着色器变体（留意multi_compile多重编译的使用，这个会针对关键字使用排列组合的方式编译生成多个变体），结合提取应用开始运行时所需的着色器成一个小包来降低单个和整体着色器的编译时间。</w:t>
      </w:r>
    </w:p>
    <w:p>
      <w:pPr>
        <w:pStyle w:val="3"/>
        <w:framePr/>
        <w:ind w:left="0" w:leftChars="0" w:firstLine="0" w:firstLineChars="0"/>
        <w:rPr>
          <w:rFonts w:hint="eastAsia"/>
          <w:lang w:val="en-US" w:eastAsia="zh-CN"/>
        </w:rPr>
      </w:pPr>
      <w:bookmarkStart w:id="32" w:name="_Toc20505"/>
      <w:r>
        <w:rPr>
          <w:rFonts w:hint="eastAsia"/>
          <w:lang w:val="en-US" w:eastAsia="zh-CN"/>
        </w:rPr>
        <w:t>5.5 小结</w:t>
      </w:r>
      <w:bookmarkEnd w:id="32"/>
    </w:p>
    <w:p>
      <w:pPr>
        <w:framePr w:w="0" w:wrap="auto" w:vAnchor="margin" w:hAnchor="text" w:yAlign="inline"/>
        <w:ind w:firstLine="480" w:firstLineChars="200"/>
        <w:rPr>
          <w:rFonts w:hint="eastAsia"/>
          <w:lang w:val="zh-CN" w:eastAsia="zh-CN"/>
        </w:rPr>
        <w:sectPr>
          <w:endnotePr>
            <w:numFmt w:val="decimal"/>
          </w:endnotePr>
          <w:pgSz w:w="11900" w:h="16840"/>
          <w:pgMar w:top="1440" w:right="1800" w:bottom="1440" w:left="1800" w:header="851" w:footer="992" w:gutter="0"/>
          <w:pgNumType w:fmt="decimal"/>
          <w:cols w:space="720" w:num="1"/>
        </w:sectPr>
      </w:pPr>
      <w:r>
        <w:rPr>
          <w:rFonts w:hint="eastAsia"/>
          <w:lang w:val="zh-CN" w:eastAsia="zh-CN"/>
        </w:rPr>
        <w:t>本章对任务服务模块进行了代码实现，使用</w:t>
      </w:r>
      <w:r>
        <w:rPr>
          <w:rFonts w:hint="eastAsia"/>
          <w:lang w:val="en-US" w:eastAsia="zh-CN"/>
        </w:rPr>
        <w:t>Python语言进行整体流程的串联和处理，逻辑内部定义基础执行类，对大量的子任务进行继承实现。此外利用Python胶水语言的特性，与Unity3D编辑器及其他工具进行配合调用，完成各类相关任务。</w:t>
      </w:r>
      <w:r>
        <w:rPr>
          <w:rFonts w:hint="eastAsia"/>
          <w:lang w:val="zh-CN" w:eastAsia="zh-CN"/>
        </w:rPr>
        <w:t>着重对关键功能实现时所碰到的问题进行阐述分析并记录要点。</w:t>
      </w:r>
    </w:p>
    <w:p>
      <w:pPr>
        <w:pStyle w:val="2"/>
        <w:framePr/>
        <w:numPr>
          <w:ilvl w:val="0"/>
          <w:numId w:val="1"/>
        </w:numPr>
        <w:rPr>
          <w:rFonts w:hint="eastAsia"/>
          <w:lang w:val="en-US" w:eastAsia="zh-CN"/>
        </w:rPr>
      </w:pPr>
      <w:r>
        <w:rPr>
          <w:rFonts w:hint="eastAsia" w:ascii="黑体" w:hAnsi="黑体" w:eastAsia="黑体" w:cs="黑体"/>
          <w:lang w:val="en-US" w:eastAsia="zh-CN"/>
        </w:rPr>
        <w:t xml:space="preserve"> </w:t>
      </w:r>
      <w:bookmarkStart w:id="33" w:name="_Toc10233"/>
      <w:r>
        <w:rPr>
          <w:rFonts w:hint="eastAsia"/>
          <w:lang w:val="en-US" w:eastAsia="zh-CN"/>
        </w:rPr>
        <w:t>项目应用</w:t>
      </w:r>
      <w:bookmarkEnd w:id="33"/>
    </w:p>
    <w:p>
      <w:pPr>
        <w:pStyle w:val="3"/>
        <w:framePr/>
        <w:ind w:left="0" w:leftChars="0" w:firstLine="0" w:firstLineChars="0"/>
        <w:rPr>
          <w:rFonts w:hint="eastAsia"/>
          <w:lang w:val="zh-CN" w:eastAsia="zh-CN"/>
        </w:rPr>
      </w:pPr>
      <w:bookmarkStart w:id="34" w:name="_Toc13413"/>
      <w:r>
        <w:rPr>
          <w:rFonts w:hint="eastAsia"/>
          <w:lang w:val="en-US" w:eastAsia="zh-CN"/>
        </w:rPr>
        <w:t xml:space="preserve">6.1 </w:t>
      </w:r>
      <w:r>
        <w:rPr>
          <w:rFonts w:hint="eastAsia"/>
          <w:lang w:val="zh-CN" w:eastAsia="zh-CN"/>
        </w:rPr>
        <w:t>项目应用的其它配置</w:t>
      </w:r>
      <w:bookmarkEnd w:id="34"/>
    </w:p>
    <w:p>
      <w:pPr>
        <w:framePr w:w="0" w:wrap="auto" w:vAnchor="margin" w:hAnchor="text" w:yAlign="inline"/>
        <w:rPr>
          <w:rFonts w:hint="eastAsia"/>
          <w:lang w:val="en-US" w:eastAsia="zh-CN"/>
        </w:rPr>
      </w:pPr>
      <w:r>
        <w:rPr>
          <w:rFonts w:hint="eastAsia" w:cs="宋体"/>
          <w:lang w:val="en-US" w:eastAsia="zh-CN"/>
        </w:rPr>
        <w:t>此自动化构建发布系统在实际使用中，还接入了笔者所在公司的其它业务系统，如面向Android平台最终发布打包接入的蜂鸟SDK，发布外网及CDN的数传系统。与其它系统配合也充分体现出系统自动化流程处理的扩展性。</w:t>
      </w:r>
    </w:p>
    <w:p>
      <w:pPr>
        <w:pStyle w:val="3"/>
        <w:framePr/>
        <w:ind w:left="0" w:leftChars="0" w:firstLine="0" w:firstLineChars="0"/>
        <w:rPr>
          <w:rFonts w:hint="eastAsia"/>
          <w:lang w:val="zh-CN" w:eastAsia="zh-CN"/>
        </w:rPr>
      </w:pPr>
      <w:bookmarkStart w:id="35" w:name="_Toc9452"/>
      <w:r>
        <w:rPr>
          <w:rFonts w:hint="eastAsia"/>
          <w:lang w:val="en-US" w:eastAsia="zh-CN"/>
        </w:rPr>
        <w:t>6.2 项目</w:t>
      </w:r>
      <w:r>
        <w:rPr>
          <w:rFonts w:hint="eastAsia"/>
          <w:lang w:val="zh-CN" w:eastAsia="zh-CN"/>
        </w:rPr>
        <w:t>应用情况介绍</w:t>
      </w:r>
      <w:bookmarkEnd w:id="35"/>
    </w:p>
    <w:p>
      <w:pPr>
        <w:framePr w:w="0" w:wrap="auto" w:vAnchor="margin" w:hAnchor="text" w:yAlign="inline"/>
        <w:ind w:firstLine="480" w:firstLineChars="200"/>
        <w:rPr>
          <w:rFonts w:hint="eastAsia"/>
          <w:lang w:val="zh-TW" w:eastAsia="zh-TW"/>
        </w:rPr>
      </w:pPr>
      <w:r>
        <w:rPr>
          <w:rFonts w:hint="eastAsia"/>
          <w:lang w:val="zh-CN" w:eastAsia="zh-CN"/>
        </w:rPr>
        <w:t>此套系统已经运用在笔者参与的三款正式游戏项目中，其中一款基于Unity3D 的4.7.2版本开发，另两款则分别是基于Unity3D的5.5.3及5.6.3版本开发。其中两款已经上线正式运营，整个开发、发布运营的过程中此套系统发挥了重要的作用。</w:t>
      </w:r>
    </w:p>
    <w:p>
      <w:pPr>
        <w:framePr w:w="0" w:wrap="auto" w:vAnchor="margin" w:hAnchor="text" w:yAlign="inline"/>
        <w:ind w:firstLine="480" w:firstLineChars="200"/>
        <w:rPr>
          <w:rFonts w:hint="eastAsia"/>
          <w:lang w:val="zh-CN" w:eastAsia="zh-CN"/>
        </w:rPr>
      </w:pPr>
      <w:r>
        <w:rPr>
          <w:rFonts w:hint="eastAsia"/>
          <w:lang w:val="zh-CN" w:eastAsia="zh-CN"/>
        </w:rPr>
        <w:t>笔者所在游戏项目的部门人员主要划分为策划组、技术组、美术组、测试组，同时还与公司其它部门如平台部门、运营部门进行配合。目前基于此套自动化构建发布系统，可以良好的完成各个部门人员对产品的</w:t>
      </w:r>
      <w:r>
        <w:rPr>
          <w:rFonts w:hint="eastAsia"/>
          <w:lang w:val="zh-TW" w:eastAsia="zh-TW"/>
        </w:rPr>
        <w:t>体验、开发、测试、更新、发布需求，</w:t>
      </w:r>
      <w:r>
        <w:rPr>
          <w:rFonts w:hint="eastAsia"/>
          <w:lang w:val="zh-CN" w:eastAsia="zh-CN"/>
        </w:rPr>
        <w:t>大大缓解开发人员的更新、发布的任务压力。</w:t>
      </w:r>
    </w:p>
    <w:p>
      <w:pPr>
        <w:framePr w:w="0" w:wrap="auto" w:vAnchor="margin" w:hAnchor="text" w:yAlign="inline"/>
        <w:ind w:left="0" w:leftChars="0" w:firstLine="0" w:firstLineChars="0"/>
        <w:jc w:val="center"/>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drawing>
          <wp:inline distT="0" distB="0" distL="114300" distR="114300">
            <wp:extent cx="5098415" cy="2729865"/>
            <wp:effectExtent l="0" t="0" r="6985" b="13335"/>
            <wp:docPr id="44" name="图片 44" descr="自动化构建发布系统Windows服务器端运行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自动化构建发布系统Windows服务器端运行图"/>
                    <pic:cNvPicPr>
                      <a:picLocks noChangeAspect="1"/>
                    </pic:cNvPicPr>
                  </pic:nvPicPr>
                  <pic:blipFill>
                    <a:blip r:embed="rId46"/>
                    <a:stretch>
                      <a:fillRect/>
                    </a:stretch>
                  </pic:blipFill>
                  <pic:spPr>
                    <a:xfrm>
                      <a:off x="0" y="0"/>
                      <a:ext cx="5098415" cy="272986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图6-1 系统Windows服务端运行图</w:t>
      </w:r>
    </w:p>
    <w:p>
      <w:pPr>
        <w:framePr w:w="0" w:wrap="auto" w:vAnchor="margin" w:hAnchor="text" w:yAlign="inline"/>
        <w:ind w:firstLine="480" w:firstLineChars="200"/>
        <w:rPr>
          <w:rFonts w:hint="eastAsia"/>
          <w:lang w:val="zh-CN" w:eastAsia="zh-CN"/>
        </w:rPr>
      </w:pPr>
      <w:r>
        <w:rPr>
          <w:rFonts w:hint="eastAsia"/>
          <w:lang w:val="zh-CN" w:eastAsia="zh-CN"/>
        </w:rPr>
        <w:t>日常的开发场景是：技术人员专心开发相关功能，测试人员根据反馈自行打包发布测试，策划在完成某个功能数据配置并提交后直接进行打包更新在手机上查看效果，美术则对某张图片或模型进行调整后自行发布更新，然后便可在手机上对比PC的表现的异同。有正式发布，更新需求时，只要相关程序，资源准备完毕并通过测试后，即可在固定的时间由相关运营同事点击发布或者由系统自动定时发布出去。</w:t>
      </w:r>
    </w:p>
    <w:p>
      <w:pPr>
        <w:framePr w:w="0" w:wrap="auto" w:vAnchor="margin" w:hAnchor="text" w:yAlign="inline"/>
        <w:ind w:firstLine="480" w:firstLineChars="200"/>
        <w:rPr>
          <w:rFonts w:hint="eastAsia"/>
          <w:lang w:val="zh-CN" w:eastAsia="zh-CN"/>
        </w:rPr>
      </w:pPr>
      <w:r>
        <w:rPr>
          <w:rFonts w:hint="eastAsia"/>
          <w:lang w:val="zh-CN" w:eastAsia="zh-CN"/>
        </w:rPr>
        <w:t>早期系统还提供定时任务，设定下午及晚上自动发布资源更新包。不过在后面的实际使用中，由于发布的客户端需要与服务端严格匹配对应，而服务端调整也较为频繁，发布更新还需要部分人工参与，不能与设定的自动发布时间良好配合，所以取消此功能，本论文框架与实现介绍中也未触及。</w:t>
      </w:r>
    </w:p>
    <w:p>
      <w:pPr>
        <w:framePr w:w="0" w:wrap="auto" w:vAnchor="margin" w:hAnchor="text" w:yAlign="inline"/>
        <w:ind w:firstLine="480" w:firstLineChars="200"/>
        <w:rPr>
          <w:rFonts w:hint="eastAsia"/>
          <w:lang w:val="zh-CN" w:eastAsia="zh-CN"/>
        </w:rPr>
      </w:pPr>
      <w:r>
        <w:rPr>
          <w:rFonts w:hint="eastAsia"/>
          <w:lang w:val="zh-CN" w:eastAsia="zh-CN"/>
        </w:rPr>
        <w:t>下列是系统实际运行的截图，图</w:t>
      </w:r>
      <w:r>
        <w:rPr>
          <w:rFonts w:hint="eastAsia"/>
          <w:lang w:val="en-US" w:eastAsia="zh-CN"/>
        </w:rPr>
        <w:t>6-2蓝色表明当前开启可执行指令，灰色表明当前关闭不能执行指令。</w:t>
      </w:r>
    </w:p>
    <w:p>
      <w:pPr>
        <w:framePr w:w="0" w:wrap="auto" w:vAnchor="margin" w:hAnchor="text" w:yAlign="inline"/>
        <w:ind w:left="0" w:leftChars="0" w:firstLine="0" w:firstLineChars="0"/>
        <w:jc w:val="center"/>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drawing>
          <wp:inline distT="0" distB="0" distL="114300" distR="114300">
            <wp:extent cx="4905375" cy="1635125"/>
            <wp:effectExtent l="0" t="0" r="9525" b="3175"/>
            <wp:docPr id="45" name="图片 45" descr="自动化构建发布系统指令列表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自动化构建发布系统指令列表截图"/>
                    <pic:cNvPicPr>
                      <a:picLocks noChangeAspect="1"/>
                    </pic:cNvPicPr>
                  </pic:nvPicPr>
                  <pic:blipFill>
                    <a:blip r:embed="rId47"/>
                    <a:stretch>
                      <a:fillRect/>
                    </a:stretch>
                  </pic:blipFill>
                  <pic:spPr>
                    <a:xfrm>
                      <a:off x="0" y="0"/>
                      <a:ext cx="4905375" cy="163512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zh-CN" w:eastAsia="zh-CN"/>
        </w:rPr>
        <w:t>图</w:t>
      </w:r>
      <w:r>
        <w:rPr>
          <w:rFonts w:hint="eastAsia"/>
          <w:lang w:val="en-US" w:eastAsia="zh-CN"/>
        </w:rPr>
        <w:t>6-2 系统指令列表截图</w:t>
      </w:r>
    </w:p>
    <w:p>
      <w:pPr>
        <w:framePr w:w="0" w:wrap="auto" w:vAnchor="margin" w:hAnchor="text" w:yAlign="inline"/>
        <w:ind w:left="0" w:leftChars="0" w:firstLine="0" w:firstLineChars="0"/>
        <w:jc w:val="center"/>
        <w:rPr>
          <w:rFonts w:hint="eastAsia"/>
          <w:lang w:val="zh-CN" w:eastAsia="zh-CN"/>
        </w:rPr>
      </w:pPr>
      <w:r>
        <w:rPr>
          <w:rFonts w:hint="eastAsia"/>
          <w:lang w:val="zh-CN" w:eastAsia="zh-CN"/>
        </w:rPr>
        <w:drawing>
          <wp:inline distT="0" distB="0" distL="114300" distR="114300">
            <wp:extent cx="3296285" cy="1619250"/>
            <wp:effectExtent l="0" t="0" r="18415" b="0"/>
            <wp:docPr id="46" name="图片 46" descr="自动化构建发布系统执行任务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自动化构建发布系统执行任务截图"/>
                    <pic:cNvPicPr>
                      <a:picLocks noChangeAspect="1"/>
                    </pic:cNvPicPr>
                  </pic:nvPicPr>
                  <pic:blipFill>
                    <a:blip r:embed="rId48"/>
                    <a:stretch>
                      <a:fillRect/>
                    </a:stretch>
                  </pic:blipFill>
                  <pic:spPr>
                    <a:xfrm>
                      <a:off x="0" y="0"/>
                      <a:ext cx="3296285" cy="161925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zh-CN" w:eastAsia="zh-CN"/>
        </w:rPr>
        <w:t>图</w:t>
      </w:r>
      <w:r>
        <w:rPr>
          <w:rFonts w:hint="eastAsia"/>
          <w:lang w:val="en-US" w:eastAsia="zh-CN"/>
        </w:rPr>
        <w:t>6-3 系统执行与等待任务列表截图</w:t>
      </w:r>
    </w:p>
    <w:p>
      <w:pPr>
        <w:framePr w:w="0" w:wrap="auto" w:vAnchor="margin" w:hAnchor="text" w:yAlign="inline"/>
        <w:ind w:left="0" w:leftChars="0" w:firstLine="0" w:firstLineChars="0"/>
        <w:jc w:val="center"/>
        <w:rPr>
          <w:rFonts w:hint="eastAsia"/>
          <w:lang w:val="en-US" w:eastAsia="zh-CN"/>
        </w:rPr>
      </w:pPr>
      <w:r>
        <w:rPr>
          <w:rFonts w:hint="eastAsia"/>
          <w:lang w:val="en-US" w:eastAsia="zh-CN"/>
        </w:rPr>
        <w:drawing>
          <wp:inline distT="0" distB="0" distL="114300" distR="114300">
            <wp:extent cx="5268595" cy="2333625"/>
            <wp:effectExtent l="0" t="0" r="8255" b="9525"/>
            <wp:docPr id="47" name="图片 47" descr="自动化构建发布系统完成任务列表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自动化构建发布系统完成任务列表截图"/>
                    <pic:cNvPicPr>
                      <a:picLocks noChangeAspect="1"/>
                    </pic:cNvPicPr>
                  </pic:nvPicPr>
                  <pic:blipFill>
                    <a:blip r:embed="rId49"/>
                    <a:stretch>
                      <a:fillRect/>
                    </a:stretch>
                  </pic:blipFill>
                  <pic:spPr>
                    <a:xfrm>
                      <a:off x="0" y="0"/>
                      <a:ext cx="5268595" cy="233362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图6-4 系统完成任务列表截图</w:t>
      </w:r>
    </w:p>
    <w:p>
      <w:pPr>
        <w:framePr w:w="0" w:wrap="auto" w:vAnchor="margin" w:hAnchor="text" w:yAlign="inline"/>
        <w:jc w:val="center"/>
        <w:rPr>
          <w:rFonts w:hint="eastAsia"/>
          <w:lang w:val="en-US" w:eastAsia="zh-CN"/>
        </w:rPr>
      </w:pPr>
    </w:p>
    <w:p>
      <w:pPr>
        <w:framePr w:w="0" w:wrap="auto" w:vAnchor="margin" w:hAnchor="text" w:yAlign="inline"/>
        <w:ind w:left="0" w:leftChars="0" w:firstLine="0" w:firstLineChars="0"/>
        <w:jc w:val="center"/>
        <w:rPr>
          <w:rFonts w:hint="eastAsia"/>
          <w:lang w:val="en-US" w:eastAsia="zh-CN"/>
        </w:rPr>
      </w:pPr>
      <w:r>
        <w:rPr>
          <w:rFonts w:hint="eastAsia"/>
          <w:lang w:val="en-US" w:eastAsia="zh-CN"/>
        </w:rPr>
        <w:drawing>
          <wp:inline distT="0" distB="0" distL="114300" distR="114300">
            <wp:extent cx="3305175" cy="2526665"/>
            <wp:effectExtent l="0" t="0" r="9525" b="6985"/>
            <wp:docPr id="48" name="图片 48" descr="防止误操作的验证框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防止误操作的验证框截图"/>
                    <pic:cNvPicPr>
                      <a:picLocks noChangeAspect="1"/>
                    </pic:cNvPicPr>
                  </pic:nvPicPr>
                  <pic:blipFill>
                    <a:blip r:embed="rId50"/>
                    <a:stretch>
                      <a:fillRect/>
                    </a:stretch>
                  </pic:blipFill>
                  <pic:spPr>
                    <a:xfrm>
                      <a:off x="0" y="0"/>
                      <a:ext cx="3305175" cy="252666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图6-5 防止误操作的验证框截图</w:t>
      </w:r>
    </w:p>
    <w:p>
      <w:pPr>
        <w:framePr w:w="0" w:wrap="auto" w:vAnchor="margin" w:hAnchor="text" w:yAlign="inline"/>
        <w:jc w:val="center"/>
        <w:rPr>
          <w:rFonts w:hint="eastAsia"/>
          <w:lang w:val="en-US" w:eastAsia="zh-CN"/>
        </w:rPr>
      </w:pPr>
    </w:p>
    <w:p>
      <w:pPr>
        <w:framePr w:w="0" w:wrap="auto" w:vAnchor="margin" w:hAnchor="text" w:yAlign="inline"/>
        <w:ind w:left="0" w:leftChars="0" w:firstLine="0" w:firstLineChars="0"/>
        <w:jc w:val="center"/>
        <w:rPr>
          <w:rFonts w:hint="eastAsia"/>
          <w:lang w:val="en-US" w:eastAsia="zh-CN"/>
        </w:rPr>
      </w:pPr>
      <w:r>
        <w:rPr>
          <w:rFonts w:hint="eastAsia"/>
          <w:lang w:val="en-US" w:eastAsia="zh-CN"/>
        </w:rPr>
        <w:drawing>
          <wp:inline distT="0" distB="0" distL="114300" distR="114300">
            <wp:extent cx="5263515" cy="5005705"/>
            <wp:effectExtent l="0" t="0" r="13335" b="4445"/>
            <wp:docPr id="49" name="图片 49" descr="运行日志网页截图之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运行日志网页截图之一"/>
                    <pic:cNvPicPr>
                      <a:picLocks noChangeAspect="1"/>
                    </pic:cNvPicPr>
                  </pic:nvPicPr>
                  <pic:blipFill>
                    <a:blip r:embed="rId51"/>
                    <a:stretch>
                      <a:fillRect/>
                    </a:stretch>
                  </pic:blipFill>
                  <pic:spPr>
                    <a:xfrm>
                      <a:off x="0" y="0"/>
                      <a:ext cx="5263515" cy="5005705"/>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图6-6 运行日志网页截图之一</w:t>
      </w:r>
    </w:p>
    <w:p>
      <w:pPr>
        <w:framePr w:w="0" w:wrap="auto" w:vAnchor="margin" w:hAnchor="text" w:yAlign="inline"/>
        <w:jc w:val="both"/>
        <w:rPr>
          <w:rFonts w:hint="eastAsia"/>
          <w:lang w:val="en-US" w:eastAsia="zh-CN"/>
        </w:rPr>
      </w:pPr>
    </w:p>
    <w:p>
      <w:pPr>
        <w:framePr w:w="0" w:wrap="auto" w:vAnchor="margin" w:hAnchor="text" w:yAlign="inline"/>
        <w:ind w:left="0" w:leftChars="0" w:firstLine="0" w:firstLineChars="0"/>
        <w:jc w:val="center"/>
        <w:rPr>
          <w:rFonts w:hint="eastAsia"/>
          <w:lang w:val="en-US" w:eastAsia="zh-CN"/>
        </w:rPr>
      </w:pPr>
      <w:r>
        <w:rPr>
          <w:rFonts w:hint="eastAsia"/>
          <w:lang w:val="en-US" w:eastAsia="zh-CN"/>
        </w:rPr>
        <w:drawing>
          <wp:inline distT="0" distB="0" distL="114300" distR="114300">
            <wp:extent cx="5264150" cy="951230"/>
            <wp:effectExtent l="0" t="0" r="12700" b="1270"/>
            <wp:docPr id="50" name="图片 50" descr="运行日志网页截图之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运行日志网页截图之二"/>
                    <pic:cNvPicPr>
                      <a:picLocks noChangeAspect="1"/>
                    </pic:cNvPicPr>
                  </pic:nvPicPr>
                  <pic:blipFill>
                    <a:blip r:embed="rId52"/>
                    <a:stretch>
                      <a:fillRect/>
                    </a:stretch>
                  </pic:blipFill>
                  <pic:spPr>
                    <a:xfrm>
                      <a:off x="0" y="0"/>
                      <a:ext cx="5264150" cy="95123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图6-7 运行日志网页截图之二</w:t>
      </w:r>
    </w:p>
    <w:p>
      <w:pPr>
        <w:framePr w:w="0" w:wrap="auto" w:vAnchor="margin" w:hAnchor="text" w:yAlign="inline"/>
        <w:jc w:val="center"/>
        <w:rPr>
          <w:rFonts w:hint="eastAsia"/>
          <w:lang w:val="en-US" w:eastAsia="zh-CN"/>
        </w:rPr>
      </w:pPr>
    </w:p>
    <w:p>
      <w:pPr>
        <w:framePr w:w="0" w:wrap="auto" w:vAnchor="margin" w:hAnchor="text" w:yAlign="inline"/>
        <w:ind w:left="0" w:leftChars="0" w:firstLine="0" w:firstLineChars="0"/>
        <w:jc w:val="center"/>
        <w:rPr>
          <w:rFonts w:hint="eastAsia"/>
          <w:lang w:val="en-US" w:eastAsia="zh-CN"/>
        </w:rPr>
      </w:pPr>
      <w:r>
        <w:rPr>
          <w:rFonts w:hint="eastAsia"/>
          <w:lang w:val="en-US" w:eastAsia="zh-CN"/>
        </w:rPr>
        <w:drawing>
          <wp:inline distT="0" distB="0" distL="114300" distR="114300">
            <wp:extent cx="5264150" cy="1065530"/>
            <wp:effectExtent l="0" t="0" r="12700" b="1270"/>
            <wp:docPr id="51" name="图片 51" descr="运行日志网页截图之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运行日志网页截图之三"/>
                    <pic:cNvPicPr>
                      <a:picLocks noChangeAspect="1"/>
                    </pic:cNvPicPr>
                  </pic:nvPicPr>
                  <pic:blipFill>
                    <a:blip r:embed="rId53"/>
                    <a:stretch>
                      <a:fillRect/>
                    </a:stretch>
                  </pic:blipFill>
                  <pic:spPr>
                    <a:xfrm>
                      <a:off x="0" y="0"/>
                      <a:ext cx="5264150" cy="106553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图6-8 运行日志网页截图之三</w:t>
      </w:r>
    </w:p>
    <w:p>
      <w:pPr>
        <w:framePr w:w="0" w:wrap="auto" w:vAnchor="margin" w:hAnchor="text" w:yAlign="inline"/>
        <w:jc w:val="center"/>
        <w:rPr>
          <w:rFonts w:hint="eastAsia"/>
          <w:lang w:val="en-US" w:eastAsia="zh-CN"/>
        </w:rPr>
      </w:pPr>
    </w:p>
    <w:p>
      <w:pPr>
        <w:framePr w:w="0" w:wrap="auto" w:vAnchor="margin" w:hAnchor="text" w:yAlign="inline"/>
        <w:ind w:left="0" w:leftChars="0" w:firstLine="0" w:firstLineChars="0"/>
        <w:jc w:val="center"/>
        <w:rPr>
          <w:rFonts w:hint="eastAsia"/>
          <w:lang w:val="en-US" w:eastAsia="zh-CN"/>
        </w:rPr>
      </w:pPr>
      <w:r>
        <w:rPr>
          <w:rFonts w:hint="eastAsia"/>
          <w:lang w:val="en-US" w:eastAsia="zh-CN"/>
        </w:rPr>
        <w:drawing>
          <wp:inline distT="0" distB="0" distL="114300" distR="114300">
            <wp:extent cx="5269865" cy="3164840"/>
            <wp:effectExtent l="0" t="0" r="6985" b="16510"/>
            <wp:docPr id="52" name="图片 52" descr="网页编辑配置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网页编辑配置截图"/>
                    <pic:cNvPicPr>
                      <a:picLocks noChangeAspect="1"/>
                    </pic:cNvPicPr>
                  </pic:nvPicPr>
                  <pic:blipFill>
                    <a:blip r:embed="rId54"/>
                    <a:stretch>
                      <a:fillRect/>
                    </a:stretch>
                  </pic:blipFill>
                  <pic:spPr>
                    <a:xfrm>
                      <a:off x="0" y="0"/>
                      <a:ext cx="5269865" cy="3164840"/>
                    </a:xfrm>
                    <a:prstGeom prst="rect">
                      <a:avLst/>
                    </a:prstGeom>
                  </pic:spPr>
                </pic:pic>
              </a:graphicData>
            </a:graphic>
          </wp:inline>
        </w:drawing>
      </w:r>
    </w:p>
    <w:p>
      <w:pPr>
        <w:framePr w:w="0" w:wrap="auto" w:vAnchor="margin" w:hAnchor="text" w:yAlign="inline"/>
        <w:ind w:left="0" w:leftChars="0" w:firstLine="0" w:firstLineChars="0"/>
        <w:jc w:val="center"/>
        <w:rPr>
          <w:rFonts w:hint="eastAsia"/>
          <w:lang w:val="en-US" w:eastAsia="zh-CN"/>
        </w:rPr>
      </w:pPr>
      <w:r>
        <w:rPr>
          <w:rFonts w:hint="eastAsia"/>
          <w:lang w:val="en-US" w:eastAsia="zh-CN"/>
        </w:rPr>
        <w:t>图6-9 编辑配置网页截图</w:t>
      </w:r>
    </w:p>
    <w:p>
      <w:pPr>
        <w:pStyle w:val="3"/>
        <w:framePr/>
        <w:ind w:left="0" w:leftChars="0" w:firstLine="0" w:firstLineChars="0"/>
        <w:rPr>
          <w:rFonts w:hint="eastAsia"/>
          <w:lang w:val="en-US" w:eastAsia="zh-CN"/>
        </w:rPr>
      </w:pPr>
      <w:bookmarkStart w:id="36" w:name="_Toc23585"/>
      <w:r>
        <w:rPr>
          <w:rFonts w:hint="eastAsia"/>
          <w:lang w:val="en-US" w:eastAsia="zh-CN"/>
        </w:rPr>
        <w:t>6.3 小结</w:t>
      </w:r>
      <w:bookmarkEnd w:id="36"/>
    </w:p>
    <w:p>
      <w:pPr>
        <w:framePr w:w="0" w:wrap="auto" w:vAnchor="margin" w:hAnchor="text" w:yAlign="inline"/>
        <w:ind w:firstLine="480" w:firstLineChars="200"/>
        <w:rPr>
          <w:rFonts w:hint="eastAsia"/>
          <w:lang w:val="en-US" w:eastAsia="zh-CN"/>
        </w:rPr>
        <w:sectPr>
          <w:endnotePr>
            <w:numFmt w:val="decimal"/>
          </w:endnotePr>
          <w:pgSz w:w="11900" w:h="16840"/>
          <w:pgMar w:top="1440" w:right="1800" w:bottom="1440" w:left="1800" w:header="851" w:footer="992" w:gutter="0"/>
          <w:pgNumType w:fmt="decimal"/>
          <w:cols w:space="720" w:num="1"/>
        </w:sectPr>
      </w:pPr>
      <w:r>
        <w:rPr>
          <w:rFonts w:hint="eastAsia"/>
          <w:lang w:val="en-US" w:eastAsia="zh-CN"/>
        </w:rPr>
        <w:t>本章描述了自动化构建系统相关应用情况，补充介绍项目涉及的其它功能模块配置和接入。通过实际案列与系统运作系列截图展示其对项目的推进作用。</w:t>
      </w:r>
    </w:p>
    <w:p>
      <w:pPr>
        <w:pStyle w:val="2"/>
        <w:framePr/>
        <w:numPr>
          <w:ilvl w:val="0"/>
          <w:numId w:val="1"/>
        </w:numPr>
        <w:rPr>
          <w:rFonts w:hint="eastAsia"/>
          <w:lang w:val="en-US" w:eastAsia="zh-CN"/>
        </w:rPr>
      </w:pPr>
      <w:r>
        <w:rPr>
          <w:rFonts w:hint="eastAsia" w:ascii="黑体" w:hAnsi="黑体" w:eastAsia="黑体" w:cs="黑体"/>
          <w:lang w:val="en-US" w:eastAsia="zh-CN"/>
        </w:rPr>
        <w:t xml:space="preserve"> </w:t>
      </w:r>
      <w:bookmarkStart w:id="37" w:name="_Toc32150"/>
      <w:r>
        <w:rPr>
          <w:rFonts w:hint="eastAsia" w:ascii="黑体" w:hAnsi="黑体" w:cs="黑体"/>
          <w:lang w:val="en-US" w:eastAsia="zh-CN"/>
        </w:rPr>
        <w:t>总结</w:t>
      </w:r>
      <w:r>
        <w:rPr>
          <w:rFonts w:hint="eastAsia"/>
          <w:lang w:val="en-US" w:eastAsia="zh-CN"/>
        </w:rPr>
        <w:t>与展望</w:t>
      </w:r>
      <w:bookmarkEnd w:id="37"/>
    </w:p>
    <w:p>
      <w:pPr>
        <w:framePr w:w="0" w:wrap="auto" w:vAnchor="margin" w:hAnchor="text" w:yAlign="inline"/>
        <w:ind w:firstLine="480" w:firstLineChars="200"/>
        <w:rPr>
          <w:rStyle w:val="18"/>
          <w:rFonts w:hint="eastAsia" w:ascii="宋体" w:hAnsi="宋体" w:eastAsia="宋体" w:cs="宋体"/>
          <w:szCs w:val="24"/>
          <w:lang w:val="zh-TW" w:eastAsia="zh-TW"/>
        </w:rPr>
      </w:pPr>
      <w:r>
        <w:rPr>
          <w:rFonts w:hint="eastAsia"/>
          <w:sz w:val="24"/>
          <w:szCs w:val="24"/>
          <w:lang w:val="en-US" w:eastAsia="zh-CN"/>
        </w:rPr>
        <w:t>整个系统在独立的计算机上运行，采用网页交互的方式获取用户指令进行构建发布，</w:t>
      </w:r>
      <w:r>
        <w:rPr>
          <w:rFonts w:hint="eastAsia"/>
          <w:lang w:val="zh-CN" w:eastAsia="zh-CN"/>
        </w:rPr>
        <w:t>对项目的需求处理、资源检测、资源打包、脚本编译、集成发布一系列任务进行全自动化操作，为项目持续集成、迭代开发提供良好支持</w:t>
      </w:r>
      <w:r>
        <w:rPr>
          <w:rStyle w:val="18"/>
          <w:rFonts w:hint="eastAsia" w:ascii="宋体" w:hAnsi="宋体" w:eastAsia="宋体" w:cs="宋体"/>
          <w:szCs w:val="24"/>
          <w:rtl w:val="0"/>
          <w:lang w:val="zh-CN" w:eastAsia="zh-CN"/>
        </w:rPr>
        <w:t>。</w:t>
      </w:r>
    </w:p>
    <w:p>
      <w:pPr>
        <w:framePr w:w="0" w:wrap="auto" w:vAnchor="margin" w:hAnchor="text" w:yAlign="inline"/>
        <w:ind w:firstLine="480" w:firstLineChars="200"/>
        <w:rPr>
          <w:rFonts w:hint="eastAsia"/>
          <w:lang w:val="en-US" w:eastAsia="zh-CN"/>
        </w:rPr>
      </w:pPr>
      <w:r>
        <w:rPr>
          <w:rFonts w:hint="eastAsia"/>
          <w:lang w:val="en-US" w:eastAsia="zh-CN"/>
        </w:rPr>
        <w:t>在逐步总结、搭建、使用此套系统的过程中经历了Unity3D版本的替换更新支持，移动平台升级与外部应用市场的各类应用开发规则调整，应用资源及项目特性对应的支持和错误检测等调整。同时，持续收集项目成员使用、反馈意见对其改进，这些在本文中都有相关阐述。</w:t>
      </w:r>
    </w:p>
    <w:p>
      <w:pPr>
        <w:framePr w:w="0" w:wrap="auto" w:vAnchor="margin" w:hAnchor="text" w:yAlign="inline"/>
        <w:ind w:firstLine="480" w:firstLineChars="200"/>
        <w:rPr>
          <w:rFonts w:hint="eastAsia"/>
          <w:lang w:val="en-US" w:eastAsia="zh-CN"/>
        </w:rPr>
      </w:pPr>
      <w:r>
        <w:rPr>
          <w:rFonts w:hint="eastAsia"/>
          <w:lang w:val="en-US" w:eastAsia="zh-CN"/>
        </w:rPr>
        <w:t>目前系统也遗留了一些优化改进的地方，总结如下：</w:t>
      </w:r>
    </w:p>
    <w:p>
      <w:pPr>
        <w:framePr w:w="0" w:wrap="auto" w:vAnchor="margin" w:hAnchor="text" w:yAlign="inline"/>
        <w:numPr>
          <w:ilvl w:val="0"/>
          <w:numId w:val="3"/>
        </w:numPr>
        <w:ind w:firstLine="480" w:firstLineChars="200"/>
        <w:rPr>
          <w:rFonts w:hint="eastAsia"/>
          <w:lang w:val="zh-CN" w:eastAsia="zh-CN"/>
        </w:rPr>
      </w:pPr>
      <w:r>
        <w:rPr>
          <w:rFonts w:hint="eastAsia"/>
          <w:lang w:val="zh-CN" w:eastAsia="zh-CN"/>
        </w:rPr>
        <w:t>网页的自动刷新提示。利用网页脚本询问任务完成情况，自动更新当前状态，省去手动刷新获知状态的步骤。此外还可与通讯软件（如腾讯的办公通讯软件RTX）的结合，更实时的通知用户任务完成情况。</w:t>
      </w:r>
    </w:p>
    <w:p>
      <w:pPr>
        <w:framePr w:w="0" w:wrap="auto" w:vAnchor="margin" w:hAnchor="text" w:yAlign="inline"/>
        <w:numPr>
          <w:ilvl w:val="0"/>
          <w:numId w:val="3"/>
        </w:numPr>
        <w:ind w:firstLine="480" w:firstLineChars="200"/>
        <w:rPr>
          <w:rFonts w:hint="eastAsia"/>
          <w:lang w:val="zh-TW" w:eastAsia="zh-TW"/>
        </w:rPr>
      </w:pPr>
      <w:r>
        <w:rPr>
          <w:rFonts w:hint="eastAsia"/>
          <w:lang w:val="zh-CN" w:eastAsia="zh-CN"/>
        </w:rPr>
        <w:t>定时预备打包。如上所述，</w:t>
      </w:r>
      <w:r>
        <w:rPr>
          <w:rFonts w:hint="eastAsia"/>
          <w:lang w:val="en-US" w:eastAsia="zh-CN"/>
        </w:rPr>
        <w:t>Unity3D在处理资源调整更新时往往比较耗时，通过设置定时启动Unity3D对资源进行处理，可以</w:t>
      </w:r>
      <w:r>
        <w:rPr>
          <w:rFonts w:hint="eastAsia"/>
          <w:lang w:val="zh-CN" w:eastAsia="zh-CN"/>
        </w:rPr>
        <w:t>节省此处开销，加快后续打包时间。</w:t>
      </w:r>
    </w:p>
    <w:p>
      <w:pPr>
        <w:framePr w:w="0" w:wrap="auto" w:vAnchor="margin" w:hAnchor="text" w:yAlign="inline"/>
        <w:numPr>
          <w:ilvl w:val="0"/>
          <w:numId w:val="3"/>
        </w:numPr>
        <w:ind w:firstLine="480" w:firstLineChars="200"/>
        <w:rPr>
          <w:rFonts w:hint="eastAsia"/>
          <w:lang w:val="zh-TW" w:eastAsia="zh-TW"/>
        </w:rPr>
      </w:pPr>
      <w:r>
        <w:rPr>
          <w:rFonts w:hint="eastAsia"/>
          <w:lang w:val="zh-CN" w:eastAsia="zh-CN"/>
        </w:rPr>
        <w:t>图片压缩的多进程、分布式加速。图片格式的压缩处理也是目前观察到的一个消耗资源、时间的‘大户’，但图片也具备数量多可分批处理的特点，利用此特性，用多进程甚至多台机器并行处理各个图片，可以极大缩短压缩处理时间。</w:t>
      </w:r>
    </w:p>
    <w:p>
      <w:pPr>
        <w:framePr w:w="0" w:wrap="auto" w:vAnchor="margin" w:hAnchor="text" w:yAlign="inline"/>
        <w:numPr>
          <w:ilvl w:val="0"/>
          <w:numId w:val="3"/>
        </w:numPr>
        <w:ind w:firstLine="480" w:firstLineChars="200"/>
        <w:rPr>
          <w:rFonts w:hint="eastAsia"/>
          <w:lang w:val="zh-TW" w:eastAsia="zh-TW"/>
        </w:rPr>
      </w:pPr>
      <w:r>
        <w:rPr>
          <w:rFonts w:hint="eastAsia"/>
          <w:lang w:val="zh-CN" w:eastAsia="zh-CN"/>
        </w:rPr>
        <w:t>增加指定SVN版本构建发布功能。</w:t>
      </w:r>
    </w:p>
    <w:p>
      <w:pPr>
        <w:framePr w:w="0" w:wrap="auto" w:vAnchor="margin" w:hAnchor="text" w:yAlign="inline"/>
        <w:numPr>
          <w:ilvl w:val="0"/>
          <w:numId w:val="3"/>
        </w:numPr>
        <w:ind w:firstLine="480" w:firstLineChars="200"/>
        <w:rPr>
          <w:rFonts w:hint="eastAsia"/>
          <w:lang w:val="zh-TW" w:eastAsia="zh-TW"/>
        </w:rPr>
      </w:pPr>
      <w:r>
        <w:rPr>
          <w:rFonts w:hint="eastAsia"/>
          <w:lang w:val="zh-CN" w:eastAsia="zh-CN"/>
        </w:rPr>
        <w:t>将目前网页服务器替换成纯</w:t>
      </w:r>
      <w:r>
        <w:rPr>
          <w:rFonts w:hint="eastAsia"/>
          <w:lang w:val="en-US" w:eastAsia="zh-CN"/>
        </w:rPr>
        <w:t>Python脚本服务。这样可</w:t>
      </w:r>
      <w:r>
        <w:rPr>
          <w:rFonts w:hint="eastAsia"/>
          <w:lang w:val="zh-CN" w:eastAsia="zh-CN"/>
        </w:rPr>
        <w:t>简化自动化构建发布系统的开发运行环境，只通过Python脚本语言进行相关驱动。不过此前提是构建在目前系统整体对网页服务要求不高的情况之下。</w:t>
      </w:r>
    </w:p>
    <w:p>
      <w:pPr>
        <w:framePr w:w="0" w:wrap="auto" w:vAnchor="margin" w:hAnchor="text" w:yAlign="inline"/>
        <w:numPr>
          <w:ilvl w:val="0"/>
          <w:numId w:val="3"/>
        </w:numPr>
        <w:ind w:firstLine="480" w:firstLineChars="200"/>
        <w:rPr>
          <w:rFonts w:hint="eastAsia"/>
          <w:lang w:val="en-US" w:eastAsia="zh-CN"/>
        </w:rPr>
      </w:pPr>
      <w:r>
        <w:rPr>
          <w:rFonts w:hint="eastAsia"/>
          <w:lang w:val="zh-CN" w:eastAsia="zh-CN"/>
        </w:rPr>
        <w:t>适应性调整，例如针对不需要服务端的项目重新配置定时处理功能。</w:t>
      </w:r>
    </w:p>
    <w:p>
      <w:pPr>
        <w:framePr w:w="0" w:wrap="auto" w:vAnchor="margin" w:hAnchor="text" w:yAlign="inline"/>
        <w:ind w:firstLine="480" w:firstLineChars="200"/>
        <w:rPr>
          <w:rFonts w:hint="eastAsia"/>
          <w:lang w:val="en-US" w:eastAsia="zh-CN"/>
        </w:rPr>
        <w:sectPr>
          <w:endnotePr>
            <w:numFmt w:val="decimal"/>
          </w:endnotePr>
          <w:pgSz w:w="11900" w:h="16840"/>
          <w:pgMar w:top="1440" w:right="1800" w:bottom="1440" w:left="1800" w:header="851" w:footer="992" w:gutter="0"/>
          <w:pgNumType w:fmt="decimal"/>
          <w:cols w:space="720" w:num="1"/>
        </w:sectPr>
      </w:pPr>
      <w:r>
        <w:rPr>
          <w:rFonts w:hint="eastAsia"/>
          <w:lang w:val="en-US" w:eastAsia="zh-CN"/>
        </w:rPr>
        <w:t>另外要推进在其它项目组应用，让更多使用Unity3D的开发人员受益。同时对多个项目构建发布需求充分发挥并行特性，充分发挥自动化构建系统所在服务器性能，研究探讨多计算机备份、扩展的支持。</w:t>
      </w:r>
    </w:p>
    <w:p>
      <w:pPr>
        <w:pStyle w:val="2"/>
        <w:framePr/>
        <w:rPr>
          <w:rFonts w:hint="eastAsia"/>
          <w:lang w:val="en-US" w:eastAsia="zh-CN"/>
        </w:rPr>
      </w:pPr>
      <w:bookmarkStart w:id="38" w:name="_Toc24491"/>
      <w:r>
        <w:rPr>
          <w:rFonts w:hint="eastAsia"/>
          <w:lang w:val="en-US" w:eastAsia="zh-CN"/>
        </w:rPr>
        <w:t>参考文献</w:t>
      </w:r>
      <w:bookmarkEnd w:id="38"/>
    </w:p>
    <w:p>
      <w:pPr>
        <w:framePr w:w="0" w:wrap="auto" w:vAnchor="margin" w:hAnchor="text" w:yAlign="inline"/>
        <w:numPr>
          <w:ilvl w:val="0"/>
          <w:numId w:val="4"/>
        </w:numPr>
        <w:rPr>
          <w:rFonts w:hint="eastAsia"/>
          <w:lang w:val="en-US" w:eastAsia="zh-CN"/>
        </w:rPr>
      </w:pPr>
      <w:r>
        <w:rPr>
          <w:rFonts w:hint="eastAsia"/>
          <w:lang w:val="en-US" w:eastAsia="zh-CN"/>
        </w:rPr>
        <w:t>张帆.Unity3D游戏开发基础.浙江工商大学出版社,2013.31-62</w:t>
      </w:r>
    </w:p>
    <w:p>
      <w:pPr>
        <w:framePr w:w="0" w:wrap="auto" w:vAnchor="margin" w:hAnchor="text" w:yAlign="inline"/>
        <w:numPr>
          <w:ilvl w:val="0"/>
          <w:numId w:val="4"/>
        </w:numPr>
        <w:rPr>
          <w:rFonts w:hint="eastAsia"/>
          <w:lang w:val="en-US" w:eastAsia="zh-CN"/>
        </w:rPr>
      </w:pPr>
      <w:r>
        <w:rPr>
          <w:rFonts w:hint="eastAsia"/>
          <w:lang w:val="en-US" w:eastAsia="zh-CN"/>
        </w:rPr>
        <w:t>陈嘉栋.Unity3D脚本编程--使用C#语言开发跨平台游戏,2016.22-57</w:t>
      </w:r>
    </w:p>
    <w:p>
      <w:pPr>
        <w:framePr w:w="0" w:wrap="auto" w:vAnchor="margin" w:hAnchor="text" w:yAlign="inline"/>
        <w:numPr>
          <w:ilvl w:val="0"/>
          <w:numId w:val="4"/>
        </w:numPr>
        <w:rPr>
          <w:rFonts w:hint="eastAsia"/>
          <w:lang w:val="en-US" w:eastAsia="zh-CN"/>
        </w:rPr>
      </w:pPr>
      <w:r>
        <w:rPr>
          <w:rFonts w:hint="eastAsia"/>
          <w:lang w:val="en-US" w:eastAsia="zh-CN"/>
        </w:rPr>
        <w:t>Wikipedia.Mono.https://zh.wikipedia.org/zh-cn/Mono,2017</w:t>
      </w:r>
    </w:p>
    <w:p>
      <w:pPr>
        <w:framePr w:w="0" w:wrap="auto" w:vAnchor="margin" w:hAnchor="text" w:yAlign="inline"/>
        <w:numPr>
          <w:ilvl w:val="0"/>
          <w:numId w:val="4"/>
        </w:numPr>
        <w:rPr>
          <w:rFonts w:hint="eastAsia"/>
          <w:lang w:val="en-US" w:eastAsia="zh-CN"/>
        </w:rPr>
      </w:pPr>
      <w:r>
        <w:rPr>
          <w:rFonts w:hint="eastAsia"/>
          <w:lang w:val="en-US" w:eastAsia="zh-CN"/>
        </w:rPr>
        <w:t>Wikipedia.MonoDevelop.https://zh.wikipedia.org/wiki/MonoDevelop,2017</w:t>
      </w:r>
    </w:p>
    <w:p>
      <w:pPr>
        <w:framePr w:w="0" w:wrap="auto" w:vAnchor="margin" w:hAnchor="text" w:yAlign="inline"/>
        <w:numPr>
          <w:ilvl w:val="0"/>
          <w:numId w:val="4"/>
        </w:numPr>
        <w:rPr>
          <w:rFonts w:hint="eastAsia"/>
          <w:lang w:val="en-US" w:eastAsia="zh-CN"/>
        </w:rPr>
      </w:pPr>
      <w:r>
        <w:rPr>
          <w:rFonts w:hint="eastAsia"/>
          <w:lang w:val="en-US" w:eastAsia="zh-CN"/>
        </w:rPr>
        <w:t>Unity Technologies.Unity 5.X从入门到精通.中国铁道出版社,2016.1-4</w:t>
      </w:r>
    </w:p>
    <w:p>
      <w:pPr>
        <w:framePr w:w="0" w:wrap="auto" w:vAnchor="margin" w:hAnchor="text" w:yAlign="inline"/>
        <w:numPr>
          <w:ilvl w:val="0"/>
          <w:numId w:val="4"/>
        </w:numPr>
        <w:rPr>
          <w:rFonts w:hint="eastAsia"/>
          <w:lang w:val="en-US" w:eastAsia="zh-CN"/>
        </w:rPr>
      </w:pPr>
      <w:r>
        <w:rPr>
          <w:rFonts w:hint="eastAsia"/>
          <w:lang w:val="en-US" w:eastAsia="zh-CN"/>
        </w:rPr>
        <w:t>商宇浩,李一帆,张吉祥.Unity 5.x完全自学手册.电子工业出版社,2016.1-16</w:t>
      </w:r>
    </w:p>
    <w:p>
      <w:pPr>
        <w:framePr w:w="0" w:wrap="auto" w:vAnchor="margin" w:hAnchor="text" w:yAlign="inline"/>
        <w:numPr>
          <w:ilvl w:val="0"/>
          <w:numId w:val="4"/>
        </w:numPr>
        <w:rPr>
          <w:rFonts w:hint="eastAsia"/>
          <w:lang w:val="en-US" w:eastAsia="zh-CN"/>
        </w:rPr>
      </w:pPr>
      <w:r>
        <w:rPr>
          <w:rFonts w:hint="eastAsia"/>
          <w:lang w:val="en-US" w:eastAsia="zh-CN"/>
        </w:rPr>
        <w:t>Unity.CacheServer.https://docs.unity3d.com/Manual/CacheServer.html,2017</w:t>
      </w:r>
    </w:p>
    <w:p>
      <w:pPr>
        <w:framePr w:w="0" w:wrap="auto" w:vAnchor="margin" w:hAnchor="text" w:yAlign="inline"/>
        <w:numPr>
          <w:ilvl w:val="0"/>
          <w:numId w:val="4"/>
        </w:numPr>
        <w:rPr>
          <w:rFonts w:hint="eastAsia"/>
          <w:lang w:val="en-US" w:eastAsia="zh-CN"/>
        </w:rPr>
      </w:pPr>
      <w:r>
        <w:rPr>
          <w:rFonts w:hint="eastAsia"/>
          <w:lang w:val="en-US" w:eastAsia="zh-CN"/>
        </w:rPr>
        <w:t>Wikipedia.Android.https://zh.wikipedia.org/wiki/Android,2017</w:t>
      </w:r>
    </w:p>
    <w:p>
      <w:pPr>
        <w:framePr w:w="0" w:wrap="auto" w:vAnchor="margin" w:hAnchor="text" w:yAlign="inline"/>
        <w:numPr>
          <w:ilvl w:val="0"/>
          <w:numId w:val="4"/>
        </w:numPr>
        <w:rPr>
          <w:rFonts w:hint="eastAsia"/>
          <w:lang w:val="en-US" w:eastAsia="zh-CN"/>
        </w:rPr>
      </w:pPr>
      <w:r>
        <w:rPr>
          <w:rFonts w:hint="eastAsia"/>
          <w:lang w:val="en-US" w:eastAsia="zh-CN"/>
        </w:rPr>
        <w:t>韩超,梁泉.Android系统原理及开发要点详解.北京:电子工业出版社,2010.1</w:t>
      </w:r>
    </w:p>
    <w:p>
      <w:pPr>
        <w:framePr w:w="0" w:wrap="auto" w:vAnchor="margin" w:hAnchor="text" w:yAlign="inline"/>
        <w:numPr>
          <w:ilvl w:val="0"/>
          <w:numId w:val="4"/>
        </w:numPr>
        <w:rPr>
          <w:rFonts w:hint="eastAsia"/>
          <w:lang w:val="en-US" w:eastAsia="zh-CN"/>
        </w:rPr>
      </w:pPr>
      <w:r>
        <w:rPr>
          <w:rFonts w:hint="eastAsia"/>
          <w:lang w:val="en-US" w:eastAsia="zh-CN"/>
        </w:rPr>
        <w:t>Wikipedia.iOS.https://zh.wikipedia.org/zh-cn/IOS,2017</w:t>
      </w:r>
    </w:p>
    <w:p>
      <w:pPr>
        <w:framePr w:w="0" w:wrap="auto" w:vAnchor="margin" w:hAnchor="text" w:yAlign="inline"/>
        <w:numPr>
          <w:ilvl w:val="0"/>
          <w:numId w:val="4"/>
        </w:numPr>
        <w:rPr>
          <w:rFonts w:hint="eastAsia"/>
          <w:lang w:val="en-US" w:eastAsia="zh-CN"/>
        </w:rPr>
      </w:pPr>
      <w:r>
        <w:rPr>
          <w:rFonts w:hint="eastAsia"/>
          <w:lang w:val="en-US" w:eastAsia="zh-CN"/>
        </w:rPr>
        <w:t>Wikipedia.迭代式开发.https://zh.wikipedia.org/wiki/迭代式开发,2013</w:t>
      </w:r>
    </w:p>
    <w:p>
      <w:pPr>
        <w:framePr w:w="0" w:wrap="auto" w:vAnchor="margin" w:hAnchor="text" w:yAlign="inline"/>
        <w:numPr>
          <w:ilvl w:val="0"/>
          <w:numId w:val="4"/>
        </w:numPr>
        <w:rPr>
          <w:rFonts w:hint="eastAsia"/>
          <w:lang w:val="en-US" w:eastAsia="zh-CN"/>
        </w:rPr>
      </w:pPr>
      <w:r>
        <w:rPr>
          <w:rFonts w:hint="eastAsia"/>
          <w:lang w:val="en-US" w:eastAsia="zh-CN"/>
        </w:rPr>
        <w:t>John W.Statzinger,Robert B.Jackson.系统分析与设计:敏捷迭代方法(原书第6版).北京:机械工业出版社,2017.21-23</w:t>
      </w:r>
    </w:p>
    <w:p>
      <w:pPr>
        <w:framePr w:w="0" w:wrap="auto" w:vAnchor="margin" w:hAnchor="text" w:yAlign="inline"/>
        <w:numPr>
          <w:ilvl w:val="0"/>
          <w:numId w:val="4"/>
        </w:numPr>
        <w:rPr>
          <w:rFonts w:hint="eastAsia"/>
          <w:lang w:val="en-US" w:eastAsia="zh-CN"/>
        </w:rPr>
      </w:pPr>
      <w:r>
        <w:rPr>
          <w:rFonts w:hint="eastAsia"/>
          <w:lang w:val="en-US" w:eastAsia="zh-CN"/>
        </w:rPr>
        <w:t>Wikipedia.Web server. https://en.wikipedia.org/wiki/Web_server,2017</w:t>
      </w:r>
    </w:p>
    <w:p>
      <w:pPr>
        <w:framePr w:w="0" w:wrap="auto" w:vAnchor="margin" w:hAnchor="text" w:yAlign="inline"/>
        <w:numPr>
          <w:ilvl w:val="0"/>
          <w:numId w:val="4"/>
        </w:numPr>
        <w:rPr>
          <w:rFonts w:hint="eastAsia"/>
          <w:lang w:val="en-US" w:eastAsia="zh-CN"/>
        </w:rPr>
      </w:pPr>
      <w:r>
        <w:rPr>
          <w:rFonts w:hint="eastAsia"/>
          <w:lang w:val="en-US" w:eastAsia="zh-CN"/>
        </w:rPr>
        <w:t>Ken Coar,Ricb Bowen.Apache Cookbook(2nd Edition).O’Reilly Media Inc,</w:t>
      </w:r>
    </w:p>
    <w:p>
      <w:pPr>
        <w:framePr w:w="0" w:wrap="auto" w:vAnchor="margin" w:hAnchor="text" w:yAlign="inline"/>
        <w:numPr>
          <w:ilvl w:val="0"/>
          <w:numId w:val="0"/>
        </w:numPr>
        <w:tabs>
          <w:tab w:val="left" w:pos="420"/>
        </w:tabs>
        <w:ind w:leftChars="0" w:right="0" w:rightChars="0" w:firstLine="480" w:firstLineChars="200"/>
        <w:rPr>
          <w:rFonts w:hint="eastAsia"/>
          <w:lang w:val="en-US" w:eastAsia="zh-CN"/>
        </w:rPr>
      </w:pPr>
      <w:r>
        <w:rPr>
          <w:rFonts w:hint="eastAsia"/>
          <w:lang w:val="en-US" w:eastAsia="zh-CN"/>
        </w:rPr>
        <w:t>2007.27-41</w:t>
      </w:r>
    </w:p>
    <w:p>
      <w:pPr>
        <w:framePr w:w="0" w:wrap="auto" w:vAnchor="margin" w:hAnchor="text" w:yAlign="inline"/>
        <w:numPr>
          <w:ilvl w:val="0"/>
          <w:numId w:val="4"/>
        </w:numPr>
        <w:rPr>
          <w:rFonts w:hint="eastAsia"/>
          <w:lang w:val="en-US" w:eastAsia="zh-CN"/>
        </w:rPr>
      </w:pPr>
      <w:r>
        <w:rPr>
          <w:rFonts w:hint="eastAsia"/>
          <w:lang w:val="en-US" w:eastAsia="zh-CN"/>
        </w:rPr>
        <w:t>julie C. Meloni.PHP、MySQL和Apache入门经典(第5版).北京:人民邮电出版社,2013.42-52</w:t>
      </w:r>
    </w:p>
    <w:p>
      <w:pPr>
        <w:framePr w:w="0" w:wrap="auto" w:vAnchor="margin" w:hAnchor="text" w:yAlign="inline"/>
        <w:numPr>
          <w:ilvl w:val="0"/>
          <w:numId w:val="4"/>
        </w:numPr>
        <w:rPr>
          <w:rFonts w:hint="eastAsia"/>
          <w:lang w:val="en-US" w:eastAsia="zh-CN"/>
        </w:rPr>
      </w:pPr>
      <w:r>
        <w:rPr>
          <w:rFonts w:hint="eastAsia"/>
          <w:lang w:val="en-US" w:eastAsia="zh-CN"/>
        </w:rPr>
        <w:t>Python Software Foundation.The Zen of Python.</w:t>
      </w:r>
    </w:p>
    <w:p>
      <w:pPr>
        <w:framePr w:w="0" w:wrap="auto" w:vAnchor="margin" w:hAnchor="text" w:yAlign="inline"/>
        <w:numPr>
          <w:ilvl w:val="0"/>
          <w:numId w:val="0"/>
        </w:numPr>
        <w:tabs>
          <w:tab w:val="left" w:pos="420"/>
        </w:tabs>
        <w:ind w:right="0" w:rightChars="0"/>
        <w:rPr>
          <w:rFonts w:hint="eastAsia"/>
          <w:lang w:val="en-US" w:eastAsia="zh-CN"/>
        </w:rPr>
      </w:pPr>
      <w:r>
        <w:rPr>
          <w:rFonts w:hint="eastAsia"/>
          <w:lang w:val="en-US" w:eastAsia="zh-CN"/>
        </w:rPr>
        <w:fldChar w:fldCharType="begin"/>
      </w:r>
      <w:r>
        <w:rPr>
          <w:rFonts w:hint="eastAsia"/>
          <w:lang w:val="en-US" w:eastAsia="zh-CN"/>
        </w:rPr>
        <w:instrText xml:space="preserve"> HYPERLINK "https://www.python.org/dev/" </w:instrText>
      </w:r>
      <w:r>
        <w:rPr>
          <w:rFonts w:hint="eastAsia"/>
          <w:lang w:val="en-US" w:eastAsia="zh-CN"/>
        </w:rPr>
        <w:fldChar w:fldCharType="separate"/>
      </w:r>
      <w:r>
        <w:rPr>
          <w:rStyle w:val="15"/>
          <w:rFonts w:hint="eastAsia"/>
          <w:lang w:val="en-US" w:eastAsia="zh-CN"/>
        </w:rPr>
        <w:t>https://www.python.org/dev/</w:t>
      </w:r>
      <w:r>
        <w:rPr>
          <w:rFonts w:hint="eastAsia"/>
          <w:lang w:val="en-US" w:eastAsia="zh-CN"/>
        </w:rPr>
        <w:fldChar w:fldCharType="end"/>
      </w:r>
      <w:r>
        <w:rPr>
          <w:rFonts w:hint="eastAsia"/>
          <w:lang w:val="en-US" w:eastAsia="zh-CN"/>
        </w:rPr>
        <w:t>peps/pep -0020</w:t>
      </w:r>
    </w:p>
    <w:p>
      <w:pPr>
        <w:framePr w:w="0" w:wrap="auto" w:vAnchor="margin" w:hAnchor="text" w:yAlign="inline"/>
        <w:numPr>
          <w:ilvl w:val="0"/>
          <w:numId w:val="4"/>
        </w:numPr>
        <w:rPr>
          <w:rFonts w:hint="eastAsia"/>
          <w:lang w:val="en-US" w:eastAsia="zh-CN"/>
        </w:rPr>
      </w:pPr>
      <w:r>
        <w:rPr>
          <w:rFonts w:hint="eastAsia"/>
          <w:lang w:val="en-US" w:eastAsia="zh-CN"/>
        </w:rPr>
        <w:t>Wesley J. Chun.Python核心编程（第二版）.北京:人民邮电出版社,2008.7</w:t>
      </w:r>
    </w:p>
    <w:p>
      <w:pPr>
        <w:framePr w:w="0" w:wrap="auto" w:vAnchor="margin" w:hAnchor="text" w:yAlign="inline"/>
        <w:numPr>
          <w:ilvl w:val="0"/>
          <w:numId w:val="4"/>
        </w:numPr>
        <w:rPr>
          <w:rFonts w:hint="eastAsia"/>
          <w:lang w:val="en-US" w:eastAsia="zh-CN"/>
        </w:rPr>
      </w:pPr>
      <w:r>
        <w:rPr>
          <w:rFonts w:hint="eastAsia"/>
          <w:lang w:val="en-US" w:eastAsia="zh-CN"/>
        </w:rPr>
        <w:t>Mark Pilgrim.Dive Into Python.APress Media LLC,2005.95-115</w:t>
      </w:r>
    </w:p>
    <w:p>
      <w:pPr>
        <w:framePr w:w="0" w:wrap="auto" w:vAnchor="margin" w:hAnchor="text" w:yAlign="inline"/>
        <w:numPr>
          <w:ilvl w:val="0"/>
          <w:numId w:val="4"/>
        </w:numPr>
        <w:rPr>
          <w:rFonts w:hint="eastAsia"/>
          <w:lang w:val="en-US" w:eastAsia="zh-CN"/>
        </w:rPr>
      </w:pPr>
      <w:r>
        <w:rPr>
          <w:rFonts w:hint="eastAsia"/>
          <w:lang w:val="en-US" w:eastAsia="zh-CN"/>
        </w:rPr>
        <w:t>James Payne.Beginning Python:Using Python 2.6 and Python 3.1.</w:t>
      </w:r>
    </w:p>
    <w:p>
      <w:pPr>
        <w:framePr w:w="0" w:wrap="auto" w:vAnchor="margin" w:hAnchor="text" w:yAlign="inline"/>
        <w:numPr>
          <w:ilvl w:val="0"/>
          <w:numId w:val="0"/>
        </w:numPr>
        <w:tabs>
          <w:tab w:val="left" w:pos="420"/>
        </w:tabs>
        <w:ind w:leftChars="0" w:right="0" w:rightChars="0" w:firstLine="480" w:firstLineChars="200"/>
        <w:rPr>
          <w:rFonts w:hint="eastAsia"/>
          <w:lang w:val="en-US" w:eastAsia="zh-CN"/>
        </w:rPr>
      </w:pPr>
      <w:r>
        <w:rPr>
          <w:rFonts w:hint="eastAsia"/>
          <w:lang w:val="en-US" w:eastAsia="zh-CN"/>
        </w:rPr>
        <w:t>Wiley Publishing Inc,2010.7-13</w:t>
      </w:r>
    </w:p>
    <w:p>
      <w:pPr>
        <w:framePr w:w="0" w:wrap="auto" w:vAnchor="margin" w:hAnchor="text" w:yAlign="inline"/>
        <w:numPr>
          <w:ilvl w:val="0"/>
          <w:numId w:val="4"/>
        </w:numPr>
        <w:rPr>
          <w:rFonts w:hint="eastAsia"/>
          <w:lang w:val="en-US" w:eastAsia="zh-CN"/>
        </w:rPr>
      </w:pPr>
      <w:r>
        <w:rPr>
          <w:rFonts w:hint="eastAsia"/>
          <w:lang w:val="en-US" w:eastAsia="zh-CN"/>
        </w:rPr>
        <w:t>Marius Gedminas.Python Object Graphs.http://mg.pov.lt/objgraph,2016</w:t>
      </w:r>
    </w:p>
    <w:p>
      <w:pPr>
        <w:framePr w:w="0" w:wrap="auto" w:vAnchor="margin" w:hAnchor="text" w:yAlign="inline"/>
        <w:numPr>
          <w:ilvl w:val="0"/>
          <w:numId w:val="4"/>
        </w:numPr>
        <w:rPr>
          <w:rFonts w:hint="eastAsia"/>
          <w:lang w:val="en-US" w:eastAsia="zh-CN"/>
        </w:rPr>
      </w:pPr>
      <w:r>
        <w:rPr>
          <w:rFonts w:hint="eastAsia"/>
          <w:lang w:val="en-US" w:eastAsia="zh-CN"/>
        </w:rPr>
        <w:t>David Flanagan.JavaScript权威指南(原书第6版).北京:机械工业出版社,2012</w:t>
      </w:r>
    </w:p>
    <w:p>
      <w:pPr>
        <w:framePr w:w="0" w:wrap="auto" w:vAnchor="margin" w:hAnchor="text" w:yAlign="inline"/>
        <w:numPr>
          <w:ilvl w:val="0"/>
          <w:numId w:val="4"/>
        </w:numPr>
        <w:rPr>
          <w:rFonts w:hint="eastAsia"/>
          <w:lang w:val="en-US" w:eastAsia="zh-CN"/>
        </w:rPr>
      </w:pPr>
      <w:r>
        <w:rPr>
          <w:rFonts w:hint="eastAsia"/>
          <w:lang w:val="en-US" w:eastAsia="zh-CN"/>
        </w:rPr>
        <w:t>jQuery Community Experts.jQuery Cookbook.O’Reilly Media Inc,2009.1-4</w:t>
      </w:r>
    </w:p>
    <w:p>
      <w:pPr>
        <w:framePr w:w="0" w:wrap="auto" w:vAnchor="margin" w:hAnchor="text" w:yAlign="inline"/>
        <w:numPr>
          <w:ilvl w:val="0"/>
          <w:numId w:val="4"/>
        </w:numPr>
        <w:rPr>
          <w:rFonts w:hint="eastAsia"/>
          <w:lang w:val="en-US" w:eastAsia="zh-CN"/>
        </w:rPr>
      </w:pPr>
      <w:r>
        <w:rPr>
          <w:rFonts w:hint="eastAsia"/>
          <w:lang w:val="en-US" w:eastAsia="zh-CN"/>
        </w:rPr>
        <w:t>Apache Software Foundation.Apache Subversion.https://subversion.apache.org</w:t>
      </w:r>
    </w:p>
    <w:p>
      <w:pPr>
        <w:framePr w:w="0" w:wrap="auto" w:vAnchor="margin" w:hAnchor="text" w:yAlign="inline"/>
        <w:numPr>
          <w:ilvl w:val="0"/>
          <w:numId w:val="4"/>
        </w:numPr>
        <w:rPr>
          <w:rFonts w:hint="eastAsia"/>
          <w:lang w:val="en-US" w:eastAsia="zh-CN"/>
        </w:rPr>
      </w:pPr>
      <w:r>
        <w:rPr>
          <w:rFonts w:hint="eastAsia"/>
          <w:lang w:val="en-US" w:eastAsia="zh-CN"/>
        </w:rPr>
        <w:t>Andrew C. Beers,Maneesh Agrawala,Navin Chaddha.</w:t>
      </w:r>
    </w:p>
    <w:p>
      <w:pPr>
        <w:framePr w:w="0" w:wrap="auto" w:vAnchor="margin" w:hAnchor="text" w:yAlign="inline"/>
        <w:numPr>
          <w:ilvl w:val="0"/>
          <w:numId w:val="0"/>
        </w:numPr>
        <w:tabs>
          <w:tab w:val="left" w:pos="420"/>
        </w:tabs>
        <w:ind w:right="0" w:rightChars="0" w:firstLine="480" w:firstLineChars="200"/>
        <w:rPr>
          <w:rFonts w:hint="eastAsia"/>
          <w:lang w:val="en-US" w:eastAsia="zh-CN"/>
        </w:rPr>
      </w:pPr>
      <w:r>
        <w:rPr>
          <w:rFonts w:hint="eastAsia"/>
          <w:lang w:val="en-US" w:eastAsia="zh-CN"/>
        </w:rPr>
        <w:t>Rendering from Compressed Textures.</w:t>
      </w:r>
    </w:p>
    <w:p>
      <w:pPr>
        <w:framePr w:w="0" w:wrap="auto" w:vAnchor="margin" w:hAnchor="text" w:yAlign="inline"/>
        <w:numPr>
          <w:ilvl w:val="0"/>
          <w:numId w:val="0"/>
        </w:numPr>
        <w:tabs>
          <w:tab w:val="left" w:pos="420"/>
        </w:tabs>
        <w:ind w:right="0" w:rightChars="0" w:firstLine="480" w:firstLineChars="200"/>
        <w:rPr>
          <w:rFonts w:hint="eastAsia"/>
          <w:lang w:val="en-US" w:eastAsia="zh-CN"/>
        </w:rPr>
      </w:pPr>
      <w:r>
        <w:rPr>
          <w:rFonts w:hint="eastAsia"/>
          <w:lang w:val="en-US" w:eastAsia="zh-CN"/>
        </w:rPr>
        <w:t>Computer Graphics,Proc.SIGGRAPH,1996:373-378</w:t>
      </w:r>
    </w:p>
    <w:p>
      <w:pPr>
        <w:framePr w:w="0" w:wrap="auto" w:vAnchor="margin" w:hAnchor="text" w:yAlign="inline"/>
        <w:numPr>
          <w:ilvl w:val="0"/>
          <w:numId w:val="4"/>
        </w:numPr>
        <w:rPr>
          <w:rFonts w:hint="eastAsia"/>
          <w:lang w:val="en-US" w:eastAsia="zh-CN"/>
        </w:rPr>
      </w:pPr>
      <w:r>
        <w:rPr>
          <w:rFonts w:hint="eastAsia"/>
          <w:lang w:val="en-US" w:eastAsia="zh-CN"/>
        </w:rPr>
        <w:t>伍逸.XML实用技术自学经典.北京:清华大学出版社,2016.2</w:t>
      </w:r>
    </w:p>
    <w:p>
      <w:pPr>
        <w:framePr w:w="0" w:wrap="auto" w:vAnchor="margin" w:hAnchor="text" w:yAlign="inline"/>
        <w:numPr>
          <w:ilvl w:val="0"/>
          <w:numId w:val="4"/>
        </w:numPr>
        <w:rPr>
          <w:rFonts w:hint="eastAsia"/>
          <w:lang w:val="en-US" w:eastAsia="zh-CN"/>
        </w:rPr>
      </w:pPr>
      <w:r>
        <w:rPr>
          <w:rFonts w:hint="eastAsia"/>
          <w:lang w:val="en-US" w:eastAsia="zh-CN"/>
        </w:rPr>
        <w:t>孙更新,李玉玲.XML编程与应用数据.第三版.北京:清华大学出版社,2017.1-7</w:t>
      </w:r>
    </w:p>
    <w:p>
      <w:pPr>
        <w:framePr w:w="0" w:wrap="auto" w:vAnchor="margin" w:hAnchor="text" w:yAlign="inline"/>
        <w:numPr>
          <w:ilvl w:val="0"/>
          <w:numId w:val="4"/>
        </w:numPr>
        <w:rPr>
          <w:rFonts w:hint="eastAsia"/>
          <w:lang w:val="en-US" w:eastAsia="zh-CN"/>
        </w:rPr>
      </w:pPr>
      <w:r>
        <w:rPr>
          <w:rFonts w:hint="eastAsia"/>
          <w:lang w:val="en-US" w:eastAsia="zh-CN"/>
        </w:rPr>
        <w:t>张效祥.计算机科学技术百科全书.第二版.北京:清华大学出版社,2005.985</w:t>
      </w:r>
    </w:p>
    <w:p>
      <w:pPr>
        <w:framePr w:w="0" w:wrap="auto" w:vAnchor="margin" w:hAnchor="text" w:yAlign="inline"/>
        <w:numPr>
          <w:ilvl w:val="0"/>
          <w:numId w:val="4"/>
        </w:numPr>
        <w:rPr>
          <w:rFonts w:hint="eastAsia"/>
          <w:lang w:val="en-US" w:eastAsia="zh-CN"/>
        </w:rPr>
      </w:pPr>
      <w:r>
        <w:rPr>
          <w:rFonts w:hint="eastAsia"/>
          <w:lang w:val="en-US" w:eastAsia="zh-CN"/>
        </w:rPr>
        <w:t>米切尔.程序语言设计概念.北京:清华大学出版社,2005.389</w:t>
      </w:r>
    </w:p>
    <w:p>
      <w:pPr>
        <w:framePr w:w="0" w:wrap="auto" w:vAnchor="margin" w:hAnchor="text" w:yAlign="inline"/>
        <w:numPr>
          <w:ilvl w:val="0"/>
          <w:numId w:val="4"/>
        </w:numPr>
        <w:rPr>
          <w:rFonts w:hint="eastAsia"/>
          <w:lang w:val="en-US" w:eastAsia="zh-CN"/>
        </w:rPr>
      </w:pPr>
      <w:r>
        <w:rPr>
          <w:rFonts w:hint="eastAsia"/>
          <w:lang w:val="en-US" w:eastAsia="zh-CN"/>
        </w:rPr>
        <w:t>西尔伯沙茨.数据库系统概念（原书第六版）.第一版.北京:机械工业出版社，2012.355-371</w:t>
      </w:r>
    </w:p>
    <w:p>
      <w:pPr>
        <w:framePr w:w="0" w:wrap="auto" w:vAnchor="margin" w:hAnchor="text" w:yAlign="inline"/>
        <w:numPr>
          <w:ilvl w:val="0"/>
          <w:numId w:val="4"/>
        </w:numPr>
        <w:rPr>
          <w:rFonts w:hint="eastAsia"/>
          <w:lang w:val="en-US" w:eastAsia="zh-CN"/>
        </w:rPr>
      </w:pPr>
      <w:r>
        <w:rPr>
          <w:rFonts w:hint="eastAsia"/>
          <w:lang w:val="en-US" w:eastAsia="zh-CN"/>
        </w:rPr>
        <w:t>Wikipedia.CDN.https://en.wikipedia.org/wiki/CDN,2017</w:t>
      </w:r>
    </w:p>
    <w:p>
      <w:pPr>
        <w:framePr w:w="0" w:wrap="auto" w:vAnchor="margin" w:hAnchor="text" w:yAlign="inline"/>
        <w:numPr>
          <w:ilvl w:val="0"/>
          <w:numId w:val="4"/>
        </w:numPr>
        <w:rPr>
          <w:rFonts w:hint="eastAsia"/>
          <w:lang w:val="en-US" w:eastAsia="zh-CN"/>
        </w:rPr>
      </w:pPr>
      <w:r>
        <w:rPr>
          <w:rFonts w:hint="eastAsia"/>
          <w:lang w:val="en-US" w:eastAsia="zh-CN"/>
        </w:rPr>
        <w:t>Eric Freeman,Elisabeth Freeman,Kathy Sierra,Bert Bates.Head First设计模式.中国电力出版社,2007.277-312</w:t>
      </w:r>
    </w:p>
    <w:p>
      <w:pPr>
        <w:framePr w:w="0" w:wrap="auto" w:vAnchor="margin" w:hAnchor="text" w:yAlign="inline"/>
        <w:numPr>
          <w:ilvl w:val="0"/>
          <w:numId w:val="4"/>
        </w:numPr>
        <w:rPr>
          <w:rFonts w:hint="eastAsia"/>
          <w:lang w:val="en-US" w:eastAsia="zh-CN"/>
        </w:rPr>
      </w:pPr>
      <w:r>
        <w:rPr>
          <w:rFonts w:hint="eastAsia"/>
          <w:lang w:val="en-US" w:eastAsia="zh-CN"/>
        </w:rPr>
        <w:t>Romain Bourdon.wampserver.http://www.wampserver.com/en,2017</w:t>
      </w:r>
    </w:p>
    <w:p>
      <w:pPr>
        <w:framePr w:w="0" w:wrap="auto" w:vAnchor="margin" w:hAnchor="text" w:yAlign="inline"/>
        <w:numPr>
          <w:ilvl w:val="0"/>
          <w:numId w:val="4"/>
        </w:numPr>
        <w:rPr>
          <w:rFonts w:hint="eastAsia"/>
          <w:lang w:val="en-US" w:eastAsia="zh-CN"/>
        </w:rPr>
      </w:pPr>
      <w:r>
        <w:rPr>
          <w:rFonts w:hint="eastAsia"/>
          <w:lang w:val="en-US" w:eastAsia="zh-CN"/>
        </w:rPr>
        <w:t>David Beazley,Brian K.Jones.Python Cookbook(3rd Edition).O’Reilly Media Inc,2013.398</w:t>
      </w:r>
    </w:p>
    <w:p>
      <w:pPr>
        <w:framePr w:w="0" w:wrap="auto" w:vAnchor="margin" w:hAnchor="text" w:yAlign="inline"/>
        <w:numPr>
          <w:ilvl w:val="0"/>
          <w:numId w:val="4"/>
        </w:numPr>
        <w:rPr>
          <w:rFonts w:hint="eastAsia"/>
          <w:lang w:val="en-US" w:eastAsia="zh-CN"/>
        </w:rPr>
      </w:pPr>
      <w:r>
        <w:rPr>
          <w:rFonts w:hint="eastAsia"/>
          <w:lang w:val="en-US" w:eastAsia="zh-CN"/>
        </w:rPr>
        <w:t>Janusz Januszewski.Packing rectangles into a large square.</w:t>
      </w:r>
    </w:p>
    <w:p>
      <w:pPr>
        <w:framePr w:w="0" w:wrap="auto" w:vAnchor="margin" w:hAnchor="text" w:yAlign="inline"/>
        <w:numPr>
          <w:ilvl w:val="0"/>
          <w:numId w:val="0"/>
        </w:numPr>
        <w:tabs>
          <w:tab w:val="left" w:pos="420"/>
        </w:tabs>
        <w:ind w:leftChars="0" w:right="0" w:rightChars="0" w:firstLine="480" w:firstLineChars="200"/>
        <w:rPr>
          <w:rFonts w:hint="eastAsia"/>
          <w:lang w:val="en-US" w:eastAsia="zh-CN"/>
        </w:rPr>
      </w:pPr>
      <w:r>
        <w:rPr>
          <w:rFonts w:hint="eastAsia"/>
          <w:lang w:val="en-US" w:eastAsia="zh-CN"/>
        </w:rPr>
        <w:t>Periodica Mathematica Hungarica,2016,72(1):90-101</w:t>
      </w:r>
    </w:p>
    <w:p>
      <w:pPr>
        <w:framePr w:w="0" w:wrap="auto" w:vAnchor="margin" w:hAnchor="text" w:yAlign="inline"/>
        <w:numPr>
          <w:ilvl w:val="0"/>
          <w:numId w:val="4"/>
        </w:numPr>
        <w:rPr>
          <w:rFonts w:hint="eastAsia"/>
          <w:lang w:val="en-US" w:eastAsia="zh-CN"/>
        </w:rPr>
      </w:pPr>
      <w:r>
        <w:rPr>
          <w:rFonts w:hint="eastAsia"/>
          <w:lang w:val="en-US" w:eastAsia="zh-CN"/>
        </w:rPr>
        <w:t>Alan Zucconi,Kenneth Lammers.Unity 5.x Shaders and Effects Cookbook.Packt Publishing Ltd.,2016.199-216</w:t>
      </w: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s>
        <w:suppressAutoHyphens w:val="0"/>
        <w:bidi w:val="0"/>
        <w:spacing w:before="0" w:beforeAutospacing="0" w:after="0" w:afterAutospacing="0" w:line="240" w:lineRule="auto"/>
        <w:ind w:right="0" w:rightChars="0"/>
        <w:jc w:val="left"/>
        <w:outlineLvl w:val="9"/>
        <w:rPr>
          <w:rFonts w:hint="eastAsia" w:ascii="宋体" w:hAnsi="宋体" w:eastAsia="宋体" w:cs="宋体"/>
          <w:lang w:val="en-US" w:eastAsia="zh-CN"/>
        </w:rPr>
      </w:pPr>
    </w:p>
    <w:p>
      <w:pPr>
        <w:pStyle w:val="2"/>
        <w:framePr/>
        <w:rPr>
          <w:rFonts w:hint="eastAsia"/>
          <w:lang w:val="en-US" w:eastAsia="zh-CN"/>
        </w:rPr>
        <w:sectPr>
          <w:endnotePr>
            <w:numFmt w:val="decimal"/>
          </w:endnotePr>
          <w:pgSz w:w="11900" w:h="16840"/>
          <w:pgMar w:top="1440" w:right="1800" w:bottom="1440" w:left="1800" w:header="851" w:footer="992" w:gutter="0"/>
          <w:pgNumType w:fmt="decimal"/>
          <w:cols w:space="720" w:num="1"/>
        </w:sectPr>
      </w:pPr>
    </w:p>
    <w:p>
      <w:pPr>
        <w:pStyle w:val="2"/>
        <w:framePr/>
        <w:rPr>
          <w:rFonts w:hint="eastAsia"/>
          <w:lang w:val="en-US" w:eastAsia="zh-CN"/>
        </w:rPr>
      </w:pPr>
      <w:bookmarkStart w:id="39" w:name="_Toc21241"/>
      <w:r>
        <w:rPr>
          <w:rFonts w:hint="eastAsia"/>
          <w:lang w:val="en-US" w:eastAsia="zh-CN"/>
        </w:rPr>
        <w:t>致谢</w:t>
      </w:r>
      <w:bookmarkEnd w:id="39"/>
    </w:p>
    <w:p>
      <w:pPr>
        <w:framePr w:w="0" w:wrap="auto" w:vAnchor="margin" w:hAnchor="text" w:yAlign="inline"/>
        <w:ind w:firstLine="480" w:firstLineChars="200"/>
        <w:rPr>
          <w:rFonts w:hint="eastAsia"/>
          <w:lang w:val="en-US" w:eastAsia="zh-CN"/>
        </w:rPr>
      </w:pPr>
      <w:r>
        <w:rPr>
          <w:rFonts w:hint="eastAsia"/>
          <w:lang w:val="en-US" w:eastAsia="zh-CN"/>
        </w:rPr>
        <w:t>从开始使用Unity3D开发应用到整理构建发布需求，系统地提出解决方案并实现和改进，这个过程花费了两年多的时间。期间在学校学习过程中获得不少可供类比的知识点和可参考的宝贵资料，这些离不开导师，各位授课老师及教务员的辛勤工作和孜孜教诲。特别是在准备和撰写论文的这段时间，导师帮忙分析选题，指导框架改进，为当时在运行测试的系统提供帮助，并持续提升了系统的可扩展、可维护性。</w:t>
      </w:r>
    </w:p>
    <w:p>
      <w:pPr>
        <w:framePr w:w="0" w:wrap="auto" w:vAnchor="margin" w:hAnchor="text" w:yAlign="inline"/>
        <w:ind w:firstLine="480" w:firstLineChars="200"/>
        <w:rPr>
          <w:rFonts w:hint="eastAsia"/>
          <w:lang w:val="en-US" w:eastAsia="zh-CN"/>
        </w:rPr>
      </w:pPr>
      <w:r>
        <w:rPr>
          <w:rFonts w:hint="eastAsia"/>
          <w:lang w:val="en-US" w:eastAsia="zh-CN"/>
        </w:rPr>
        <w:t>感谢同学们一直以来的关心和鼓励，帮忙收集资料，和我一起携手进步。感谢公司，在这里从入门学习Unity3D到开发三款正式上线的游戏，都依赖公司的支持。感谢一起工作奋斗的同事，帮助测试和反馈系统的应用情况，并对系统涉及的繁多任务提供技术支持，加速系统的完善。那些为游戏测试、上线发布的日日夜夜我会一直铭记于心。</w:t>
      </w:r>
    </w:p>
    <w:p>
      <w:pPr>
        <w:framePr w:w="0" w:wrap="auto" w:vAnchor="margin" w:hAnchor="text" w:yAlign="inline"/>
        <w:ind w:firstLine="480" w:firstLineChars="200"/>
        <w:rPr>
          <w:rFonts w:hint="eastAsia"/>
          <w:lang w:val="en-US" w:eastAsia="zh-CN"/>
        </w:rPr>
        <w:sectPr>
          <w:endnotePr>
            <w:numFmt w:val="decimal"/>
          </w:endnotePr>
          <w:pgSz w:w="11900" w:h="16840"/>
          <w:pgMar w:top="1440" w:right="1800" w:bottom="1440" w:left="1800" w:header="851" w:footer="992" w:gutter="0"/>
          <w:pgNumType w:fmt="decimal"/>
          <w:cols w:space="720" w:num="1"/>
        </w:sectPr>
      </w:pPr>
      <w:r>
        <w:rPr>
          <w:rFonts w:hint="eastAsia"/>
          <w:lang w:val="en-US" w:eastAsia="zh-CN"/>
        </w:rPr>
        <w:t>感谢亲爱的家人一直以来对我的照顾和理解。工作和学习占据了我大部分的时间，家庭全依靠你们的照料，衷心感恩。</w:t>
      </w:r>
    </w:p>
    <w:p>
      <w:pPr>
        <w:framePr w:w="0" w:wrap="auto" w:vAnchor="margin" w:hAnchor="text" w:yAlign="inline"/>
        <w:rPr>
          <w:rFonts w:hint="eastAsia"/>
          <w:lang w:val="en-US" w:eastAsia="zh-CN"/>
        </w:rPr>
      </w:pPr>
    </w:p>
    <w:sectPr>
      <w:endnotePr>
        <w:numFmt w:val="decimal"/>
      </w:endnotePr>
      <w:pgSz w:w="11900" w:h="16840"/>
      <w:pgMar w:top="1440" w:right="1800" w:bottom="1440" w:left="1800" w:header="851" w:footer="992"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70">
    <w:p/>
  </w:endnote>
  <w:endnote w:type="continuationSeparator" w:id="71">
    <w:p>
      <w:r>
        <w:continuationSeparator/>
      </w:r>
    </w:p>
  </w:endnote>
  <w:endnote w:id="0">
    <w:p>
      <w:pPr>
        <w:pStyle w:val="7"/>
        <w:framePr/>
        <w:snapToGrid w:val="0"/>
      </w:pPr>
      <w:r>
        <w:rPr>
          <w:rStyle w:val="13"/>
        </w:rPr>
        <w:t>[</w:t>
      </w:r>
      <w:r>
        <w:rPr>
          <w:rStyle w:val="13"/>
        </w:rPr>
        <w:endnoteRef/>
      </w:r>
      <w:r>
        <w:rPr>
          <w:rStyle w:val="13"/>
        </w:rPr>
        <w:t>]</w:t>
      </w:r>
      <w:r>
        <w:t xml:space="preserve"> </w:t>
      </w:r>
      <w:r>
        <w:rPr>
          <w:rFonts w:hint="eastAsia"/>
          <w:lang w:eastAsia="zh-CN"/>
        </w:rPr>
        <w:t>张帆</w:t>
      </w:r>
      <w:r>
        <w:rPr>
          <w:rFonts w:hint="eastAsia"/>
          <w:lang w:val="en-US" w:eastAsia="zh-CN"/>
        </w:rPr>
        <w:t>.Unity3D游戏开发基础.浙江工商大学出版社,2013.31-62</w:t>
      </w:r>
    </w:p>
  </w:endnote>
  <w:endnote w:id="1">
    <w:p>
      <w:pPr>
        <w:pStyle w:val="7"/>
        <w:framePr/>
        <w:snapToGrid w:val="0"/>
      </w:pPr>
      <w:r>
        <w:rPr>
          <w:rStyle w:val="13"/>
        </w:rPr>
        <w:t>[</w:t>
      </w:r>
      <w:r>
        <w:rPr>
          <w:rStyle w:val="13"/>
        </w:rPr>
        <w:endnoteRef/>
      </w:r>
      <w:r>
        <w:rPr>
          <w:rStyle w:val="13"/>
        </w:rPr>
        <w:t>]</w:t>
      </w:r>
      <w:r>
        <w:t xml:space="preserve"> </w:t>
      </w:r>
      <w:r>
        <w:rPr>
          <w:rFonts w:hint="eastAsia"/>
          <w:lang w:eastAsia="zh-CN"/>
        </w:rPr>
        <w:t>陈嘉栋</w:t>
      </w:r>
      <w:r>
        <w:rPr>
          <w:rFonts w:hint="eastAsia"/>
          <w:lang w:val="en-US" w:eastAsia="zh-CN"/>
        </w:rPr>
        <w:t>.Unity3D脚本编程--使用C#语言开发跨平台游戏,2016.22-57</w:t>
      </w:r>
    </w:p>
  </w:endnote>
  <w:endnote w:id="2">
    <w:p>
      <w:pPr>
        <w:pStyle w:val="7"/>
        <w:framePr/>
        <w:snapToGrid w:val="0"/>
      </w:pPr>
      <w:r>
        <w:rPr>
          <w:rStyle w:val="13"/>
        </w:rPr>
        <w:t>[</w:t>
      </w:r>
      <w:r>
        <w:rPr>
          <w:rStyle w:val="13"/>
        </w:rPr>
        <w:endnoteRef/>
      </w:r>
      <w:r>
        <w:rPr>
          <w:rStyle w:val="13"/>
        </w:rPr>
        <w:t>]</w:t>
      </w:r>
      <w:r>
        <w:t xml:space="preserve"> </w:t>
      </w:r>
      <w:r>
        <w:rPr>
          <w:rFonts w:hint="eastAsia"/>
          <w:lang w:val="en-US" w:eastAsia="zh-CN"/>
        </w:rPr>
        <w:t>Wikipedia.Mono.https://zh.wikipedia.org/zh-cn/Mono,2017</w:t>
      </w:r>
    </w:p>
  </w:endnote>
  <w:endnote w:id="3">
    <w:p>
      <w:pPr>
        <w:pStyle w:val="7"/>
        <w:framePr/>
        <w:snapToGrid w:val="0"/>
      </w:pPr>
      <w:r>
        <w:rPr>
          <w:rStyle w:val="13"/>
        </w:rPr>
        <w:t>[</w:t>
      </w:r>
      <w:r>
        <w:rPr>
          <w:rStyle w:val="13"/>
        </w:rPr>
        <w:endnoteRef/>
      </w:r>
      <w:r>
        <w:rPr>
          <w:rStyle w:val="13"/>
        </w:rPr>
        <w:t>]</w:t>
      </w:r>
      <w:r>
        <w:t xml:space="preserve"> </w:t>
      </w:r>
      <w:r>
        <w:rPr>
          <w:rFonts w:hint="eastAsia"/>
          <w:lang w:val="en-US" w:eastAsia="zh-CN"/>
        </w:rPr>
        <w:t>Wikipedia.MonoDevelop.https://zh.wikipedia.org/wiki/MonoDevelop,2017</w:t>
      </w:r>
    </w:p>
  </w:endnote>
  <w:endnote w:id="4">
    <w:p>
      <w:pPr>
        <w:pStyle w:val="7"/>
        <w:framePr/>
        <w:numPr>
          <w:ilvl w:val="0"/>
          <w:numId w:val="0"/>
        </w:numPr>
        <w:snapToGrid w:val="0"/>
        <w:ind w:leftChars="0" w:right="0" w:rightChars="0"/>
      </w:pPr>
      <w:r>
        <w:rPr>
          <w:rStyle w:val="13"/>
        </w:rPr>
        <w:t>[</w:t>
      </w:r>
      <w:r>
        <w:rPr>
          <w:rStyle w:val="13"/>
        </w:rPr>
        <w:endnoteRef/>
      </w:r>
      <w:r>
        <w:rPr>
          <w:rStyle w:val="13"/>
        </w:rPr>
        <w:t>]</w:t>
      </w:r>
      <w:r>
        <w:t xml:space="preserve"> </w:t>
      </w:r>
      <w:r>
        <w:rPr>
          <w:rFonts w:hint="eastAsia"/>
          <w:lang w:val="en-US" w:eastAsia="zh-CN"/>
        </w:rPr>
        <w:t>Unity Technologies.Unity 5.X从入门到精通.中国铁道出版社,2016.1-4</w:t>
      </w:r>
    </w:p>
  </w:endnote>
  <w:endnote w:id="5">
    <w:p>
      <w:pPr>
        <w:pStyle w:val="7"/>
        <w:framePr/>
        <w:snapToGrid w:val="0"/>
      </w:pPr>
      <w:r>
        <w:rPr>
          <w:rStyle w:val="13"/>
        </w:rPr>
        <w:t>[</w:t>
      </w:r>
      <w:r>
        <w:rPr>
          <w:rStyle w:val="13"/>
        </w:rPr>
        <w:endnoteRef/>
      </w:r>
      <w:r>
        <w:rPr>
          <w:rStyle w:val="13"/>
        </w:rPr>
        <w:t>]</w:t>
      </w:r>
      <w:r>
        <w:t xml:space="preserve"> </w:t>
      </w:r>
      <w:r>
        <w:rPr>
          <w:rFonts w:hint="eastAsia"/>
          <w:lang w:eastAsia="zh-CN"/>
        </w:rPr>
        <w:t>商宇浩</w:t>
      </w:r>
      <w:r>
        <w:rPr>
          <w:rFonts w:hint="eastAsia"/>
          <w:lang w:val="en-US" w:eastAsia="zh-CN"/>
        </w:rPr>
        <w:t>,李一帆,张吉祥.Unity 5.x完全自学手册.电子工业出版社,2016.1-16</w:t>
      </w:r>
    </w:p>
  </w:endnote>
  <w:endnote w:id="6">
    <w:p>
      <w:pPr>
        <w:pStyle w:val="7"/>
        <w:framePr/>
        <w:snapToGrid w:val="0"/>
      </w:pPr>
      <w:r>
        <w:rPr>
          <w:rStyle w:val="13"/>
        </w:rPr>
        <w:t>[</w:t>
      </w:r>
      <w:r>
        <w:rPr>
          <w:rStyle w:val="13"/>
        </w:rPr>
        <w:endnoteRef/>
      </w:r>
      <w:r>
        <w:rPr>
          <w:rStyle w:val="13"/>
        </w:rPr>
        <w:t>]</w:t>
      </w:r>
      <w:r>
        <w:t xml:space="preserve"> </w:t>
      </w:r>
      <w:r>
        <w:rPr>
          <w:rFonts w:hint="eastAsia"/>
          <w:lang w:val="en-US" w:eastAsia="zh-CN"/>
        </w:rPr>
        <w:t>Unity.CacheServer.https://docs.unity3d.com/Manual/CacheServer.html,2017</w:t>
      </w:r>
    </w:p>
  </w:endnote>
  <w:endnote w:id="7">
    <w:p>
      <w:pPr>
        <w:pStyle w:val="7"/>
        <w:framePr/>
        <w:snapToGrid w:val="0"/>
      </w:pPr>
      <w:r>
        <w:rPr>
          <w:rStyle w:val="13"/>
        </w:rPr>
        <w:t>[</w:t>
      </w:r>
      <w:r>
        <w:rPr>
          <w:rStyle w:val="13"/>
        </w:rPr>
        <w:endnoteRef/>
      </w:r>
      <w:r>
        <w:rPr>
          <w:rStyle w:val="13"/>
        </w:rPr>
        <w:t>]</w:t>
      </w:r>
      <w:r>
        <w:t xml:space="preserve"> </w:t>
      </w:r>
      <w:r>
        <w:rPr>
          <w:rFonts w:hint="eastAsia"/>
          <w:lang w:val="en-US" w:eastAsia="zh-CN"/>
        </w:rPr>
        <w:t>Wikipedia.Android.https://zh.wikipedia.org/wiki/Android,2017</w:t>
      </w:r>
    </w:p>
  </w:endnote>
  <w:endnote w:id="8">
    <w:p>
      <w:pPr>
        <w:pStyle w:val="7"/>
        <w:framePr/>
        <w:snapToGrid w:val="0"/>
      </w:pPr>
      <w:r>
        <w:rPr>
          <w:rStyle w:val="13"/>
        </w:rPr>
        <w:t>[</w:t>
      </w:r>
      <w:r>
        <w:rPr>
          <w:rStyle w:val="13"/>
        </w:rPr>
        <w:endnoteRef/>
      </w:r>
      <w:r>
        <w:rPr>
          <w:rStyle w:val="13"/>
        </w:rPr>
        <w:t>]</w:t>
      </w:r>
      <w:r>
        <w:t xml:space="preserve"> </w:t>
      </w:r>
      <w:r>
        <w:rPr>
          <w:rFonts w:hint="eastAsia"/>
          <w:lang w:eastAsia="zh-CN"/>
        </w:rPr>
        <w:t>韩超，梁泉</w:t>
      </w:r>
      <w:r>
        <w:rPr>
          <w:rFonts w:hint="eastAsia"/>
          <w:lang w:val="en-US" w:eastAsia="zh-CN"/>
        </w:rPr>
        <w:t>.Android系统原理及开发要点详解.北京:电子工业出版社,2010.1</w:t>
      </w:r>
    </w:p>
  </w:endnote>
  <w:endnote w:id="9">
    <w:p>
      <w:pPr>
        <w:pStyle w:val="7"/>
        <w:framePr/>
        <w:snapToGrid w:val="0"/>
      </w:pPr>
      <w:r>
        <w:rPr>
          <w:rStyle w:val="13"/>
        </w:rPr>
        <w:t>[</w:t>
      </w:r>
      <w:r>
        <w:rPr>
          <w:rStyle w:val="13"/>
        </w:rPr>
        <w:endnoteRef/>
      </w:r>
      <w:r>
        <w:rPr>
          <w:rStyle w:val="13"/>
        </w:rPr>
        <w:t>]</w:t>
      </w:r>
      <w:r>
        <w:t xml:space="preserve"> </w:t>
      </w:r>
      <w:r>
        <w:rPr>
          <w:rFonts w:hint="eastAsia"/>
          <w:lang w:val="en-US" w:eastAsia="zh-CN"/>
        </w:rPr>
        <w:t>Wikipedia.iOS.https://zh.wikipedia.org/zh-cn/IOS,2017</w:t>
      </w:r>
    </w:p>
  </w:endnote>
  <w:endnote w:id="10">
    <w:p>
      <w:pPr>
        <w:pStyle w:val="7"/>
        <w:framePr/>
        <w:snapToGrid w:val="0"/>
      </w:pPr>
      <w:r>
        <w:rPr>
          <w:rStyle w:val="13"/>
        </w:rPr>
        <w:t>[</w:t>
      </w:r>
      <w:r>
        <w:rPr>
          <w:rStyle w:val="13"/>
        </w:rPr>
        <w:endnoteRef/>
      </w:r>
      <w:r>
        <w:rPr>
          <w:rStyle w:val="13"/>
        </w:rPr>
        <w:t>]</w:t>
      </w:r>
      <w:r>
        <w:t xml:space="preserve"> </w:t>
      </w:r>
      <w:r>
        <w:rPr>
          <w:rFonts w:hint="eastAsia"/>
          <w:lang w:val="en-US" w:eastAsia="zh-CN"/>
        </w:rPr>
        <w:t>Wikipedia.迭代式开发.https://zh.wikipedia.org/wiki/迭代式开发,2013</w:t>
      </w:r>
    </w:p>
  </w:endnote>
  <w:endnote w:id="11">
    <w:p>
      <w:pPr>
        <w:pStyle w:val="7"/>
        <w:framePr/>
        <w:snapToGrid w:val="0"/>
      </w:pPr>
      <w:r>
        <w:rPr>
          <w:rStyle w:val="13"/>
        </w:rPr>
        <w:t>[</w:t>
      </w:r>
      <w:r>
        <w:rPr>
          <w:rStyle w:val="13"/>
        </w:rPr>
        <w:endnoteRef/>
      </w:r>
      <w:r>
        <w:rPr>
          <w:rStyle w:val="13"/>
        </w:rPr>
        <w:t>]</w:t>
      </w:r>
      <w:r>
        <w:t xml:space="preserve"> </w:t>
      </w:r>
      <w:r>
        <w:rPr>
          <w:rFonts w:hint="eastAsia"/>
          <w:lang w:val="en-US" w:eastAsia="zh-CN"/>
        </w:rPr>
        <w:t>John W.Statzinger,Robert B.Jackson.系统分析与设计:敏捷迭代方法(原书第6版).北京:机械工业出版社,2017.21-23</w:t>
      </w:r>
    </w:p>
  </w:endnote>
  <w:endnote w:id="12">
    <w:p>
      <w:pPr>
        <w:pStyle w:val="7"/>
        <w:framePr/>
        <w:snapToGrid w:val="0"/>
      </w:pPr>
      <w:r>
        <w:rPr>
          <w:rStyle w:val="13"/>
        </w:rPr>
        <w:t>[</w:t>
      </w:r>
      <w:r>
        <w:rPr>
          <w:rStyle w:val="13"/>
        </w:rPr>
        <w:endnoteRef/>
      </w:r>
      <w:r>
        <w:rPr>
          <w:rStyle w:val="13"/>
        </w:rPr>
        <w:t>]</w:t>
      </w:r>
      <w:r>
        <w:t xml:space="preserve"> </w:t>
      </w:r>
      <w:r>
        <w:rPr>
          <w:rFonts w:hint="eastAsia"/>
          <w:lang w:val="en-US" w:eastAsia="zh-CN"/>
        </w:rPr>
        <w:t>Wikipedia.Web server. https://en.wikipedia.org/wiki/Web_server,2017</w:t>
      </w:r>
    </w:p>
  </w:endnote>
  <w:endnote w:id="13">
    <w:p>
      <w:pPr>
        <w:pStyle w:val="7"/>
        <w:framePr/>
        <w:snapToGrid w:val="0"/>
      </w:pPr>
      <w:r>
        <w:rPr>
          <w:rStyle w:val="13"/>
        </w:rPr>
        <w:t>[</w:t>
      </w:r>
      <w:r>
        <w:rPr>
          <w:rStyle w:val="13"/>
        </w:rPr>
        <w:endnoteRef/>
      </w:r>
      <w:r>
        <w:rPr>
          <w:rStyle w:val="13"/>
        </w:rPr>
        <w:t>]</w:t>
      </w:r>
      <w:r>
        <w:t xml:space="preserve"> </w:t>
      </w:r>
      <w:r>
        <w:rPr>
          <w:rFonts w:hint="eastAsia"/>
          <w:lang w:val="en-US" w:eastAsia="zh-CN"/>
        </w:rPr>
        <w:t>Ken Coar,Ricb Bowen.Apache Cookbook(2nd Edition).O</w:t>
      </w:r>
      <w:r>
        <w:rPr>
          <w:rFonts w:hint="default"/>
          <w:lang w:val="en-US" w:eastAsia="zh-CN"/>
        </w:rPr>
        <w:t>’</w:t>
      </w:r>
      <w:r>
        <w:rPr>
          <w:rFonts w:hint="eastAsia"/>
          <w:lang w:val="en-US" w:eastAsia="zh-CN"/>
        </w:rPr>
        <w:t>Reilly Media Inc,2007.27-41</w:t>
      </w:r>
    </w:p>
  </w:endnote>
  <w:endnote w:id="14">
    <w:p>
      <w:pPr>
        <w:pStyle w:val="7"/>
        <w:framePr/>
        <w:snapToGrid w:val="0"/>
      </w:pPr>
      <w:r>
        <w:rPr>
          <w:rStyle w:val="13"/>
        </w:rPr>
        <w:t>[</w:t>
      </w:r>
      <w:r>
        <w:rPr>
          <w:rStyle w:val="13"/>
        </w:rPr>
        <w:endnoteRef/>
      </w:r>
      <w:r>
        <w:rPr>
          <w:rStyle w:val="13"/>
        </w:rPr>
        <w:t>]</w:t>
      </w:r>
      <w:r>
        <w:t xml:space="preserve"> </w:t>
      </w:r>
      <w:r>
        <w:rPr>
          <w:rFonts w:hint="eastAsia"/>
          <w:lang w:val="en-US" w:eastAsia="zh-CN"/>
        </w:rPr>
        <w:t>julie C. Meloni.PHP、MySQL和Apache入门经典(第5版).北京:人民邮电出版社,2013.42-52</w:t>
      </w:r>
    </w:p>
  </w:endnote>
  <w:endnote w:id="15">
    <w:p>
      <w:pPr>
        <w:pStyle w:val="7"/>
        <w:framePr/>
        <w:snapToGrid w:val="0"/>
      </w:pPr>
      <w:r>
        <w:rPr>
          <w:rStyle w:val="13"/>
        </w:rPr>
        <w:t>[</w:t>
      </w:r>
      <w:r>
        <w:rPr>
          <w:rStyle w:val="13"/>
        </w:rPr>
        <w:endnoteRef/>
      </w:r>
      <w:r>
        <w:rPr>
          <w:rStyle w:val="13"/>
        </w:rPr>
        <w:t>]</w:t>
      </w:r>
      <w:r>
        <w:t xml:space="preserve"> </w:t>
      </w:r>
      <w:r>
        <w:rPr>
          <w:rFonts w:hint="eastAsia"/>
          <w:lang w:val="en-US" w:eastAsia="zh-CN"/>
        </w:rPr>
        <w:t>Python Software Foundation.The Zen of Python. https://www.python.org/dev/peps/pep-0020</w:t>
      </w:r>
    </w:p>
  </w:endnote>
  <w:endnote w:id="16">
    <w:p>
      <w:pPr>
        <w:pStyle w:val="7"/>
        <w:framePr/>
        <w:snapToGrid w:val="0"/>
      </w:pPr>
      <w:r>
        <w:rPr>
          <w:rStyle w:val="13"/>
        </w:rPr>
        <w:t>[</w:t>
      </w:r>
      <w:r>
        <w:rPr>
          <w:rStyle w:val="13"/>
        </w:rPr>
        <w:endnoteRef/>
      </w:r>
      <w:r>
        <w:rPr>
          <w:rStyle w:val="13"/>
        </w:rPr>
        <w:t>]</w:t>
      </w:r>
      <w:r>
        <w:t xml:space="preserve"> </w:t>
      </w:r>
      <w:r>
        <w:rPr>
          <w:rFonts w:hint="eastAsia"/>
          <w:lang w:val="en-US" w:eastAsia="zh-CN"/>
        </w:rPr>
        <w:t>Wesley J. Chun.Python核心编程（第二版）.北京:人民邮电出版社,2008.7</w:t>
      </w:r>
    </w:p>
  </w:endnote>
  <w:endnote w:id="17">
    <w:p>
      <w:pPr>
        <w:pStyle w:val="7"/>
        <w:framePr/>
        <w:snapToGrid w:val="0"/>
      </w:pPr>
      <w:r>
        <w:rPr>
          <w:rStyle w:val="13"/>
        </w:rPr>
        <w:t>[</w:t>
      </w:r>
      <w:r>
        <w:rPr>
          <w:rStyle w:val="13"/>
        </w:rPr>
        <w:endnoteRef/>
      </w:r>
      <w:r>
        <w:rPr>
          <w:rStyle w:val="13"/>
        </w:rPr>
        <w:t>]</w:t>
      </w:r>
      <w:r>
        <w:t xml:space="preserve"> </w:t>
      </w:r>
      <w:r>
        <w:rPr>
          <w:rFonts w:hint="eastAsia"/>
        </w:rPr>
        <w:t>Mark Pilgrim.Dive Into Python.APress Media LLC</w:t>
      </w:r>
      <w:r>
        <w:rPr>
          <w:rFonts w:hint="eastAsia"/>
          <w:lang w:val="en-US" w:eastAsia="zh-CN"/>
        </w:rPr>
        <w:t>,</w:t>
      </w:r>
      <w:r>
        <w:rPr>
          <w:rFonts w:hint="eastAsia"/>
        </w:rPr>
        <w:t>2005</w:t>
      </w:r>
      <w:r>
        <w:rPr>
          <w:rFonts w:hint="eastAsia"/>
          <w:lang w:val="en-US" w:eastAsia="zh-CN"/>
        </w:rPr>
        <w:t>.95-115</w:t>
      </w:r>
    </w:p>
  </w:endnote>
  <w:endnote w:id="18">
    <w:p>
      <w:pPr>
        <w:pStyle w:val="7"/>
        <w:framePr/>
        <w:snapToGrid w:val="0"/>
      </w:pPr>
      <w:r>
        <w:rPr>
          <w:rStyle w:val="13"/>
        </w:rPr>
        <w:t>[</w:t>
      </w:r>
      <w:r>
        <w:rPr>
          <w:rStyle w:val="13"/>
        </w:rPr>
        <w:endnoteRef/>
      </w:r>
      <w:r>
        <w:rPr>
          <w:rStyle w:val="13"/>
        </w:rPr>
        <w:t>]</w:t>
      </w:r>
      <w:r>
        <w:t xml:space="preserve"> </w:t>
      </w:r>
      <w:r>
        <w:rPr>
          <w:rFonts w:hint="eastAsia"/>
          <w:lang w:val="en-US" w:eastAsia="zh-CN"/>
        </w:rPr>
        <w:t>James Payne.Beginning Python:Using Python 2.6 and Python 3.1.Wiley Publishing Inc,2010.7-13</w:t>
      </w:r>
    </w:p>
  </w:endnote>
  <w:endnote w:id="19">
    <w:p>
      <w:pPr>
        <w:pStyle w:val="7"/>
        <w:framePr/>
        <w:snapToGrid w:val="0"/>
      </w:pPr>
      <w:r>
        <w:rPr>
          <w:rStyle w:val="13"/>
        </w:rPr>
        <w:t>[</w:t>
      </w:r>
      <w:r>
        <w:rPr>
          <w:rStyle w:val="13"/>
        </w:rPr>
        <w:endnoteRef/>
      </w:r>
      <w:r>
        <w:rPr>
          <w:rStyle w:val="13"/>
        </w:rPr>
        <w:t>]</w:t>
      </w:r>
      <w:r>
        <w:t xml:space="preserve"> </w:t>
      </w:r>
      <w:r>
        <w:rPr>
          <w:rFonts w:hint="eastAsia"/>
        </w:rPr>
        <w:t>Marius Gedminas.Python Object Graphs.http://mg.pov.lt/objgraph,2016</w:t>
      </w:r>
    </w:p>
  </w:endnote>
  <w:endnote w:id="20">
    <w:p>
      <w:pPr>
        <w:pStyle w:val="7"/>
        <w:framePr/>
        <w:snapToGrid w:val="0"/>
      </w:pPr>
      <w:r>
        <w:rPr>
          <w:rStyle w:val="13"/>
        </w:rPr>
        <w:t>[</w:t>
      </w:r>
      <w:r>
        <w:rPr>
          <w:rStyle w:val="13"/>
        </w:rPr>
        <w:endnoteRef/>
      </w:r>
      <w:r>
        <w:rPr>
          <w:rStyle w:val="13"/>
        </w:rPr>
        <w:t>]</w:t>
      </w:r>
      <w:r>
        <w:t xml:space="preserve"> </w:t>
      </w:r>
      <w:r>
        <w:rPr>
          <w:rFonts w:hint="eastAsia"/>
          <w:lang w:val="en-US" w:eastAsia="zh-CN"/>
        </w:rPr>
        <w:t>David Flanagan.JavaScript权威指南(原书第6版).北京:机械工业出版社,2012</w:t>
      </w:r>
    </w:p>
  </w:endnote>
  <w:endnote w:id="21">
    <w:p>
      <w:pPr>
        <w:pStyle w:val="7"/>
        <w:framePr/>
        <w:snapToGrid w:val="0"/>
      </w:pPr>
      <w:r>
        <w:rPr>
          <w:rStyle w:val="13"/>
        </w:rPr>
        <w:t>[</w:t>
      </w:r>
      <w:r>
        <w:rPr>
          <w:rStyle w:val="13"/>
        </w:rPr>
        <w:endnoteRef/>
      </w:r>
      <w:r>
        <w:rPr>
          <w:rStyle w:val="13"/>
        </w:rPr>
        <w:t>]</w:t>
      </w:r>
      <w:r>
        <w:t xml:space="preserve"> </w:t>
      </w:r>
      <w:r>
        <w:rPr>
          <w:rFonts w:hint="eastAsia"/>
          <w:lang w:val="en-US" w:eastAsia="zh-CN"/>
        </w:rPr>
        <w:t>jQuery Community Experts.jQuery Cookbook.O</w:t>
      </w:r>
      <w:r>
        <w:rPr>
          <w:rFonts w:hint="default"/>
          <w:lang w:val="en-US" w:eastAsia="zh-CN"/>
        </w:rPr>
        <w:t>’</w:t>
      </w:r>
      <w:r>
        <w:rPr>
          <w:rFonts w:hint="eastAsia"/>
          <w:lang w:val="en-US" w:eastAsia="zh-CN"/>
        </w:rPr>
        <w:t>Reilly Media Inc,2009.1-4</w:t>
      </w:r>
    </w:p>
  </w:endnote>
  <w:endnote w:id="22">
    <w:p>
      <w:pPr>
        <w:pStyle w:val="7"/>
        <w:framePr/>
        <w:snapToGrid w:val="0"/>
      </w:pPr>
      <w:r>
        <w:rPr>
          <w:rStyle w:val="13"/>
        </w:rPr>
        <w:t>[</w:t>
      </w:r>
      <w:r>
        <w:rPr>
          <w:rStyle w:val="13"/>
        </w:rPr>
        <w:endnoteRef/>
      </w:r>
      <w:r>
        <w:rPr>
          <w:rStyle w:val="13"/>
        </w:rPr>
        <w:t>]</w:t>
      </w:r>
      <w:r>
        <w:t xml:space="preserve"> </w:t>
      </w:r>
      <w:r>
        <w:rPr>
          <w:rFonts w:hint="eastAsia"/>
        </w:rPr>
        <w:t>Apache Software Foundation.Apache Subversion.https://subversion.apache.org</w:t>
      </w:r>
    </w:p>
  </w:endnote>
  <w:endnote w:id="23">
    <w:p>
      <w:pPr>
        <w:pStyle w:val="7"/>
        <w:framePr/>
        <w:snapToGrid w:val="0"/>
      </w:pPr>
      <w:r>
        <w:rPr>
          <w:rStyle w:val="13"/>
        </w:rPr>
        <w:t>[</w:t>
      </w:r>
      <w:r>
        <w:rPr>
          <w:rStyle w:val="13"/>
        </w:rPr>
        <w:endnoteRef/>
      </w:r>
      <w:r>
        <w:rPr>
          <w:rStyle w:val="13"/>
        </w:rPr>
        <w:t>]</w:t>
      </w:r>
      <w:r>
        <w:t xml:space="preserve"> </w:t>
      </w:r>
      <w:r>
        <w:rPr>
          <w:rFonts w:hint="eastAsia"/>
        </w:rPr>
        <w:t xml:space="preserve">Andrew </w:t>
      </w:r>
      <w:r>
        <w:rPr>
          <w:rFonts w:hint="eastAsia"/>
          <w:lang w:val="en-US" w:eastAsia="zh-CN"/>
        </w:rPr>
        <w:t xml:space="preserve">C. </w:t>
      </w:r>
      <w:r>
        <w:rPr>
          <w:rFonts w:hint="eastAsia"/>
        </w:rPr>
        <w:t>Beers</w:t>
      </w:r>
      <w:r>
        <w:rPr>
          <w:rFonts w:hint="eastAsia"/>
          <w:lang w:val="en-US" w:eastAsia="zh-CN"/>
        </w:rPr>
        <w:t>,</w:t>
      </w:r>
      <w:r>
        <w:rPr>
          <w:rFonts w:hint="eastAsia"/>
        </w:rPr>
        <w:t>Maneesh Agrawala,Navin Chaddha</w:t>
      </w:r>
      <w:r>
        <w:rPr>
          <w:rFonts w:hint="eastAsia"/>
          <w:lang w:val="en-US" w:eastAsia="zh-CN"/>
        </w:rPr>
        <w:t>.</w:t>
      </w:r>
      <w:r>
        <w:rPr>
          <w:rFonts w:hint="eastAsia"/>
        </w:rPr>
        <w:t>Rendering from Compressed Textures</w:t>
      </w:r>
      <w:r>
        <w:rPr>
          <w:rFonts w:hint="eastAsia"/>
          <w:lang w:val="en-US" w:eastAsia="zh-CN"/>
        </w:rPr>
        <w:t>.</w:t>
      </w:r>
      <w:r>
        <w:rPr>
          <w:rFonts w:hint="eastAsia"/>
        </w:rPr>
        <w:t>Computer Graphics,Proc.SIGGRAPH,1996:373</w:t>
      </w:r>
      <w:r>
        <w:rPr>
          <w:rFonts w:hint="eastAsia"/>
          <w:lang w:val="en-US" w:eastAsia="zh-CN"/>
        </w:rPr>
        <w:t>-</w:t>
      </w:r>
      <w:r>
        <w:rPr>
          <w:rFonts w:hint="eastAsia"/>
        </w:rPr>
        <w:t>378</w:t>
      </w:r>
    </w:p>
  </w:endnote>
  <w:endnote w:id="24">
    <w:p>
      <w:pPr>
        <w:pStyle w:val="7"/>
        <w:framePr/>
        <w:snapToGrid w:val="0"/>
      </w:pPr>
      <w:r>
        <w:rPr>
          <w:rStyle w:val="13"/>
        </w:rPr>
        <w:t>[</w:t>
      </w:r>
      <w:r>
        <w:rPr>
          <w:rStyle w:val="13"/>
        </w:rPr>
        <w:endnoteRef/>
      </w:r>
      <w:r>
        <w:rPr>
          <w:rStyle w:val="13"/>
        </w:rPr>
        <w:t>]</w:t>
      </w:r>
      <w:r>
        <w:t xml:space="preserve"> </w:t>
      </w:r>
      <w:r>
        <w:rPr>
          <w:rFonts w:hint="eastAsia"/>
          <w:lang w:eastAsia="zh-CN"/>
        </w:rPr>
        <w:t>伍逸</w:t>
      </w:r>
      <w:r>
        <w:rPr>
          <w:rFonts w:hint="eastAsia"/>
          <w:lang w:val="en-US" w:eastAsia="zh-CN"/>
        </w:rPr>
        <w:t>.XML实用技术自学经典.北京:清华大学出版社,2016.2</w:t>
      </w:r>
    </w:p>
  </w:endnote>
  <w:endnote w:id="25">
    <w:p>
      <w:pPr>
        <w:pStyle w:val="7"/>
        <w:framePr/>
        <w:snapToGrid w:val="0"/>
      </w:pPr>
      <w:r>
        <w:rPr>
          <w:rStyle w:val="13"/>
        </w:rPr>
        <w:t>[</w:t>
      </w:r>
      <w:r>
        <w:rPr>
          <w:rStyle w:val="13"/>
        </w:rPr>
        <w:endnoteRef/>
      </w:r>
      <w:r>
        <w:rPr>
          <w:rStyle w:val="13"/>
        </w:rPr>
        <w:t>]</w:t>
      </w:r>
      <w:r>
        <w:t xml:space="preserve"> </w:t>
      </w:r>
      <w:r>
        <w:rPr>
          <w:rFonts w:hint="eastAsia"/>
          <w:lang w:eastAsia="zh-CN"/>
        </w:rPr>
        <w:t>孙更新，</w:t>
      </w:r>
      <w:r>
        <w:rPr>
          <w:rFonts w:hint="eastAsia"/>
          <w:lang w:val="en-US" w:eastAsia="zh-CN"/>
        </w:rPr>
        <w:t>李玉玲.XML编程与应用数据.第三版.北京:清华大学出版社,2017.1-7</w:t>
      </w:r>
    </w:p>
  </w:endnote>
  <w:endnote w:id="26">
    <w:p>
      <w:pPr>
        <w:pStyle w:val="7"/>
        <w:framePr/>
        <w:snapToGrid w:val="0"/>
      </w:pPr>
      <w:r>
        <w:rPr>
          <w:rStyle w:val="13"/>
        </w:rPr>
        <w:t>[</w:t>
      </w:r>
      <w:r>
        <w:rPr>
          <w:rStyle w:val="13"/>
        </w:rPr>
        <w:endnoteRef/>
      </w:r>
      <w:r>
        <w:rPr>
          <w:rStyle w:val="13"/>
        </w:rPr>
        <w:t>]</w:t>
      </w:r>
      <w:r>
        <w:rPr>
          <w:rFonts w:hint="eastAsia"/>
          <w:lang w:val="en-US" w:eastAsia="zh-CN"/>
        </w:rPr>
        <w:t xml:space="preserve"> </w:t>
      </w:r>
      <w:r>
        <w:rPr>
          <w:rFonts w:hint="eastAsia" w:ascii="宋体" w:hAnsi="宋体" w:eastAsia="宋体" w:cs="宋体"/>
          <w:lang w:val="en-US" w:eastAsia="zh-CN"/>
        </w:rPr>
        <w:t>张效祥.计算机科学技术百科全书.第二版.</w:t>
      </w:r>
      <w:r>
        <w:rPr>
          <w:rFonts w:hint="eastAsia" w:cs="宋体"/>
          <w:lang w:val="en-US" w:eastAsia="zh-CN"/>
        </w:rPr>
        <w:t>北京:</w:t>
      </w:r>
      <w:r>
        <w:rPr>
          <w:rFonts w:hint="eastAsia" w:ascii="宋体" w:hAnsi="宋体" w:eastAsia="宋体" w:cs="宋体"/>
          <w:lang w:val="en-US" w:eastAsia="zh-CN"/>
        </w:rPr>
        <w:t>清华大学出版社,2005.985</w:t>
      </w:r>
    </w:p>
  </w:endnote>
  <w:endnote w:id="27">
    <w:p>
      <w:pPr>
        <w:pStyle w:val="7"/>
        <w:framePr/>
        <w:snapToGrid w:val="0"/>
      </w:pPr>
      <w:r>
        <w:rPr>
          <w:rStyle w:val="13"/>
        </w:rPr>
        <w:t>[</w:t>
      </w:r>
      <w:r>
        <w:rPr>
          <w:rStyle w:val="13"/>
        </w:rPr>
        <w:endnoteRef/>
      </w:r>
      <w:r>
        <w:rPr>
          <w:rStyle w:val="13"/>
        </w:rPr>
        <w:t>]</w:t>
      </w:r>
      <w:r>
        <w:t xml:space="preserve"> </w:t>
      </w:r>
      <w:r>
        <w:rPr>
          <w:rFonts w:hint="eastAsia"/>
          <w:lang w:eastAsia="zh-CN"/>
        </w:rPr>
        <w:t>米切尔</w:t>
      </w:r>
      <w:r>
        <w:rPr>
          <w:rFonts w:hint="eastAsia" w:ascii="宋体" w:hAnsi="宋体" w:eastAsia="宋体" w:cs="宋体"/>
          <w:lang w:val="en-US" w:eastAsia="zh-CN"/>
        </w:rPr>
        <w:t>.</w:t>
      </w:r>
      <w:r>
        <w:rPr>
          <w:rFonts w:hint="eastAsia"/>
          <w:lang w:val="en-US" w:eastAsia="zh-CN"/>
        </w:rPr>
        <w:t>程序语言设计概念</w:t>
      </w:r>
      <w:r>
        <w:rPr>
          <w:rFonts w:hint="eastAsia" w:ascii="宋体" w:hAnsi="宋体" w:eastAsia="宋体" w:cs="宋体"/>
          <w:lang w:val="en-US" w:eastAsia="zh-CN"/>
        </w:rPr>
        <w:t>.北京:清华大学出版社,2005.</w:t>
      </w:r>
      <w:r>
        <w:rPr>
          <w:rFonts w:hint="eastAsia" w:ascii="宋体" w:hAnsi="宋体" w:cs="宋体"/>
          <w:lang w:val="en-US" w:eastAsia="zh-CN"/>
        </w:rPr>
        <w:t>389</w:t>
      </w:r>
    </w:p>
  </w:endnote>
  <w:endnote w:id="28">
    <w:p>
      <w:pPr>
        <w:pStyle w:val="7"/>
        <w:framePr/>
        <w:snapToGrid w:val="0"/>
      </w:pPr>
      <w:r>
        <w:rPr>
          <w:rStyle w:val="13"/>
        </w:rPr>
        <w:t>[</w:t>
      </w:r>
      <w:r>
        <w:rPr>
          <w:rStyle w:val="13"/>
        </w:rPr>
        <w:endnoteRef/>
      </w:r>
      <w:r>
        <w:rPr>
          <w:rStyle w:val="13"/>
        </w:rPr>
        <w:t>]</w:t>
      </w:r>
      <w:r>
        <w:t xml:space="preserve"> </w:t>
      </w:r>
      <w:r>
        <w:rPr>
          <w:rFonts w:hint="eastAsia"/>
          <w:lang w:eastAsia="zh-CN"/>
        </w:rPr>
        <w:t>西尔伯沙茨</w:t>
      </w:r>
      <w:r>
        <w:rPr>
          <w:rFonts w:hint="eastAsia" w:ascii="宋体" w:hAnsi="宋体" w:eastAsia="宋体" w:cs="宋体"/>
          <w:lang w:val="en-US" w:eastAsia="zh-CN"/>
        </w:rPr>
        <w:t>.</w:t>
      </w:r>
      <w:r>
        <w:rPr>
          <w:rFonts w:hint="eastAsia" w:ascii="宋体" w:hAnsi="宋体" w:cs="宋体"/>
          <w:lang w:val="en-US" w:eastAsia="zh-CN"/>
        </w:rPr>
        <w:t>数据库系统概念（原书第六版）</w:t>
      </w:r>
      <w:r>
        <w:rPr>
          <w:rFonts w:hint="eastAsia" w:ascii="宋体" w:hAnsi="宋体" w:eastAsia="宋体" w:cs="宋体"/>
          <w:lang w:val="en-US" w:eastAsia="zh-CN"/>
        </w:rPr>
        <w:t>.</w:t>
      </w:r>
      <w:r>
        <w:rPr>
          <w:rFonts w:hint="eastAsia" w:ascii="宋体" w:hAnsi="宋体" w:cs="宋体"/>
          <w:lang w:val="en-US" w:eastAsia="zh-CN"/>
        </w:rPr>
        <w:t>第一版</w:t>
      </w:r>
      <w:r>
        <w:rPr>
          <w:rFonts w:hint="eastAsia" w:ascii="宋体" w:hAnsi="宋体" w:eastAsia="宋体" w:cs="宋体"/>
          <w:lang w:val="en-US" w:eastAsia="zh-CN"/>
        </w:rPr>
        <w:t>.</w:t>
      </w:r>
      <w:r>
        <w:rPr>
          <w:rFonts w:hint="eastAsia" w:cs="宋体"/>
          <w:lang w:val="en-US" w:eastAsia="zh-CN"/>
        </w:rPr>
        <w:t>北京:</w:t>
      </w:r>
      <w:r>
        <w:rPr>
          <w:rFonts w:hint="eastAsia" w:ascii="宋体" w:hAnsi="宋体" w:cs="宋体"/>
          <w:lang w:val="en-US" w:eastAsia="zh-CN"/>
        </w:rPr>
        <w:t>机械工业出版社，2012</w:t>
      </w:r>
      <w:r>
        <w:rPr>
          <w:rFonts w:hint="eastAsia" w:ascii="宋体" w:hAnsi="宋体" w:eastAsia="宋体" w:cs="宋体"/>
          <w:lang w:val="en-US" w:eastAsia="zh-CN"/>
        </w:rPr>
        <w:t>.355-371</w:t>
      </w:r>
    </w:p>
  </w:endnote>
  <w:endnote w:id="29">
    <w:p>
      <w:pPr>
        <w:pStyle w:val="7"/>
        <w:framePr/>
        <w:snapToGrid w:val="0"/>
      </w:pPr>
      <w:r>
        <w:rPr>
          <w:rStyle w:val="13"/>
        </w:rPr>
        <w:t>[</w:t>
      </w:r>
      <w:r>
        <w:rPr>
          <w:rStyle w:val="13"/>
        </w:rPr>
        <w:endnoteRef/>
      </w:r>
      <w:r>
        <w:rPr>
          <w:rStyle w:val="13"/>
        </w:rPr>
        <w:t>]</w:t>
      </w:r>
      <w:r>
        <w:t xml:space="preserve"> </w:t>
      </w:r>
      <w:r>
        <w:rPr>
          <w:rFonts w:hint="eastAsia" w:ascii="宋体" w:hAnsi="宋体" w:eastAsia="宋体" w:cs="宋体"/>
        </w:rPr>
        <w:t>Wikipedia.</w:t>
      </w:r>
      <w:r>
        <w:rPr>
          <w:rFonts w:hint="eastAsia" w:cs="宋体"/>
          <w:lang w:val="en-US" w:eastAsia="zh-CN"/>
        </w:rPr>
        <w:t>CDN.</w:t>
      </w:r>
      <w:r>
        <w:rPr>
          <w:rFonts w:hint="eastAsia" w:ascii="宋体" w:hAnsi="宋体" w:eastAsia="宋体" w:cs="宋体"/>
        </w:rPr>
        <w:t>https://en.wikipedia.org/wiki/CDN</w:t>
      </w:r>
      <w:r>
        <w:rPr>
          <w:rFonts w:hint="eastAsia" w:ascii="宋体" w:hAnsi="宋体" w:cs="宋体"/>
          <w:lang w:val="en-US" w:eastAsia="zh-CN"/>
        </w:rPr>
        <w:t>,</w:t>
      </w:r>
      <w:r>
        <w:rPr>
          <w:rFonts w:hint="eastAsia" w:ascii="宋体" w:hAnsi="宋体" w:eastAsia="宋体" w:cs="宋体"/>
        </w:rPr>
        <w:t>2017</w:t>
      </w:r>
    </w:p>
  </w:endnote>
  <w:endnote w:id="30">
    <w:p>
      <w:pPr>
        <w:pStyle w:val="7"/>
        <w:framePr/>
        <w:snapToGrid w:val="0"/>
        <w:rPr>
          <w:rFonts w:hint="eastAsia" w:ascii="宋体" w:hAnsi="宋体" w:eastAsia="宋体" w:cs="宋体"/>
        </w:rPr>
      </w:pPr>
      <w:r>
        <w:rPr>
          <w:rStyle w:val="13"/>
        </w:rPr>
        <w:t>[</w:t>
      </w:r>
      <w:r>
        <w:rPr>
          <w:rStyle w:val="13"/>
        </w:rPr>
        <w:endnoteRef/>
      </w:r>
      <w:r>
        <w:rPr>
          <w:rStyle w:val="13"/>
        </w:rPr>
        <w:t>]</w:t>
      </w:r>
      <w:r>
        <w:t xml:space="preserve"> </w:t>
      </w:r>
      <w:r>
        <w:rPr>
          <w:rFonts w:hint="eastAsia" w:ascii="宋体" w:hAnsi="宋体" w:eastAsia="宋体" w:cs="宋体"/>
        </w:rPr>
        <w:t>Eric Freeman</w:t>
      </w:r>
      <w:r>
        <w:rPr>
          <w:rFonts w:hint="eastAsia" w:ascii="宋体" w:hAnsi="宋体" w:eastAsia="宋体" w:cs="宋体"/>
          <w:lang w:val="en-US" w:eastAsia="zh-CN"/>
        </w:rPr>
        <w:t>,</w:t>
      </w:r>
      <w:r>
        <w:rPr>
          <w:rFonts w:hint="eastAsia" w:ascii="宋体" w:hAnsi="宋体" w:eastAsia="宋体" w:cs="宋体"/>
        </w:rPr>
        <w:t>Elisabeth Freeman,Kathy Sierra,Bert Bates.Head First设计模式.中国电力出版社</w:t>
      </w:r>
      <w:r>
        <w:rPr>
          <w:rFonts w:hint="eastAsia" w:ascii="宋体" w:hAnsi="宋体" w:eastAsia="宋体" w:cs="宋体"/>
          <w:lang w:val="en-US" w:eastAsia="zh-CN"/>
        </w:rPr>
        <w:t>,</w:t>
      </w:r>
      <w:r>
        <w:rPr>
          <w:rFonts w:hint="eastAsia" w:ascii="宋体" w:hAnsi="宋体" w:eastAsia="宋体" w:cs="宋体"/>
        </w:rPr>
        <w:t>2007</w:t>
      </w:r>
      <w:r>
        <w:rPr>
          <w:rFonts w:hint="eastAsia" w:ascii="宋体" w:hAnsi="宋体" w:cs="宋体"/>
          <w:lang w:val="en-US" w:eastAsia="zh-CN"/>
        </w:rPr>
        <w:t>.</w:t>
      </w:r>
      <w:r>
        <w:rPr>
          <w:rFonts w:hint="eastAsia" w:ascii="宋体" w:hAnsi="宋体" w:eastAsia="宋体" w:cs="宋体"/>
        </w:rPr>
        <w:t>277-312</w:t>
      </w:r>
    </w:p>
  </w:endnote>
  <w:endnote w:id="31">
    <w:p>
      <w:pPr>
        <w:pStyle w:val="7"/>
        <w:framePr/>
        <w:snapToGrid w:val="0"/>
      </w:pPr>
      <w:r>
        <w:rPr>
          <w:rStyle w:val="13"/>
        </w:rPr>
        <w:t>[</w:t>
      </w:r>
      <w:r>
        <w:rPr>
          <w:rStyle w:val="13"/>
        </w:rPr>
        <w:endnoteRef/>
      </w:r>
      <w:r>
        <w:rPr>
          <w:rStyle w:val="13"/>
        </w:rPr>
        <w:t>]</w:t>
      </w:r>
      <w:r>
        <w:t xml:space="preserve"> </w:t>
      </w:r>
      <w:r>
        <w:rPr>
          <w:rFonts w:hint="eastAsia" w:ascii="宋体" w:hAnsi="宋体" w:eastAsia="宋体" w:cs="宋体"/>
          <w:lang w:val="en-US" w:eastAsia="zh-CN"/>
        </w:rPr>
        <w:t>Romain Bourdon.</w:t>
      </w:r>
      <w:r>
        <w:rPr>
          <w:rFonts w:hint="eastAsia" w:cs="宋体"/>
          <w:lang w:val="en-US" w:eastAsia="zh-CN"/>
        </w:rPr>
        <w:t>wampserver.</w:t>
      </w:r>
      <w:r>
        <w:rPr>
          <w:rFonts w:hint="eastAsia" w:ascii="宋体" w:hAnsi="宋体" w:eastAsia="宋体" w:cs="宋体"/>
          <w:sz w:val="24"/>
          <w:szCs w:val="24"/>
          <w:rtl w:val="0"/>
          <w:lang w:val="zh-TW" w:eastAsia="zh-TW"/>
        </w:rPr>
        <w:t>http://www.wampserver.com/en</w:t>
      </w:r>
      <w:r>
        <w:rPr>
          <w:rFonts w:hint="eastAsia" w:ascii="宋体" w:hAnsi="宋体" w:eastAsia="宋体" w:cs="宋体"/>
          <w:sz w:val="24"/>
          <w:szCs w:val="24"/>
          <w:rtl w:val="0"/>
          <w:lang w:val="en-US" w:eastAsia="zh-CN"/>
        </w:rPr>
        <w:t>,2017</w:t>
      </w:r>
    </w:p>
  </w:endnote>
  <w:endnote w:id="32">
    <w:p>
      <w:pPr>
        <w:pStyle w:val="7"/>
        <w:framePr/>
        <w:snapToGrid w:val="0"/>
      </w:pPr>
      <w:r>
        <w:rPr>
          <w:rStyle w:val="13"/>
        </w:rPr>
        <w:t>[</w:t>
      </w:r>
      <w:r>
        <w:rPr>
          <w:rStyle w:val="13"/>
        </w:rPr>
        <w:endnoteRef/>
      </w:r>
      <w:r>
        <w:rPr>
          <w:rStyle w:val="13"/>
        </w:rPr>
        <w:t>]</w:t>
      </w:r>
      <w:r>
        <w:t xml:space="preserve"> </w:t>
      </w:r>
      <w:r>
        <w:rPr>
          <w:rFonts w:hint="eastAsia" w:ascii="宋体" w:hAnsi="宋体" w:eastAsia="宋体" w:cs="宋体"/>
          <w:lang w:val="en-US" w:eastAsia="zh-CN"/>
        </w:rPr>
        <w:t>David Beazley,Brian K.Jones.Python Cookbook(3rd Edition).O’Reilly Media Inc,2013.398</w:t>
      </w:r>
    </w:p>
  </w:endnote>
  <w:endnote w:id="33">
    <w:p>
      <w:pPr>
        <w:pStyle w:val="7"/>
        <w:framePr/>
        <w:snapToGrid w:val="0"/>
      </w:pPr>
      <w:r>
        <w:rPr>
          <w:rStyle w:val="13"/>
        </w:rPr>
        <w:t>[</w:t>
      </w:r>
      <w:r>
        <w:rPr>
          <w:rStyle w:val="13"/>
        </w:rPr>
        <w:endnoteRef/>
      </w:r>
      <w:r>
        <w:rPr>
          <w:rStyle w:val="13"/>
        </w:rPr>
        <w:t>]</w:t>
      </w:r>
      <w:r>
        <w:t xml:space="preserve"> </w:t>
      </w:r>
      <w:r>
        <w:rPr>
          <w:rFonts w:hint="eastAsia"/>
        </w:rPr>
        <w:t>Janusz Januszewski.Packing rectangles into a large square.Periodica Mathematica Hungarica</w:t>
      </w:r>
      <w:r>
        <w:rPr>
          <w:rFonts w:hint="eastAsia" w:ascii="宋体" w:hAnsi="宋体" w:eastAsia="宋体" w:cs="宋体"/>
          <w:lang w:val="en-US" w:eastAsia="zh-CN"/>
        </w:rPr>
        <w:t>,</w:t>
      </w:r>
      <w:r>
        <w:rPr>
          <w:rFonts w:hint="eastAsia"/>
        </w:rPr>
        <w:t>2016</w:t>
      </w:r>
      <w:r>
        <w:rPr>
          <w:rFonts w:hint="eastAsia" w:ascii="宋体" w:hAnsi="宋体" w:eastAsia="宋体" w:cs="宋体"/>
          <w:lang w:val="en-US" w:eastAsia="zh-CN"/>
        </w:rPr>
        <w:t>,</w:t>
      </w:r>
      <w:r>
        <w:rPr>
          <w:rFonts w:hint="eastAsia"/>
        </w:rPr>
        <w:t>72(1)</w:t>
      </w:r>
      <w:r>
        <w:rPr>
          <w:rFonts w:hint="eastAsia"/>
          <w:lang w:val="en-US" w:eastAsia="zh-CN"/>
        </w:rPr>
        <w:t>:</w:t>
      </w:r>
      <w:r>
        <w:rPr>
          <w:rFonts w:hint="eastAsia"/>
        </w:rPr>
        <w:t>90-101</w:t>
      </w:r>
    </w:p>
  </w:endnote>
  <w:endnote w:id="34">
    <w:p>
      <w:pPr>
        <w:pStyle w:val="7"/>
        <w:framePr/>
        <w:snapToGrid w:val="0"/>
      </w:pPr>
      <w:r>
        <w:rPr>
          <w:rStyle w:val="13"/>
        </w:rPr>
        <w:t>[</w:t>
      </w:r>
      <w:r>
        <w:rPr>
          <w:rStyle w:val="13"/>
        </w:rPr>
        <w:endnoteRef/>
      </w:r>
      <w:r>
        <w:rPr>
          <w:rStyle w:val="13"/>
        </w:rPr>
        <w:t>]</w:t>
      </w:r>
      <w:r>
        <w:t xml:space="preserve"> </w:t>
      </w:r>
      <w:r>
        <w:rPr>
          <w:rFonts w:hint="eastAsia"/>
          <w:lang w:val="en-US" w:eastAsia="zh-CN"/>
        </w:rPr>
        <w:t>Alan Zucconi,Kenneth Lammers.Unity 5.x Shaders and Effects Cookbook.Packt Publishing Ltd.,2016.199-216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mbria">
    <w:altName w:val="Shruti"/>
    <w:panose1 w:val="02040503050406030204"/>
    <w:charset w:val="00"/>
    <w:family w:val="roman"/>
    <w:pitch w:val="default"/>
    <w:sig w:usb0="00000000" w:usb1="00000000" w:usb2="00000000" w:usb3="00000000" w:csb0="0000019F" w:csb1="00000000"/>
  </w:font>
  <w:font w:name="Calibri">
    <w:altName w:val="Lucida Sans Unicode"/>
    <w:panose1 w:val="020F0502020204030204"/>
    <w:charset w:val="00"/>
    <w:family w:val="swiss"/>
    <w:pitch w:val="default"/>
    <w:sig w:usb0="00000000" w:usb1="00000000" w:usb2="00000001" w:usb3="00000000" w:csb0="0000019F" w:csb1="00000000"/>
  </w:font>
  <w:font w:name="Shruti">
    <w:panose1 w:val="02000500000000000000"/>
    <w:charset w:val="00"/>
    <w:family w:val="auto"/>
    <w:pitch w:val="default"/>
    <w:sig w:usb0="00040000" w:usb1="00000000" w:usb2="00000000" w:usb3="00000000" w:csb0="00000000" w:csb1="00000000"/>
  </w:font>
  <w:font w:name="Lucida Sans Unicode">
    <w:panose1 w:val="020B0602030504020204"/>
    <w:charset w:val="00"/>
    <w:family w:val="auto"/>
    <w:pitch w:val="default"/>
    <w:sig w:usb0="80001AFF" w:usb1="0000396B" w:usb2="00000000" w:usb3="00000000" w:csb0="0000003F" w:csb1="D7F70000"/>
  </w:font>
  <w:font w:name="Arial">
    <w:panose1 w:val="020B0604020202020204"/>
    <w:charset w:val="00"/>
    <w:family w:val="swiss"/>
    <w:pitch w:val="default"/>
    <w:sig w:usb0="00007A87" w:usb1="80000000" w:usb2="00000008" w:usb3="00000000" w:csb0="400001FF" w:csb1="FFFF0000"/>
  </w:font>
  <w:font w:name="Arial Unicode MS">
    <w:altName w:val="宋体"/>
    <w:panose1 w:val="00000000000000000000"/>
    <w:charset w:val="86"/>
    <w:family w:val="roman"/>
    <w:pitch w:val="default"/>
    <w:sig w:usb0="00000000" w:usb1="00000000" w:usb2="00000000" w:usb3="00000000" w:csb0="00000000" w:csb1="00000000"/>
  </w:font>
  <w:font w:name="Helvetica Neue">
    <w:altName w:val="Latha"/>
    <w:panose1 w:val="00000000000000000000"/>
    <w:charset w:val="00"/>
    <w:family w:val="roman"/>
    <w:pitch w:val="default"/>
    <w:sig w:usb0="00000000" w:usb1="00000000" w:usb2="00000000" w:usb3="00000000" w:csb0="00000000" w:csb1="00000000"/>
  </w:font>
  <w:font w:name="Latha">
    <w:panose1 w:val="02000400000000000000"/>
    <w:charset w:val="00"/>
    <w:family w:val="auto"/>
    <w:pitch w:val="default"/>
    <w:sig w:usb0="00100000" w:usb1="00000000" w:usb2="00000000" w:usb3="00000000" w:csb0="00000000" w:csb1="00000000"/>
  </w:font>
  <w:font w:name="仿宋_GB2312">
    <w:panose1 w:val="02010609030101010101"/>
    <w:charset w:val="86"/>
    <w:family w:val="auto"/>
    <w:pitch w:val="default"/>
    <w:sig w:usb0="00000001" w:usb1="080E0000" w:usb2="00000000" w:usb3="00000000" w:csb0="00040000" w:csb1="00000000"/>
  </w:font>
  <w:font w:name="Calibri Light">
    <w:altName w:val="Latha"/>
    <w:panose1 w:val="00000000000000000000"/>
    <w:charset w:val="00"/>
    <w:family w:val="auto"/>
    <w:pitch w:val="default"/>
    <w:sig w:usb0="00000000" w:usb1="00000000" w:usb2="00000000" w:usb3="00000000" w:csb0="00000000" w:csb1="00000000"/>
  </w:font>
  <w:font w:name="宋体-PUA">
    <w:panose1 w:val="02010600030101010101"/>
    <w:charset w:val="86"/>
    <w:family w:val="auto"/>
    <w:pitch w:val="default"/>
    <w:sig w:usb0="00000000" w:usb1="10000000" w:usb2="00000000" w:usb3="00000000" w:csb0="00040000" w:csb1="00000000"/>
  </w:font>
  <w:font w:name="新宋体">
    <w:panose1 w:val="02010609030101010101"/>
    <w:charset w:val="86"/>
    <w:family w:val="auto"/>
    <w:pitch w:val="default"/>
    <w:sig w:usb0="00000003" w:usb1="080E0000" w:usb2="00000000" w:usb3="00000000" w:csb0="00040001" w:csb1="00000000"/>
  </w:font>
  <w:font w:name="楷体_GB2312">
    <w:panose1 w:val="02010609030101010101"/>
    <w:charset w:val="86"/>
    <w:family w:val="auto"/>
    <w:pitch w:val="default"/>
    <w:sig w:usb0="00000001" w:usb1="080E0000" w:usb2="00000000" w:usb3="00000000" w:csb0="00040000"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MS Gothic">
    <w:panose1 w:val="020B0609070205080204"/>
    <w:charset w:val="80"/>
    <w:family w:val="auto"/>
    <w:pitch w:val="default"/>
    <w:sig w:usb0="A00002BF" w:usb1="68C7FCFB" w:usb2="00000010" w:usb3="00000000" w:csb0="4002009F" w:csb1="DFD70000"/>
  </w:font>
  <w:font w:name="MS PGothic">
    <w:panose1 w:val="020B0600070205080204"/>
    <w:charset w:val="80"/>
    <w:family w:val="auto"/>
    <w:pitch w:val="default"/>
    <w:sig w:usb0="A00002BF" w:usb1="68C7FCFB" w:usb2="00000010" w:usb3="00000000" w:csb0="4002009F" w:csb1="DFD70000"/>
  </w:font>
  <w:font w:name="MS UI Gothic">
    <w:panose1 w:val="020B0600070205080204"/>
    <w:charset w:val="80"/>
    <w:family w:val="auto"/>
    <w:pitch w:val="default"/>
    <w:sig w:usb0="A00002BF" w:usb1="68C7FCFB" w:usb2="00000010" w:usb3="00000000" w:csb0="4002009F" w:csb1="DFD70000"/>
  </w:font>
  <w:font w:name="PMingLiU">
    <w:panose1 w:val="02020300000000000000"/>
    <w:charset w:val="88"/>
    <w:family w:val="auto"/>
    <w:pitch w:val="default"/>
    <w:sig w:usb0="00000003" w:usb1="082E0000" w:usb2="00000016" w:usb3="00000000" w:csb0="00100001" w:csb1="00000000"/>
  </w:font>
  <w:font w:name="Arial Black">
    <w:panose1 w:val="020B0A04020102020204"/>
    <w:charset w:val="00"/>
    <w:family w:val="auto"/>
    <w:pitch w:val="default"/>
    <w:sig w:usb0="00000287" w:usb1="00000000" w:usb2="00000000" w:usb3="00000000" w:csb0="2000009F" w:csb1="DFD70000"/>
  </w:font>
  <w:font w:name="Comic Sans MS">
    <w:panose1 w:val="030F0702030302020204"/>
    <w:charset w:val="00"/>
    <w:family w:val="auto"/>
    <w:pitch w:val="default"/>
    <w:sig w:usb0="00000287" w:usb1="00000000" w:usb2="00000000" w:usb3="00000000" w:csb0="2000009F" w:csb1="00000000"/>
  </w:font>
  <w:font w:name="Courier New">
    <w:panose1 w:val="02070309020205020404"/>
    <w:charset w:val="00"/>
    <w:family w:val="auto"/>
    <w:pitch w:val="default"/>
    <w:sig w:usb0="00007A87" w:usb1="80000000" w:usb2="00000008" w:usb3="00000000" w:csb0="400001FF" w:csb1="FFFF0000"/>
  </w:font>
  <w:font w:name="Estrangelo Edessa">
    <w:panose1 w:val="03080600000000000000"/>
    <w:charset w:val="00"/>
    <w:family w:val="auto"/>
    <w:pitch w:val="default"/>
    <w:sig w:usb0="80006040" w:usb1="00000000" w:usb2="00000080" w:usb3="00000000" w:csb0="00000000" w:csb1="00000000"/>
  </w:font>
  <w:font w:name="Franklin Gothic Medium">
    <w:panose1 w:val="020B0603020102020204"/>
    <w:charset w:val="00"/>
    <w:family w:val="auto"/>
    <w:pitch w:val="default"/>
    <w:sig w:usb0="00000287" w:usb1="00000000" w:usb2="00000000" w:usb3="00000000" w:csb0="2000009F" w:csb1="DFD70000"/>
  </w:font>
  <w:font w:name="Gautami">
    <w:panose1 w:val="02000500000000000000"/>
    <w:charset w:val="00"/>
    <w:family w:val="auto"/>
    <w:pitch w:val="default"/>
    <w:sig w:usb0="002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Impact">
    <w:panose1 w:val="020B0806030902050204"/>
    <w:charset w:val="00"/>
    <w:family w:val="auto"/>
    <w:pitch w:val="default"/>
    <w:sig w:usb0="00000287" w:usb1="00000000" w:usb2="00000000" w:usb3="00000000" w:csb0="2000009F" w:csb1="DFD70000"/>
  </w:font>
  <w:font w:name="Mangal">
    <w:panose1 w:val="00000400000000000000"/>
    <w:charset w:val="00"/>
    <w:family w:val="auto"/>
    <w:pitch w:val="default"/>
    <w:sig w:usb0="00008000" w:usb1="00000000" w:usb2="00000000" w:usb3="00000000" w:csb0="00000000" w:csb1="00000000"/>
  </w:font>
  <w:font w:name="Marlett">
    <w:panose1 w:val="00000000000000000000"/>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Palatino Linotype">
    <w:panose1 w:val="02040502050505030304"/>
    <w:charset w:val="00"/>
    <w:family w:val="auto"/>
    <w:pitch w:val="default"/>
    <w:sig w:usb0="E0000387" w:usb1="40000013" w:usb2="00000000" w:usb3="00000000" w:csb0="2000019F" w:csb1="00000000"/>
  </w:font>
  <w:font w:name="Raavi">
    <w:panose1 w:val="02000500000000000000"/>
    <w:charset w:val="00"/>
    <w:family w:val="auto"/>
    <w:pitch w:val="default"/>
    <w:sig w:usb0="00020000" w:usb1="00000000" w:usb2="00000000" w:usb3="00000000" w:csb0="00000000"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61007A87" w:usb1="80000000" w:usb2="00000008" w:usb3="00000000" w:csb0="200101FF" w:csb1="20280000"/>
  </w:font>
  <w:font w:name="IBMPlexSans">
    <w:altName w:val="Latha"/>
    <w:panose1 w:val="00000000000000000000"/>
    <w:charset w:val="00"/>
    <w:family w:val="auto"/>
    <w:pitch w:val="default"/>
    <w:sig w:usb0="00000000" w:usb1="00000000" w:usb2="00000000" w:usb3="00000000" w:csb0="00000001" w:csb1="00000000"/>
  </w:font>
  <w:font w:name="TrebuchetMS">
    <w:altName w:val="Latha"/>
    <w:panose1 w:val="00000000000000000000"/>
    <w:charset w:val="00"/>
    <w:family w:val="auto"/>
    <w:pitch w:val="default"/>
    <w:sig w:usb0="00000000" w:usb1="00000000" w:usb2="00000000" w:usb3="00000000" w:csb0="00000001" w:csb1="00000000"/>
  </w:font>
  <w:font w:name="STSongti-SC-Regular">
    <w:altName w:val="宋体"/>
    <w:panose1 w:val="00000000000000000000"/>
    <w:charset w:val="86"/>
    <w:family w:val="auto"/>
    <w:pitch w:val="default"/>
    <w:sig w:usb0="00000000" w:usb1="00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MingLiU">
    <w:panose1 w:val="02020309000000000000"/>
    <w:charset w:val="88"/>
    <w:family w:val="auto"/>
    <w:pitch w:val="default"/>
    <w:sig w:usb0="00000003" w:usb1="082E0000" w:usb2="00000016" w:usb3="00000000" w:csb0="00100001" w:csb1="00000000"/>
  </w:font>
  <w:font w:name="MS Mincho">
    <w:panose1 w:val="02020609040205080304"/>
    <w:charset w:val="80"/>
    <w:family w:val="auto"/>
    <w:pitch w:val="default"/>
    <w:sig w:usb0="A00002BF" w:usb1="68C7FCFB" w:usb2="00000010" w:usb3="00000000" w:csb0="4002009F" w:csb1="DFD70000"/>
  </w:font>
  <w:font w:name="MS PMincho">
    <w:panose1 w:val="02020600040205080304"/>
    <w:charset w:val="80"/>
    <w:family w:val="auto"/>
    <w:pitch w:val="default"/>
    <w:sig w:usb0="A00002BF" w:usb1="68C7FCFB" w:usb2="00000010" w:usb3="00000000" w:csb0="4002009F" w:csb1="DFD70000"/>
  </w:font>
  <w:font w:name="MV Boli">
    <w:panose1 w:val="02000500030200090000"/>
    <w:charset w:val="00"/>
    <w:family w:val="auto"/>
    <w:pitch w:val="default"/>
    <w:sig w:usb0="00000000" w:usb1="00000000" w:usb2="000001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0" w:wrap="auto" w:vAnchor="margin" w:hAnchor="text" w:yAlign="inline"/>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0" w:wrap="auto" w:vAnchor="margin" w:hAnchor="text" w:yAlign="inline"/>
      <w:bidi w:val="0"/>
    </w:pPr>
    <w:r>
      <w:rPr>
        <w:sz w:val="24"/>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framePr/>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8"/>
                      <w:framePr/>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0" w:wrap="auto" w:vAnchor="margin" w:hAnchor="text" w:yAlign="inline"/>
      <w:bidi w:val="0"/>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framePr/>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framePr/>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0" w:wrap="auto" w:vAnchor="margin" w:hAnchor="text" w:yAlign="inline"/>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7F5E8"/>
    <w:multiLevelType w:val="singleLevel"/>
    <w:tmpl w:val="59A7F5E8"/>
    <w:lvl w:ilvl="0" w:tentative="0">
      <w:start w:val="1"/>
      <w:numFmt w:val="chineseCounting"/>
      <w:suff w:val="space"/>
      <w:lvlText w:val="第%1章"/>
      <w:lvlJc w:val="left"/>
    </w:lvl>
  </w:abstractNum>
  <w:abstractNum w:abstractNumId="1">
    <w:nsid w:val="59CC85C2"/>
    <w:multiLevelType w:val="singleLevel"/>
    <w:tmpl w:val="59CC85C2"/>
    <w:lvl w:ilvl="0" w:tentative="0">
      <w:start w:val="1"/>
      <w:numFmt w:val="decimal"/>
      <w:suff w:val="space"/>
      <w:lvlText w:val="[%1]"/>
      <w:lvlJc w:val="left"/>
      <w:pPr>
        <w:tabs>
          <w:tab w:val="left" w:pos="420"/>
        </w:tabs>
        <w:ind w:left="425" w:leftChars="0" w:hanging="425" w:firstLineChars="0"/>
      </w:pPr>
      <w:rPr>
        <w:rFonts w:hint="default"/>
      </w:rPr>
    </w:lvl>
  </w:abstractNum>
  <w:abstractNum w:abstractNumId="2">
    <w:nsid w:val="5A0F020A"/>
    <w:multiLevelType w:val="singleLevel"/>
    <w:tmpl w:val="5A0F020A"/>
    <w:lvl w:ilvl="0" w:tentative="0">
      <w:start w:val="1"/>
      <w:numFmt w:val="decimal"/>
      <w:suff w:val="space"/>
      <w:lvlText w:val="%1."/>
      <w:lvlJc w:val="left"/>
    </w:lvl>
  </w:abstractNum>
  <w:abstractNum w:abstractNumId="3">
    <w:nsid w:val="5A0F04DA"/>
    <w:multiLevelType w:val="singleLevel"/>
    <w:tmpl w:val="5A0F04DA"/>
    <w:lvl w:ilvl="0" w:tentative="0">
      <w:start w:val="1"/>
      <w:numFmt w:val="decimal"/>
      <w:suff w:val="space"/>
      <w:lvlText w:val="%1."/>
      <w:lvlJc w:val="left"/>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numFmt w:val="decimal"/>
    <w:endnote w:id="70"/>
    <w:endnote w:id="7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73"/>
    <w:rsid w:val="00264C5A"/>
    <w:rsid w:val="00373780"/>
    <w:rsid w:val="00605081"/>
    <w:rsid w:val="00635BB8"/>
    <w:rsid w:val="007C2E6E"/>
    <w:rsid w:val="00803302"/>
    <w:rsid w:val="010D281A"/>
    <w:rsid w:val="014B03BE"/>
    <w:rsid w:val="01522A62"/>
    <w:rsid w:val="01560CA9"/>
    <w:rsid w:val="018D3A19"/>
    <w:rsid w:val="01F11452"/>
    <w:rsid w:val="01FC337E"/>
    <w:rsid w:val="01FE2FD8"/>
    <w:rsid w:val="02083AA7"/>
    <w:rsid w:val="02593149"/>
    <w:rsid w:val="02614417"/>
    <w:rsid w:val="032F57B3"/>
    <w:rsid w:val="034316DC"/>
    <w:rsid w:val="03504941"/>
    <w:rsid w:val="03604740"/>
    <w:rsid w:val="036820FD"/>
    <w:rsid w:val="03844A25"/>
    <w:rsid w:val="038550E5"/>
    <w:rsid w:val="039457B6"/>
    <w:rsid w:val="03C13FB6"/>
    <w:rsid w:val="04025DE0"/>
    <w:rsid w:val="042D2990"/>
    <w:rsid w:val="0436551E"/>
    <w:rsid w:val="043B3997"/>
    <w:rsid w:val="04470B7F"/>
    <w:rsid w:val="044A5512"/>
    <w:rsid w:val="044C033D"/>
    <w:rsid w:val="049936AA"/>
    <w:rsid w:val="04AE3268"/>
    <w:rsid w:val="04AE3433"/>
    <w:rsid w:val="04C54839"/>
    <w:rsid w:val="04C55A1D"/>
    <w:rsid w:val="05255802"/>
    <w:rsid w:val="05586404"/>
    <w:rsid w:val="056E5CA8"/>
    <w:rsid w:val="057B417D"/>
    <w:rsid w:val="057D0FFC"/>
    <w:rsid w:val="05B30DB3"/>
    <w:rsid w:val="05BC077C"/>
    <w:rsid w:val="05BF45E2"/>
    <w:rsid w:val="05C4432F"/>
    <w:rsid w:val="05C505EB"/>
    <w:rsid w:val="05C6294C"/>
    <w:rsid w:val="05FF31C5"/>
    <w:rsid w:val="0601629B"/>
    <w:rsid w:val="06030527"/>
    <w:rsid w:val="06514F9A"/>
    <w:rsid w:val="065157A8"/>
    <w:rsid w:val="06555A21"/>
    <w:rsid w:val="06875998"/>
    <w:rsid w:val="06BF53DF"/>
    <w:rsid w:val="06CC775D"/>
    <w:rsid w:val="06CD31DB"/>
    <w:rsid w:val="06CF2904"/>
    <w:rsid w:val="06CF6C5D"/>
    <w:rsid w:val="06D045F6"/>
    <w:rsid w:val="06F207A1"/>
    <w:rsid w:val="06F772D0"/>
    <w:rsid w:val="070D5483"/>
    <w:rsid w:val="07427E64"/>
    <w:rsid w:val="07521097"/>
    <w:rsid w:val="076C0C7F"/>
    <w:rsid w:val="07707CB2"/>
    <w:rsid w:val="07861EF4"/>
    <w:rsid w:val="07896EB8"/>
    <w:rsid w:val="07957D4B"/>
    <w:rsid w:val="07BF7D27"/>
    <w:rsid w:val="081F5C5D"/>
    <w:rsid w:val="083703B5"/>
    <w:rsid w:val="08416D86"/>
    <w:rsid w:val="0852733A"/>
    <w:rsid w:val="0870554F"/>
    <w:rsid w:val="08714F32"/>
    <w:rsid w:val="087502A4"/>
    <w:rsid w:val="08A64A1A"/>
    <w:rsid w:val="08A72138"/>
    <w:rsid w:val="08B678FA"/>
    <w:rsid w:val="08BB41E5"/>
    <w:rsid w:val="08E00595"/>
    <w:rsid w:val="08EE7500"/>
    <w:rsid w:val="08F44C31"/>
    <w:rsid w:val="092C7A9D"/>
    <w:rsid w:val="09365F1E"/>
    <w:rsid w:val="09981B46"/>
    <w:rsid w:val="09B1605D"/>
    <w:rsid w:val="09CC29F7"/>
    <w:rsid w:val="09E35307"/>
    <w:rsid w:val="0A1D02E9"/>
    <w:rsid w:val="0A7B39BE"/>
    <w:rsid w:val="0A8B6F01"/>
    <w:rsid w:val="0A8C77BF"/>
    <w:rsid w:val="0A931CC4"/>
    <w:rsid w:val="0AC94A2E"/>
    <w:rsid w:val="0AD84B1D"/>
    <w:rsid w:val="0AF337BE"/>
    <w:rsid w:val="0B0844FD"/>
    <w:rsid w:val="0B177E19"/>
    <w:rsid w:val="0B373AD9"/>
    <w:rsid w:val="0B980681"/>
    <w:rsid w:val="0B9B5901"/>
    <w:rsid w:val="0C0D6A4E"/>
    <w:rsid w:val="0C2311E0"/>
    <w:rsid w:val="0C234703"/>
    <w:rsid w:val="0C2D481F"/>
    <w:rsid w:val="0C4A191C"/>
    <w:rsid w:val="0C5F5C11"/>
    <w:rsid w:val="0C6B608F"/>
    <w:rsid w:val="0C78256B"/>
    <w:rsid w:val="0CB0772F"/>
    <w:rsid w:val="0CEE088A"/>
    <w:rsid w:val="0CF57FFA"/>
    <w:rsid w:val="0D1A2BC4"/>
    <w:rsid w:val="0D32674A"/>
    <w:rsid w:val="0D384CAC"/>
    <w:rsid w:val="0D391EF0"/>
    <w:rsid w:val="0D3D1744"/>
    <w:rsid w:val="0D4855C4"/>
    <w:rsid w:val="0D5146DB"/>
    <w:rsid w:val="0D57461E"/>
    <w:rsid w:val="0DBE2C9C"/>
    <w:rsid w:val="0E033972"/>
    <w:rsid w:val="0E0853CF"/>
    <w:rsid w:val="0E19420B"/>
    <w:rsid w:val="0E1E6445"/>
    <w:rsid w:val="0E8B0CE5"/>
    <w:rsid w:val="0E8D3CBA"/>
    <w:rsid w:val="0E947E20"/>
    <w:rsid w:val="0EA07256"/>
    <w:rsid w:val="0EA7318D"/>
    <w:rsid w:val="0ECF6AFB"/>
    <w:rsid w:val="0ED17FD4"/>
    <w:rsid w:val="0ED66841"/>
    <w:rsid w:val="0EE84817"/>
    <w:rsid w:val="0EF50469"/>
    <w:rsid w:val="0EFC10D8"/>
    <w:rsid w:val="0F0803A1"/>
    <w:rsid w:val="0F14159C"/>
    <w:rsid w:val="0F2857DA"/>
    <w:rsid w:val="0F2F4DD9"/>
    <w:rsid w:val="0F5941BD"/>
    <w:rsid w:val="0F603A88"/>
    <w:rsid w:val="0F740FB7"/>
    <w:rsid w:val="0F800DBD"/>
    <w:rsid w:val="0FA66E33"/>
    <w:rsid w:val="0FAA5427"/>
    <w:rsid w:val="0FDE6188"/>
    <w:rsid w:val="10002AFD"/>
    <w:rsid w:val="10073D80"/>
    <w:rsid w:val="103E30DD"/>
    <w:rsid w:val="10543C13"/>
    <w:rsid w:val="105B51EE"/>
    <w:rsid w:val="10974E55"/>
    <w:rsid w:val="10A456A4"/>
    <w:rsid w:val="10C15BC1"/>
    <w:rsid w:val="10C22FEC"/>
    <w:rsid w:val="10C714A5"/>
    <w:rsid w:val="1112509A"/>
    <w:rsid w:val="11365CC5"/>
    <w:rsid w:val="1197013F"/>
    <w:rsid w:val="11A6361B"/>
    <w:rsid w:val="11B23FB5"/>
    <w:rsid w:val="1235576A"/>
    <w:rsid w:val="126D0E59"/>
    <w:rsid w:val="12775768"/>
    <w:rsid w:val="129177F7"/>
    <w:rsid w:val="12B02BBC"/>
    <w:rsid w:val="12B94AEF"/>
    <w:rsid w:val="12BA37CB"/>
    <w:rsid w:val="12C26296"/>
    <w:rsid w:val="132B4E78"/>
    <w:rsid w:val="13434087"/>
    <w:rsid w:val="134D6CFF"/>
    <w:rsid w:val="13632385"/>
    <w:rsid w:val="13A30BF2"/>
    <w:rsid w:val="13B22561"/>
    <w:rsid w:val="13B3487A"/>
    <w:rsid w:val="13C640F0"/>
    <w:rsid w:val="13FD4D1A"/>
    <w:rsid w:val="141171DB"/>
    <w:rsid w:val="145C14F0"/>
    <w:rsid w:val="14777B95"/>
    <w:rsid w:val="14933133"/>
    <w:rsid w:val="149C7521"/>
    <w:rsid w:val="149E07F5"/>
    <w:rsid w:val="14BE000C"/>
    <w:rsid w:val="14DD7769"/>
    <w:rsid w:val="154A39D2"/>
    <w:rsid w:val="154A46E2"/>
    <w:rsid w:val="1556371C"/>
    <w:rsid w:val="156526EF"/>
    <w:rsid w:val="156D7A2B"/>
    <w:rsid w:val="158129B6"/>
    <w:rsid w:val="15885756"/>
    <w:rsid w:val="159F3DD1"/>
    <w:rsid w:val="15E42E3A"/>
    <w:rsid w:val="15ED77B9"/>
    <w:rsid w:val="15F01D93"/>
    <w:rsid w:val="161D7210"/>
    <w:rsid w:val="162E3DAB"/>
    <w:rsid w:val="1661160F"/>
    <w:rsid w:val="166744F2"/>
    <w:rsid w:val="167A2092"/>
    <w:rsid w:val="169D183C"/>
    <w:rsid w:val="16B51DA1"/>
    <w:rsid w:val="16D809FA"/>
    <w:rsid w:val="174A6D1D"/>
    <w:rsid w:val="17573773"/>
    <w:rsid w:val="17D07A53"/>
    <w:rsid w:val="1813596A"/>
    <w:rsid w:val="181B42CD"/>
    <w:rsid w:val="18282C12"/>
    <w:rsid w:val="182B35A4"/>
    <w:rsid w:val="18391A48"/>
    <w:rsid w:val="18542FD2"/>
    <w:rsid w:val="185A6197"/>
    <w:rsid w:val="18D06E2B"/>
    <w:rsid w:val="18D45F8A"/>
    <w:rsid w:val="18ED199B"/>
    <w:rsid w:val="18F060AE"/>
    <w:rsid w:val="190616EC"/>
    <w:rsid w:val="191E79B8"/>
    <w:rsid w:val="19367C38"/>
    <w:rsid w:val="19AB2A27"/>
    <w:rsid w:val="19E26945"/>
    <w:rsid w:val="19E620BC"/>
    <w:rsid w:val="19E73A18"/>
    <w:rsid w:val="19ED5499"/>
    <w:rsid w:val="1A264AA0"/>
    <w:rsid w:val="1A3A11A7"/>
    <w:rsid w:val="1A725681"/>
    <w:rsid w:val="1A726161"/>
    <w:rsid w:val="1A832431"/>
    <w:rsid w:val="1A9B619F"/>
    <w:rsid w:val="1AC4759D"/>
    <w:rsid w:val="1AC65BD7"/>
    <w:rsid w:val="1ADB01EF"/>
    <w:rsid w:val="1AEB7692"/>
    <w:rsid w:val="1B2A7A81"/>
    <w:rsid w:val="1B2B21E2"/>
    <w:rsid w:val="1B657CB7"/>
    <w:rsid w:val="1B7C29DB"/>
    <w:rsid w:val="1BBD237C"/>
    <w:rsid w:val="1BBF28F6"/>
    <w:rsid w:val="1BD85E2E"/>
    <w:rsid w:val="1BDC1064"/>
    <w:rsid w:val="1BDE6710"/>
    <w:rsid w:val="1BDF77AE"/>
    <w:rsid w:val="1BED23D1"/>
    <w:rsid w:val="1BEE714B"/>
    <w:rsid w:val="1BF97304"/>
    <w:rsid w:val="1C037DAF"/>
    <w:rsid w:val="1C0E12DE"/>
    <w:rsid w:val="1C3F1826"/>
    <w:rsid w:val="1C434C25"/>
    <w:rsid w:val="1C472694"/>
    <w:rsid w:val="1C5003AC"/>
    <w:rsid w:val="1C666743"/>
    <w:rsid w:val="1C815A0F"/>
    <w:rsid w:val="1C844867"/>
    <w:rsid w:val="1C875995"/>
    <w:rsid w:val="1CAD363B"/>
    <w:rsid w:val="1CB62544"/>
    <w:rsid w:val="1CDA4710"/>
    <w:rsid w:val="1CEA0DE9"/>
    <w:rsid w:val="1D100FEA"/>
    <w:rsid w:val="1D150ED1"/>
    <w:rsid w:val="1D504D80"/>
    <w:rsid w:val="1D724491"/>
    <w:rsid w:val="1DC31F94"/>
    <w:rsid w:val="1DC92D7A"/>
    <w:rsid w:val="1DF3019A"/>
    <w:rsid w:val="1E0950B5"/>
    <w:rsid w:val="1E19760A"/>
    <w:rsid w:val="1E345813"/>
    <w:rsid w:val="1E7F0D59"/>
    <w:rsid w:val="1E8F15BF"/>
    <w:rsid w:val="1E905C11"/>
    <w:rsid w:val="1EA0387F"/>
    <w:rsid w:val="1EF004E4"/>
    <w:rsid w:val="1F042E0E"/>
    <w:rsid w:val="1F300698"/>
    <w:rsid w:val="1F3F0F04"/>
    <w:rsid w:val="1F4B1F38"/>
    <w:rsid w:val="1F5652A5"/>
    <w:rsid w:val="1FA959AC"/>
    <w:rsid w:val="1FAE5DAC"/>
    <w:rsid w:val="1FB84031"/>
    <w:rsid w:val="1FF508FC"/>
    <w:rsid w:val="1FF80D08"/>
    <w:rsid w:val="1FF84570"/>
    <w:rsid w:val="20071576"/>
    <w:rsid w:val="202012D9"/>
    <w:rsid w:val="2023484C"/>
    <w:rsid w:val="20297384"/>
    <w:rsid w:val="206842D0"/>
    <w:rsid w:val="207650E7"/>
    <w:rsid w:val="207A609F"/>
    <w:rsid w:val="20906DD2"/>
    <w:rsid w:val="20B90B9D"/>
    <w:rsid w:val="20BE0359"/>
    <w:rsid w:val="21057AA9"/>
    <w:rsid w:val="211B0457"/>
    <w:rsid w:val="21493D3C"/>
    <w:rsid w:val="21674055"/>
    <w:rsid w:val="21904963"/>
    <w:rsid w:val="21A232DD"/>
    <w:rsid w:val="21CD722C"/>
    <w:rsid w:val="21FB47F1"/>
    <w:rsid w:val="220A4A80"/>
    <w:rsid w:val="224F1D31"/>
    <w:rsid w:val="2272652D"/>
    <w:rsid w:val="22A644CF"/>
    <w:rsid w:val="22E303C9"/>
    <w:rsid w:val="22E314FE"/>
    <w:rsid w:val="235F0EF5"/>
    <w:rsid w:val="2366723F"/>
    <w:rsid w:val="237E3888"/>
    <w:rsid w:val="239254D8"/>
    <w:rsid w:val="23A3190F"/>
    <w:rsid w:val="23A6498E"/>
    <w:rsid w:val="23BF3F8B"/>
    <w:rsid w:val="23F90F96"/>
    <w:rsid w:val="23FA1467"/>
    <w:rsid w:val="240B3137"/>
    <w:rsid w:val="242B4122"/>
    <w:rsid w:val="242F1830"/>
    <w:rsid w:val="245105B7"/>
    <w:rsid w:val="24B84B98"/>
    <w:rsid w:val="25564E47"/>
    <w:rsid w:val="2556775F"/>
    <w:rsid w:val="25575607"/>
    <w:rsid w:val="255F09C4"/>
    <w:rsid w:val="25675EF3"/>
    <w:rsid w:val="25AB2B99"/>
    <w:rsid w:val="25E1456C"/>
    <w:rsid w:val="25E65113"/>
    <w:rsid w:val="25F6326A"/>
    <w:rsid w:val="26134B48"/>
    <w:rsid w:val="2671186B"/>
    <w:rsid w:val="26891A64"/>
    <w:rsid w:val="26D14C99"/>
    <w:rsid w:val="26D32BF7"/>
    <w:rsid w:val="26EB7071"/>
    <w:rsid w:val="271860BD"/>
    <w:rsid w:val="274945BA"/>
    <w:rsid w:val="275373F4"/>
    <w:rsid w:val="27625069"/>
    <w:rsid w:val="277523AC"/>
    <w:rsid w:val="277E5702"/>
    <w:rsid w:val="279B56B3"/>
    <w:rsid w:val="27C77ABC"/>
    <w:rsid w:val="27D070E7"/>
    <w:rsid w:val="27ED3EBF"/>
    <w:rsid w:val="281763CC"/>
    <w:rsid w:val="28354FC8"/>
    <w:rsid w:val="283631E5"/>
    <w:rsid w:val="283F1117"/>
    <w:rsid w:val="284B0F2E"/>
    <w:rsid w:val="286017F7"/>
    <w:rsid w:val="287671D1"/>
    <w:rsid w:val="28B476B4"/>
    <w:rsid w:val="28B879D6"/>
    <w:rsid w:val="28CB0D82"/>
    <w:rsid w:val="28D02D7C"/>
    <w:rsid w:val="28EC7766"/>
    <w:rsid w:val="28F23CC4"/>
    <w:rsid w:val="298A4698"/>
    <w:rsid w:val="29BD3107"/>
    <w:rsid w:val="29BE4BCC"/>
    <w:rsid w:val="29EA54FF"/>
    <w:rsid w:val="29FA0356"/>
    <w:rsid w:val="2A302490"/>
    <w:rsid w:val="2A4C4BEA"/>
    <w:rsid w:val="2A550500"/>
    <w:rsid w:val="2A6559AA"/>
    <w:rsid w:val="2A657523"/>
    <w:rsid w:val="2A882F74"/>
    <w:rsid w:val="2A8B7BB9"/>
    <w:rsid w:val="2AC90129"/>
    <w:rsid w:val="2AD1099B"/>
    <w:rsid w:val="2B0D373F"/>
    <w:rsid w:val="2B4045E7"/>
    <w:rsid w:val="2B543D6E"/>
    <w:rsid w:val="2B7D3697"/>
    <w:rsid w:val="2B99324E"/>
    <w:rsid w:val="2BCD12CC"/>
    <w:rsid w:val="2BDD5537"/>
    <w:rsid w:val="2BE3584C"/>
    <w:rsid w:val="2BF91B89"/>
    <w:rsid w:val="2BFA5D78"/>
    <w:rsid w:val="2C3C6454"/>
    <w:rsid w:val="2C570CC8"/>
    <w:rsid w:val="2C6F7AD6"/>
    <w:rsid w:val="2C7F122E"/>
    <w:rsid w:val="2CC0175C"/>
    <w:rsid w:val="2D124709"/>
    <w:rsid w:val="2D197DD3"/>
    <w:rsid w:val="2D1B1070"/>
    <w:rsid w:val="2D596BEF"/>
    <w:rsid w:val="2D9C6225"/>
    <w:rsid w:val="2DCA7371"/>
    <w:rsid w:val="2DF56A15"/>
    <w:rsid w:val="2DFD4F17"/>
    <w:rsid w:val="2E0B64AA"/>
    <w:rsid w:val="2E1B1BC5"/>
    <w:rsid w:val="2E2A3BE9"/>
    <w:rsid w:val="2E546D4E"/>
    <w:rsid w:val="2E636EFF"/>
    <w:rsid w:val="2E6D64B1"/>
    <w:rsid w:val="2E6E29C2"/>
    <w:rsid w:val="2EE043E4"/>
    <w:rsid w:val="2EE0490C"/>
    <w:rsid w:val="2EEA0F1D"/>
    <w:rsid w:val="2F1277B9"/>
    <w:rsid w:val="2F1A3BFE"/>
    <w:rsid w:val="2F3214B2"/>
    <w:rsid w:val="2F441B1E"/>
    <w:rsid w:val="2F445C38"/>
    <w:rsid w:val="2F452BE3"/>
    <w:rsid w:val="2F5057B9"/>
    <w:rsid w:val="2F78556A"/>
    <w:rsid w:val="2F8D0E05"/>
    <w:rsid w:val="2FA053DF"/>
    <w:rsid w:val="2FF1598C"/>
    <w:rsid w:val="2FF85CF3"/>
    <w:rsid w:val="30267484"/>
    <w:rsid w:val="30436474"/>
    <w:rsid w:val="306D2E57"/>
    <w:rsid w:val="30813272"/>
    <w:rsid w:val="30925448"/>
    <w:rsid w:val="30E93961"/>
    <w:rsid w:val="30FA6D8B"/>
    <w:rsid w:val="30FF6EB9"/>
    <w:rsid w:val="310064DD"/>
    <w:rsid w:val="31021174"/>
    <w:rsid w:val="312918A5"/>
    <w:rsid w:val="31390AB7"/>
    <w:rsid w:val="3145300D"/>
    <w:rsid w:val="314A2F15"/>
    <w:rsid w:val="314C1239"/>
    <w:rsid w:val="31887A37"/>
    <w:rsid w:val="318B3B4E"/>
    <w:rsid w:val="319A1033"/>
    <w:rsid w:val="31BC6F3D"/>
    <w:rsid w:val="31E52B61"/>
    <w:rsid w:val="31E842BC"/>
    <w:rsid w:val="3205631C"/>
    <w:rsid w:val="321805E0"/>
    <w:rsid w:val="321B621F"/>
    <w:rsid w:val="32527339"/>
    <w:rsid w:val="32586727"/>
    <w:rsid w:val="32693B6A"/>
    <w:rsid w:val="32875610"/>
    <w:rsid w:val="328E240F"/>
    <w:rsid w:val="329E6356"/>
    <w:rsid w:val="32D27064"/>
    <w:rsid w:val="331D7BD9"/>
    <w:rsid w:val="33272C8A"/>
    <w:rsid w:val="333B2A44"/>
    <w:rsid w:val="33424CD2"/>
    <w:rsid w:val="33CA06D2"/>
    <w:rsid w:val="33D15F06"/>
    <w:rsid w:val="343352A2"/>
    <w:rsid w:val="3468414D"/>
    <w:rsid w:val="348B6BB7"/>
    <w:rsid w:val="34A56E8A"/>
    <w:rsid w:val="34B856A2"/>
    <w:rsid w:val="34BC47DE"/>
    <w:rsid w:val="34BF66F9"/>
    <w:rsid w:val="34F20201"/>
    <w:rsid w:val="35240CDA"/>
    <w:rsid w:val="3533435D"/>
    <w:rsid w:val="35415CC7"/>
    <w:rsid w:val="354513E0"/>
    <w:rsid w:val="354C048E"/>
    <w:rsid w:val="35524EBC"/>
    <w:rsid w:val="35536946"/>
    <w:rsid w:val="35587E4F"/>
    <w:rsid w:val="35CC2E09"/>
    <w:rsid w:val="35CD43CA"/>
    <w:rsid w:val="35DB272F"/>
    <w:rsid w:val="35DD0351"/>
    <w:rsid w:val="35E4376B"/>
    <w:rsid w:val="35F12BFC"/>
    <w:rsid w:val="36023481"/>
    <w:rsid w:val="3634784E"/>
    <w:rsid w:val="363A1496"/>
    <w:rsid w:val="363F196D"/>
    <w:rsid w:val="365B11D1"/>
    <w:rsid w:val="3660744D"/>
    <w:rsid w:val="36815ACC"/>
    <w:rsid w:val="36A15C8F"/>
    <w:rsid w:val="36E35F28"/>
    <w:rsid w:val="3702220C"/>
    <w:rsid w:val="37027A13"/>
    <w:rsid w:val="372E2A2E"/>
    <w:rsid w:val="37361897"/>
    <w:rsid w:val="37386830"/>
    <w:rsid w:val="37392DBF"/>
    <w:rsid w:val="373B028B"/>
    <w:rsid w:val="377C0885"/>
    <w:rsid w:val="37B62F55"/>
    <w:rsid w:val="37C41F37"/>
    <w:rsid w:val="37F27114"/>
    <w:rsid w:val="37FA7AE8"/>
    <w:rsid w:val="38025395"/>
    <w:rsid w:val="382040B9"/>
    <w:rsid w:val="38281E47"/>
    <w:rsid w:val="38510D3C"/>
    <w:rsid w:val="38715301"/>
    <w:rsid w:val="38823B72"/>
    <w:rsid w:val="38A74C30"/>
    <w:rsid w:val="38AA6FB0"/>
    <w:rsid w:val="38B671AE"/>
    <w:rsid w:val="38BC03BB"/>
    <w:rsid w:val="38FE6099"/>
    <w:rsid w:val="392F2AA8"/>
    <w:rsid w:val="39415675"/>
    <w:rsid w:val="395264F0"/>
    <w:rsid w:val="39735948"/>
    <w:rsid w:val="397C552A"/>
    <w:rsid w:val="39E900B1"/>
    <w:rsid w:val="3A2D1387"/>
    <w:rsid w:val="3A836BCF"/>
    <w:rsid w:val="3A842B57"/>
    <w:rsid w:val="3ACF0BE4"/>
    <w:rsid w:val="3ADB748C"/>
    <w:rsid w:val="3AE4757C"/>
    <w:rsid w:val="3AEF0074"/>
    <w:rsid w:val="3B0332E7"/>
    <w:rsid w:val="3B5C23BD"/>
    <w:rsid w:val="3B6153A6"/>
    <w:rsid w:val="3B621CA2"/>
    <w:rsid w:val="3B7A6007"/>
    <w:rsid w:val="3B953393"/>
    <w:rsid w:val="3BB626E0"/>
    <w:rsid w:val="3C2E77CC"/>
    <w:rsid w:val="3C973470"/>
    <w:rsid w:val="3C97503C"/>
    <w:rsid w:val="3C9A104F"/>
    <w:rsid w:val="3CA111F7"/>
    <w:rsid w:val="3CA23D71"/>
    <w:rsid w:val="3CAD1EC3"/>
    <w:rsid w:val="3CCF6C1A"/>
    <w:rsid w:val="3CE948CD"/>
    <w:rsid w:val="3CF10CCA"/>
    <w:rsid w:val="3CFD471C"/>
    <w:rsid w:val="3D024946"/>
    <w:rsid w:val="3D0A2FE3"/>
    <w:rsid w:val="3D0A3B48"/>
    <w:rsid w:val="3D16360C"/>
    <w:rsid w:val="3D22702E"/>
    <w:rsid w:val="3D6B6E97"/>
    <w:rsid w:val="3D7E447D"/>
    <w:rsid w:val="3D974FF0"/>
    <w:rsid w:val="3DBD708E"/>
    <w:rsid w:val="3DC922C0"/>
    <w:rsid w:val="3DCC45C1"/>
    <w:rsid w:val="3DD06C43"/>
    <w:rsid w:val="3DD9664D"/>
    <w:rsid w:val="3DDB500A"/>
    <w:rsid w:val="3E0E64E4"/>
    <w:rsid w:val="3E29674C"/>
    <w:rsid w:val="3E5008D9"/>
    <w:rsid w:val="3E844DFC"/>
    <w:rsid w:val="3E922F04"/>
    <w:rsid w:val="3E9B4A38"/>
    <w:rsid w:val="3EAE5788"/>
    <w:rsid w:val="3EB738FE"/>
    <w:rsid w:val="3EC21CF5"/>
    <w:rsid w:val="3ECB2C80"/>
    <w:rsid w:val="3EF647D8"/>
    <w:rsid w:val="3EFF315A"/>
    <w:rsid w:val="3F201046"/>
    <w:rsid w:val="3F205757"/>
    <w:rsid w:val="3F55441B"/>
    <w:rsid w:val="3F881322"/>
    <w:rsid w:val="3FA9676C"/>
    <w:rsid w:val="3FB0032E"/>
    <w:rsid w:val="3FE217ED"/>
    <w:rsid w:val="4022503F"/>
    <w:rsid w:val="40315FC3"/>
    <w:rsid w:val="404B31E3"/>
    <w:rsid w:val="40695D36"/>
    <w:rsid w:val="40704900"/>
    <w:rsid w:val="40D30989"/>
    <w:rsid w:val="40E11B28"/>
    <w:rsid w:val="4139726E"/>
    <w:rsid w:val="415F7891"/>
    <w:rsid w:val="416378C6"/>
    <w:rsid w:val="416C5DCA"/>
    <w:rsid w:val="41B94EB8"/>
    <w:rsid w:val="421E1791"/>
    <w:rsid w:val="422C2F00"/>
    <w:rsid w:val="428943F8"/>
    <w:rsid w:val="42894973"/>
    <w:rsid w:val="42A21DC8"/>
    <w:rsid w:val="42AE3678"/>
    <w:rsid w:val="42BA679D"/>
    <w:rsid w:val="42F13073"/>
    <w:rsid w:val="42FE2C8A"/>
    <w:rsid w:val="430C52B2"/>
    <w:rsid w:val="43392B02"/>
    <w:rsid w:val="439C2BC5"/>
    <w:rsid w:val="43BE6AEA"/>
    <w:rsid w:val="43BF0FA9"/>
    <w:rsid w:val="43C54B32"/>
    <w:rsid w:val="43D75FED"/>
    <w:rsid w:val="43E85535"/>
    <w:rsid w:val="441F6D15"/>
    <w:rsid w:val="442314C4"/>
    <w:rsid w:val="446457D8"/>
    <w:rsid w:val="448F52CD"/>
    <w:rsid w:val="44B45017"/>
    <w:rsid w:val="44D70773"/>
    <w:rsid w:val="45626F53"/>
    <w:rsid w:val="45BF419A"/>
    <w:rsid w:val="45C459CD"/>
    <w:rsid w:val="45D37EBD"/>
    <w:rsid w:val="46140353"/>
    <w:rsid w:val="46165E8E"/>
    <w:rsid w:val="461C5FB8"/>
    <w:rsid w:val="4636460B"/>
    <w:rsid w:val="46B549E6"/>
    <w:rsid w:val="471D5080"/>
    <w:rsid w:val="472E5B46"/>
    <w:rsid w:val="476F6CA2"/>
    <w:rsid w:val="47A4581F"/>
    <w:rsid w:val="47BA20FE"/>
    <w:rsid w:val="47CE6B2D"/>
    <w:rsid w:val="47D12AA7"/>
    <w:rsid w:val="47E26821"/>
    <w:rsid w:val="48255B58"/>
    <w:rsid w:val="4853197F"/>
    <w:rsid w:val="4875099A"/>
    <w:rsid w:val="487F613A"/>
    <w:rsid w:val="487F710F"/>
    <w:rsid w:val="48A635C5"/>
    <w:rsid w:val="48AD6756"/>
    <w:rsid w:val="48AF36AE"/>
    <w:rsid w:val="48C612AE"/>
    <w:rsid w:val="48C84B6E"/>
    <w:rsid w:val="49000DD8"/>
    <w:rsid w:val="490F73E7"/>
    <w:rsid w:val="49C86C8E"/>
    <w:rsid w:val="49FE0E1D"/>
    <w:rsid w:val="4A0365A9"/>
    <w:rsid w:val="4A2E4A79"/>
    <w:rsid w:val="4A534181"/>
    <w:rsid w:val="4A5477A6"/>
    <w:rsid w:val="4A6632D0"/>
    <w:rsid w:val="4A6D035C"/>
    <w:rsid w:val="4A7D41A6"/>
    <w:rsid w:val="4A804BFA"/>
    <w:rsid w:val="4A841F1F"/>
    <w:rsid w:val="4A8B0F3E"/>
    <w:rsid w:val="4A9C04BC"/>
    <w:rsid w:val="4AA201D1"/>
    <w:rsid w:val="4AC173F3"/>
    <w:rsid w:val="4AC82691"/>
    <w:rsid w:val="4AD003FD"/>
    <w:rsid w:val="4AD007D4"/>
    <w:rsid w:val="4B1107D4"/>
    <w:rsid w:val="4B295C3A"/>
    <w:rsid w:val="4B425DD5"/>
    <w:rsid w:val="4B5E7E27"/>
    <w:rsid w:val="4B632C44"/>
    <w:rsid w:val="4BCC5239"/>
    <w:rsid w:val="4BE823B7"/>
    <w:rsid w:val="4C07193C"/>
    <w:rsid w:val="4C153A3E"/>
    <w:rsid w:val="4C2533FB"/>
    <w:rsid w:val="4C282A97"/>
    <w:rsid w:val="4C2E5134"/>
    <w:rsid w:val="4C5064F1"/>
    <w:rsid w:val="4C5E0482"/>
    <w:rsid w:val="4CA61D4B"/>
    <w:rsid w:val="4CAE719D"/>
    <w:rsid w:val="4CB602B6"/>
    <w:rsid w:val="4CBA4EB5"/>
    <w:rsid w:val="4CC32A26"/>
    <w:rsid w:val="4CF04364"/>
    <w:rsid w:val="4D0D554D"/>
    <w:rsid w:val="4D1B73CF"/>
    <w:rsid w:val="4D2E64F7"/>
    <w:rsid w:val="4D4763DC"/>
    <w:rsid w:val="4D5428F9"/>
    <w:rsid w:val="4DB90D5F"/>
    <w:rsid w:val="4DC719AD"/>
    <w:rsid w:val="4E075E8A"/>
    <w:rsid w:val="4E3968DC"/>
    <w:rsid w:val="4E697762"/>
    <w:rsid w:val="4E8B7E13"/>
    <w:rsid w:val="4E8C2768"/>
    <w:rsid w:val="4EA40345"/>
    <w:rsid w:val="4EB855C9"/>
    <w:rsid w:val="4EBD56C8"/>
    <w:rsid w:val="4ED53DE0"/>
    <w:rsid w:val="4EF5715B"/>
    <w:rsid w:val="4F1D2157"/>
    <w:rsid w:val="4F2B7687"/>
    <w:rsid w:val="4F343EF5"/>
    <w:rsid w:val="4F623344"/>
    <w:rsid w:val="4F744EE5"/>
    <w:rsid w:val="4F8B15E0"/>
    <w:rsid w:val="4FB72A5F"/>
    <w:rsid w:val="4FC7232D"/>
    <w:rsid w:val="4FD970C6"/>
    <w:rsid w:val="4FEE3752"/>
    <w:rsid w:val="4FFD0AC1"/>
    <w:rsid w:val="50357642"/>
    <w:rsid w:val="504306F5"/>
    <w:rsid w:val="504C6987"/>
    <w:rsid w:val="50575058"/>
    <w:rsid w:val="50643A3B"/>
    <w:rsid w:val="506C3089"/>
    <w:rsid w:val="50857807"/>
    <w:rsid w:val="509A5FF6"/>
    <w:rsid w:val="50AB68F0"/>
    <w:rsid w:val="50E344E7"/>
    <w:rsid w:val="50E97204"/>
    <w:rsid w:val="50FB7C93"/>
    <w:rsid w:val="50FE2B61"/>
    <w:rsid w:val="510C06F0"/>
    <w:rsid w:val="511C63BA"/>
    <w:rsid w:val="516511EA"/>
    <w:rsid w:val="518C5435"/>
    <w:rsid w:val="51AE0876"/>
    <w:rsid w:val="51B824A8"/>
    <w:rsid w:val="51C06F9F"/>
    <w:rsid w:val="521F4AD9"/>
    <w:rsid w:val="52407291"/>
    <w:rsid w:val="52734D7C"/>
    <w:rsid w:val="527361BE"/>
    <w:rsid w:val="527C55CF"/>
    <w:rsid w:val="528578F4"/>
    <w:rsid w:val="529C61CA"/>
    <w:rsid w:val="52D924EB"/>
    <w:rsid w:val="52DB3F8F"/>
    <w:rsid w:val="52DE5EE8"/>
    <w:rsid w:val="52E476C8"/>
    <w:rsid w:val="52E52E66"/>
    <w:rsid w:val="52FA7ADA"/>
    <w:rsid w:val="531A02F7"/>
    <w:rsid w:val="53252C7F"/>
    <w:rsid w:val="533E0B22"/>
    <w:rsid w:val="53725F70"/>
    <w:rsid w:val="539E3015"/>
    <w:rsid w:val="53D22C0E"/>
    <w:rsid w:val="53F03460"/>
    <w:rsid w:val="541E1CF9"/>
    <w:rsid w:val="5420201C"/>
    <w:rsid w:val="54363710"/>
    <w:rsid w:val="545B5196"/>
    <w:rsid w:val="54760F6D"/>
    <w:rsid w:val="548940E9"/>
    <w:rsid w:val="54925B5F"/>
    <w:rsid w:val="54BE0C76"/>
    <w:rsid w:val="54C65CB8"/>
    <w:rsid w:val="54D111D6"/>
    <w:rsid w:val="55044BFE"/>
    <w:rsid w:val="553700AB"/>
    <w:rsid w:val="55630A2C"/>
    <w:rsid w:val="558676F8"/>
    <w:rsid w:val="55A87E45"/>
    <w:rsid w:val="55D05A3F"/>
    <w:rsid w:val="55E06847"/>
    <w:rsid w:val="561B7859"/>
    <w:rsid w:val="562E6022"/>
    <w:rsid w:val="563446A0"/>
    <w:rsid w:val="563574E1"/>
    <w:rsid w:val="566110ED"/>
    <w:rsid w:val="566742C1"/>
    <w:rsid w:val="56782D30"/>
    <w:rsid w:val="5682620F"/>
    <w:rsid w:val="56A906A6"/>
    <w:rsid w:val="56B24844"/>
    <w:rsid w:val="56D2555D"/>
    <w:rsid w:val="56E31DD6"/>
    <w:rsid w:val="56EE3F43"/>
    <w:rsid w:val="56EF4915"/>
    <w:rsid w:val="56F14B12"/>
    <w:rsid w:val="570549B9"/>
    <w:rsid w:val="572E23F2"/>
    <w:rsid w:val="57364769"/>
    <w:rsid w:val="574628B7"/>
    <w:rsid w:val="57521486"/>
    <w:rsid w:val="575727FE"/>
    <w:rsid w:val="5759528F"/>
    <w:rsid w:val="57665F57"/>
    <w:rsid w:val="57730223"/>
    <w:rsid w:val="578B0742"/>
    <w:rsid w:val="578E56FC"/>
    <w:rsid w:val="57AC03F8"/>
    <w:rsid w:val="57AC5221"/>
    <w:rsid w:val="57CC5C20"/>
    <w:rsid w:val="57D52424"/>
    <w:rsid w:val="57F7486C"/>
    <w:rsid w:val="58254657"/>
    <w:rsid w:val="58612CE3"/>
    <w:rsid w:val="5876238F"/>
    <w:rsid w:val="589F41BE"/>
    <w:rsid w:val="58BE008B"/>
    <w:rsid w:val="58E245BD"/>
    <w:rsid w:val="58F766C9"/>
    <w:rsid w:val="58FF165A"/>
    <w:rsid w:val="590741C2"/>
    <w:rsid w:val="59236C21"/>
    <w:rsid w:val="59420B6F"/>
    <w:rsid w:val="59862545"/>
    <w:rsid w:val="59877EB3"/>
    <w:rsid w:val="5994102F"/>
    <w:rsid w:val="59964FEA"/>
    <w:rsid w:val="59A6457E"/>
    <w:rsid w:val="59E832FB"/>
    <w:rsid w:val="5A10074F"/>
    <w:rsid w:val="5A152924"/>
    <w:rsid w:val="5A25717B"/>
    <w:rsid w:val="5A41604E"/>
    <w:rsid w:val="5A49090D"/>
    <w:rsid w:val="5A564A0C"/>
    <w:rsid w:val="5A582C63"/>
    <w:rsid w:val="5A5D1147"/>
    <w:rsid w:val="5A773BD6"/>
    <w:rsid w:val="5A814FF3"/>
    <w:rsid w:val="5A884C32"/>
    <w:rsid w:val="5ABB7D77"/>
    <w:rsid w:val="5AD173D3"/>
    <w:rsid w:val="5AE62920"/>
    <w:rsid w:val="5B1B5378"/>
    <w:rsid w:val="5B224E30"/>
    <w:rsid w:val="5B532439"/>
    <w:rsid w:val="5B5B7AC4"/>
    <w:rsid w:val="5B672E50"/>
    <w:rsid w:val="5B8E2ABD"/>
    <w:rsid w:val="5BA045E7"/>
    <w:rsid w:val="5BA63178"/>
    <w:rsid w:val="5BAA19B0"/>
    <w:rsid w:val="5C377295"/>
    <w:rsid w:val="5C8168C8"/>
    <w:rsid w:val="5C9A349E"/>
    <w:rsid w:val="5CAD6518"/>
    <w:rsid w:val="5D2B63D3"/>
    <w:rsid w:val="5D630DD9"/>
    <w:rsid w:val="5D6420A1"/>
    <w:rsid w:val="5DAE3814"/>
    <w:rsid w:val="5E163271"/>
    <w:rsid w:val="5E1B474B"/>
    <w:rsid w:val="5E44500C"/>
    <w:rsid w:val="5E597FD9"/>
    <w:rsid w:val="5E8679F7"/>
    <w:rsid w:val="5E8A5846"/>
    <w:rsid w:val="5E934CBC"/>
    <w:rsid w:val="5E9876B4"/>
    <w:rsid w:val="5E9C6504"/>
    <w:rsid w:val="5EB13A88"/>
    <w:rsid w:val="5EB40428"/>
    <w:rsid w:val="5EB74AEF"/>
    <w:rsid w:val="5EF72FA1"/>
    <w:rsid w:val="5F2C7B3E"/>
    <w:rsid w:val="5F3A5838"/>
    <w:rsid w:val="5F463B64"/>
    <w:rsid w:val="5F4D3766"/>
    <w:rsid w:val="5FC45E16"/>
    <w:rsid w:val="5FC95557"/>
    <w:rsid w:val="5FD242AB"/>
    <w:rsid w:val="5FDC1582"/>
    <w:rsid w:val="5FFD046C"/>
    <w:rsid w:val="60010C03"/>
    <w:rsid w:val="60115F3B"/>
    <w:rsid w:val="602B2F88"/>
    <w:rsid w:val="602F364D"/>
    <w:rsid w:val="60321024"/>
    <w:rsid w:val="6033149A"/>
    <w:rsid w:val="603A1D58"/>
    <w:rsid w:val="6043306C"/>
    <w:rsid w:val="604E722E"/>
    <w:rsid w:val="609A0D75"/>
    <w:rsid w:val="60AC2DD8"/>
    <w:rsid w:val="60F40969"/>
    <w:rsid w:val="611A1568"/>
    <w:rsid w:val="61216DE6"/>
    <w:rsid w:val="615A402A"/>
    <w:rsid w:val="615E3000"/>
    <w:rsid w:val="616246AD"/>
    <w:rsid w:val="61757CFB"/>
    <w:rsid w:val="619F0860"/>
    <w:rsid w:val="61CD5501"/>
    <w:rsid w:val="61D727F5"/>
    <w:rsid w:val="61F21144"/>
    <w:rsid w:val="62010123"/>
    <w:rsid w:val="6202117A"/>
    <w:rsid w:val="620854E7"/>
    <w:rsid w:val="62093B1F"/>
    <w:rsid w:val="62202A34"/>
    <w:rsid w:val="62266FE8"/>
    <w:rsid w:val="626D0AB7"/>
    <w:rsid w:val="626E690F"/>
    <w:rsid w:val="627948B3"/>
    <w:rsid w:val="628348B0"/>
    <w:rsid w:val="628719B8"/>
    <w:rsid w:val="628A136E"/>
    <w:rsid w:val="629B200E"/>
    <w:rsid w:val="62A1339E"/>
    <w:rsid w:val="62A57B07"/>
    <w:rsid w:val="62BE579D"/>
    <w:rsid w:val="62F00719"/>
    <w:rsid w:val="62F27260"/>
    <w:rsid w:val="63012695"/>
    <w:rsid w:val="6341493D"/>
    <w:rsid w:val="63536888"/>
    <w:rsid w:val="63556AF6"/>
    <w:rsid w:val="63754F02"/>
    <w:rsid w:val="638A49C2"/>
    <w:rsid w:val="63C35151"/>
    <w:rsid w:val="63CB23D1"/>
    <w:rsid w:val="63D544E9"/>
    <w:rsid w:val="63DE2948"/>
    <w:rsid w:val="63EF06F1"/>
    <w:rsid w:val="64086CC6"/>
    <w:rsid w:val="641530C3"/>
    <w:rsid w:val="64176503"/>
    <w:rsid w:val="64192601"/>
    <w:rsid w:val="64340F46"/>
    <w:rsid w:val="644C7CE8"/>
    <w:rsid w:val="64587415"/>
    <w:rsid w:val="646308D4"/>
    <w:rsid w:val="64885C2E"/>
    <w:rsid w:val="64916704"/>
    <w:rsid w:val="64B52CD8"/>
    <w:rsid w:val="64B93901"/>
    <w:rsid w:val="64BA1BFB"/>
    <w:rsid w:val="64BD106E"/>
    <w:rsid w:val="64CE38BC"/>
    <w:rsid w:val="64D53CFF"/>
    <w:rsid w:val="64E605F4"/>
    <w:rsid w:val="65041DDC"/>
    <w:rsid w:val="65143FE0"/>
    <w:rsid w:val="6515114D"/>
    <w:rsid w:val="653038F8"/>
    <w:rsid w:val="655351BA"/>
    <w:rsid w:val="65553093"/>
    <w:rsid w:val="65595C5F"/>
    <w:rsid w:val="65700817"/>
    <w:rsid w:val="65802646"/>
    <w:rsid w:val="65913E56"/>
    <w:rsid w:val="65B06D36"/>
    <w:rsid w:val="65B82707"/>
    <w:rsid w:val="65DB5AE8"/>
    <w:rsid w:val="65EB6D84"/>
    <w:rsid w:val="66047322"/>
    <w:rsid w:val="6648025B"/>
    <w:rsid w:val="664B00DE"/>
    <w:rsid w:val="66887801"/>
    <w:rsid w:val="66EE3511"/>
    <w:rsid w:val="66FA310A"/>
    <w:rsid w:val="670331C0"/>
    <w:rsid w:val="67170578"/>
    <w:rsid w:val="673842AB"/>
    <w:rsid w:val="6760718E"/>
    <w:rsid w:val="67655D8D"/>
    <w:rsid w:val="676A4FD0"/>
    <w:rsid w:val="677C69D8"/>
    <w:rsid w:val="678148FB"/>
    <w:rsid w:val="6785300B"/>
    <w:rsid w:val="67883B3E"/>
    <w:rsid w:val="67AA4378"/>
    <w:rsid w:val="67D123E9"/>
    <w:rsid w:val="67DF2D6B"/>
    <w:rsid w:val="68677B8D"/>
    <w:rsid w:val="6886461F"/>
    <w:rsid w:val="689E3EBE"/>
    <w:rsid w:val="68AA2182"/>
    <w:rsid w:val="68C15789"/>
    <w:rsid w:val="68E602B1"/>
    <w:rsid w:val="68EC3523"/>
    <w:rsid w:val="68ED31CC"/>
    <w:rsid w:val="690E2295"/>
    <w:rsid w:val="691B6C91"/>
    <w:rsid w:val="692318A3"/>
    <w:rsid w:val="69561E6F"/>
    <w:rsid w:val="696B01CA"/>
    <w:rsid w:val="696D1179"/>
    <w:rsid w:val="69BA7BC2"/>
    <w:rsid w:val="69DC3034"/>
    <w:rsid w:val="69ED2B12"/>
    <w:rsid w:val="6A326CAC"/>
    <w:rsid w:val="6A5E59CE"/>
    <w:rsid w:val="6A690305"/>
    <w:rsid w:val="6A761CC0"/>
    <w:rsid w:val="6A961F8D"/>
    <w:rsid w:val="6AA001DC"/>
    <w:rsid w:val="6AAF39B0"/>
    <w:rsid w:val="6B026BFE"/>
    <w:rsid w:val="6B2F6ECD"/>
    <w:rsid w:val="6BA964F8"/>
    <w:rsid w:val="6BE555AE"/>
    <w:rsid w:val="6C17315F"/>
    <w:rsid w:val="6C2D22C3"/>
    <w:rsid w:val="6C320385"/>
    <w:rsid w:val="6C3A0CFA"/>
    <w:rsid w:val="6C595140"/>
    <w:rsid w:val="6C7D51FA"/>
    <w:rsid w:val="6CB717CE"/>
    <w:rsid w:val="6CD9731E"/>
    <w:rsid w:val="6CEE2F69"/>
    <w:rsid w:val="6CF74374"/>
    <w:rsid w:val="6D273083"/>
    <w:rsid w:val="6D29758F"/>
    <w:rsid w:val="6D3515D8"/>
    <w:rsid w:val="6D5B35A8"/>
    <w:rsid w:val="6D7A2FF9"/>
    <w:rsid w:val="6D811A76"/>
    <w:rsid w:val="6D81768C"/>
    <w:rsid w:val="6DB1488D"/>
    <w:rsid w:val="6DB709F1"/>
    <w:rsid w:val="6DB870DF"/>
    <w:rsid w:val="6DBB586B"/>
    <w:rsid w:val="6DFF6D03"/>
    <w:rsid w:val="6E191F13"/>
    <w:rsid w:val="6E1A11FC"/>
    <w:rsid w:val="6E506929"/>
    <w:rsid w:val="6E9E4EBD"/>
    <w:rsid w:val="6EA5087A"/>
    <w:rsid w:val="6EC24C7B"/>
    <w:rsid w:val="6EC35D60"/>
    <w:rsid w:val="6EEB462C"/>
    <w:rsid w:val="6EEE7096"/>
    <w:rsid w:val="6EF63F8D"/>
    <w:rsid w:val="6EF91248"/>
    <w:rsid w:val="6F034B4E"/>
    <w:rsid w:val="6F536FFF"/>
    <w:rsid w:val="6F56008B"/>
    <w:rsid w:val="6F5B2C05"/>
    <w:rsid w:val="6F6229FD"/>
    <w:rsid w:val="6F6B5388"/>
    <w:rsid w:val="6FEA2567"/>
    <w:rsid w:val="6FFB2FCE"/>
    <w:rsid w:val="700001EA"/>
    <w:rsid w:val="700B6119"/>
    <w:rsid w:val="70803C06"/>
    <w:rsid w:val="708A0938"/>
    <w:rsid w:val="708B2704"/>
    <w:rsid w:val="70A95853"/>
    <w:rsid w:val="70F63ADE"/>
    <w:rsid w:val="71077FFF"/>
    <w:rsid w:val="714A58ED"/>
    <w:rsid w:val="71517DBC"/>
    <w:rsid w:val="715661CB"/>
    <w:rsid w:val="718C67DA"/>
    <w:rsid w:val="71BF1497"/>
    <w:rsid w:val="71D02288"/>
    <w:rsid w:val="71D74379"/>
    <w:rsid w:val="71EF4C0E"/>
    <w:rsid w:val="72053413"/>
    <w:rsid w:val="72240E0D"/>
    <w:rsid w:val="722B3207"/>
    <w:rsid w:val="7237144D"/>
    <w:rsid w:val="725E4E1A"/>
    <w:rsid w:val="726353B7"/>
    <w:rsid w:val="72AD3C32"/>
    <w:rsid w:val="72CD65DA"/>
    <w:rsid w:val="730C6FF0"/>
    <w:rsid w:val="731D6907"/>
    <w:rsid w:val="733F65DF"/>
    <w:rsid w:val="734B1AFC"/>
    <w:rsid w:val="734B2813"/>
    <w:rsid w:val="7379754A"/>
    <w:rsid w:val="738A1B65"/>
    <w:rsid w:val="73D301D0"/>
    <w:rsid w:val="73DF4457"/>
    <w:rsid w:val="74364616"/>
    <w:rsid w:val="744C771B"/>
    <w:rsid w:val="74870812"/>
    <w:rsid w:val="7497056F"/>
    <w:rsid w:val="74997693"/>
    <w:rsid w:val="74A021CF"/>
    <w:rsid w:val="74C17BB9"/>
    <w:rsid w:val="74DB69A0"/>
    <w:rsid w:val="75072416"/>
    <w:rsid w:val="751A1D03"/>
    <w:rsid w:val="75531FF4"/>
    <w:rsid w:val="75674F56"/>
    <w:rsid w:val="75685C94"/>
    <w:rsid w:val="759A1BD4"/>
    <w:rsid w:val="75AD3780"/>
    <w:rsid w:val="75D63CC3"/>
    <w:rsid w:val="75DF17EB"/>
    <w:rsid w:val="76630DEE"/>
    <w:rsid w:val="769759DE"/>
    <w:rsid w:val="76BE2D61"/>
    <w:rsid w:val="76C67CC7"/>
    <w:rsid w:val="770466E6"/>
    <w:rsid w:val="770707F8"/>
    <w:rsid w:val="77180DA4"/>
    <w:rsid w:val="77653136"/>
    <w:rsid w:val="77833339"/>
    <w:rsid w:val="77D56A28"/>
    <w:rsid w:val="77FA0A00"/>
    <w:rsid w:val="78076B97"/>
    <w:rsid w:val="781E4273"/>
    <w:rsid w:val="78660D88"/>
    <w:rsid w:val="78777189"/>
    <w:rsid w:val="78AA1015"/>
    <w:rsid w:val="78D01E14"/>
    <w:rsid w:val="794706D6"/>
    <w:rsid w:val="79C91232"/>
    <w:rsid w:val="79F21449"/>
    <w:rsid w:val="79F404ED"/>
    <w:rsid w:val="79F75CD1"/>
    <w:rsid w:val="7A107DC1"/>
    <w:rsid w:val="7A2B647B"/>
    <w:rsid w:val="7A5C1620"/>
    <w:rsid w:val="7A6241F6"/>
    <w:rsid w:val="7A9E12DC"/>
    <w:rsid w:val="7AE23BB5"/>
    <w:rsid w:val="7AF75DA7"/>
    <w:rsid w:val="7B063A86"/>
    <w:rsid w:val="7B0A5E8A"/>
    <w:rsid w:val="7B2B6BE0"/>
    <w:rsid w:val="7B417099"/>
    <w:rsid w:val="7B447C7E"/>
    <w:rsid w:val="7B554B90"/>
    <w:rsid w:val="7B563997"/>
    <w:rsid w:val="7B807C44"/>
    <w:rsid w:val="7B965C9C"/>
    <w:rsid w:val="7BA25D94"/>
    <w:rsid w:val="7BF0091E"/>
    <w:rsid w:val="7C264CF7"/>
    <w:rsid w:val="7C273A3A"/>
    <w:rsid w:val="7C2946EC"/>
    <w:rsid w:val="7C4A3C2C"/>
    <w:rsid w:val="7C78144F"/>
    <w:rsid w:val="7C7D49E9"/>
    <w:rsid w:val="7C884480"/>
    <w:rsid w:val="7C8A01F4"/>
    <w:rsid w:val="7CBC5164"/>
    <w:rsid w:val="7CD850E8"/>
    <w:rsid w:val="7D060872"/>
    <w:rsid w:val="7D10531C"/>
    <w:rsid w:val="7D2E16B0"/>
    <w:rsid w:val="7D2F7A4B"/>
    <w:rsid w:val="7D39631B"/>
    <w:rsid w:val="7DBE11F2"/>
    <w:rsid w:val="7DF15991"/>
    <w:rsid w:val="7E084E22"/>
    <w:rsid w:val="7E1705D4"/>
    <w:rsid w:val="7E4D57CE"/>
    <w:rsid w:val="7E5257D8"/>
    <w:rsid w:val="7E567751"/>
    <w:rsid w:val="7E5F2421"/>
    <w:rsid w:val="7E6C1621"/>
    <w:rsid w:val="7EA12EC7"/>
    <w:rsid w:val="7EAC52D1"/>
    <w:rsid w:val="7ECD41AD"/>
    <w:rsid w:val="7EE37C26"/>
    <w:rsid w:val="7F04007E"/>
    <w:rsid w:val="7F061BC1"/>
    <w:rsid w:val="7F0913B2"/>
    <w:rsid w:val="7F103EF4"/>
    <w:rsid w:val="7F1637D2"/>
    <w:rsid w:val="7F184030"/>
    <w:rsid w:val="7F1F6C0A"/>
    <w:rsid w:val="7F2825D8"/>
    <w:rsid w:val="7F315996"/>
    <w:rsid w:val="7F344147"/>
    <w:rsid w:val="7F703D95"/>
    <w:rsid w:val="7F9E6A53"/>
    <w:rsid w:val="7FA74CAE"/>
    <w:rsid w:val="7FAD00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60" w:lineRule="auto"/>
      <w:ind w:left="0" w:right="0" w:firstLine="420" w:firstLineChars="200"/>
      <w:jc w:val="both"/>
      <w:outlineLvl w:val="9"/>
    </w:pPr>
    <w:rPr>
      <w:rFonts w:ascii="Times New Roman" w:hAnsi="Times New Roman" w:eastAsia="宋体" w:cs="宋体"/>
      <w:color w:val="000000"/>
      <w:spacing w:val="0"/>
      <w:w w:val="100"/>
      <w:kern w:val="2"/>
      <w:position w:val="0"/>
      <w:sz w:val="24"/>
      <w:szCs w:val="24"/>
      <w:u w:val="none" w:color="000000"/>
      <w:vertAlign w:val="baseline"/>
      <w:lang w:val="en-US"/>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Times New Roman" w:hAnsi="Times New Roman" w:eastAsia="黑体" w:cs="黑体"/>
      <w:kern w:val="44"/>
      <w:sz w:val="36"/>
      <w:szCs w:val="36"/>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Times New Roman" w:hAnsi="Times New Roman"/>
      <w:b/>
      <w:bCs/>
      <w:sz w:val="30"/>
      <w:szCs w:val="30"/>
    </w:rPr>
  </w:style>
  <w:style w:type="paragraph" w:styleId="4">
    <w:name w:val="heading 3"/>
    <w:basedOn w:val="1"/>
    <w:next w:val="1"/>
    <w:link w:val="20"/>
    <w:unhideWhenUsed/>
    <w:qFormat/>
    <w:uiPriority w:val="0"/>
    <w:pPr>
      <w:keepNext/>
      <w:keepLines/>
      <w:spacing w:before="260" w:beforeLines="0" w:beforeAutospacing="0" w:after="260" w:afterLines="0" w:afterAutospacing="0" w:line="413" w:lineRule="auto"/>
      <w:outlineLvl w:val="2"/>
    </w:p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Times New Roman" w:hAnsi="Times New Roman"/>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6">
    <w:name w:val="Body Text"/>
    <w:basedOn w:val="1"/>
    <w:link w:val="21"/>
    <w:qFormat/>
    <w:uiPriority w:val="0"/>
    <w:pPr>
      <w:spacing w:line="360" w:lineRule="auto"/>
      <w:ind w:firstLine="420" w:firstLineChars="200"/>
      <w:outlineLvl w:val="9"/>
    </w:pPr>
  </w:style>
  <w:style w:type="paragraph" w:styleId="7">
    <w:name w:val="endnote text"/>
    <w:basedOn w:val="1"/>
    <w:qFormat/>
    <w:uiPriority w:val="0"/>
    <w:pPr>
      <w:snapToGrid w:val="0"/>
      <w:jc w:val="left"/>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character" w:styleId="13">
    <w:name w:val="endnote reference"/>
    <w:basedOn w:val="12"/>
    <w:qFormat/>
    <w:uiPriority w:val="0"/>
    <w:rPr>
      <w:rFonts w:ascii="宋体" w:hAnsi="宋体" w:eastAsia="宋体" w:cs="宋体"/>
      <w:sz w:val="24"/>
      <w:szCs w:val="24"/>
      <w:vertAlign w:val="superscript"/>
    </w:rPr>
  </w:style>
  <w:style w:type="character" w:styleId="14">
    <w:name w:val="page number"/>
    <w:basedOn w:val="12"/>
    <w:qFormat/>
    <w:uiPriority w:val="0"/>
  </w:style>
  <w:style w:type="character" w:styleId="15">
    <w:name w:val="Hyperlink"/>
    <w:basedOn w:val="12"/>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无"/>
    <w:qFormat/>
    <w:uiPriority w:val="0"/>
    <w:rPr>
      <w:lang w:val="zh-TW" w:eastAsia="zh-TW"/>
    </w:rPr>
  </w:style>
  <w:style w:type="paragraph" w:customStyle="1" w:styleId="19">
    <w:name w:val="页眉与页脚"/>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vertAlign w:val="baseline"/>
    </w:rPr>
  </w:style>
  <w:style w:type="character" w:customStyle="1" w:styleId="20">
    <w:name w:val="标题 3 Char"/>
    <w:link w:val="4"/>
    <w:qFormat/>
    <w:uiPriority w:val="0"/>
  </w:style>
  <w:style w:type="character" w:customStyle="1" w:styleId="21">
    <w:name w:val="正文文本 Char"/>
    <w:link w:val="6"/>
    <w:qFormat/>
    <w:uiPriority w:val="0"/>
    <w:rPr>
      <w:rFonts w:eastAsia="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封面"/>
    </customSectPr>
    <customSectPr>
      <sectNamePr val="扉页"/>
    </customSectPr>
    <customSectPr>
      <sectNamePr val="原创性及使用授权声明"/>
    </customSectPr>
    <customSectPr>
      <sectNamePr val="中文摘要"/>
    </customSectPr>
    <customSectPr>
      <sectNamePr val="英文摘要"/>
    </customSectPr>
    <customSectPr>
      <sectNamePr val="目录"/>
    </customSectPr>
    <customSectPr>
      <sectNamePr val="第一章"/>
    </customSectPr>
    <customSectPr>
      <sectNamePr val="第二章"/>
    </customSectPr>
    <customSectPr>
      <sectNamePr val="第三章"/>
    </customSectPr>
    <customSectPr>
      <sectNamePr val="第三章"/>
    </customSectPr>
    <customSectPr>
      <sectNamePr val="第四章"/>
    </customSectPr>
    <customSectPr>
      <sectNamePr val="第五章"/>
    </customSectPr>
    <customSectPr>
      <sectNamePr val="第六章"/>
    </customSectPr>
    <customSectPr>
      <sectNamePr val="第七章"/>
    </customSectPr>
    <customSectPr>
      <sectNamePr val="参考文献"/>
    </customSectPr>
    <customSectPr>
      <sectNamePr val="致谢"/>
    </customSectPr>
    <customSectPr>
      <sectNamePr val="WPS参考文献"/>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28902</Words>
  <Characters>39667</Characters>
  <Lines>0</Lines>
  <Paragraphs>0</Paragraphs>
  <ScaleCrop>false</ScaleCrop>
  <LinksUpToDate>false</LinksUpToDate>
  <CharactersWithSpaces>42686</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2017-08-31T09:25:00Z</dcterms:created>
  <dc:creator>Administrator</dc:creator>
  <cp:lastModifiedBy>Administrator</cp:lastModifiedBy>
  <dcterms:modified xsi:type="dcterms:W3CDTF">2017-11-25T16:11:32Z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