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3938" w:rsidRDefault="008202C6" w:rsidP="003A3938">
      <w:pPr>
        <w:jc w:val="center"/>
        <w:rPr>
          <w:rFonts w:ascii="Comic Sans MS" w:hAnsi="Comic Sans MS"/>
          <w:b/>
          <w:sz w:val="24"/>
          <w:szCs w:val="24"/>
        </w:rPr>
      </w:pPr>
      <w:r>
        <w:rPr>
          <w:rFonts w:ascii="Comic Sans MS" w:hAnsi="Comic Sans MS"/>
          <w:b/>
          <w:noProof/>
          <w:sz w:val="24"/>
          <w:szCs w:val="24"/>
          <w:lang w:eastAsia="pt-BR"/>
        </w:rPr>
        <w:pict>
          <v:roundrect id="_x0000_s1030" style="position:absolute;left:0;text-align:left;margin-left:152.8pt;margin-top:15.75pt;width:134.6pt;height:33.95pt;z-index:251664384" arcsize="10923f">
            <v:textbox>
              <w:txbxContent>
                <w:p w:rsidR="003A3938" w:rsidRDefault="003A3938" w:rsidP="003A3938">
                  <w:pPr>
                    <w:jc w:val="center"/>
                  </w:pPr>
                  <w:r>
                    <w:t>SÍFILIS</w:t>
                  </w:r>
                </w:p>
              </w:txbxContent>
            </v:textbox>
          </v:roundrect>
        </w:pict>
      </w:r>
      <w:r>
        <w:rPr>
          <w:rFonts w:ascii="Comic Sans MS" w:hAnsi="Comic Sans MS"/>
          <w:b/>
          <w:noProof/>
          <w:sz w:val="24"/>
          <w:szCs w:val="24"/>
          <w:lang w:eastAsia="pt-BR"/>
        </w:rPr>
        <w:pict>
          <v:roundrect id="_x0000_s1026" style="position:absolute;left:0;text-align:left;margin-left:18.2pt;margin-top:15.75pt;width:134.6pt;height:34.4pt;z-index:251660288" arcsize="10923f">
            <v:textbox>
              <w:txbxContent>
                <w:p w:rsidR="003A3938" w:rsidRDefault="003A3938" w:rsidP="003A3938">
                  <w:pPr>
                    <w:jc w:val="center"/>
                  </w:pPr>
                  <w:proofErr w:type="spellStart"/>
                  <w:r>
                    <w:t>IST’s</w:t>
                  </w:r>
                  <w:proofErr w:type="spellEnd"/>
                </w:p>
              </w:txbxContent>
            </v:textbox>
          </v:roundrect>
        </w:pict>
      </w:r>
    </w:p>
    <w:p w:rsidR="003A3938" w:rsidRPr="006C0A2A" w:rsidRDefault="008202C6" w:rsidP="003A3938">
      <w:pPr>
        <w:jc w:val="center"/>
        <w:rPr>
          <w:rFonts w:ascii="Comic Sans MS" w:hAnsi="Comic Sans MS"/>
          <w:b/>
          <w:sz w:val="24"/>
          <w:szCs w:val="24"/>
        </w:rPr>
      </w:pPr>
      <w:r>
        <w:rPr>
          <w:rFonts w:ascii="Comic Sans MS" w:hAnsi="Comic Sans MS"/>
          <w:b/>
          <w:noProof/>
          <w:sz w:val="24"/>
          <w:szCs w:val="24"/>
          <w:lang w:eastAsia="pt-BR"/>
        </w:rPr>
        <w:pict>
          <v:roundrect id="_x0000_s1031" style="position:absolute;left:0;text-align:left;margin-left:152.8pt;margin-top:21.4pt;width:134.6pt;height:33.95pt;z-index:251665408" arcsize="10923f">
            <v:textbox>
              <w:txbxContent>
                <w:p w:rsidR="003A3938" w:rsidRDefault="003A3938" w:rsidP="003A3938">
                  <w:pPr>
                    <w:jc w:val="center"/>
                  </w:pPr>
                  <w:r>
                    <w:t>GONORRÉIA</w:t>
                  </w:r>
                </w:p>
              </w:txbxContent>
            </v:textbox>
          </v:roundrect>
        </w:pict>
      </w:r>
      <w:r>
        <w:rPr>
          <w:rFonts w:ascii="Comic Sans MS" w:hAnsi="Comic Sans MS"/>
          <w:b/>
          <w:noProof/>
          <w:sz w:val="24"/>
          <w:szCs w:val="24"/>
          <w:lang w:eastAsia="pt-BR"/>
        </w:rPr>
        <w:pict>
          <v:roundrect id="_x0000_s1027" style="position:absolute;left:0;text-align:left;margin-left:18.2pt;margin-top:20.95pt;width:134.6pt;height:34.4pt;z-index:251661312" arcsize="10923f">
            <v:textbox>
              <w:txbxContent>
                <w:p w:rsidR="003A3938" w:rsidRDefault="003A3938" w:rsidP="003A3938">
                  <w:pPr>
                    <w:jc w:val="center"/>
                  </w:pPr>
                  <w:r>
                    <w:t>HPV</w:t>
                  </w:r>
                </w:p>
              </w:txbxContent>
            </v:textbox>
          </v:roundrect>
        </w:pict>
      </w:r>
    </w:p>
    <w:p w:rsidR="003A3938" w:rsidRDefault="00D06BD1" w:rsidP="003A3938">
      <w:pPr>
        <w:jc w:val="center"/>
        <w:rPr>
          <w:rFonts w:ascii="Comic Sans MS" w:hAnsi="Comic Sans MS"/>
          <w:b/>
          <w:sz w:val="24"/>
          <w:szCs w:val="24"/>
        </w:rPr>
      </w:pPr>
      <w:r>
        <w:rPr>
          <w:rFonts w:ascii="Comic Sans MS" w:hAnsi="Comic Sans MS"/>
          <w:b/>
          <w:noProof/>
          <w:sz w:val="24"/>
          <w:szCs w:val="24"/>
          <w:lang w:eastAsia="pt-BR"/>
        </w:rPr>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_x0000_s1036" type="#_x0000_t47" style="position:absolute;left:0;text-align:left;margin-left:352.95pt;margin-top:1.35pt;width:121.1pt;height:92.35pt;z-index:251670528" adj="-9667,-386,-1070,2105,-10854,-1427,-9667,-386">
            <v:textbox>
              <w:txbxContent>
                <w:p w:rsidR="003A3938" w:rsidRPr="003A3938" w:rsidRDefault="003A3938">
                  <w:pPr>
                    <w:rPr>
                      <w:color w:val="FF0000"/>
                    </w:rPr>
                  </w:pPr>
                  <w:r w:rsidRPr="003A3938">
                    <w:rPr>
                      <w:color w:val="FF0000"/>
                    </w:rPr>
                    <w:t xml:space="preserve">Colocar as teclas de acordo com as cores do </w:t>
                  </w:r>
                  <w:proofErr w:type="spellStart"/>
                  <w:r w:rsidRPr="003A3938">
                    <w:rPr>
                      <w:color w:val="FF0000"/>
                    </w:rPr>
                    <w:t>app</w:t>
                  </w:r>
                  <w:proofErr w:type="spellEnd"/>
                  <w:r w:rsidRPr="003A3938">
                    <w:rPr>
                      <w:color w:val="FF0000"/>
                    </w:rPr>
                    <w:t>.</w:t>
                  </w:r>
                </w:p>
                <w:p w:rsidR="003A3938" w:rsidRPr="003A3938" w:rsidRDefault="003A3938">
                  <w:pPr>
                    <w:rPr>
                      <w:color w:val="FF0000"/>
                    </w:rPr>
                  </w:pPr>
                  <w:r w:rsidRPr="003A3938">
                    <w:rPr>
                      <w:color w:val="FF0000"/>
                    </w:rPr>
                    <w:t xml:space="preserve">Ao clicar, aparecerá o texto </w:t>
                  </w:r>
                </w:p>
              </w:txbxContent>
            </v:textbox>
          </v:shape>
        </w:pict>
      </w:r>
      <w:r w:rsidR="008202C6">
        <w:rPr>
          <w:rFonts w:ascii="Comic Sans MS" w:hAnsi="Comic Sans MS"/>
          <w:b/>
          <w:noProof/>
          <w:sz w:val="24"/>
          <w:szCs w:val="24"/>
          <w:lang w:eastAsia="pt-BR"/>
        </w:rPr>
        <w:pict>
          <v:roundrect id="_x0000_s1032" style="position:absolute;left:0;text-align:left;margin-left:152.8pt;margin-top:26.1pt;width:134.6pt;height:33.95pt;z-index:251666432" arcsize="10923f">
            <v:textbox>
              <w:txbxContent>
                <w:p w:rsidR="003A3938" w:rsidRDefault="003A3938" w:rsidP="003A3938">
                  <w:pPr>
                    <w:jc w:val="center"/>
                  </w:pPr>
                  <w:r>
                    <w:t>CLAMÍDIA</w:t>
                  </w:r>
                </w:p>
              </w:txbxContent>
            </v:textbox>
          </v:roundrect>
        </w:pict>
      </w:r>
      <w:r w:rsidR="008202C6">
        <w:rPr>
          <w:rFonts w:ascii="Comic Sans MS" w:hAnsi="Comic Sans MS"/>
          <w:b/>
          <w:noProof/>
          <w:sz w:val="24"/>
          <w:szCs w:val="24"/>
          <w:lang w:eastAsia="pt-BR"/>
        </w:rPr>
        <w:pict>
          <v:roundrect id="_x0000_s1028" style="position:absolute;left:0;text-align:left;margin-left:18.2pt;margin-top:26.1pt;width:134.6pt;height:33.95pt;z-index:251662336" arcsize="10923f">
            <v:textbox>
              <w:txbxContent>
                <w:p w:rsidR="003A3938" w:rsidRDefault="003A3938" w:rsidP="003A3938">
                  <w:pPr>
                    <w:jc w:val="center"/>
                  </w:pPr>
                  <w:r>
                    <w:t>CANCRO MOLE</w:t>
                  </w:r>
                </w:p>
              </w:txbxContent>
            </v:textbox>
          </v:roundrect>
        </w:pict>
      </w:r>
    </w:p>
    <w:p w:rsidR="003A3938" w:rsidRDefault="003A3938" w:rsidP="003A3938">
      <w:pPr>
        <w:jc w:val="center"/>
        <w:rPr>
          <w:rFonts w:ascii="Comic Sans MS" w:hAnsi="Comic Sans MS"/>
          <w:b/>
          <w:sz w:val="24"/>
          <w:szCs w:val="24"/>
        </w:rPr>
      </w:pPr>
    </w:p>
    <w:p w:rsidR="003A3938" w:rsidRDefault="008202C6" w:rsidP="003A3938">
      <w:pPr>
        <w:jc w:val="center"/>
        <w:rPr>
          <w:rFonts w:ascii="Comic Sans MS" w:hAnsi="Comic Sans MS"/>
          <w:b/>
          <w:sz w:val="24"/>
          <w:szCs w:val="24"/>
        </w:rPr>
      </w:pPr>
      <w:r>
        <w:rPr>
          <w:rFonts w:ascii="Comic Sans MS" w:hAnsi="Comic Sans MS"/>
          <w:b/>
          <w:noProof/>
          <w:sz w:val="24"/>
          <w:szCs w:val="24"/>
          <w:lang w:eastAsia="pt-BR"/>
        </w:rPr>
        <w:pict>
          <v:roundrect id="_x0000_s1029" style="position:absolute;left:0;text-align:left;margin-left:18.2pt;margin-top:1.6pt;width:134.6pt;height:31.5pt;z-index:251663360" arcsize="10923f">
            <v:textbox>
              <w:txbxContent>
                <w:p w:rsidR="003A3938" w:rsidRDefault="003A3938" w:rsidP="003A3938">
                  <w:pPr>
                    <w:jc w:val="center"/>
                  </w:pPr>
                  <w:r>
                    <w:t>HIV/AIDS</w:t>
                  </w:r>
                </w:p>
              </w:txbxContent>
            </v:textbox>
          </v:roundrect>
        </w:pict>
      </w:r>
      <w:r>
        <w:rPr>
          <w:rFonts w:ascii="Comic Sans MS" w:hAnsi="Comic Sans MS"/>
          <w:b/>
          <w:noProof/>
          <w:sz w:val="24"/>
          <w:szCs w:val="24"/>
          <w:lang w:eastAsia="pt-BR"/>
        </w:rPr>
        <w:pict>
          <v:roundrect id="_x0000_s1033" style="position:absolute;left:0;text-align:left;margin-left:152.4pt;margin-top:.3pt;width:134.6pt;height:33.95pt;z-index:251667456" arcsize="10923f">
            <v:textbox>
              <w:txbxContent>
                <w:p w:rsidR="003A3938" w:rsidRDefault="003A3938" w:rsidP="003A3938">
                  <w:pPr>
                    <w:jc w:val="center"/>
                  </w:pPr>
                  <w:r>
                    <w:t>HERPES SIMPLES</w:t>
                  </w:r>
                </w:p>
              </w:txbxContent>
            </v:textbox>
          </v:roundrect>
        </w:pict>
      </w:r>
    </w:p>
    <w:p w:rsidR="003A3938" w:rsidRPr="006C0A2A" w:rsidRDefault="008202C6" w:rsidP="003A3938">
      <w:pPr>
        <w:jc w:val="center"/>
        <w:rPr>
          <w:rFonts w:ascii="Comic Sans MS" w:hAnsi="Comic Sans MS"/>
          <w:b/>
          <w:sz w:val="24"/>
          <w:szCs w:val="24"/>
        </w:rPr>
      </w:pPr>
      <w:r>
        <w:rPr>
          <w:rFonts w:ascii="Comic Sans MS" w:hAnsi="Comic Sans MS"/>
          <w:b/>
          <w:noProof/>
          <w:sz w:val="24"/>
          <w:szCs w:val="24"/>
          <w:lang w:eastAsia="pt-BR"/>
        </w:rPr>
        <w:pict>
          <v:roundrect id="_x0000_s1034" style="position:absolute;left:0;text-align:left;margin-left:18.2pt;margin-top:3.85pt;width:134.6pt;height:33.95pt;z-index:251668480" arcsize="10923f">
            <v:textbox>
              <w:txbxContent>
                <w:p w:rsidR="003A3938" w:rsidRDefault="003A3938" w:rsidP="003A3938">
                  <w:pPr>
                    <w:jc w:val="center"/>
                  </w:pPr>
                  <w:r>
                    <w:t>HEPATITES VIRAIS</w:t>
                  </w:r>
                </w:p>
              </w:txbxContent>
            </v:textbox>
          </v:roundrect>
        </w:pict>
      </w:r>
      <w:r w:rsidRPr="008202C6">
        <w:rPr>
          <w:rFonts w:ascii="Comic Sans MS" w:hAnsi="Comic Sans MS"/>
          <w:noProof/>
          <w:sz w:val="24"/>
          <w:szCs w:val="24"/>
          <w:lang w:eastAsia="pt-BR"/>
        </w:rPr>
        <w:pict>
          <v:roundrect id="_x0000_s1035" style="position:absolute;left:0;text-align:left;margin-left:152.8pt;margin-top:5pt;width:134.6pt;height:33.95pt;z-index:251669504" arcsize="10923f">
            <v:textbox>
              <w:txbxContent>
                <w:p w:rsidR="003A3938" w:rsidRDefault="003A3938" w:rsidP="003A3938">
                  <w:pPr>
                    <w:jc w:val="center"/>
                  </w:pPr>
                  <w:r>
                    <w:t>TRICOMONIASE</w:t>
                  </w:r>
                </w:p>
              </w:txbxContent>
            </v:textbox>
          </v:roundrect>
        </w:pict>
      </w:r>
    </w:p>
    <w:p w:rsidR="003A3938" w:rsidRDefault="003A3938" w:rsidP="003A3938">
      <w:pPr>
        <w:jc w:val="both"/>
        <w:rPr>
          <w:rFonts w:ascii="Comic Sans MS" w:hAnsi="Comic Sans MS"/>
          <w:sz w:val="24"/>
          <w:szCs w:val="24"/>
        </w:rPr>
      </w:pPr>
    </w:p>
    <w:p w:rsidR="003A3938" w:rsidRPr="003A3938" w:rsidRDefault="003A3938" w:rsidP="003A3938">
      <w:pPr>
        <w:jc w:val="center"/>
        <w:rPr>
          <w:rFonts w:ascii="Comic Sans MS" w:hAnsi="Comic Sans MS"/>
          <w:b/>
          <w:sz w:val="24"/>
          <w:szCs w:val="24"/>
        </w:rPr>
      </w:pPr>
      <w:r>
        <w:rPr>
          <w:rFonts w:ascii="Comic Sans MS" w:hAnsi="Comic Sans MS"/>
          <w:b/>
          <w:sz w:val="24"/>
          <w:szCs w:val="24"/>
        </w:rPr>
        <w:t>ISTS–INFECÇÕES</w:t>
      </w:r>
      <w:r w:rsidRPr="006C0A2A">
        <w:rPr>
          <w:rFonts w:ascii="Comic Sans MS" w:hAnsi="Comic Sans MS"/>
          <w:b/>
          <w:sz w:val="24"/>
          <w:szCs w:val="24"/>
        </w:rPr>
        <w:t xml:space="preserve"> SEXUALMENTE TRANSMISSÍVEIS</w:t>
      </w:r>
    </w:p>
    <w:p w:rsidR="003A3938" w:rsidRPr="006C0A2A" w:rsidRDefault="003A3938" w:rsidP="003A3938">
      <w:pPr>
        <w:jc w:val="both"/>
        <w:rPr>
          <w:rFonts w:ascii="Comic Sans MS" w:hAnsi="Comic Sans MS"/>
          <w:sz w:val="24"/>
          <w:szCs w:val="24"/>
        </w:rPr>
      </w:pPr>
      <w:r w:rsidRPr="006C0A2A">
        <w:rPr>
          <w:rFonts w:ascii="Comic Sans MS" w:hAnsi="Comic Sans MS"/>
          <w:sz w:val="24"/>
          <w:szCs w:val="24"/>
        </w:rPr>
        <w:t>São doenças causadas por bactérias, vírus ou parasitas que p</w:t>
      </w:r>
      <w:r w:rsidR="00266C43">
        <w:rPr>
          <w:rFonts w:ascii="Comic Sans MS" w:hAnsi="Comic Sans MS"/>
          <w:sz w:val="24"/>
          <w:szCs w:val="24"/>
        </w:rPr>
        <w:t>odem ser transmitidas</w:t>
      </w:r>
      <w:r w:rsidR="00D06BD1">
        <w:rPr>
          <w:rFonts w:ascii="Comic Sans MS" w:hAnsi="Comic Sans MS"/>
          <w:sz w:val="24"/>
          <w:szCs w:val="24"/>
        </w:rPr>
        <w:t xml:space="preserve"> por meio do contato sexual, seja ele</w:t>
      </w:r>
      <w:r w:rsidRPr="006C0A2A">
        <w:rPr>
          <w:rFonts w:ascii="Comic Sans MS" w:hAnsi="Comic Sans MS"/>
          <w:sz w:val="24"/>
          <w:szCs w:val="24"/>
        </w:rPr>
        <w:t xml:space="preserve"> </w:t>
      </w:r>
      <w:proofErr w:type="gramStart"/>
      <w:r w:rsidRPr="006C0A2A">
        <w:rPr>
          <w:rFonts w:ascii="Comic Sans MS" w:hAnsi="Comic Sans MS"/>
          <w:sz w:val="24"/>
          <w:szCs w:val="24"/>
        </w:rPr>
        <w:t>vaginal, anal</w:t>
      </w:r>
      <w:proofErr w:type="gramEnd"/>
      <w:r w:rsidRPr="006C0A2A">
        <w:rPr>
          <w:rFonts w:ascii="Comic Sans MS" w:hAnsi="Comic Sans MS"/>
          <w:sz w:val="24"/>
          <w:szCs w:val="24"/>
        </w:rPr>
        <w:t xml:space="preserve"> ou oral. Qualquer pessoa que tenha atividade s</w:t>
      </w:r>
      <w:r>
        <w:rPr>
          <w:rFonts w:ascii="Comic Sans MS" w:hAnsi="Comic Sans MS"/>
          <w:sz w:val="24"/>
          <w:szCs w:val="24"/>
        </w:rPr>
        <w:t>exual pode se infectar com uma I</w:t>
      </w:r>
      <w:r w:rsidRPr="006C0A2A">
        <w:rPr>
          <w:rFonts w:ascii="Comic Sans MS" w:hAnsi="Comic Sans MS"/>
          <w:sz w:val="24"/>
          <w:szCs w:val="24"/>
        </w:rPr>
        <w:t xml:space="preserve">ST. No entanto, o risco é muito maior nas pessoas que trocam </w:t>
      </w:r>
      <w:proofErr w:type="spellStart"/>
      <w:r w:rsidRPr="006C0A2A">
        <w:rPr>
          <w:rFonts w:ascii="Comic Sans MS" w:hAnsi="Comic Sans MS"/>
          <w:sz w:val="24"/>
          <w:szCs w:val="24"/>
        </w:rPr>
        <w:t>frequentemente</w:t>
      </w:r>
      <w:proofErr w:type="spellEnd"/>
      <w:r w:rsidRPr="006C0A2A">
        <w:rPr>
          <w:rFonts w:ascii="Comic Sans MS" w:hAnsi="Comic Sans MS"/>
          <w:sz w:val="24"/>
          <w:szCs w:val="24"/>
        </w:rPr>
        <w:t xml:space="preserve"> de parceiros (as) sexuais e/ou que não usam camisinha, feminina ou masculina, em todas as relações sexuais. Quais sinais e sintomas de uma </w:t>
      </w:r>
      <w:r>
        <w:rPr>
          <w:rFonts w:ascii="Comic Sans MS" w:hAnsi="Comic Sans MS"/>
          <w:sz w:val="24"/>
          <w:szCs w:val="24"/>
        </w:rPr>
        <w:t>I</w:t>
      </w:r>
      <w:r w:rsidRPr="006C0A2A">
        <w:rPr>
          <w:rFonts w:ascii="Comic Sans MS" w:hAnsi="Comic Sans MS"/>
          <w:sz w:val="24"/>
          <w:szCs w:val="24"/>
        </w:rPr>
        <w:t>ST?</w:t>
      </w:r>
    </w:p>
    <w:p w:rsidR="003A3938" w:rsidRPr="006C0A2A" w:rsidRDefault="003A3938" w:rsidP="003A3938">
      <w:pPr>
        <w:jc w:val="both"/>
        <w:rPr>
          <w:rFonts w:ascii="Comic Sans MS" w:hAnsi="Comic Sans MS"/>
          <w:sz w:val="24"/>
          <w:szCs w:val="24"/>
        </w:rPr>
      </w:pPr>
      <w:r w:rsidRPr="006C0A2A">
        <w:rPr>
          <w:rFonts w:ascii="Comic Sans MS" w:hAnsi="Comic Sans MS"/>
          <w:sz w:val="24"/>
          <w:szCs w:val="24"/>
        </w:rPr>
        <w:t xml:space="preserve"> • Corrimento uretral </w:t>
      </w:r>
    </w:p>
    <w:p w:rsidR="003A3938" w:rsidRPr="006C0A2A" w:rsidRDefault="003A3938" w:rsidP="003A3938">
      <w:pPr>
        <w:jc w:val="both"/>
        <w:rPr>
          <w:rFonts w:ascii="Comic Sans MS" w:hAnsi="Comic Sans MS"/>
          <w:sz w:val="24"/>
          <w:szCs w:val="24"/>
        </w:rPr>
      </w:pPr>
      <w:r w:rsidRPr="006C0A2A">
        <w:rPr>
          <w:rFonts w:ascii="Comic Sans MS" w:hAnsi="Comic Sans MS"/>
          <w:sz w:val="24"/>
          <w:szCs w:val="24"/>
        </w:rPr>
        <w:t xml:space="preserve">• Corrimento vaginal </w:t>
      </w:r>
    </w:p>
    <w:p w:rsidR="003A3938" w:rsidRPr="006C0A2A" w:rsidRDefault="003A3938" w:rsidP="003A3938">
      <w:pPr>
        <w:jc w:val="both"/>
        <w:rPr>
          <w:rFonts w:ascii="Comic Sans MS" w:hAnsi="Comic Sans MS"/>
          <w:sz w:val="24"/>
          <w:szCs w:val="24"/>
        </w:rPr>
      </w:pPr>
      <w:r w:rsidRPr="006C0A2A">
        <w:rPr>
          <w:rFonts w:ascii="Comic Sans MS" w:hAnsi="Comic Sans MS"/>
          <w:sz w:val="24"/>
          <w:szCs w:val="24"/>
        </w:rPr>
        <w:t>• Verrugas nos genitais</w:t>
      </w:r>
    </w:p>
    <w:p w:rsidR="003A3938" w:rsidRPr="006C0A2A" w:rsidRDefault="003A3938" w:rsidP="003A3938">
      <w:pPr>
        <w:jc w:val="both"/>
        <w:rPr>
          <w:rFonts w:ascii="Comic Sans MS" w:hAnsi="Comic Sans MS"/>
          <w:sz w:val="24"/>
          <w:szCs w:val="24"/>
        </w:rPr>
      </w:pPr>
      <w:r w:rsidRPr="006C0A2A">
        <w:rPr>
          <w:rFonts w:ascii="Comic Sans MS" w:hAnsi="Comic Sans MS"/>
          <w:sz w:val="24"/>
          <w:szCs w:val="24"/>
        </w:rPr>
        <w:t xml:space="preserve"> • Úlceras (feridas, bolhas) nos genitais</w:t>
      </w:r>
    </w:p>
    <w:p w:rsidR="003A3938" w:rsidRPr="006C0A2A" w:rsidRDefault="003A3938" w:rsidP="003A3938">
      <w:pPr>
        <w:jc w:val="both"/>
        <w:rPr>
          <w:rFonts w:ascii="Comic Sans MS" w:hAnsi="Comic Sans MS"/>
          <w:sz w:val="24"/>
          <w:szCs w:val="24"/>
        </w:rPr>
      </w:pPr>
      <w:r w:rsidRPr="006C0A2A">
        <w:rPr>
          <w:rFonts w:ascii="Comic Sans MS" w:hAnsi="Comic Sans MS"/>
          <w:sz w:val="24"/>
          <w:szCs w:val="24"/>
        </w:rPr>
        <w:t xml:space="preserve"> • Irritação (queimação) </w:t>
      </w:r>
    </w:p>
    <w:p w:rsidR="003A3938" w:rsidRPr="006C0A2A" w:rsidRDefault="003A3938" w:rsidP="003A3938">
      <w:pPr>
        <w:jc w:val="both"/>
        <w:rPr>
          <w:rFonts w:ascii="Comic Sans MS" w:hAnsi="Comic Sans MS"/>
          <w:sz w:val="24"/>
          <w:szCs w:val="24"/>
        </w:rPr>
      </w:pPr>
      <w:r w:rsidRPr="006C0A2A">
        <w:rPr>
          <w:rFonts w:ascii="Comic Sans MS" w:hAnsi="Comic Sans MS"/>
          <w:sz w:val="24"/>
          <w:szCs w:val="24"/>
        </w:rPr>
        <w:t xml:space="preserve">• </w:t>
      </w:r>
      <w:proofErr w:type="spellStart"/>
      <w:r w:rsidRPr="006C0A2A">
        <w:rPr>
          <w:rFonts w:ascii="Comic Sans MS" w:hAnsi="Comic Sans MS"/>
          <w:sz w:val="24"/>
          <w:szCs w:val="24"/>
        </w:rPr>
        <w:t>Tumorações</w:t>
      </w:r>
      <w:proofErr w:type="spellEnd"/>
      <w:r w:rsidRPr="006C0A2A">
        <w:rPr>
          <w:rFonts w:ascii="Comic Sans MS" w:hAnsi="Comic Sans MS"/>
          <w:sz w:val="24"/>
          <w:szCs w:val="24"/>
        </w:rPr>
        <w:t xml:space="preserve"> (caroços, ínguas) </w:t>
      </w:r>
    </w:p>
    <w:p w:rsidR="003A3938" w:rsidRPr="006C0A2A" w:rsidRDefault="003A3938" w:rsidP="003A3938">
      <w:pPr>
        <w:jc w:val="both"/>
        <w:rPr>
          <w:rFonts w:ascii="Comic Sans MS" w:hAnsi="Comic Sans MS"/>
          <w:sz w:val="24"/>
          <w:szCs w:val="24"/>
        </w:rPr>
      </w:pPr>
      <w:r w:rsidRPr="006C0A2A">
        <w:rPr>
          <w:rFonts w:ascii="Comic Sans MS" w:hAnsi="Comic Sans MS"/>
          <w:sz w:val="24"/>
          <w:szCs w:val="24"/>
        </w:rPr>
        <w:t xml:space="preserve">• Dor ou ardência ao urinar </w:t>
      </w:r>
    </w:p>
    <w:p w:rsidR="003A3938" w:rsidRPr="006C0A2A" w:rsidRDefault="003A3938" w:rsidP="003A3938">
      <w:pPr>
        <w:jc w:val="both"/>
        <w:rPr>
          <w:rFonts w:ascii="Comic Sans MS" w:hAnsi="Comic Sans MS"/>
          <w:sz w:val="24"/>
          <w:szCs w:val="24"/>
        </w:rPr>
      </w:pPr>
      <w:r w:rsidRPr="006C0A2A">
        <w:rPr>
          <w:rFonts w:ascii="Comic Sans MS" w:hAnsi="Comic Sans MS"/>
          <w:sz w:val="24"/>
          <w:szCs w:val="24"/>
        </w:rPr>
        <w:t>• Dor nas relações sexuais</w:t>
      </w:r>
    </w:p>
    <w:p w:rsidR="003A3938" w:rsidRPr="006C0A2A" w:rsidRDefault="003A3938" w:rsidP="003A3938">
      <w:pPr>
        <w:jc w:val="both"/>
        <w:rPr>
          <w:rFonts w:ascii="Comic Sans MS" w:hAnsi="Comic Sans MS"/>
          <w:sz w:val="24"/>
          <w:szCs w:val="24"/>
        </w:rPr>
      </w:pPr>
      <w:r w:rsidRPr="006C0A2A">
        <w:rPr>
          <w:rFonts w:ascii="Comic Sans MS" w:hAnsi="Comic Sans MS"/>
          <w:sz w:val="24"/>
          <w:szCs w:val="24"/>
        </w:rPr>
        <w:t xml:space="preserve"> • Manchas na pele</w:t>
      </w:r>
    </w:p>
    <w:p w:rsidR="003A3938" w:rsidRPr="006C0A2A" w:rsidRDefault="003A3938" w:rsidP="003A3938">
      <w:pPr>
        <w:jc w:val="both"/>
        <w:rPr>
          <w:rFonts w:ascii="Comic Sans MS" w:hAnsi="Comic Sans MS"/>
          <w:sz w:val="24"/>
          <w:szCs w:val="24"/>
        </w:rPr>
      </w:pPr>
      <w:r w:rsidRPr="006C0A2A">
        <w:rPr>
          <w:rFonts w:ascii="Comic Sans MS" w:hAnsi="Comic Sans MS"/>
          <w:sz w:val="24"/>
          <w:szCs w:val="24"/>
        </w:rPr>
        <w:t xml:space="preserve"> Às vezes não aparece nenhum sintoma externo, ou seja, por fora. Por isso é muito importante procurar um serviço d</w:t>
      </w:r>
      <w:r>
        <w:rPr>
          <w:rFonts w:ascii="Comic Sans MS" w:hAnsi="Comic Sans MS"/>
          <w:sz w:val="24"/>
          <w:szCs w:val="24"/>
        </w:rPr>
        <w:t>e saúde no caso de suspeita de I</w:t>
      </w:r>
      <w:r w:rsidRPr="006C0A2A">
        <w:rPr>
          <w:rFonts w:ascii="Comic Sans MS" w:hAnsi="Comic Sans MS"/>
          <w:sz w:val="24"/>
          <w:szCs w:val="24"/>
        </w:rPr>
        <w:t>ST, mesmo se</w:t>
      </w:r>
      <w:r w:rsidR="00D06BD1">
        <w:rPr>
          <w:rFonts w:ascii="Comic Sans MS" w:hAnsi="Comic Sans MS"/>
          <w:sz w:val="24"/>
          <w:szCs w:val="24"/>
        </w:rPr>
        <w:t>m ter qualquer um desses sinais.</w:t>
      </w:r>
    </w:p>
    <w:p w:rsidR="003A3938" w:rsidRPr="00482601" w:rsidRDefault="003A3938" w:rsidP="003A3938">
      <w:pPr>
        <w:jc w:val="both"/>
        <w:rPr>
          <w:rFonts w:ascii="Comic Sans MS" w:hAnsi="Comic Sans MS"/>
          <w:b/>
          <w:sz w:val="24"/>
          <w:szCs w:val="24"/>
        </w:rPr>
      </w:pPr>
      <w:r w:rsidRPr="00482601">
        <w:rPr>
          <w:rFonts w:ascii="Comic Sans MS" w:hAnsi="Comic Sans MS"/>
          <w:b/>
          <w:sz w:val="24"/>
          <w:szCs w:val="24"/>
        </w:rPr>
        <w:lastRenderedPageBreak/>
        <w:t xml:space="preserve">Quais </w:t>
      </w:r>
      <w:proofErr w:type="spellStart"/>
      <w:r w:rsidRPr="00482601">
        <w:rPr>
          <w:rFonts w:ascii="Comic Sans MS" w:hAnsi="Comic Sans MS"/>
          <w:b/>
          <w:sz w:val="24"/>
          <w:szCs w:val="24"/>
        </w:rPr>
        <w:t>consequências</w:t>
      </w:r>
      <w:proofErr w:type="spellEnd"/>
      <w:r w:rsidRPr="00482601">
        <w:rPr>
          <w:rFonts w:ascii="Comic Sans MS" w:hAnsi="Comic Sans MS"/>
          <w:b/>
          <w:sz w:val="24"/>
          <w:szCs w:val="24"/>
        </w:rPr>
        <w:t xml:space="preserve">? </w:t>
      </w:r>
    </w:p>
    <w:p w:rsidR="003A3938" w:rsidRPr="006C0A2A" w:rsidRDefault="003A3938" w:rsidP="003A3938">
      <w:pPr>
        <w:jc w:val="both"/>
        <w:rPr>
          <w:rFonts w:ascii="Comic Sans MS" w:hAnsi="Comic Sans MS"/>
          <w:sz w:val="24"/>
          <w:szCs w:val="24"/>
        </w:rPr>
      </w:pPr>
      <w:r w:rsidRPr="006C0A2A">
        <w:rPr>
          <w:rFonts w:ascii="Comic Sans MS" w:hAnsi="Comic Sans MS"/>
          <w:sz w:val="24"/>
          <w:szCs w:val="24"/>
        </w:rPr>
        <w:t xml:space="preserve">Se não forem </w:t>
      </w:r>
      <w:proofErr w:type="gramStart"/>
      <w:r w:rsidRPr="006C0A2A">
        <w:rPr>
          <w:rFonts w:ascii="Comic Sans MS" w:hAnsi="Comic Sans MS"/>
          <w:sz w:val="24"/>
          <w:szCs w:val="24"/>
        </w:rPr>
        <w:t>tratadas de forma rápida e cor</w:t>
      </w:r>
      <w:r>
        <w:rPr>
          <w:rFonts w:ascii="Comic Sans MS" w:hAnsi="Comic Sans MS"/>
          <w:sz w:val="24"/>
          <w:szCs w:val="24"/>
        </w:rPr>
        <w:t>reta</w:t>
      </w:r>
      <w:proofErr w:type="gramEnd"/>
      <w:r>
        <w:rPr>
          <w:rFonts w:ascii="Comic Sans MS" w:hAnsi="Comic Sans MS"/>
          <w:sz w:val="24"/>
          <w:szCs w:val="24"/>
        </w:rPr>
        <w:t>, as I</w:t>
      </w:r>
      <w:r w:rsidRPr="006C0A2A">
        <w:rPr>
          <w:rFonts w:ascii="Comic Sans MS" w:hAnsi="Comic Sans MS"/>
          <w:sz w:val="24"/>
          <w:szCs w:val="24"/>
        </w:rPr>
        <w:t xml:space="preserve">ST podem deixar </w:t>
      </w:r>
      <w:proofErr w:type="spellStart"/>
      <w:r w:rsidRPr="006C0A2A">
        <w:rPr>
          <w:rFonts w:ascii="Comic Sans MS" w:hAnsi="Comic Sans MS"/>
          <w:sz w:val="24"/>
          <w:szCs w:val="24"/>
        </w:rPr>
        <w:t>consequências</w:t>
      </w:r>
      <w:proofErr w:type="spellEnd"/>
      <w:r w:rsidRPr="006C0A2A">
        <w:rPr>
          <w:rFonts w:ascii="Comic Sans MS" w:hAnsi="Comic Sans MS"/>
          <w:sz w:val="24"/>
          <w:szCs w:val="24"/>
        </w:rPr>
        <w:t xml:space="preserve"> graves. Podem, por exemplo, comprometer a qualidade das relações sexuais e, inclusive, provocar infertilidade (a incapacidade de ter </w:t>
      </w:r>
      <w:proofErr w:type="gramStart"/>
      <w:r w:rsidRPr="006C0A2A">
        <w:rPr>
          <w:rFonts w:ascii="Comic Sans MS" w:hAnsi="Comic Sans MS"/>
          <w:sz w:val="24"/>
          <w:szCs w:val="24"/>
        </w:rPr>
        <w:t>filhos(</w:t>
      </w:r>
      <w:proofErr w:type="gramEnd"/>
      <w:r w:rsidRPr="006C0A2A">
        <w:rPr>
          <w:rFonts w:ascii="Comic Sans MS" w:hAnsi="Comic Sans MS"/>
          <w:sz w:val="24"/>
          <w:szCs w:val="24"/>
        </w:rPr>
        <w:t>as)</w:t>
      </w:r>
    </w:p>
    <w:p w:rsidR="003A3938" w:rsidRPr="00482601" w:rsidRDefault="003A3938" w:rsidP="003A3938">
      <w:pPr>
        <w:jc w:val="both"/>
        <w:rPr>
          <w:rFonts w:ascii="Comic Sans MS" w:hAnsi="Comic Sans MS"/>
          <w:b/>
          <w:sz w:val="24"/>
          <w:szCs w:val="24"/>
        </w:rPr>
      </w:pPr>
      <w:r w:rsidRPr="00482601">
        <w:rPr>
          <w:rFonts w:ascii="Comic Sans MS" w:hAnsi="Comic Sans MS"/>
          <w:b/>
          <w:sz w:val="24"/>
          <w:szCs w:val="24"/>
        </w:rPr>
        <w:t>Em caso de suspeita, o que devo fazer?</w:t>
      </w:r>
    </w:p>
    <w:p w:rsidR="006D6E26" w:rsidRDefault="003A3938" w:rsidP="003A3938">
      <w:pPr>
        <w:jc w:val="both"/>
        <w:rPr>
          <w:rFonts w:ascii="Comic Sans MS" w:hAnsi="Comic Sans MS"/>
          <w:sz w:val="24"/>
          <w:szCs w:val="24"/>
        </w:rPr>
      </w:pPr>
      <w:r w:rsidRPr="006C0A2A">
        <w:rPr>
          <w:rFonts w:ascii="Comic Sans MS" w:hAnsi="Comic Sans MS"/>
          <w:sz w:val="24"/>
          <w:szCs w:val="24"/>
        </w:rPr>
        <w:t xml:space="preserve"> </w:t>
      </w:r>
      <w:r w:rsidRPr="006D6E26">
        <w:rPr>
          <w:rFonts w:ascii="Comic Sans MS" w:hAnsi="Comic Sans MS"/>
          <w:b/>
          <w:sz w:val="24"/>
          <w:szCs w:val="24"/>
        </w:rPr>
        <w:t>Evite as relações sexuais</w:t>
      </w:r>
      <w:r w:rsidRPr="006C0A2A">
        <w:rPr>
          <w:rFonts w:ascii="Comic Sans MS" w:hAnsi="Comic Sans MS"/>
          <w:sz w:val="24"/>
          <w:szCs w:val="24"/>
        </w:rPr>
        <w:t xml:space="preserve"> - Se você</w:t>
      </w:r>
      <w:r w:rsidR="00482601">
        <w:rPr>
          <w:rFonts w:ascii="Comic Sans MS" w:hAnsi="Comic Sans MS"/>
          <w:sz w:val="24"/>
          <w:szCs w:val="24"/>
        </w:rPr>
        <w:t xml:space="preserve"> suspeitar que </w:t>
      </w:r>
      <w:proofErr w:type="gramStart"/>
      <w:r w:rsidR="00482601">
        <w:rPr>
          <w:rFonts w:ascii="Comic Sans MS" w:hAnsi="Comic Sans MS"/>
          <w:sz w:val="24"/>
          <w:szCs w:val="24"/>
        </w:rPr>
        <w:t>está</w:t>
      </w:r>
      <w:proofErr w:type="gramEnd"/>
      <w:r w:rsidR="00482601">
        <w:rPr>
          <w:rFonts w:ascii="Comic Sans MS" w:hAnsi="Comic Sans MS"/>
          <w:sz w:val="24"/>
          <w:szCs w:val="24"/>
        </w:rPr>
        <w:t xml:space="preserve"> com alguma I</w:t>
      </w:r>
      <w:r w:rsidRPr="006C0A2A">
        <w:rPr>
          <w:rFonts w:ascii="Comic Sans MS" w:hAnsi="Comic Sans MS"/>
          <w:sz w:val="24"/>
          <w:szCs w:val="24"/>
        </w:rPr>
        <w:t xml:space="preserve">ST diante da presença de corrimento, ferida, dor ao urinar, dor durante a relação sexual ou manchas na pele, a primeira coisa a fazer é parar de ter relações sexuais até saber o que se tem. </w:t>
      </w:r>
    </w:p>
    <w:p w:rsidR="003A3938" w:rsidRPr="006C0A2A" w:rsidRDefault="003A3938" w:rsidP="003A3938">
      <w:pPr>
        <w:jc w:val="both"/>
        <w:rPr>
          <w:rFonts w:ascii="Comic Sans MS" w:hAnsi="Comic Sans MS"/>
          <w:sz w:val="24"/>
          <w:szCs w:val="24"/>
        </w:rPr>
      </w:pPr>
      <w:r w:rsidRPr="006D6E26">
        <w:rPr>
          <w:rFonts w:ascii="Comic Sans MS" w:hAnsi="Comic Sans MS"/>
          <w:b/>
          <w:sz w:val="24"/>
          <w:szCs w:val="24"/>
        </w:rPr>
        <w:t>Sempre procure um serviço de saúde</w:t>
      </w:r>
      <w:r w:rsidRPr="006C0A2A">
        <w:rPr>
          <w:rFonts w:ascii="Comic Sans MS" w:hAnsi="Comic Sans MS"/>
          <w:sz w:val="24"/>
          <w:szCs w:val="24"/>
        </w:rPr>
        <w:t xml:space="preserve"> - Não pense duas vezes</w:t>
      </w:r>
      <w:proofErr w:type="gramStart"/>
      <w:r w:rsidRPr="006C0A2A">
        <w:rPr>
          <w:rFonts w:ascii="Comic Sans MS" w:hAnsi="Comic Sans MS"/>
          <w:sz w:val="24"/>
          <w:szCs w:val="24"/>
        </w:rPr>
        <w:t>!!!</w:t>
      </w:r>
      <w:proofErr w:type="gramEnd"/>
      <w:r w:rsidRPr="006C0A2A">
        <w:rPr>
          <w:rFonts w:ascii="Comic Sans MS" w:hAnsi="Comic Sans MS"/>
          <w:sz w:val="24"/>
          <w:szCs w:val="24"/>
        </w:rPr>
        <w:t xml:space="preserve"> Procure imediatamente o serviço de saúde mais próximo de casa ou trabalho, para receber atenção de </w:t>
      </w:r>
      <w:proofErr w:type="gramStart"/>
      <w:r w:rsidRPr="006C0A2A">
        <w:rPr>
          <w:rFonts w:ascii="Comic Sans MS" w:hAnsi="Comic Sans MS"/>
          <w:sz w:val="24"/>
          <w:szCs w:val="24"/>
        </w:rPr>
        <w:t>um(</w:t>
      </w:r>
      <w:proofErr w:type="gramEnd"/>
      <w:r w:rsidRPr="006C0A2A">
        <w:rPr>
          <w:rFonts w:ascii="Comic Sans MS" w:hAnsi="Comic Sans MS"/>
          <w:sz w:val="24"/>
          <w:szCs w:val="24"/>
        </w:rPr>
        <w:t xml:space="preserve">a) médico(a) ou de um profissional de saúde. Não deixe de relatar </w:t>
      </w:r>
      <w:proofErr w:type="gramStart"/>
      <w:r w:rsidRPr="006C0A2A">
        <w:rPr>
          <w:rFonts w:ascii="Comic Sans MS" w:hAnsi="Comic Sans MS"/>
          <w:sz w:val="24"/>
          <w:szCs w:val="24"/>
        </w:rPr>
        <w:t>ao(</w:t>
      </w:r>
      <w:proofErr w:type="gramEnd"/>
      <w:r w:rsidRPr="006C0A2A">
        <w:rPr>
          <w:rFonts w:ascii="Comic Sans MS" w:hAnsi="Comic Sans MS"/>
          <w:sz w:val="24"/>
          <w:szCs w:val="24"/>
        </w:rPr>
        <w:t>à) profissional todos os sintomas, mesmo aqueles que você não considera importantes. Conte também se você teve alguma relação sexual sem camisinha nas últimas semanas. Não tenha vergonha, toda informação é muito valiosa.</w:t>
      </w:r>
    </w:p>
    <w:p w:rsidR="003A3938" w:rsidRPr="006C0A2A" w:rsidRDefault="003A3938" w:rsidP="003A3938">
      <w:pPr>
        <w:jc w:val="both"/>
        <w:rPr>
          <w:rFonts w:ascii="Comic Sans MS" w:hAnsi="Comic Sans MS"/>
          <w:sz w:val="24"/>
          <w:szCs w:val="24"/>
        </w:rPr>
      </w:pPr>
      <w:r w:rsidRPr="006D6E26">
        <w:rPr>
          <w:rFonts w:ascii="Comic Sans MS" w:hAnsi="Comic Sans MS"/>
          <w:b/>
          <w:sz w:val="24"/>
          <w:szCs w:val="24"/>
        </w:rPr>
        <w:t>Tratamento por conta própria NUNCA</w:t>
      </w:r>
      <w:r w:rsidRPr="006C0A2A">
        <w:rPr>
          <w:rFonts w:ascii="Comic Sans MS" w:hAnsi="Comic Sans MS"/>
          <w:sz w:val="24"/>
          <w:szCs w:val="24"/>
        </w:rPr>
        <w:t xml:space="preserve"> - jamais use medicamentos por conta própria, a partir de orientação de parentes, </w:t>
      </w:r>
      <w:proofErr w:type="gramStart"/>
      <w:r w:rsidRPr="006C0A2A">
        <w:rPr>
          <w:rFonts w:ascii="Comic Sans MS" w:hAnsi="Comic Sans MS"/>
          <w:sz w:val="24"/>
          <w:szCs w:val="24"/>
        </w:rPr>
        <w:t>vizinhos(</w:t>
      </w:r>
      <w:proofErr w:type="gramEnd"/>
      <w:r w:rsidRPr="006C0A2A">
        <w:rPr>
          <w:rFonts w:ascii="Comic Sans MS" w:hAnsi="Comic Sans MS"/>
          <w:sz w:val="24"/>
          <w:szCs w:val="24"/>
        </w:rPr>
        <w:t>as), amigos(as) ou balconistas de farmácia. Mesmo que você já tenha utilizado algum medicamento antes, não recorra a ele, pois nem sempre será a solu</w:t>
      </w:r>
      <w:r w:rsidR="00F00B99">
        <w:rPr>
          <w:rFonts w:ascii="Comic Sans MS" w:hAnsi="Comic Sans MS"/>
          <w:sz w:val="24"/>
          <w:szCs w:val="24"/>
        </w:rPr>
        <w:t>ção para o seu problema atual. F</w:t>
      </w:r>
      <w:r w:rsidRPr="006C0A2A">
        <w:rPr>
          <w:rFonts w:ascii="Comic Sans MS" w:hAnsi="Comic Sans MS"/>
          <w:sz w:val="24"/>
          <w:szCs w:val="24"/>
        </w:rPr>
        <w:t>aça todos os exames solicitados e siga corretamente o tratamento e as orientações do profissional de saúde.</w:t>
      </w:r>
    </w:p>
    <w:p w:rsidR="003A3938" w:rsidRPr="006C0A2A" w:rsidRDefault="003A3938" w:rsidP="003A3938">
      <w:pPr>
        <w:jc w:val="both"/>
        <w:rPr>
          <w:rFonts w:ascii="Comic Sans MS" w:hAnsi="Comic Sans MS"/>
          <w:sz w:val="24"/>
          <w:szCs w:val="24"/>
        </w:rPr>
      </w:pPr>
      <w:r w:rsidRPr="006D6E26">
        <w:rPr>
          <w:rFonts w:ascii="Comic Sans MS" w:hAnsi="Comic Sans MS"/>
          <w:b/>
          <w:sz w:val="24"/>
          <w:szCs w:val="24"/>
        </w:rPr>
        <w:t>Converse com seu parceiro ou sua parceira</w:t>
      </w:r>
      <w:r w:rsidRPr="006C0A2A">
        <w:rPr>
          <w:rFonts w:ascii="Comic Sans MS" w:hAnsi="Comic Sans MS"/>
          <w:sz w:val="24"/>
          <w:szCs w:val="24"/>
        </w:rPr>
        <w:t xml:space="preserve"> - Não deixe de conversar com </w:t>
      </w:r>
      <w:proofErr w:type="gramStart"/>
      <w:r w:rsidRPr="006C0A2A">
        <w:rPr>
          <w:rFonts w:ascii="Comic Sans MS" w:hAnsi="Comic Sans MS"/>
          <w:sz w:val="24"/>
          <w:szCs w:val="24"/>
        </w:rPr>
        <w:t>seu(</w:t>
      </w:r>
      <w:proofErr w:type="gramEnd"/>
      <w:r w:rsidRPr="006C0A2A">
        <w:rPr>
          <w:rFonts w:ascii="Comic Sans MS" w:hAnsi="Comic Sans MS"/>
          <w:sz w:val="24"/>
          <w:szCs w:val="24"/>
        </w:rPr>
        <w:t xml:space="preserve">sua) parceiro(a) sexual. </w:t>
      </w:r>
      <w:proofErr w:type="gramStart"/>
      <w:r w:rsidRPr="006C0A2A">
        <w:rPr>
          <w:rFonts w:ascii="Comic Sans MS" w:hAnsi="Comic Sans MS"/>
          <w:sz w:val="24"/>
          <w:szCs w:val="24"/>
        </w:rPr>
        <w:t>Ele(</w:t>
      </w:r>
      <w:proofErr w:type="gramEnd"/>
      <w:r w:rsidRPr="006C0A2A">
        <w:rPr>
          <w:rFonts w:ascii="Comic Sans MS" w:hAnsi="Comic Sans MS"/>
          <w:sz w:val="24"/>
          <w:szCs w:val="24"/>
        </w:rPr>
        <w:t xml:space="preserve">a) precisa ser informado(a) do problema para que também procure um(a) profissional de saúde, pois mesmo sem os sintomas, ele(a) pode estar infectado(a). Além do risco de pegar a doença e sofrer suas </w:t>
      </w:r>
      <w:proofErr w:type="spellStart"/>
      <w:r w:rsidRPr="006C0A2A">
        <w:rPr>
          <w:rFonts w:ascii="Comic Sans MS" w:hAnsi="Comic Sans MS"/>
          <w:sz w:val="24"/>
          <w:szCs w:val="24"/>
        </w:rPr>
        <w:t>consequências</w:t>
      </w:r>
      <w:proofErr w:type="spellEnd"/>
      <w:r w:rsidRPr="006C0A2A">
        <w:rPr>
          <w:rFonts w:ascii="Comic Sans MS" w:hAnsi="Comic Sans MS"/>
          <w:sz w:val="24"/>
          <w:szCs w:val="24"/>
        </w:rPr>
        <w:t xml:space="preserve">, podem transmiti-la para outras pessoas, sem querer ou saber. Se </w:t>
      </w:r>
      <w:proofErr w:type="gramStart"/>
      <w:r w:rsidRPr="006C0A2A">
        <w:rPr>
          <w:rFonts w:ascii="Comic Sans MS" w:hAnsi="Comic Sans MS"/>
          <w:sz w:val="24"/>
          <w:szCs w:val="24"/>
        </w:rPr>
        <w:t>ele(</w:t>
      </w:r>
      <w:proofErr w:type="gramEnd"/>
      <w:r w:rsidRPr="006C0A2A">
        <w:rPr>
          <w:rFonts w:ascii="Comic Sans MS" w:hAnsi="Comic Sans MS"/>
          <w:sz w:val="24"/>
          <w:szCs w:val="24"/>
        </w:rPr>
        <w:t>a) não se tratar, você poderá se infectar novamente numa próxima relação sexual.</w:t>
      </w:r>
    </w:p>
    <w:p w:rsidR="003A3938" w:rsidRPr="000A02A5" w:rsidRDefault="003A3938" w:rsidP="003A3938">
      <w:pPr>
        <w:jc w:val="both"/>
        <w:rPr>
          <w:rFonts w:ascii="Comic Sans MS" w:hAnsi="Comic Sans MS"/>
          <w:b/>
          <w:sz w:val="24"/>
          <w:szCs w:val="24"/>
        </w:rPr>
      </w:pPr>
    </w:p>
    <w:p w:rsidR="00482601" w:rsidRDefault="00482601" w:rsidP="003A3938">
      <w:pPr>
        <w:jc w:val="center"/>
        <w:rPr>
          <w:rFonts w:ascii="Comic Sans MS" w:hAnsi="Comic Sans MS"/>
          <w:b/>
          <w:sz w:val="24"/>
          <w:szCs w:val="24"/>
        </w:rPr>
      </w:pPr>
    </w:p>
    <w:p w:rsidR="00482601" w:rsidRDefault="00482601" w:rsidP="003A3938">
      <w:pPr>
        <w:jc w:val="center"/>
        <w:rPr>
          <w:rFonts w:ascii="Comic Sans MS" w:hAnsi="Comic Sans MS"/>
          <w:b/>
          <w:sz w:val="24"/>
          <w:szCs w:val="24"/>
        </w:rPr>
      </w:pPr>
    </w:p>
    <w:p w:rsidR="003A3938" w:rsidRPr="000A02A5" w:rsidRDefault="003A3938" w:rsidP="003A3938">
      <w:pPr>
        <w:jc w:val="center"/>
        <w:rPr>
          <w:rFonts w:ascii="Comic Sans MS" w:hAnsi="Comic Sans MS"/>
          <w:b/>
          <w:sz w:val="24"/>
          <w:szCs w:val="24"/>
        </w:rPr>
      </w:pPr>
      <w:r w:rsidRPr="000A02A5">
        <w:rPr>
          <w:rFonts w:ascii="Comic Sans MS" w:hAnsi="Comic Sans MS"/>
          <w:b/>
          <w:sz w:val="24"/>
          <w:szCs w:val="24"/>
        </w:rPr>
        <w:t>HPV</w:t>
      </w:r>
    </w:p>
    <w:p w:rsidR="003A3938" w:rsidRDefault="003A3938" w:rsidP="003A3938">
      <w:pPr>
        <w:jc w:val="both"/>
        <w:rPr>
          <w:rFonts w:ascii="Comic Sans MS" w:hAnsi="Comic Sans MS"/>
          <w:sz w:val="24"/>
          <w:szCs w:val="24"/>
        </w:rPr>
      </w:pPr>
      <w:r w:rsidRPr="006C0A2A">
        <w:rPr>
          <w:rFonts w:ascii="Comic Sans MS" w:hAnsi="Comic Sans MS"/>
          <w:sz w:val="24"/>
          <w:szCs w:val="24"/>
        </w:rPr>
        <w:t xml:space="preserve">É </w:t>
      </w:r>
      <w:proofErr w:type="gramStart"/>
      <w:r w:rsidRPr="006C0A2A">
        <w:rPr>
          <w:rFonts w:ascii="Comic Sans MS" w:hAnsi="Comic Sans MS"/>
          <w:sz w:val="24"/>
          <w:szCs w:val="24"/>
        </w:rPr>
        <w:t>a sigla para papiloma vírus humano</w:t>
      </w:r>
      <w:proofErr w:type="gramEnd"/>
      <w:r w:rsidRPr="006C0A2A">
        <w:rPr>
          <w:rFonts w:ascii="Comic Sans MS" w:hAnsi="Comic Sans MS"/>
          <w:sz w:val="24"/>
          <w:szCs w:val="24"/>
        </w:rPr>
        <w:t>. Ele infecta a uma camada do epi</w:t>
      </w:r>
      <w:r w:rsidR="00924058">
        <w:rPr>
          <w:rFonts w:ascii="Comic Sans MS" w:hAnsi="Comic Sans MS"/>
          <w:sz w:val="24"/>
          <w:szCs w:val="24"/>
        </w:rPr>
        <w:t>télio</w:t>
      </w:r>
      <w:proofErr w:type="gramStart"/>
      <w:r w:rsidR="00924058">
        <w:rPr>
          <w:rFonts w:ascii="Comic Sans MS" w:hAnsi="Comic Sans MS"/>
          <w:sz w:val="24"/>
          <w:szCs w:val="24"/>
        </w:rPr>
        <w:t xml:space="preserve"> </w:t>
      </w:r>
      <w:r w:rsidRPr="006C0A2A">
        <w:rPr>
          <w:rFonts w:ascii="Comic Sans MS" w:hAnsi="Comic Sans MS"/>
          <w:sz w:val="24"/>
          <w:szCs w:val="24"/>
        </w:rPr>
        <w:t xml:space="preserve"> </w:t>
      </w:r>
      <w:proofErr w:type="gramEnd"/>
      <w:r w:rsidRPr="006C0A2A">
        <w:rPr>
          <w:rFonts w:ascii="Comic Sans MS" w:hAnsi="Comic Sans MS"/>
          <w:sz w:val="24"/>
          <w:szCs w:val="24"/>
        </w:rPr>
        <w:t>que pode causar lesões benignas, como as verrugas genitais, e malignas como alguns tipos de câncer, sendo o câncer de colo de útero e o câncer de anus os mais comuns. Existem mais de cem tipos de HPV e a grande maioria não causa câncer ou grandes complicações, uma vez que são combatidos pelo próprio organismo.</w:t>
      </w:r>
    </w:p>
    <w:p w:rsidR="00924058" w:rsidRDefault="00924058" w:rsidP="003A3938">
      <w:pPr>
        <w:jc w:val="both"/>
        <w:rPr>
          <w:rFonts w:ascii="Comic Sans MS" w:hAnsi="Comic Sans MS"/>
          <w:sz w:val="24"/>
          <w:szCs w:val="24"/>
        </w:rPr>
      </w:pPr>
      <w:r>
        <w:rPr>
          <w:rFonts w:ascii="Comic Sans MS" w:hAnsi="Comic Sans MS"/>
          <w:noProof/>
          <w:sz w:val="24"/>
          <w:szCs w:val="24"/>
          <w:lang w:eastAsia="pt-BR"/>
        </w:rPr>
        <w:drawing>
          <wp:anchor distT="0" distB="0" distL="114300" distR="114300" simplePos="0" relativeHeight="251671552" behindDoc="0" locked="0" layoutInCell="1" allowOverlap="1">
            <wp:simplePos x="0" y="0"/>
            <wp:positionH relativeFrom="column">
              <wp:posOffset>655955</wp:posOffset>
            </wp:positionH>
            <wp:positionV relativeFrom="paragraph">
              <wp:posOffset>8890</wp:posOffset>
            </wp:positionV>
            <wp:extent cx="3343910" cy="2157095"/>
            <wp:effectExtent l="19050" t="0" r="889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343910" cy="2157095"/>
                    </a:xfrm>
                    <a:prstGeom prst="rect">
                      <a:avLst/>
                    </a:prstGeom>
                    <a:noFill/>
                    <a:ln w="9525">
                      <a:noFill/>
                      <a:miter lim="800000"/>
                      <a:headEnd/>
                      <a:tailEnd/>
                    </a:ln>
                  </pic:spPr>
                </pic:pic>
              </a:graphicData>
            </a:graphic>
          </wp:anchor>
        </w:drawing>
      </w:r>
    </w:p>
    <w:p w:rsidR="00924058" w:rsidRPr="006C0A2A" w:rsidRDefault="00924058" w:rsidP="003A3938">
      <w:pPr>
        <w:jc w:val="both"/>
        <w:rPr>
          <w:rFonts w:ascii="Comic Sans MS" w:hAnsi="Comic Sans MS"/>
          <w:sz w:val="24"/>
          <w:szCs w:val="24"/>
        </w:rPr>
      </w:pPr>
    </w:p>
    <w:p w:rsidR="00924058" w:rsidRDefault="00924058" w:rsidP="003A3938">
      <w:pPr>
        <w:jc w:val="both"/>
        <w:rPr>
          <w:rFonts w:ascii="Comic Sans MS" w:hAnsi="Comic Sans MS"/>
          <w:b/>
          <w:sz w:val="24"/>
          <w:szCs w:val="24"/>
        </w:rPr>
      </w:pPr>
    </w:p>
    <w:p w:rsidR="00924058" w:rsidRDefault="00924058" w:rsidP="003A3938">
      <w:pPr>
        <w:jc w:val="both"/>
        <w:rPr>
          <w:rFonts w:ascii="Comic Sans MS" w:hAnsi="Comic Sans MS"/>
          <w:b/>
          <w:sz w:val="24"/>
          <w:szCs w:val="24"/>
        </w:rPr>
      </w:pPr>
    </w:p>
    <w:p w:rsidR="00924058" w:rsidRDefault="00924058" w:rsidP="003A3938">
      <w:pPr>
        <w:jc w:val="both"/>
        <w:rPr>
          <w:rFonts w:ascii="Comic Sans MS" w:hAnsi="Comic Sans MS"/>
          <w:b/>
          <w:sz w:val="24"/>
          <w:szCs w:val="24"/>
        </w:rPr>
      </w:pPr>
    </w:p>
    <w:p w:rsidR="00924058" w:rsidRDefault="00924058" w:rsidP="003A3938">
      <w:pPr>
        <w:jc w:val="both"/>
        <w:rPr>
          <w:rFonts w:ascii="Comic Sans MS" w:hAnsi="Comic Sans MS"/>
          <w:b/>
          <w:sz w:val="24"/>
          <w:szCs w:val="24"/>
        </w:rPr>
      </w:pPr>
    </w:p>
    <w:p w:rsidR="00924058" w:rsidRDefault="00924058" w:rsidP="003A3938">
      <w:pPr>
        <w:jc w:val="both"/>
        <w:rPr>
          <w:rFonts w:ascii="Comic Sans MS" w:hAnsi="Comic Sans MS"/>
          <w:b/>
          <w:sz w:val="24"/>
          <w:szCs w:val="24"/>
        </w:rPr>
      </w:pPr>
    </w:p>
    <w:p w:rsidR="00482601" w:rsidRPr="00482601" w:rsidRDefault="003A3938" w:rsidP="003A3938">
      <w:pPr>
        <w:jc w:val="both"/>
        <w:rPr>
          <w:rFonts w:ascii="Comic Sans MS" w:hAnsi="Comic Sans MS"/>
          <w:b/>
          <w:sz w:val="24"/>
          <w:szCs w:val="24"/>
        </w:rPr>
      </w:pPr>
      <w:r w:rsidRPr="00482601">
        <w:rPr>
          <w:rFonts w:ascii="Comic Sans MS" w:hAnsi="Comic Sans MS"/>
          <w:b/>
          <w:sz w:val="24"/>
          <w:szCs w:val="24"/>
        </w:rPr>
        <w:t>Formas de contágio</w:t>
      </w:r>
    </w:p>
    <w:p w:rsidR="003A3938" w:rsidRDefault="003A3938" w:rsidP="003A3938">
      <w:pPr>
        <w:jc w:val="both"/>
        <w:rPr>
          <w:rFonts w:ascii="Comic Sans MS" w:hAnsi="Comic Sans MS"/>
          <w:sz w:val="24"/>
          <w:szCs w:val="24"/>
        </w:rPr>
      </w:pPr>
      <w:r w:rsidRPr="006C0A2A">
        <w:rPr>
          <w:rFonts w:ascii="Comic Sans MS" w:hAnsi="Comic Sans MS"/>
          <w:sz w:val="24"/>
          <w:szCs w:val="24"/>
        </w:rPr>
        <w:t xml:space="preserve"> O HPV é transmitido pelo contato direto com a pele ou mucosa infectada pelo vírus, sendo que a principal forma é a sexual, seja oral-genital, genital-genital ou mesmo manual-genital. Por isso não é preciso ter penetração para se contrair o vírus.</w:t>
      </w:r>
    </w:p>
    <w:p w:rsidR="00924058" w:rsidRDefault="00924058" w:rsidP="003A3938">
      <w:pPr>
        <w:jc w:val="both"/>
        <w:rPr>
          <w:rFonts w:ascii="Comic Sans MS" w:hAnsi="Comic Sans MS"/>
          <w:sz w:val="24"/>
          <w:szCs w:val="24"/>
        </w:rPr>
      </w:pPr>
      <w:r>
        <w:rPr>
          <w:noProof/>
          <w:lang w:eastAsia="pt-BR"/>
        </w:rPr>
        <w:drawing>
          <wp:inline distT="0" distB="0" distL="0" distR="0">
            <wp:extent cx="2619845" cy="1598179"/>
            <wp:effectExtent l="19050" t="0" r="9055" b="0"/>
            <wp:docPr id="2" name="Imagem 2" descr="HPV em Homens - Sou Enfer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V em Homens - Sou Enfermagem"/>
                    <pic:cNvPicPr>
                      <a:picLocks noChangeAspect="1" noChangeArrowheads="1"/>
                    </pic:cNvPicPr>
                  </pic:nvPicPr>
                  <pic:blipFill>
                    <a:blip r:embed="rId6" cstate="print"/>
                    <a:srcRect/>
                    <a:stretch>
                      <a:fillRect/>
                    </a:stretch>
                  </pic:blipFill>
                  <pic:spPr bwMode="auto">
                    <a:xfrm>
                      <a:off x="0" y="0"/>
                      <a:ext cx="2616085" cy="1595885"/>
                    </a:xfrm>
                    <a:prstGeom prst="rect">
                      <a:avLst/>
                    </a:prstGeom>
                    <a:noFill/>
                    <a:ln w="9525">
                      <a:noFill/>
                      <a:miter lim="800000"/>
                      <a:headEnd/>
                      <a:tailEnd/>
                    </a:ln>
                  </pic:spPr>
                </pic:pic>
              </a:graphicData>
            </a:graphic>
          </wp:inline>
        </w:drawing>
      </w:r>
      <w:r w:rsidRPr="00924058">
        <w:t xml:space="preserve"> </w:t>
      </w:r>
      <w:r>
        <w:rPr>
          <w:noProof/>
          <w:lang w:eastAsia="pt-BR"/>
        </w:rPr>
        <w:drawing>
          <wp:inline distT="0" distB="0" distL="0" distR="0">
            <wp:extent cx="2533319" cy="1596234"/>
            <wp:effectExtent l="19050" t="0" r="331" b="0"/>
            <wp:docPr id="5" name="Imagem 5" descr="HPV NA MULHER : ENTENDA COMO OCORRE E SEUS ATUAIS TRATAMEN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PV NA MULHER : ENTENDA COMO OCORRE E SEUS ATUAIS TRATAMENTOS ..."/>
                    <pic:cNvPicPr>
                      <a:picLocks noChangeAspect="1" noChangeArrowheads="1"/>
                    </pic:cNvPicPr>
                  </pic:nvPicPr>
                  <pic:blipFill>
                    <a:blip r:embed="rId7"/>
                    <a:srcRect/>
                    <a:stretch>
                      <a:fillRect/>
                    </a:stretch>
                  </pic:blipFill>
                  <pic:spPr bwMode="auto">
                    <a:xfrm>
                      <a:off x="0" y="0"/>
                      <a:ext cx="2536190" cy="1598043"/>
                    </a:xfrm>
                    <a:prstGeom prst="rect">
                      <a:avLst/>
                    </a:prstGeom>
                    <a:noFill/>
                    <a:ln w="9525">
                      <a:noFill/>
                      <a:miter lim="800000"/>
                      <a:headEnd/>
                      <a:tailEnd/>
                    </a:ln>
                  </pic:spPr>
                </pic:pic>
              </a:graphicData>
            </a:graphic>
          </wp:inline>
        </w:drawing>
      </w:r>
    </w:p>
    <w:p w:rsidR="00924058" w:rsidRPr="006C0A2A" w:rsidRDefault="00924058" w:rsidP="003A3938">
      <w:pPr>
        <w:jc w:val="both"/>
        <w:rPr>
          <w:rFonts w:ascii="Comic Sans MS" w:hAnsi="Comic Sans MS"/>
          <w:sz w:val="24"/>
          <w:szCs w:val="24"/>
        </w:rPr>
      </w:pPr>
    </w:p>
    <w:p w:rsidR="003A3938" w:rsidRPr="006C0A2A" w:rsidRDefault="003A3938" w:rsidP="003A3938">
      <w:pPr>
        <w:jc w:val="both"/>
        <w:rPr>
          <w:rFonts w:ascii="Comic Sans MS" w:hAnsi="Comic Sans MS"/>
          <w:sz w:val="24"/>
          <w:szCs w:val="24"/>
        </w:rPr>
      </w:pPr>
      <w:r w:rsidRPr="006C0A2A">
        <w:rPr>
          <w:rFonts w:ascii="Comic Sans MS" w:hAnsi="Comic Sans MS"/>
          <w:sz w:val="24"/>
          <w:szCs w:val="24"/>
        </w:rPr>
        <w:lastRenderedPageBreak/>
        <w:t xml:space="preserve">Também é possível que seja transmitida durante o parto. De acordo com dados do INCA, 80% das mulheres sexualmente ativas serão infectadas por um ou mais tipos do vírus ao longo da vida, sendo que este número é ainda maior em homens. A maioria destas infecções é transitória, ou seja, combatida espontaneamente pelo corpo e regride entre seis meses ou dois anos após a exposição. </w:t>
      </w:r>
    </w:p>
    <w:p w:rsidR="00482601" w:rsidRPr="00482601" w:rsidRDefault="003A3938" w:rsidP="003A3938">
      <w:pPr>
        <w:jc w:val="both"/>
        <w:rPr>
          <w:rFonts w:ascii="Comic Sans MS" w:hAnsi="Comic Sans MS"/>
          <w:b/>
          <w:sz w:val="24"/>
          <w:szCs w:val="24"/>
        </w:rPr>
      </w:pPr>
      <w:r w:rsidRPr="00482601">
        <w:rPr>
          <w:rFonts w:ascii="Comic Sans MS" w:hAnsi="Comic Sans MS"/>
          <w:b/>
          <w:sz w:val="24"/>
          <w:szCs w:val="24"/>
        </w:rPr>
        <w:t xml:space="preserve">Como </w:t>
      </w:r>
      <w:proofErr w:type="gramStart"/>
      <w:r w:rsidRPr="00482601">
        <w:rPr>
          <w:rFonts w:ascii="Comic Sans MS" w:hAnsi="Comic Sans MS"/>
          <w:b/>
          <w:sz w:val="24"/>
          <w:szCs w:val="24"/>
        </w:rPr>
        <w:t>prevenir ?</w:t>
      </w:r>
      <w:proofErr w:type="gramEnd"/>
    </w:p>
    <w:p w:rsidR="003A3938" w:rsidRPr="006C0A2A" w:rsidRDefault="003A3938" w:rsidP="003A3938">
      <w:pPr>
        <w:jc w:val="both"/>
        <w:rPr>
          <w:rFonts w:ascii="Comic Sans MS" w:hAnsi="Comic Sans MS"/>
          <w:sz w:val="24"/>
          <w:szCs w:val="24"/>
        </w:rPr>
      </w:pPr>
      <w:r w:rsidRPr="006C0A2A">
        <w:rPr>
          <w:rFonts w:ascii="Comic Sans MS" w:hAnsi="Comic Sans MS"/>
          <w:sz w:val="24"/>
          <w:szCs w:val="24"/>
        </w:rPr>
        <w:t xml:space="preserve"> O uso de preservativos é sempre indicado, mas não previne totalmente contra a transmissão do HPV, uma vez que este pode ser transmitido pelo contato mais superficial durante </w:t>
      </w:r>
      <w:proofErr w:type="gramStart"/>
      <w:r w:rsidRPr="006C0A2A">
        <w:rPr>
          <w:rFonts w:ascii="Comic Sans MS" w:hAnsi="Comic Sans MS"/>
          <w:sz w:val="24"/>
          <w:szCs w:val="24"/>
        </w:rPr>
        <w:t>as preliminares</w:t>
      </w:r>
      <w:proofErr w:type="gramEnd"/>
      <w:r w:rsidRPr="006C0A2A">
        <w:rPr>
          <w:rFonts w:ascii="Comic Sans MS" w:hAnsi="Comic Sans MS"/>
          <w:sz w:val="24"/>
          <w:szCs w:val="24"/>
        </w:rPr>
        <w:t>. Daí a importância da vacina como estratégia preventiva. Existem dois tipos de vacinas disponíveis, e a</w:t>
      </w:r>
      <w:r w:rsidR="00924058">
        <w:rPr>
          <w:rFonts w:ascii="Comic Sans MS" w:hAnsi="Comic Sans MS"/>
          <w:sz w:val="24"/>
          <w:szCs w:val="24"/>
        </w:rPr>
        <w:t>mbas devem ser aplicadas em duas</w:t>
      </w:r>
      <w:r w:rsidRPr="006C0A2A">
        <w:rPr>
          <w:rFonts w:ascii="Comic Sans MS" w:hAnsi="Comic Sans MS"/>
          <w:sz w:val="24"/>
          <w:szCs w:val="24"/>
        </w:rPr>
        <w:t xml:space="preserve"> doses. O </w:t>
      </w:r>
      <w:proofErr w:type="spellStart"/>
      <w:proofErr w:type="gramStart"/>
      <w:r w:rsidRPr="006C0A2A">
        <w:rPr>
          <w:rFonts w:ascii="Comic Sans MS" w:hAnsi="Comic Sans MS"/>
          <w:sz w:val="24"/>
          <w:szCs w:val="24"/>
        </w:rPr>
        <w:t>Papanicolau</w:t>
      </w:r>
      <w:proofErr w:type="spellEnd"/>
      <w:r w:rsidR="00F00B99">
        <w:rPr>
          <w:rFonts w:ascii="Comic Sans MS" w:hAnsi="Comic Sans MS"/>
          <w:sz w:val="24"/>
          <w:szCs w:val="24"/>
        </w:rPr>
        <w:t>(</w:t>
      </w:r>
      <w:proofErr w:type="gramEnd"/>
      <w:r w:rsidR="00F00B99">
        <w:rPr>
          <w:rFonts w:ascii="Comic Sans MS" w:hAnsi="Comic Sans MS"/>
          <w:sz w:val="24"/>
          <w:szCs w:val="24"/>
        </w:rPr>
        <w:t>exame preventivo)</w:t>
      </w:r>
      <w:r w:rsidRPr="006C0A2A">
        <w:rPr>
          <w:rFonts w:ascii="Comic Sans MS" w:hAnsi="Comic Sans MS"/>
          <w:sz w:val="24"/>
          <w:szCs w:val="24"/>
        </w:rPr>
        <w:t xml:space="preserve"> também é importante para detectar a doença precocemente.</w:t>
      </w:r>
    </w:p>
    <w:p w:rsidR="003A3938" w:rsidRPr="00AD0291" w:rsidRDefault="003A3938" w:rsidP="003A3938">
      <w:pPr>
        <w:jc w:val="center"/>
        <w:rPr>
          <w:rFonts w:ascii="Comic Sans MS" w:hAnsi="Comic Sans MS"/>
          <w:b/>
          <w:sz w:val="24"/>
          <w:szCs w:val="24"/>
        </w:rPr>
      </w:pPr>
    </w:p>
    <w:p w:rsidR="003A3938" w:rsidRPr="00AD0291" w:rsidRDefault="003A3938" w:rsidP="003A3938">
      <w:pPr>
        <w:jc w:val="center"/>
        <w:rPr>
          <w:rFonts w:ascii="Comic Sans MS" w:hAnsi="Comic Sans MS"/>
          <w:b/>
          <w:sz w:val="24"/>
          <w:szCs w:val="24"/>
        </w:rPr>
      </w:pPr>
      <w:r w:rsidRPr="00AD0291">
        <w:rPr>
          <w:rFonts w:ascii="Comic Sans MS" w:hAnsi="Comic Sans MS"/>
          <w:b/>
          <w:sz w:val="24"/>
          <w:szCs w:val="24"/>
        </w:rPr>
        <w:t>CANCRO MOLE</w:t>
      </w:r>
    </w:p>
    <w:p w:rsidR="003A3938" w:rsidRPr="006C0A2A" w:rsidRDefault="00C866BD" w:rsidP="003A3938">
      <w:pPr>
        <w:jc w:val="both"/>
        <w:rPr>
          <w:rFonts w:ascii="Comic Sans MS" w:hAnsi="Comic Sans MS"/>
          <w:sz w:val="24"/>
          <w:szCs w:val="24"/>
        </w:rPr>
      </w:pPr>
      <w:r>
        <w:rPr>
          <w:rFonts w:ascii="Comic Sans MS" w:hAnsi="Comic Sans MS"/>
          <w:noProof/>
          <w:sz w:val="24"/>
          <w:szCs w:val="24"/>
          <w:lang w:eastAsia="pt-BR"/>
        </w:rPr>
        <w:drawing>
          <wp:anchor distT="0" distB="0" distL="114300" distR="114300" simplePos="0" relativeHeight="251672576" behindDoc="0" locked="0" layoutInCell="1" allowOverlap="1">
            <wp:simplePos x="0" y="0"/>
            <wp:positionH relativeFrom="column">
              <wp:posOffset>91440</wp:posOffset>
            </wp:positionH>
            <wp:positionV relativeFrom="paragraph">
              <wp:posOffset>2128520</wp:posOffset>
            </wp:positionV>
            <wp:extent cx="2747645" cy="1653540"/>
            <wp:effectExtent l="19050" t="0" r="0" b="0"/>
            <wp:wrapSquare wrapText="bothSides"/>
            <wp:docPr id="8" name="Imagem 8" descr="Doenças Sexualmente Transmissíve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enças Sexualmente Transmissíveis"/>
                    <pic:cNvPicPr>
                      <a:picLocks noChangeAspect="1" noChangeArrowheads="1"/>
                    </pic:cNvPicPr>
                  </pic:nvPicPr>
                  <pic:blipFill>
                    <a:blip r:embed="rId8"/>
                    <a:srcRect/>
                    <a:stretch>
                      <a:fillRect/>
                    </a:stretch>
                  </pic:blipFill>
                  <pic:spPr bwMode="auto">
                    <a:xfrm>
                      <a:off x="0" y="0"/>
                      <a:ext cx="2747645" cy="1653540"/>
                    </a:xfrm>
                    <a:prstGeom prst="rect">
                      <a:avLst/>
                    </a:prstGeom>
                    <a:noFill/>
                    <a:ln w="9525">
                      <a:noFill/>
                      <a:miter lim="800000"/>
                      <a:headEnd/>
                      <a:tailEnd/>
                    </a:ln>
                  </pic:spPr>
                </pic:pic>
              </a:graphicData>
            </a:graphic>
          </wp:anchor>
        </w:drawing>
      </w:r>
      <w:proofErr w:type="gramStart"/>
      <w:r w:rsidR="003A3938" w:rsidRPr="006C0A2A">
        <w:rPr>
          <w:rFonts w:ascii="Comic Sans MS" w:hAnsi="Comic Sans MS"/>
          <w:sz w:val="24"/>
          <w:szCs w:val="24"/>
        </w:rPr>
        <w:t xml:space="preserve">É uma doença sexualmente transmissível causada por uma bactéria chamada </w:t>
      </w:r>
      <w:proofErr w:type="spellStart"/>
      <w:r w:rsidR="003A3938" w:rsidRPr="006C0A2A">
        <w:rPr>
          <w:rFonts w:ascii="Comic Sans MS" w:hAnsi="Comic Sans MS"/>
          <w:sz w:val="24"/>
          <w:szCs w:val="24"/>
        </w:rPr>
        <w:t>Haemophylus</w:t>
      </w:r>
      <w:proofErr w:type="spellEnd"/>
      <w:r w:rsidR="003A3938" w:rsidRPr="006C0A2A">
        <w:rPr>
          <w:rFonts w:ascii="Comic Sans MS" w:hAnsi="Comic Sans MS"/>
          <w:sz w:val="24"/>
          <w:szCs w:val="24"/>
        </w:rPr>
        <w:t xml:space="preserve"> </w:t>
      </w:r>
      <w:proofErr w:type="spellStart"/>
      <w:r w:rsidR="003A3938" w:rsidRPr="006C0A2A">
        <w:rPr>
          <w:rFonts w:ascii="Comic Sans MS" w:hAnsi="Comic Sans MS"/>
          <w:sz w:val="24"/>
          <w:szCs w:val="24"/>
        </w:rPr>
        <w:t>ducrey</w:t>
      </w:r>
      <w:proofErr w:type="spellEnd"/>
      <w:r w:rsidR="003A3938" w:rsidRPr="006C0A2A">
        <w:rPr>
          <w:rFonts w:ascii="Comic Sans MS" w:hAnsi="Comic Sans MS"/>
          <w:sz w:val="24"/>
          <w:szCs w:val="24"/>
        </w:rPr>
        <w:t>."</w:t>
      </w:r>
      <w:proofErr w:type="gramEnd"/>
      <w:r w:rsidR="003A3938">
        <w:rPr>
          <w:rFonts w:ascii="Comic Sans MS" w:hAnsi="Comic Sans MS"/>
          <w:sz w:val="24"/>
          <w:szCs w:val="24"/>
        </w:rPr>
        <w:t xml:space="preserve"> </w:t>
      </w:r>
      <w:r w:rsidR="003A3938" w:rsidRPr="006C0A2A">
        <w:rPr>
          <w:rFonts w:ascii="Comic Sans MS" w:hAnsi="Comic Sans MS"/>
          <w:sz w:val="24"/>
          <w:szCs w:val="24"/>
        </w:rPr>
        <w:t xml:space="preserve">É caracterizada por lesões genitais múltiplas e ulceradas, dolorosas e que apresentam secreção do tipo pus. É muito mais comum nos homens do que </w:t>
      </w:r>
      <w:r w:rsidR="006D6E26">
        <w:rPr>
          <w:rFonts w:ascii="Comic Sans MS" w:hAnsi="Comic Sans MS"/>
          <w:sz w:val="24"/>
          <w:szCs w:val="24"/>
        </w:rPr>
        <w:t>nas mulheres</w:t>
      </w:r>
      <w:r w:rsidR="003A3938" w:rsidRPr="006C0A2A">
        <w:rPr>
          <w:rFonts w:ascii="Comic Sans MS" w:hAnsi="Comic Sans MS"/>
          <w:sz w:val="24"/>
          <w:szCs w:val="24"/>
        </w:rPr>
        <w:t>. Nos homens as feridas aparecem na glande (cabeça do pênis) e nas mulheres ficam na vagina e/ou no ânus e nem sempre elas são visíveis, mas provocam dor durante o sexo ou ao evacuar. Formas de contágio A única via de transmissão é a sexual. A forma de se prevenir a doença é usando preservativo em todas as relações sexuais.</w:t>
      </w:r>
    </w:p>
    <w:p w:rsidR="003A3938" w:rsidRDefault="00C866BD" w:rsidP="003A3938">
      <w:pPr>
        <w:jc w:val="both"/>
        <w:rPr>
          <w:rFonts w:ascii="Comic Sans MS" w:hAnsi="Comic Sans MS"/>
          <w:sz w:val="24"/>
          <w:szCs w:val="24"/>
        </w:rPr>
      </w:pPr>
      <w:r>
        <w:rPr>
          <w:rFonts w:ascii="Comic Sans MS" w:hAnsi="Comic Sans MS"/>
          <w:noProof/>
          <w:sz w:val="24"/>
          <w:szCs w:val="24"/>
          <w:lang w:eastAsia="pt-BR"/>
        </w:rPr>
        <w:drawing>
          <wp:anchor distT="0" distB="0" distL="114300" distR="114300" simplePos="0" relativeHeight="251673600" behindDoc="0" locked="0" layoutInCell="1" allowOverlap="1">
            <wp:simplePos x="0" y="0"/>
            <wp:positionH relativeFrom="column">
              <wp:posOffset>80010</wp:posOffset>
            </wp:positionH>
            <wp:positionV relativeFrom="paragraph">
              <wp:posOffset>43815</wp:posOffset>
            </wp:positionV>
            <wp:extent cx="1276985" cy="1653540"/>
            <wp:effectExtent l="19050" t="0" r="0" b="0"/>
            <wp:wrapSquare wrapText="bothSides"/>
            <wp:docPr id="3" name="Imagem 11" descr="Urologia - Eliseu Denad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rologia - Eliseu Denadai"/>
                    <pic:cNvPicPr>
                      <a:picLocks noChangeAspect="1" noChangeArrowheads="1"/>
                    </pic:cNvPicPr>
                  </pic:nvPicPr>
                  <pic:blipFill>
                    <a:blip r:embed="rId9"/>
                    <a:srcRect/>
                    <a:stretch>
                      <a:fillRect/>
                    </a:stretch>
                  </pic:blipFill>
                  <pic:spPr bwMode="auto">
                    <a:xfrm>
                      <a:off x="0" y="0"/>
                      <a:ext cx="1276985" cy="1653540"/>
                    </a:xfrm>
                    <a:prstGeom prst="rect">
                      <a:avLst/>
                    </a:prstGeom>
                    <a:noFill/>
                    <a:ln w="9525">
                      <a:noFill/>
                      <a:miter lim="800000"/>
                      <a:headEnd/>
                      <a:tailEnd/>
                    </a:ln>
                  </pic:spPr>
                </pic:pic>
              </a:graphicData>
            </a:graphic>
          </wp:anchor>
        </w:drawing>
      </w:r>
    </w:p>
    <w:p w:rsidR="00924058" w:rsidRDefault="00924058" w:rsidP="003A3938">
      <w:pPr>
        <w:jc w:val="both"/>
        <w:rPr>
          <w:rFonts w:ascii="Comic Sans MS" w:hAnsi="Comic Sans MS"/>
          <w:sz w:val="24"/>
          <w:szCs w:val="24"/>
        </w:rPr>
      </w:pPr>
    </w:p>
    <w:p w:rsidR="00924058" w:rsidRDefault="00924058" w:rsidP="003A3938">
      <w:pPr>
        <w:jc w:val="both"/>
        <w:rPr>
          <w:rFonts w:ascii="Comic Sans MS" w:hAnsi="Comic Sans MS"/>
          <w:sz w:val="24"/>
          <w:szCs w:val="24"/>
        </w:rPr>
      </w:pPr>
    </w:p>
    <w:p w:rsidR="00924058" w:rsidRDefault="00924058" w:rsidP="003A3938">
      <w:pPr>
        <w:jc w:val="both"/>
        <w:rPr>
          <w:rFonts w:ascii="Comic Sans MS" w:hAnsi="Comic Sans MS"/>
          <w:sz w:val="24"/>
          <w:szCs w:val="24"/>
        </w:rPr>
      </w:pPr>
    </w:p>
    <w:p w:rsidR="00924058" w:rsidRPr="006C0A2A" w:rsidRDefault="00924058" w:rsidP="003A3938">
      <w:pPr>
        <w:jc w:val="both"/>
        <w:rPr>
          <w:rFonts w:ascii="Comic Sans MS" w:hAnsi="Comic Sans MS"/>
          <w:sz w:val="24"/>
          <w:szCs w:val="24"/>
        </w:rPr>
      </w:pPr>
    </w:p>
    <w:p w:rsidR="00924058" w:rsidRDefault="00924058" w:rsidP="003A3938">
      <w:pPr>
        <w:jc w:val="both"/>
        <w:rPr>
          <w:rFonts w:ascii="Comic Sans MS" w:hAnsi="Comic Sans MS"/>
          <w:b/>
          <w:sz w:val="24"/>
          <w:szCs w:val="24"/>
        </w:rPr>
      </w:pPr>
    </w:p>
    <w:p w:rsidR="003A3938" w:rsidRPr="00482601" w:rsidRDefault="003A3938" w:rsidP="003A3938">
      <w:pPr>
        <w:jc w:val="both"/>
        <w:rPr>
          <w:rFonts w:ascii="Comic Sans MS" w:hAnsi="Comic Sans MS"/>
          <w:b/>
          <w:sz w:val="24"/>
          <w:szCs w:val="24"/>
        </w:rPr>
      </w:pPr>
      <w:r w:rsidRPr="00482601">
        <w:rPr>
          <w:rFonts w:ascii="Comic Sans MS" w:hAnsi="Comic Sans MS"/>
          <w:b/>
          <w:sz w:val="24"/>
          <w:szCs w:val="24"/>
        </w:rPr>
        <w:lastRenderedPageBreak/>
        <w:t>Tratamento e complicações</w:t>
      </w:r>
    </w:p>
    <w:p w:rsidR="003A3938" w:rsidRPr="006C0A2A" w:rsidRDefault="003A3938" w:rsidP="003A3938">
      <w:pPr>
        <w:jc w:val="both"/>
        <w:rPr>
          <w:rFonts w:ascii="Comic Sans MS" w:hAnsi="Comic Sans MS"/>
          <w:sz w:val="24"/>
          <w:szCs w:val="24"/>
        </w:rPr>
      </w:pPr>
      <w:r w:rsidRPr="006C0A2A">
        <w:rPr>
          <w:rFonts w:ascii="Comic Sans MS" w:hAnsi="Comic Sans MS"/>
          <w:sz w:val="24"/>
          <w:szCs w:val="24"/>
        </w:rPr>
        <w:t>O tratamento é feito com antibióticos. Quando não tratada pode se complicar, ocasionando infecções secundárias da região genital. Essas complicações são raras porque os pacientes, em geral, procuram atendimento médico precocemente em decorrência da natureza dolorosa das lesões</w:t>
      </w:r>
    </w:p>
    <w:p w:rsidR="003A3938" w:rsidRPr="006C0A2A" w:rsidRDefault="003A3938" w:rsidP="003A3938">
      <w:pPr>
        <w:jc w:val="both"/>
        <w:rPr>
          <w:rFonts w:ascii="Comic Sans MS" w:hAnsi="Comic Sans MS"/>
          <w:sz w:val="24"/>
          <w:szCs w:val="24"/>
        </w:rPr>
      </w:pPr>
    </w:p>
    <w:p w:rsidR="003A3938" w:rsidRPr="00AD0291" w:rsidRDefault="003A3938" w:rsidP="003A3938">
      <w:pPr>
        <w:jc w:val="center"/>
        <w:rPr>
          <w:rFonts w:ascii="Comic Sans MS" w:hAnsi="Comic Sans MS"/>
          <w:b/>
          <w:sz w:val="24"/>
          <w:szCs w:val="24"/>
        </w:rPr>
      </w:pPr>
      <w:r w:rsidRPr="00AD0291">
        <w:rPr>
          <w:rFonts w:ascii="Comic Sans MS" w:hAnsi="Comic Sans MS"/>
          <w:b/>
          <w:sz w:val="24"/>
          <w:szCs w:val="24"/>
        </w:rPr>
        <w:t>HIV/AIDS</w:t>
      </w:r>
    </w:p>
    <w:p w:rsidR="00C866BD" w:rsidRPr="006C0A2A" w:rsidRDefault="00C866BD" w:rsidP="003A3938">
      <w:pPr>
        <w:jc w:val="both"/>
        <w:rPr>
          <w:rFonts w:ascii="Comic Sans MS" w:hAnsi="Comic Sans MS"/>
          <w:sz w:val="24"/>
          <w:szCs w:val="24"/>
        </w:rPr>
      </w:pPr>
      <w:r>
        <w:rPr>
          <w:rFonts w:ascii="Comic Sans MS" w:hAnsi="Comic Sans MS"/>
          <w:noProof/>
          <w:sz w:val="24"/>
          <w:szCs w:val="24"/>
          <w:lang w:eastAsia="pt-BR"/>
        </w:rPr>
        <w:drawing>
          <wp:anchor distT="0" distB="0" distL="114300" distR="114300" simplePos="0" relativeHeight="251674624" behindDoc="0" locked="0" layoutInCell="1" allowOverlap="1">
            <wp:simplePos x="0" y="0"/>
            <wp:positionH relativeFrom="column">
              <wp:posOffset>2174875</wp:posOffset>
            </wp:positionH>
            <wp:positionV relativeFrom="paragraph">
              <wp:posOffset>182245</wp:posOffset>
            </wp:positionV>
            <wp:extent cx="3387725" cy="1860550"/>
            <wp:effectExtent l="19050" t="0" r="3175" b="0"/>
            <wp:wrapSquare wrapText="bothSides"/>
            <wp:docPr id="9" name="Imagem 14" descr="Cura do HIV pode estar próxima após descoberta impressionante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a do HIV pode estar próxima após descoberta impressionante de ..."/>
                    <pic:cNvPicPr>
                      <a:picLocks noChangeAspect="1" noChangeArrowheads="1"/>
                    </pic:cNvPicPr>
                  </pic:nvPicPr>
                  <pic:blipFill>
                    <a:blip r:embed="rId10"/>
                    <a:srcRect/>
                    <a:stretch>
                      <a:fillRect/>
                    </a:stretch>
                  </pic:blipFill>
                  <pic:spPr bwMode="auto">
                    <a:xfrm>
                      <a:off x="0" y="0"/>
                      <a:ext cx="3387725" cy="1860550"/>
                    </a:xfrm>
                    <a:prstGeom prst="rect">
                      <a:avLst/>
                    </a:prstGeom>
                    <a:noFill/>
                    <a:ln w="9525">
                      <a:noFill/>
                      <a:miter lim="800000"/>
                      <a:headEnd/>
                      <a:tailEnd/>
                    </a:ln>
                  </pic:spPr>
                </pic:pic>
              </a:graphicData>
            </a:graphic>
          </wp:anchor>
        </w:drawing>
      </w:r>
      <w:r w:rsidR="003A3938" w:rsidRPr="006C0A2A">
        <w:rPr>
          <w:rFonts w:ascii="Comic Sans MS" w:hAnsi="Comic Sans MS"/>
          <w:sz w:val="24"/>
          <w:szCs w:val="24"/>
        </w:rPr>
        <w:t xml:space="preserve">É a sigla em inglês do vírus da imunodeficiência humana, que é o causador da AIDS. Logo, HIV e AIDS não </w:t>
      </w:r>
      <w:proofErr w:type="gramStart"/>
      <w:r w:rsidR="003A3938" w:rsidRPr="006C0A2A">
        <w:rPr>
          <w:rFonts w:ascii="Comic Sans MS" w:hAnsi="Comic Sans MS"/>
          <w:sz w:val="24"/>
          <w:szCs w:val="24"/>
        </w:rPr>
        <w:t>são</w:t>
      </w:r>
      <w:proofErr w:type="gramEnd"/>
      <w:r w:rsidR="003A3938" w:rsidRPr="006C0A2A">
        <w:rPr>
          <w:rFonts w:ascii="Comic Sans MS" w:hAnsi="Comic Sans MS"/>
          <w:sz w:val="24"/>
          <w:szCs w:val="24"/>
        </w:rPr>
        <w:t xml:space="preserve"> a mesma coisa, a AIDS é uma doença crônica potencialmente fatal que acontece quando a pessoa infectada pelo HIV tem o seu sistema imunológico danificado pelo vírus, interferindo na habilidade do organismo de lutar contra os invasores que causam a doença, além de deixá-la mais suscetível a infecções oportunistas, como a tuberculose. Hoje a pessoa com HIV consegue viver melhor do que antigamente, mas é necessário que ela faça uso de medicamentos por toda vida, ou seja, até hoje não há cura ou vacina contra o HIV.</w:t>
      </w:r>
    </w:p>
    <w:p w:rsidR="003A3938" w:rsidRPr="006C0A2A" w:rsidRDefault="003A3938" w:rsidP="003A3938">
      <w:pPr>
        <w:jc w:val="both"/>
        <w:rPr>
          <w:rFonts w:ascii="Comic Sans MS" w:hAnsi="Comic Sans MS"/>
          <w:sz w:val="24"/>
          <w:szCs w:val="24"/>
        </w:rPr>
      </w:pPr>
    </w:p>
    <w:p w:rsidR="003A3938" w:rsidRPr="00482601" w:rsidRDefault="003A3938" w:rsidP="003A3938">
      <w:pPr>
        <w:jc w:val="both"/>
        <w:rPr>
          <w:rFonts w:ascii="Comic Sans MS" w:hAnsi="Comic Sans MS"/>
          <w:b/>
          <w:sz w:val="24"/>
          <w:szCs w:val="24"/>
        </w:rPr>
      </w:pPr>
      <w:r w:rsidRPr="00482601">
        <w:rPr>
          <w:rFonts w:ascii="Comic Sans MS" w:hAnsi="Comic Sans MS"/>
          <w:b/>
          <w:sz w:val="24"/>
          <w:szCs w:val="24"/>
        </w:rPr>
        <w:t>Formas de Contagio</w:t>
      </w:r>
    </w:p>
    <w:p w:rsidR="003A3938" w:rsidRDefault="003A3938" w:rsidP="006D6E26">
      <w:pPr>
        <w:jc w:val="both"/>
        <w:rPr>
          <w:rFonts w:ascii="Comic Sans MS" w:hAnsi="Comic Sans MS"/>
          <w:sz w:val="24"/>
          <w:szCs w:val="24"/>
        </w:rPr>
      </w:pPr>
      <w:r w:rsidRPr="006C0A2A">
        <w:rPr>
          <w:rFonts w:ascii="Comic Sans MS" w:hAnsi="Comic Sans MS"/>
          <w:sz w:val="24"/>
          <w:szCs w:val="24"/>
        </w:rPr>
        <w:t xml:space="preserve">O HIV é transmitido principalmente por relações sexuais sem o uso do preservativo, e compartilhamento de seringas e agulhas contaminadas com sangue, o que é </w:t>
      </w:r>
      <w:proofErr w:type="spellStart"/>
      <w:r w:rsidRPr="006C0A2A">
        <w:rPr>
          <w:rFonts w:ascii="Comic Sans MS" w:hAnsi="Comic Sans MS"/>
          <w:sz w:val="24"/>
          <w:szCs w:val="24"/>
        </w:rPr>
        <w:t>frequente</w:t>
      </w:r>
      <w:proofErr w:type="spellEnd"/>
      <w:r w:rsidRPr="006C0A2A">
        <w:rPr>
          <w:rFonts w:ascii="Comic Sans MS" w:hAnsi="Comic Sans MS"/>
          <w:sz w:val="24"/>
          <w:szCs w:val="24"/>
        </w:rPr>
        <w:t xml:space="preserve"> entre usuários de drogas ilícitas. </w:t>
      </w:r>
      <w:proofErr w:type="gramStart"/>
      <w:r w:rsidRPr="006C0A2A">
        <w:rPr>
          <w:rFonts w:ascii="Comic Sans MS" w:hAnsi="Comic Sans MS"/>
          <w:sz w:val="24"/>
          <w:szCs w:val="24"/>
        </w:rPr>
        <w:t>Outras vias</w:t>
      </w:r>
      <w:proofErr w:type="gramEnd"/>
      <w:r w:rsidRPr="006C0A2A">
        <w:rPr>
          <w:rFonts w:ascii="Comic Sans MS" w:hAnsi="Comic Sans MS"/>
          <w:sz w:val="24"/>
          <w:szCs w:val="24"/>
        </w:rPr>
        <w:t xml:space="preserve"> de transmissão são por transfusão de sangue, porém é muito raro, uma vez que a </w:t>
      </w:r>
      <w:proofErr w:type="spellStart"/>
      <w:r w:rsidRPr="006C0A2A">
        <w:rPr>
          <w:rFonts w:ascii="Comic Sans MS" w:hAnsi="Comic Sans MS"/>
          <w:sz w:val="24"/>
          <w:szCs w:val="24"/>
        </w:rPr>
        <w:t>testagem</w:t>
      </w:r>
      <w:proofErr w:type="spellEnd"/>
      <w:r w:rsidRPr="006C0A2A">
        <w:rPr>
          <w:rFonts w:ascii="Comic Sans MS" w:hAnsi="Comic Sans MS"/>
          <w:sz w:val="24"/>
          <w:szCs w:val="24"/>
        </w:rPr>
        <w:t xml:space="preserve"> do banco de sangue é muito eficiente, e a vertical, que é a transmissão do vírus da mãe para o filho na gestação e principalmente no </w:t>
      </w:r>
      <w:r w:rsidRPr="006C0A2A">
        <w:rPr>
          <w:rFonts w:ascii="Comic Sans MS" w:hAnsi="Comic Sans MS"/>
          <w:sz w:val="24"/>
          <w:szCs w:val="24"/>
        </w:rPr>
        <w:lastRenderedPageBreak/>
        <w:t>momento do parto, o que pode ser prevenido com o tratamento adequado da gestante e do recém-nascido.</w:t>
      </w:r>
    </w:p>
    <w:p w:rsidR="00C866BD" w:rsidRPr="006C0A2A" w:rsidRDefault="00C866BD" w:rsidP="006D6E26">
      <w:pPr>
        <w:jc w:val="both"/>
        <w:rPr>
          <w:rFonts w:ascii="Comic Sans MS" w:hAnsi="Comic Sans MS"/>
          <w:sz w:val="24"/>
          <w:szCs w:val="24"/>
        </w:rPr>
      </w:pPr>
      <w:r>
        <w:rPr>
          <w:rFonts w:ascii="Comic Sans MS" w:hAnsi="Comic Sans MS"/>
          <w:noProof/>
          <w:sz w:val="24"/>
          <w:szCs w:val="24"/>
          <w:lang w:eastAsia="pt-BR"/>
        </w:rPr>
        <w:drawing>
          <wp:inline distT="0" distB="0" distL="0" distR="0">
            <wp:extent cx="5398770" cy="1169035"/>
            <wp:effectExtent l="1905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a:stretch>
                      <a:fillRect/>
                    </a:stretch>
                  </pic:blipFill>
                  <pic:spPr bwMode="auto">
                    <a:xfrm>
                      <a:off x="0" y="0"/>
                      <a:ext cx="5398770" cy="1169035"/>
                    </a:xfrm>
                    <a:prstGeom prst="rect">
                      <a:avLst/>
                    </a:prstGeom>
                    <a:noFill/>
                    <a:ln w="9525">
                      <a:noFill/>
                      <a:miter lim="800000"/>
                      <a:headEnd/>
                      <a:tailEnd/>
                    </a:ln>
                  </pic:spPr>
                </pic:pic>
              </a:graphicData>
            </a:graphic>
          </wp:inline>
        </w:drawing>
      </w:r>
    </w:p>
    <w:p w:rsidR="003A3938" w:rsidRPr="006D6E26" w:rsidRDefault="003A3938" w:rsidP="003A3938">
      <w:pPr>
        <w:jc w:val="both"/>
        <w:rPr>
          <w:rFonts w:ascii="Comic Sans MS" w:hAnsi="Comic Sans MS"/>
          <w:b/>
          <w:sz w:val="24"/>
          <w:szCs w:val="24"/>
        </w:rPr>
      </w:pPr>
      <w:r w:rsidRPr="006D6E26">
        <w:rPr>
          <w:rFonts w:ascii="Comic Sans MS" w:hAnsi="Comic Sans MS"/>
          <w:b/>
          <w:sz w:val="24"/>
          <w:szCs w:val="24"/>
        </w:rPr>
        <w:t xml:space="preserve">Como prevenir? </w:t>
      </w:r>
    </w:p>
    <w:p w:rsidR="003A3938" w:rsidRPr="006C0A2A" w:rsidRDefault="008A62E7" w:rsidP="003A3938">
      <w:pPr>
        <w:jc w:val="both"/>
        <w:rPr>
          <w:rFonts w:ascii="Comic Sans MS" w:hAnsi="Comic Sans MS"/>
          <w:sz w:val="24"/>
          <w:szCs w:val="24"/>
        </w:rPr>
      </w:pPr>
      <w:r>
        <w:rPr>
          <w:rFonts w:ascii="Comic Sans MS" w:hAnsi="Comic Sans MS"/>
          <w:noProof/>
          <w:sz w:val="24"/>
          <w:szCs w:val="24"/>
          <w:lang w:eastAsia="pt-BR"/>
        </w:rPr>
        <w:drawing>
          <wp:anchor distT="0" distB="0" distL="114300" distR="114300" simplePos="0" relativeHeight="251675648" behindDoc="0" locked="0" layoutInCell="1" allowOverlap="1">
            <wp:simplePos x="0" y="0"/>
            <wp:positionH relativeFrom="column">
              <wp:posOffset>3462655</wp:posOffset>
            </wp:positionH>
            <wp:positionV relativeFrom="paragraph">
              <wp:posOffset>56515</wp:posOffset>
            </wp:positionV>
            <wp:extent cx="2126615" cy="1590040"/>
            <wp:effectExtent l="19050" t="0" r="6985" b="0"/>
            <wp:wrapSquare wrapText="bothSides"/>
            <wp:docPr id="10" name="Imagem 18" descr="Mesmo com redução do HIV, campanha estimula uso de camisinh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esmo com redução do HIV, campanha estimula uso de camisinha ..."/>
                    <pic:cNvPicPr>
                      <a:picLocks noChangeAspect="1" noChangeArrowheads="1"/>
                    </pic:cNvPicPr>
                  </pic:nvPicPr>
                  <pic:blipFill>
                    <a:blip r:embed="rId12"/>
                    <a:srcRect/>
                    <a:stretch>
                      <a:fillRect/>
                    </a:stretch>
                  </pic:blipFill>
                  <pic:spPr bwMode="auto">
                    <a:xfrm>
                      <a:off x="0" y="0"/>
                      <a:ext cx="2126615" cy="1590040"/>
                    </a:xfrm>
                    <a:prstGeom prst="rect">
                      <a:avLst/>
                    </a:prstGeom>
                    <a:noFill/>
                    <a:ln w="9525">
                      <a:noFill/>
                      <a:miter lim="800000"/>
                      <a:headEnd/>
                      <a:tailEnd/>
                    </a:ln>
                  </pic:spPr>
                </pic:pic>
              </a:graphicData>
            </a:graphic>
          </wp:anchor>
        </w:drawing>
      </w:r>
      <w:r w:rsidR="003A3938" w:rsidRPr="006C0A2A">
        <w:rPr>
          <w:rFonts w:ascii="Comic Sans MS" w:hAnsi="Comic Sans MS"/>
          <w:sz w:val="24"/>
          <w:szCs w:val="24"/>
        </w:rPr>
        <w:t>A melhor forma de se prevenir contra a infecção do HIV é usando o preservativo em todas as relações sexuais (</w:t>
      </w:r>
      <w:proofErr w:type="gramStart"/>
      <w:r w:rsidR="003A3938" w:rsidRPr="006C0A2A">
        <w:rPr>
          <w:rFonts w:ascii="Comic Sans MS" w:hAnsi="Comic Sans MS"/>
          <w:sz w:val="24"/>
          <w:szCs w:val="24"/>
        </w:rPr>
        <w:t>vaginais, orais</w:t>
      </w:r>
      <w:proofErr w:type="gramEnd"/>
      <w:r w:rsidR="003A3938" w:rsidRPr="006C0A2A">
        <w:rPr>
          <w:rFonts w:ascii="Comic Sans MS" w:hAnsi="Comic Sans MS"/>
          <w:sz w:val="24"/>
          <w:szCs w:val="24"/>
        </w:rPr>
        <w:t xml:space="preserve"> ou anais). Da mesma forma, não compartilhando agulhas e seringas e fazendo o pré-natal corretamente, uma vez que serão solicitados exames para verificar a presença ou não do vírus.</w:t>
      </w:r>
      <w:r w:rsidRPr="008A62E7">
        <w:t xml:space="preserve"> </w:t>
      </w:r>
    </w:p>
    <w:p w:rsidR="003A3938" w:rsidRPr="006C0A2A" w:rsidRDefault="003A3938" w:rsidP="003A3938">
      <w:pPr>
        <w:jc w:val="both"/>
        <w:rPr>
          <w:rFonts w:ascii="Comic Sans MS" w:hAnsi="Comic Sans MS"/>
          <w:sz w:val="24"/>
          <w:szCs w:val="24"/>
        </w:rPr>
      </w:pPr>
    </w:p>
    <w:p w:rsidR="003A3938" w:rsidRPr="006C0A2A" w:rsidRDefault="003A3938" w:rsidP="003A3938">
      <w:pPr>
        <w:jc w:val="both"/>
        <w:rPr>
          <w:rFonts w:ascii="Comic Sans MS" w:hAnsi="Comic Sans MS"/>
          <w:sz w:val="24"/>
          <w:szCs w:val="24"/>
        </w:rPr>
      </w:pPr>
    </w:p>
    <w:p w:rsidR="003A3938" w:rsidRPr="00AD0291" w:rsidRDefault="003A3938" w:rsidP="003A3938">
      <w:pPr>
        <w:jc w:val="center"/>
        <w:rPr>
          <w:rFonts w:ascii="Comic Sans MS" w:hAnsi="Comic Sans MS"/>
          <w:b/>
          <w:sz w:val="24"/>
          <w:szCs w:val="24"/>
        </w:rPr>
      </w:pPr>
      <w:r w:rsidRPr="00AD0291">
        <w:rPr>
          <w:rFonts w:ascii="Comic Sans MS" w:hAnsi="Comic Sans MS"/>
          <w:b/>
          <w:sz w:val="24"/>
          <w:szCs w:val="24"/>
        </w:rPr>
        <w:t>GONORREIA</w:t>
      </w:r>
    </w:p>
    <w:p w:rsidR="008324F0" w:rsidRPr="006C0A2A" w:rsidRDefault="008324F0" w:rsidP="003A3938">
      <w:pPr>
        <w:jc w:val="both"/>
        <w:rPr>
          <w:rFonts w:ascii="Comic Sans MS" w:hAnsi="Comic Sans MS"/>
          <w:sz w:val="24"/>
          <w:szCs w:val="24"/>
        </w:rPr>
      </w:pPr>
      <w:r>
        <w:rPr>
          <w:rFonts w:ascii="Comic Sans MS" w:hAnsi="Comic Sans MS"/>
          <w:noProof/>
          <w:sz w:val="24"/>
          <w:szCs w:val="24"/>
          <w:lang w:eastAsia="pt-BR"/>
        </w:rPr>
        <w:drawing>
          <wp:anchor distT="0" distB="0" distL="114300" distR="114300" simplePos="0" relativeHeight="251684864" behindDoc="0" locked="0" layoutInCell="1" allowOverlap="1">
            <wp:simplePos x="0" y="0"/>
            <wp:positionH relativeFrom="column">
              <wp:posOffset>3073400</wp:posOffset>
            </wp:positionH>
            <wp:positionV relativeFrom="paragraph">
              <wp:posOffset>90170</wp:posOffset>
            </wp:positionV>
            <wp:extent cx="2517140" cy="1739900"/>
            <wp:effectExtent l="19050" t="0" r="0" b="0"/>
            <wp:wrapSquare wrapText="bothSides"/>
            <wp:docPr id="11" name="Imagem 11" descr="Гонорея: причины, симптомы и лечение в статье венеролога Агапов С. 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Гонорея: причины, симптомы и лечение в статье венеролога Агапов С. А."/>
                    <pic:cNvPicPr>
                      <a:picLocks noChangeAspect="1" noChangeArrowheads="1"/>
                    </pic:cNvPicPr>
                  </pic:nvPicPr>
                  <pic:blipFill>
                    <a:blip r:embed="rId13"/>
                    <a:srcRect/>
                    <a:stretch>
                      <a:fillRect/>
                    </a:stretch>
                  </pic:blipFill>
                  <pic:spPr bwMode="auto">
                    <a:xfrm flipV="1">
                      <a:off x="0" y="0"/>
                      <a:ext cx="2517140" cy="1739900"/>
                    </a:xfrm>
                    <a:prstGeom prst="rect">
                      <a:avLst/>
                    </a:prstGeom>
                    <a:noFill/>
                    <a:ln w="9525">
                      <a:noFill/>
                      <a:miter lim="800000"/>
                      <a:headEnd/>
                      <a:tailEnd/>
                    </a:ln>
                  </pic:spPr>
                </pic:pic>
              </a:graphicData>
            </a:graphic>
          </wp:anchor>
        </w:drawing>
      </w:r>
      <w:r w:rsidR="003A3938" w:rsidRPr="006C0A2A">
        <w:rPr>
          <w:rFonts w:ascii="Comic Sans MS" w:hAnsi="Comic Sans MS"/>
          <w:sz w:val="24"/>
          <w:szCs w:val="24"/>
        </w:rPr>
        <w:t>É uma das doenças sexualm</w:t>
      </w:r>
      <w:r w:rsidR="00F00B99">
        <w:rPr>
          <w:rFonts w:ascii="Comic Sans MS" w:hAnsi="Comic Sans MS"/>
          <w:sz w:val="24"/>
          <w:szCs w:val="24"/>
        </w:rPr>
        <w:t>ente transmissíveis mais comuns, caracterizada pelo surgimento de corrimento amarelado.</w:t>
      </w:r>
      <w:r w:rsidR="003A3938" w:rsidRPr="006C0A2A">
        <w:rPr>
          <w:rFonts w:ascii="Comic Sans MS" w:hAnsi="Comic Sans MS"/>
          <w:sz w:val="24"/>
          <w:szCs w:val="24"/>
        </w:rPr>
        <w:t xml:space="preserve"> Ela afeta tanto homens quanto mulheres e pode ser transmitida pelo contato sexual vaginal, oral ou anal. A bactéria </w:t>
      </w:r>
      <w:proofErr w:type="spellStart"/>
      <w:r w:rsidR="003A3938" w:rsidRPr="006C0A2A">
        <w:rPr>
          <w:rFonts w:ascii="Comic Sans MS" w:hAnsi="Comic Sans MS"/>
          <w:sz w:val="24"/>
          <w:szCs w:val="24"/>
        </w:rPr>
        <w:t>Neisseria</w:t>
      </w:r>
      <w:proofErr w:type="spellEnd"/>
      <w:r w:rsidR="003A3938" w:rsidRPr="006C0A2A">
        <w:rPr>
          <w:rFonts w:ascii="Comic Sans MS" w:hAnsi="Comic Sans MS"/>
          <w:sz w:val="24"/>
          <w:szCs w:val="24"/>
        </w:rPr>
        <w:t xml:space="preserve"> </w:t>
      </w:r>
      <w:proofErr w:type="spellStart"/>
      <w:r w:rsidR="003A3938" w:rsidRPr="006C0A2A">
        <w:rPr>
          <w:rFonts w:ascii="Comic Sans MS" w:hAnsi="Comic Sans MS"/>
          <w:sz w:val="24"/>
          <w:szCs w:val="24"/>
        </w:rPr>
        <w:t>gonorrhoeae</w:t>
      </w:r>
      <w:proofErr w:type="spellEnd"/>
      <w:r w:rsidR="003A3938" w:rsidRPr="006C0A2A">
        <w:rPr>
          <w:rFonts w:ascii="Comic Sans MS" w:hAnsi="Comic Sans MS"/>
          <w:sz w:val="24"/>
          <w:szCs w:val="24"/>
        </w:rPr>
        <w:t>, que causa a doença, pode infectar a região genital masculina e feminina, além do reto, olhos, garganta e articulações</w:t>
      </w:r>
    </w:p>
    <w:p w:rsidR="003A3938" w:rsidRPr="006D6E26" w:rsidRDefault="003A3938" w:rsidP="003A3938">
      <w:pPr>
        <w:jc w:val="both"/>
        <w:rPr>
          <w:rFonts w:ascii="Comic Sans MS" w:hAnsi="Comic Sans MS"/>
          <w:b/>
          <w:sz w:val="24"/>
          <w:szCs w:val="24"/>
        </w:rPr>
      </w:pPr>
      <w:r w:rsidRPr="006D6E26">
        <w:rPr>
          <w:rFonts w:ascii="Comic Sans MS" w:hAnsi="Comic Sans MS"/>
          <w:b/>
          <w:sz w:val="24"/>
          <w:szCs w:val="24"/>
        </w:rPr>
        <w:t xml:space="preserve">Forma de contágio e prevenção </w:t>
      </w:r>
    </w:p>
    <w:p w:rsidR="003A3938" w:rsidRPr="006C0A2A" w:rsidRDefault="003A3938" w:rsidP="003A3938">
      <w:pPr>
        <w:jc w:val="both"/>
        <w:rPr>
          <w:rFonts w:ascii="Comic Sans MS" w:hAnsi="Comic Sans MS"/>
          <w:sz w:val="24"/>
          <w:szCs w:val="24"/>
        </w:rPr>
      </w:pPr>
      <w:r w:rsidRPr="006C0A2A">
        <w:rPr>
          <w:rFonts w:ascii="Comic Sans MS" w:hAnsi="Comic Sans MS"/>
          <w:sz w:val="24"/>
          <w:szCs w:val="24"/>
        </w:rPr>
        <w:lastRenderedPageBreak/>
        <w:t xml:space="preserve">A </w:t>
      </w:r>
      <w:proofErr w:type="spellStart"/>
      <w:r w:rsidRPr="006C0A2A">
        <w:rPr>
          <w:rFonts w:ascii="Comic Sans MS" w:hAnsi="Comic Sans MS"/>
          <w:sz w:val="24"/>
          <w:szCs w:val="24"/>
        </w:rPr>
        <w:t>gonorreia</w:t>
      </w:r>
      <w:proofErr w:type="spellEnd"/>
      <w:r w:rsidRPr="006C0A2A">
        <w:rPr>
          <w:rFonts w:ascii="Comic Sans MS" w:hAnsi="Comic Sans MS"/>
          <w:sz w:val="24"/>
          <w:szCs w:val="24"/>
        </w:rPr>
        <w:t xml:space="preserve"> é transmitida em qualquer contato sexual desprotegido com a pessoa infectada. Também pode ser transmitida de mãe para filho no momento do nascimento ou ainda dentro do útero. Nas mulheres os sintomas demoram mais a aparecer que nos homens e para ambos </w:t>
      </w:r>
      <w:proofErr w:type="gramStart"/>
      <w:r w:rsidRPr="006C0A2A">
        <w:rPr>
          <w:rFonts w:ascii="Comic Sans MS" w:hAnsi="Comic Sans MS"/>
          <w:sz w:val="24"/>
          <w:szCs w:val="24"/>
        </w:rPr>
        <w:t>podem</w:t>
      </w:r>
      <w:proofErr w:type="gramEnd"/>
      <w:r w:rsidRPr="006C0A2A">
        <w:rPr>
          <w:rFonts w:ascii="Comic Sans MS" w:hAnsi="Comic Sans MS"/>
          <w:sz w:val="24"/>
          <w:szCs w:val="24"/>
        </w:rPr>
        <w:t xml:space="preserve"> haver </w:t>
      </w:r>
      <w:proofErr w:type="spellStart"/>
      <w:r w:rsidRPr="006C0A2A">
        <w:rPr>
          <w:rFonts w:ascii="Comic Sans MS" w:hAnsi="Comic Sans MS"/>
          <w:sz w:val="24"/>
          <w:szCs w:val="24"/>
        </w:rPr>
        <w:t>consequências</w:t>
      </w:r>
      <w:proofErr w:type="spellEnd"/>
      <w:r w:rsidRPr="006C0A2A">
        <w:rPr>
          <w:rFonts w:ascii="Comic Sans MS" w:hAnsi="Comic Sans MS"/>
          <w:sz w:val="24"/>
          <w:szCs w:val="24"/>
        </w:rPr>
        <w:t xml:space="preserve"> graves como infertilidade, infecções e maior risco </w:t>
      </w:r>
      <w:proofErr w:type="spellStart"/>
      <w:r w:rsidRPr="006C0A2A">
        <w:rPr>
          <w:rFonts w:ascii="Comic Sans MS" w:hAnsi="Comic Sans MS"/>
          <w:sz w:val="24"/>
          <w:szCs w:val="24"/>
        </w:rPr>
        <w:t>decontrair</w:t>
      </w:r>
      <w:proofErr w:type="spellEnd"/>
      <w:r w:rsidRPr="006C0A2A">
        <w:rPr>
          <w:rFonts w:ascii="Comic Sans MS" w:hAnsi="Comic Sans MS"/>
          <w:sz w:val="24"/>
          <w:szCs w:val="24"/>
        </w:rPr>
        <w:t xml:space="preserve"> HIV. Para se prevenir, sempre faça sexo com preservativos, evite ter relações sexuais com alguém com </w:t>
      </w:r>
      <w:proofErr w:type="spellStart"/>
      <w:r w:rsidRPr="006C0A2A">
        <w:rPr>
          <w:rFonts w:ascii="Comic Sans MS" w:hAnsi="Comic Sans MS"/>
          <w:sz w:val="24"/>
          <w:szCs w:val="24"/>
        </w:rPr>
        <w:t>gonorreia</w:t>
      </w:r>
      <w:proofErr w:type="spellEnd"/>
      <w:r w:rsidRPr="006C0A2A">
        <w:rPr>
          <w:rFonts w:ascii="Comic Sans MS" w:hAnsi="Comic Sans MS"/>
          <w:sz w:val="24"/>
          <w:szCs w:val="24"/>
        </w:rPr>
        <w:t xml:space="preserve"> até que a pessoa esteja completamente tratada e, caso você tenha sido infectado, converse com os seus parceiros para que eles procurem um médico para verificar se também estão com a bactéria e </w:t>
      </w:r>
      <w:proofErr w:type="gramStart"/>
      <w:r w:rsidRPr="006C0A2A">
        <w:rPr>
          <w:rFonts w:ascii="Comic Sans MS" w:hAnsi="Comic Sans MS"/>
          <w:sz w:val="24"/>
          <w:szCs w:val="24"/>
        </w:rPr>
        <w:t>fazer</w:t>
      </w:r>
      <w:proofErr w:type="gramEnd"/>
      <w:r w:rsidRPr="006C0A2A">
        <w:rPr>
          <w:rFonts w:ascii="Comic Sans MS" w:hAnsi="Comic Sans MS"/>
          <w:sz w:val="24"/>
          <w:szCs w:val="24"/>
        </w:rPr>
        <w:t xml:space="preserve"> o tratamento.</w:t>
      </w:r>
    </w:p>
    <w:p w:rsidR="006D6E26" w:rsidRPr="00F00B99" w:rsidRDefault="003A3938" w:rsidP="003A3938">
      <w:pPr>
        <w:jc w:val="both"/>
        <w:rPr>
          <w:rFonts w:ascii="Comic Sans MS" w:hAnsi="Comic Sans MS"/>
          <w:b/>
          <w:sz w:val="24"/>
          <w:szCs w:val="24"/>
        </w:rPr>
      </w:pPr>
      <w:r w:rsidRPr="006D6E26">
        <w:rPr>
          <w:rFonts w:ascii="Comic Sans MS" w:hAnsi="Comic Sans MS"/>
          <w:b/>
          <w:sz w:val="24"/>
          <w:szCs w:val="24"/>
        </w:rPr>
        <w:t xml:space="preserve">Tratamento e perspectivas </w:t>
      </w:r>
    </w:p>
    <w:p w:rsidR="003A3938" w:rsidRPr="006C0A2A" w:rsidRDefault="003A3938" w:rsidP="003A3938">
      <w:pPr>
        <w:jc w:val="both"/>
        <w:rPr>
          <w:rFonts w:ascii="Comic Sans MS" w:hAnsi="Comic Sans MS"/>
          <w:sz w:val="24"/>
          <w:szCs w:val="24"/>
        </w:rPr>
      </w:pPr>
      <w:r w:rsidRPr="006C0A2A">
        <w:rPr>
          <w:rFonts w:ascii="Comic Sans MS" w:hAnsi="Comic Sans MS"/>
          <w:sz w:val="24"/>
          <w:szCs w:val="24"/>
        </w:rPr>
        <w:t xml:space="preserve">Por ser uma infecção bacteriana, a </w:t>
      </w:r>
      <w:proofErr w:type="spellStart"/>
      <w:r w:rsidRPr="006C0A2A">
        <w:rPr>
          <w:rFonts w:ascii="Comic Sans MS" w:hAnsi="Comic Sans MS"/>
          <w:sz w:val="24"/>
          <w:szCs w:val="24"/>
        </w:rPr>
        <w:t>gonorreia</w:t>
      </w:r>
      <w:proofErr w:type="spellEnd"/>
      <w:r w:rsidRPr="006C0A2A">
        <w:rPr>
          <w:rFonts w:ascii="Comic Sans MS" w:hAnsi="Comic Sans MS"/>
          <w:sz w:val="24"/>
          <w:szCs w:val="24"/>
        </w:rPr>
        <w:t xml:space="preserve"> é tratada com antibióticos e evitando-se relações sexuais neste período. O médico, depois de fazer o diagnóstico, indicará qual o melhor antibiótico para cada caso. A </w:t>
      </w:r>
      <w:proofErr w:type="spellStart"/>
      <w:r w:rsidRPr="006C0A2A">
        <w:rPr>
          <w:rFonts w:ascii="Comic Sans MS" w:hAnsi="Comic Sans MS"/>
          <w:sz w:val="24"/>
          <w:szCs w:val="24"/>
        </w:rPr>
        <w:t>gonorreia</w:t>
      </w:r>
      <w:proofErr w:type="spellEnd"/>
      <w:r w:rsidRPr="006C0A2A">
        <w:rPr>
          <w:rFonts w:ascii="Comic Sans MS" w:hAnsi="Comic Sans MS"/>
          <w:sz w:val="24"/>
          <w:szCs w:val="24"/>
        </w:rPr>
        <w:t xml:space="preserve"> tem cura e não oferece grandes complicações quando o tratamento é realizado precocemente e de forma adequada.</w:t>
      </w:r>
    </w:p>
    <w:p w:rsidR="003A3938" w:rsidRPr="006C0A2A" w:rsidRDefault="003A3938" w:rsidP="003A3938">
      <w:pPr>
        <w:jc w:val="both"/>
        <w:rPr>
          <w:rFonts w:ascii="Comic Sans MS" w:hAnsi="Comic Sans MS"/>
          <w:sz w:val="24"/>
          <w:szCs w:val="24"/>
        </w:rPr>
      </w:pPr>
    </w:p>
    <w:p w:rsidR="003A3938" w:rsidRPr="00AD0291" w:rsidRDefault="003A3938" w:rsidP="003A3938">
      <w:pPr>
        <w:jc w:val="center"/>
        <w:rPr>
          <w:rFonts w:ascii="Comic Sans MS" w:hAnsi="Comic Sans MS"/>
          <w:b/>
          <w:sz w:val="24"/>
          <w:szCs w:val="24"/>
        </w:rPr>
      </w:pPr>
      <w:r w:rsidRPr="00AD0291">
        <w:rPr>
          <w:rFonts w:ascii="Comic Sans MS" w:hAnsi="Comic Sans MS"/>
          <w:b/>
          <w:sz w:val="24"/>
          <w:szCs w:val="24"/>
        </w:rPr>
        <w:t>CLAMIDIA</w:t>
      </w:r>
    </w:p>
    <w:p w:rsidR="006D6E26" w:rsidRDefault="006D6E26" w:rsidP="003A3938">
      <w:pPr>
        <w:jc w:val="both"/>
        <w:rPr>
          <w:rFonts w:ascii="Comic Sans MS" w:hAnsi="Comic Sans MS"/>
          <w:sz w:val="24"/>
          <w:szCs w:val="24"/>
        </w:rPr>
      </w:pPr>
      <w:r>
        <w:rPr>
          <w:rFonts w:ascii="Comic Sans MS" w:hAnsi="Comic Sans MS"/>
          <w:sz w:val="24"/>
          <w:szCs w:val="24"/>
        </w:rPr>
        <w:t>Também é uma I</w:t>
      </w:r>
      <w:r w:rsidR="003A3938" w:rsidRPr="006C0A2A">
        <w:rPr>
          <w:rFonts w:ascii="Comic Sans MS" w:hAnsi="Comic Sans MS"/>
          <w:sz w:val="24"/>
          <w:szCs w:val="24"/>
        </w:rPr>
        <w:t xml:space="preserve">ST causada por bactéria, a </w:t>
      </w:r>
      <w:proofErr w:type="spellStart"/>
      <w:r w:rsidR="003A3938" w:rsidRPr="006C0A2A">
        <w:rPr>
          <w:rFonts w:ascii="Comic Sans MS" w:hAnsi="Comic Sans MS"/>
          <w:sz w:val="24"/>
          <w:szCs w:val="24"/>
        </w:rPr>
        <w:t>Chlamydia</w:t>
      </w:r>
      <w:proofErr w:type="spellEnd"/>
      <w:r w:rsidR="003A3938" w:rsidRPr="006C0A2A">
        <w:rPr>
          <w:rFonts w:ascii="Comic Sans MS" w:hAnsi="Comic Sans MS"/>
          <w:sz w:val="24"/>
          <w:szCs w:val="24"/>
        </w:rPr>
        <w:t xml:space="preserve"> </w:t>
      </w:r>
      <w:proofErr w:type="spellStart"/>
      <w:r w:rsidR="003A3938" w:rsidRPr="006C0A2A">
        <w:rPr>
          <w:rFonts w:ascii="Comic Sans MS" w:hAnsi="Comic Sans MS"/>
          <w:sz w:val="24"/>
          <w:szCs w:val="24"/>
        </w:rPr>
        <w:t>trachomatis</w:t>
      </w:r>
      <w:proofErr w:type="spellEnd"/>
      <w:r w:rsidR="003A3938" w:rsidRPr="006C0A2A">
        <w:rPr>
          <w:rFonts w:ascii="Comic Sans MS" w:hAnsi="Comic Sans MS"/>
          <w:sz w:val="24"/>
          <w:szCs w:val="24"/>
        </w:rPr>
        <w:t xml:space="preserve">, que é transmitida por via sexual vaginal, anal ou oral, e de mãe para filho. </w:t>
      </w:r>
      <w:r w:rsidR="00F00B99">
        <w:rPr>
          <w:rFonts w:ascii="Comic Sans MS" w:hAnsi="Comic Sans MS"/>
          <w:sz w:val="24"/>
          <w:szCs w:val="24"/>
        </w:rPr>
        <w:t xml:space="preserve">É caracterizada pelo aparecimento de corrimento amarelado. </w:t>
      </w:r>
      <w:r w:rsidR="003A3938" w:rsidRPr="006C0A2A">
        <w:rPr>
          <w:rFonts w:ascii="Comic Sans MS" w:hAnsi="Comic Sans MS"/>
          <w:sz w:val="24"/>
          <w:szCs w:val="24"/>
        </w:rPr>
        <w:t xml:space="preserve">A doença costuma ser assintomática (não apresentar sintomas) e pode afetar tanto homens quanto mulheres. </w:t>
      </w:r>
    </w:p>
    <w:p w:rsidR="006D6E26" w:rsidRPr="006D6E26" w:rsidRDefault="003A3938" w:rsidP="003A3938">
      <w:pPr>
        <w:jc w:val="both"/>
        <w:rPr>
          <w:rFonts w:ascii="Comic Sans MS" w:hAnsi="Comic Sans MS"/>
          <w:b/>
          <w:sz w:val="24"/>
          <w:szCs w:val="24"/>
        </w:rPr>
      </w:pPr>
      <w:r w:rsidRPr="006D6E26">
        <w:rPr>
          <w:rFonts w:ascii="Comic Sans MS" w:hAnsi="Comic Sans MS"/>
          <w:b/>
          <w:sz w:val="24"/>
          <w:szCs w:val="24"/>
        </w:rPr>
        <w:t>Tratamento</w:t>
      </w:r>
    </w:p>
    <w:p w:rsidR="003A3938" w:rsidRPr="006C0A2A" w:rsidRDefault="003A3938" w:rsidP="003A3938">
      <w:pPr>
        <w:jc w:val="both"/>
        <w:rPr>
          <w:rFonts w:ascii="Comic Sans MS" w:hAnsi="Comic Sans MS"/>
          <w:sz w:val="24"/>
          <w:szCs w:val="24"/>
        </w:rPr>
      </w:pPr>
      <w:r w:rsidRPr="006C0A2A">
        <w:rPr>
          <w:rFonts w:ascii="Comic Sans MS" w:hAnsi="Comic Sans MS"/>
          <w:sz w:val="24"/>
          <w:szCs w:val="24"/>
        </w:rPr>
        <w:t xml:space="preserve"> A clamídia é tratada com antibióticos, receitados pelo médico de acordo com o quadro e história do paciente. Por ser uma doença assintomática, ao descobrir que o parceiro está com a doença é necessário procurar ajuda médica, mesmo sem apresentar nenhum sintoma, para que ele verifique e também indique um antibiótico para evitar complicações</w:t>
      </w:r>
    </w:p>
    <w:p w:rsidR="003A3938" w:rsidRPr="006D6E26" w:rsidRDefault="003A3938" w:rsidP="003A3938">
      <w:pPr>
        <w:jc w:val="both"/>
        <w:rPr>
          <w:rFonts w:ascii="Comic Sans MS" w:hAnsi="Comic Sans MS"/>
          <w:b/>
          <w:sz w:val="24"/>
          <w:szCs w:val="24"/>
        </w:rPr>
      </w:pPr>
      <w:r w:rsidRPr="006D6E26">
        <w:rPr>
          <w:rFonts w:ascii="Comic Sans MS" w:hAnsi="Comic Sans MS"/>
          <w:b/>
          <w:sz w:val="24"/>
          <w:szCs w:val="24"/>
        </w:rPr>
        <w:t xml:space="preserve">Complicações e perspectivas </w:t>
      </w:r>
    </w:p>
    <w:p w:rsidR="003A3938" w:rsidRPr="006C0A2A" w:rsidRDefault="006D6E26" w:rsidP="003A3938">
      <w:pPr>
        <w:jc w:val="both"/>
        <w:rPr>
          <w:rFonts w:ascii="Comic Sans MS" w:hAnsi="Comic Sans MS"/>
          <w:sz w:val="24"/>
          <w:szCs w:val="24"/>
        </w:rPr>
      </w:pPr>
      <w:r>
        <w:rPr>
          <w:rFonts w:ascii="Comic Sans MS" w:hAnsi="Comic Sans MS"/>
          <w:sz w:val="24"/>
          <w:szCs w:val="24"/>
        </w:rPr>
        <w:lastRenderedPageBreak/>
        <w:t>A clamídia é uma I</w:t>
      </w:r>
      <w:r w:rsidR="003A3938" w:rsidRPr="006C0A2A">
        <w:rPr>
          <w:rFonts w:ascii="Comic Sans MS" w:hAnsi="Comic Sans MS"/>
          <w:sz w:val="24"/>
          <w:szCs w:val="24"/>
        </w:rPr>
        <w:t xml:space="preserve">ST curável com tratamento correto, mas caso não seja diagnosticada logo ela pode causar uma série de complicações, como DIP, </w:t>
      </w:r>
      <w:proofErr w:type="spellStart"/>
      <w:r w:rsidR="003A3938" w:rsidRPr="006C0A2A">
        <w:rPr>
          <w:rFonts w:ascii="Comic Sans MS" w:hAnsi="Comic Sans MS"/>
          <w:sz w:val="24"/>
          <w:szCs w:val="24"/>
        </w:rPr>
        <w:t>Epididimite</w:t>
      </w:r>
      <w:proofErr w:type="spellEnd"/>
      <w:r w:rsidR="003A3938" w:rsidRPr="006C0A2A">
        <w:rPr>
          <w:rFonts w:ascii="Comic Sans MS" w:hAnsi="Comic Sans MS"/>
          <w:sz w:val="24"/>
          <w:szCs w:val="24"/>
        </w:rPr>
        <w:t>, infl</w:t>
      </w:r>
      <w:r w:rsidR="003A3938">
        <w:rPr>
          <w:rFonts w:ascii="Comic Sans MS" w:hAnsi="Comic Sans MS"/>
          <w:sz w:val="24"/>
          <w:szCs w:val="24"/>
        </w:rPr>
        <w:t xml:space="preserve">amação na </w:t>
      </w:r>
      <w:proofErr w:type="gramStart"/>
      <w:r w:rsidR="003A3938">
        <w:rPr>
          <w:rFonts w:ascii="Comic Sans MS" w:hAnsi="Comic Sans MS"/>
          <w:sz w:val="24"/>
          <w:szCs w:val="24"/>
        </w:rPr>
        <w:t>próstata,</w:t>
      </w:r>
      <w:proofErr w:type="gramEnd"/>
      <w:r w:rsidR="003A3938" w:rsidRPr="006C0A2A">
        <w:rPr>
          <w:rFonts w:ascii="Comic Sans MS" w:hAnsi="Comic Sans MS"/>
          <w:sz w:val="24"/>
          <w:szCs w:val="24"/>
        </w:rPr>
        <w:t>artrite reativa</w:t>
      </w:r>
      <w:r w:rsidR="003A3938">
        <w:rPr>
          <w:rFonts w:ascii="Comic Sans MS" w:hAnsi="Comic Sans MS"/>
          <w:sz w:val="24"/>
          <w:szCs w:val="24"/>
        </w:rPr>
        <w:t>, infertilidade e gravidez ectópica</w:t>
      </w:r>
      <w:r w:rsidR="003A3938" w:rsidRPr="006C0A2A">
        <w:rPr>
          <w:rFonts w:ascii="Comic Sans MS" w:hAnsi="Comic Sans MS"/>
          <w:sz w:val="24"/>
          <w:szCs w:val="24"/>
        </w:rPr>
        <w:t>. Também é importante saber que ser infectado pela doença uma vez não torna esta pessoa imune ao problema, ou seja, no caso de fazer novamente sexo desprotegido com alguém infectado a pessoa pode voltar a ter clamídia.</w:t>
      </w:r>
    </w:p>
    <w:p w:rsidR="003A3938" w:rsidRPr="006C0A2A" w:rsidRDefault="003A3938" w:rsidP="003A3938">
      <w:pPr>
        <w:jc w:val="both"/>
        <w:rPr>
          <w:rFonts w:ascii="Comic Sans MS" w:hAnsi="Comic Sans MS"/>
          <w:sz w:val="24"/>
          <w:szCs w:val="24"/>
        </w:rPr>
      </w:pPr>
    </w:p>
    <w:p w:rsidR="003A3938" w:rsidRPr="006C0A2A" w:rsidRDefault="003A3938" w:rsidP="003A3938">
      <w:pPr>
        <w:jc w:val="both"/>
        <w:rPr>
          <w:rFonts w:ascii="Comic Sans MS" w:hAnsi="Comic Sans MS"/>
          <w:sz w:val="24"/>
          <w:szCs w:val="24"/>
        </w:rPr>
      </w:pPr>
    </w:p>
    <w:p w:rsidR="003A3938" w:rsidRPr="00AD0291" w:rsidRDefault="003A3938" w:rsidP="003A3938">
      <w:pPr>
        <w:jc w:val="center"/>
        <w:rPr>
          <w:rFonts w:ascii="Comic Sans MS" w:hAnsi="Comic Sans MS"/>
          <w:b/>
          <w:sz w:val="24"/>
          <w:szCs w:val="24"/>
        </w:rPr>
      </w:pPr>
      <w:r w:rsidRPr="00AD0291">
        <w:rPr>
          <w:rFonts w:ascii="Comic Sans MS" w:hAnsi="Comic Sans MS"/>
          <w:b/>
          <w:sz w:val="24"/>
          <w:szCs w:val="24"/>
        </w:rPr>
        <w:t>SIFILIS</w:t>
      </w:r>
    </w:p>
    <w:p w:rsidR="003A3938" w:rsidRPr="006C0A2A" w:rsidRDefault="003A3938" w:rsidP="003A3938">
      <w:pPr>
        <w:jc w:val="both"/>
        <w:rPr>
          <w:rFonts w:ascii="Comic Sans MS" w:hAnsi="Comic Sans MS"/>
          <w:sz w:val="24"/>
          <w:szCs w:val="24"/>
        </w:rPr>
      </w:pPr>
    </w:p>
    <w:p w:rsidR="00266C43" w:rsidRDefault="00266C43" w:rsidP="003A3938">
      <w:pPr>
        <w:jc w:val="both"/>
        <w:rPr>
          <w:rFonts w:ascii="Comic Sans MS" w:hAnsi="Comic Sans MS"/>
          <w:sz w:val="24"/>
          <w:szCs w:val="24"/>
        </w:rPr>
      </w:pPr>
      <w:r>
        <w:rPr>
          <w:rFonts w:ascii="Comic Sans MS" w:hAnsi="Comic Sans MS"/>
          <w:noProof/>
          <w:sz w:val="24"/>
          <w:szCs w:val="24"/>
          <w:lang w:eastAsia="pt-BR"/>
        </w:rPr>
        <w:drawing>
          <wp:anchor distT="0" distB="0" distL="114300" distR="114300" simplePos="0" relativeHeight="251682816" behindDoc="0" locked="0" layoutInCell="1" allowOverlap="1">
            <wp:simplePos x="0" y="0"/>
            <wp:positionH relativeFrom="column">
              <wp:posOffset>2994025</wp:posOffset>
            </wp:positionH>
            <wp:positionV relativeFrom="paragraph">
              <wp:posOffset>1166495</wp:posOffset>
            </wp:positionV>
            <wp:extent cx="2477770" cy="1757045"/>
            <wp:effectExtent l="19050" t="0" r="0" b="0"/>
            <wp:wrapSquare wrapText="bothSides"/>
            <wp:docPr id="4" name="Imagem 1" descr="Sífilis pode trazer complicações se não for tra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ífilis pode trazer complicações se não for tratada"/>
                    <pic:cNvPicPr>
                      <a:picLocks noChangeAspect="1" noChangeArrowheads="1"/>
                    </pic:cNvPicPr>
                  </pic:nvPicPr>
                  <pic:blipFill>
                    <a:blip r:embed="rId14"/>
                    <a:srcRect/>
                    <a:stretch>
                      <a:fillRect/>
                    </a:stretch>
                  </pic:blipFill>
                  <pic:spPr bwMode="auto">
                    <a:xfrm>
                      <a:off x="0" y="0"/>
                      <a:ext cx="2477770" cy="1757045"/>
                    </a:xfrm>
                    <a:prstGeom prst="rect">
                      <a:avLst/>
                    </a:prstGeom>
                    <a:noFill/>
                    <a:ln w="9525">
                      <a:noFill/>
                      <a:miter lim="800000"/>
                      <a:headEnd/>
                      <a:tailEnd/>
                    </a:ln>
                  </pic:spPr>
                </pic:pic>
              </a:graphicData>
            </a:graphic>
          </wp:anchor>
        </w:drawing>
      </w:r>
      <w:r>
        <w:rPr>
          <w:rFonts w:ascii="Comic Sans MS" w:hAnsi="Comic Sans MS"/>
          <w:noProof/>
          <w:sz w:val="24"/>
          <w:szCs w:val="24"/>
          <w:lang w:eastAsia="pt-BR"/>
        </w:rPr>
        <w:drawing>
          <wp:anchor distT="0" distB="0" distL="114300" distR="114300" simplePos="0" relativeHeight="251683840" behindDoc="0" locked="0" layoutInCell="1" allowOverlap="1">
            <wp:simplePos x="0" y="0"/>
            <wp:positionH relativeFrom="column">
              <wp:posOffset>298450</wp:posOffset>
            </wp:positionH>
            <wp:positionV relativeFrom="paragraph">
              <wp:posOffset>1166495</wp:posOffset>
            </wp:positionV>
            <wp:extent cx="2587625" cy="1757045"/>
            <wp:effectExtent l="19050" t="0" r="3175" b="0"/>
            <wp:wrapSquare wrapText="bothSides"/>
            <wp:docPr id="6" name="Imagem 4" descr="Doenças Sexualmente Transmissíve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enças Sexualmente Transmissíveis"/>
                    <pic:cNvPicPr>
                      <a:picLocks noChangeAspect="1" noChangeArrowheads="1"/>
                    </pic:cNvPicPr>
                  </pic:nvPicPr>
                  <pic:blipFill>
                    <a:blip r:embed="rId15"/>
                    <a:srcRect/>
                    <a:stretch>
                      <a:fillRect/>
                    </a:stretch>
                  </pic:blipFill>
                  <pic:spPr bwMode="auto">
                    <a:xfrm>
                      <a:off x="0" y="0"/>
                      <a:ext cx="2587625" cy="1757045"/>
                    </a:xfrm>
                    <a:prstGeom prst="rect">
                      <a:avLst/>
                    </a:prstGeom>
                    <a:noFill/>
                    <a:ln w="9525">
                      <a:noFill/>
                      <a:miter lim="800000"/>
                      <a:headEnd/>
                      <a:tailEnd/>
                    </a:ln>
                  </pic:spPr>
                </pic:pic>
              </a:graphicData>
            </a:graphic>
          </wp:anchor>
        </w:drawing>
      </w:r>
      <w:r w:rsidR="003A3938" w:rsidRPr="006C0A2A">
        <w:rPr>
          <w:rFonts w:ascii="Comic Sans MS" w:hAnsi="Comic Sans MS"/>
          <w:sz w:val="24"/>
          <w:szCs w:val="24"/>
        </w:rPr>
        <w:t xml:space="preserve">É causada pela bactéria Treponema </w:t>
      </w:r>
      <w:proofErr w:type="spellStart"/>
      <w:r w:rsidR="003A3938" w:rsidRPr="006C0A2A">
        <w:rPr>
          <w:rFonts w:ascii="Comic Sans MS" w:hAnsi="Comic Sans MS"/>
          <w:sz w:val="24"/>
          <w:szCs w:val="24"/>
        </w:rPr>
        <w:t>pallidum</w:t>
      </w:r>
      <w:proofErr w:type="spellEnd"/>
      <w:r w:rsidR="003A3938" w:rsidRPr="006C0A2A">
        <w:rPr>
          <w:rFonts w:ascii="Comic Sans MS" w:hAnsi="Comic Sans MS"/>
          <w:sz w:val="24"/>
          <w:szCs w:val="24"/>
        </w:rPr>
        <w:t xml:space="preserve">, e pode se manifestar em três estágios, sendo que nos dois primeiros acontecem os sintomas e ela é mais contagiosa e no terceiro não há sintomas - o que faz parecer que a pessoa está curada. </w:t>
      </w:r>
    </w:p>
    <w:p w:rsidR="00781BDB" w:rsidRDefault="00781BDB" w:rsidP="003A3938">
      <w:pPr>
        <w:jc w:val="both"/>
        <w:rPr>
          <w:rFonts w:ascii="Comic Sans MS" w:hAnsi="Comic Sans MS"/>
          <w:sz w:val="24"/>
          <w:szCs w:val="24"/>
        </w:rPr>
      </w:pPr>
    </w:p>
    <w:p w:rsidR="00080C5F" w:rsidRDefault="00080C5F" w:rsidP="00080C5F">
      <w:pPr>
        <w:pStyle w:val="PargrafodaLista"/>
        <w:numPr>
          <w:ilvl w:val="0"/>
          <w:numId w:val="1"/>
        </w:numPr>
        <w:jc w:val="both"/>
        <w:rPr>
          <w:rFonts w:ascii="Comic Sans MS" w:hAnsi="Comic Sans MS"/>
          <w:sz w:val="24"/>
          <w:szCs w:val="24"/>
        </w:rPr>
      </w:pPr>
      <w:r w:rsidRPr="00080C5F">
        <w:rPr>
          <w:rFonts w:ascii="Comic Sans MS" w:hAnsi="Comic Sans MS"/>
          <w:sz w:val="24"/>
          <w:szCs w:val="24"/>
        </w:rPr>
        <w:t xml:space="preserve">Sífilis Primária: caracterizada pelo surgimento de uma ferida, geralmente única, que não </w:t>
      </w:r>
      <w:proofErr w:type="gramStart"/>
      <w:r w:rsidRPr="00080C5F">
        <w:rPr>
          <w:rFonts w:ascii="Comic Sans MS" w:hAnsi="Comic Sans MS"/>
          <w:sz w:val="24"/>
          <w:szCs w:val="24"/>
        </w:rPr>
        <w:t>dói ,</w:t>
      </w:r>
      <w:proofErr w:type="gramEnd"/>
      <w:r w:rsidRPr="00080C5F">
        <w:rPr>
          <w:rFonts w:ascii="Comic Sans MS" w:hAnsi="Comic Sans MS"/>
          <w:sz w:val="24"/>
          <w:szCs w:val="24"/>
        </w:rPr>
        <w:t xml:space="preserve"> não arde e não coça, na região do pênis, vagina, anus ou  boca.</w:t>
      </w:r>
      <w:r w:rsidR="00781BDB">
        <w:rPr>
          <w:rFonts w:ascii="Comic Sans MS" w:hAnsi="Comic Sans MS"/>
          <w:sz w:val="24"/>
          <w:szCs w:val="24"/>
        </w:rPr>
        <w:t>Aparece com 10 a 90 dias do contagio.</w:t>
      </w:r>
    </w:p>
    <w:p w:rsidR="00080C5F" w:rsidRPr="00781BDB" w:rsidRDefault="00080C5F" w:rsidP="00080C5F">
      <w:pPr>
        <w:pStyle w:val="PargrafodaLista"/>
        <w:numPr>
          <w:ilvl w:val="0"/>
          <w:numId w:val="1"/>
        </w:numPr>
        <w:jc w:val="both"/>
        <w:rPr>
          <w:rFonts w:ascii="Comic Sans MS" w:hAnsi="Comic Sans MS"/>
          <w:sz w:val="24"/>
          <w:szCs w:val="24"/>
        </w:rPr>
      </w:pPr>
      <w:r>
        <w:rPr>
          <w:rFonts w:ascii="Comic Sans MS" w:hAnsi="Comic Sans MS"/>
          <w:sz w:val="24"/>
          <w:szCs w:val="24"/>
        </w:rPr>
        <w:t>Sífilis Secundaria</w:t>
      </w:r>
      <w:r w:rsidRPr="00781BDB">
        <w:rPr>
          <w:rFonts w:ascii="Comic Sans MS" w:hAnsi="Comic Sans MS"/>
          <w:sz w:val="24"/>
          <w:szCs w:val="24"/>
        </w:rPr>
        <w:t xml:space="preserve">: </w:t>
      </w:r>
      <w:r w:rsidR="00781BDB" w:rsidRPr="00781BDB">
        <w:rPr>
          <w:rFonts w:ascii="Comic Sans MS" w:hAnsi="Comic Sans MS"/>
          <w:sz w:val="24"/>
          <w:szCs w:val="24"/>
        </w:rPr>
        <w:t>o</w:t>
      </w:r>
      <w:r w:rsidR="00781BDB" w:rsidRPr="00781BDB">
        <w:rPr>
          <w:rFonts w:ascii="Comic Sans MS" w:hAnsi="Comic Sans MS" w:cs="Arial"/>
          <w:color w:val="333333"/>
          <w:sz w:val="24"/>
          <w:szCs w:val="24"/>
          <w:shd w:val="clear" w:color="auto" w:fill="FFFFFF"/>
        </w:rPr>
        <w:t>correr manchas no corpo, que geralmente não coçam, incluindo palmas das mãos e plantas dos pés.</w:t>
      </w:r>
      <w:r w:rsidR="00781BDB">
        <w:rPr>
          <w:rFonts w:ascii="Comic Sans MS" w:hAnsi="Comic Sans MS" w:cs="Arial"/>
          <w:color w:val="333333"/>
          <w:sz w:val="24"/>
          <w:szCs w:val="24"/>
          <w:shd w:val="clear" w:color="auto" w:fill="FFFFFF"/>
        </w:rPr>
        <w:t xml:space="preserve"> Aparece entre seis semanas a </w:t>
      </w:r>
      <w:proofErr w:type="gramStart"/>
      <w:r w:rsidR="00781BDB">
        <w:rPr>
          <w:rFonts w:ascii="Comic Sans MS" w:hAnsi="Comic Sans MS" w:cs="Arial"/>
          <w:color w:val="333333"/>
          <w:sz w:val="24"/>
          <w:szCs w:val="24"/>
          <w:shd w:val="clear" w:color="auto" w:fill="FFFFFF"/>
        </w:rPr>
        <w:t>6</w:t>
      </w:r>
      <w:proofErr w:type="gramEnd"/>
      <w:r w:rsidR="00781BDB">
        <w:rPr>
          <w:rFonts w:ascii="Comic Sans MS" w:hAnsi="Comic Sans MS" w:cs="Arial"/>
          <w:color w:val="333333"/>
          <w:sz w:val="24"/>
          <w:szCs w:val="24"/>
          <w:shd w:val="clear" w:color="auto" w:fill="FFFFFF"/>
        </w:rPr>
        <w:t xml:space="preserve"> meses.</w:t>
      </w:r>
    </w:p>
    <w:p w:rsidR="00266C43" w:rsidRPr="00781BDB" w:rsidRDefault="00781BDB" w:rsidP="003A3938">
      <w:pPr>
        <w:pStyle w:val="PargrafodaLista"/>
        <w:numPr>
          <w:ilvl w:val="0"/>
          <w:numId w:val="1"/>
        </w:numPr>
        <w:jc w:val="both"/>
        <w:rPr>
          <w:rFonts w:ascii="Comic Sans MS" w:hAnsi="Comic Sans MS"/>
          <w:sz w:val="24"/>
          <w:szCs w:val="24"/>
        </w:rPr>
      </w:pPr>
      <w:r w:rsidRPr="00781BDB">
        <w:rPr>
          <w:rFonts w:ascii="Comic Sans MS" w:hAnsi="Comic Sans MS" w:cs="Arial"/>
          <w:color w:val="333333"/>
          <w:sz w:val="24"/>
          <w:szCs w:val="24"/>
          <w:shd w:val="clear" w:color="auto" w:fill="FFFFFF"/>
        </w:rPr>
        <w:t xml:space="preserve">Sífilis Terciária: Pode surgir de dois a 40 anos depois do início da </w:t>
      </w:r>
      <w:proofErr w:type="gramStart"/>
      <w:r w:rsidRPr="00781BDB">
        <w:rPr>
          <w:rFonts w:ascii="Comic Sans MS" w:hAnsi="Comic Sans MS" w:cs="Arial"/>
          <w:color w:val="333333"/>
          <w:sz w:val="24"/>
          <w:szCs w:val="24"/>
          <w:shd w:val="clear" w:color="auto" w:fill="FFFFFF"/>
        </w:rPr>
        <w:t>infecção.</w:t>
      </w:r>
      <w:proofErr w:type="gramEnd"/>
      <w:r w:rsidRPr="00781BDB">
        <w:rPr>
          <w:rFonts w:ascii="Comic Sans MS" w:hAnsi="Comic Sans MS" w:cs="Arial"/>
          <w:color w:val="333333"/>
          <w:sz w:val="24"/>
          <w:szCs w:val="24"/>
          <w:shd w:val="clear" w:color="auto" w:fill="FFFFFF"/>
        </w:rPr>
        <w:t>Costuma apresentar sinais e sintomas, principalmente lesões na pele, ossos, coração e cérebro, podendo levar à morte</w:t>
      </w:r>
      <w:r>
        <w:rPr>
          <w:rFonts w:ascii="Comic Sans MS" w:hAnsi="Comic Sans MS" w:cs="Arial"/>
          <w:color w:val="333333"/>
          <w:sz w:val="24"/>
          <w:szCs w:val="24"/>
          <w:shd w:val="clear" w:color="auto" w:fill="FFFFFF"/>
        </w:rPr>
        <w:t>.</w:t>
      </w:r>
    </w:p>
    <w:p w:rsidR="006D6E26" w:rsidRPr="006D6E26" w:rsidRDefault="003A3938" w:rsidP="003A3938">
      <w:pPr>
        <w:jc w:val="both"/>
        <w:rPr>
          <w:rFonts w:ascii="Comic Sans MS" w:hAnsi="Comic Sans MS"/>
          <w:b/>
          <w:sz w:val="24"/>
          <w:szCs w:val="24"/>
        </w:rPr>
      </w:pPr>
      <w:r w:rsidRPr="006D6E26">
        <w:rPr>
          <w:rFonts w:ascii="Comic Sans MS" w:hAnsi="Comic Sans MS"/>
          <w:b/>
          <w:sz w:val="24"/>
          <w:szCs w:val="24"/>
        </w:rPr>
        <w:lastRenderedPageBreak/>
        <w:t xml:space="preserve">Formas de contágio </w:t>
      </w:r>
    </w:p>
    <w:p w:rsidR="003A3938" w:rsidRPr="006D6E26" w:rsidRDefault="003A3938" w:rsidP="003A3938">
      <w:pPr>
        <w:jc w:val="both"/>
        <w:rPr>
          <w:rFonts w:ascii="Comic Sans MS" w:hAnsi="Comic Sans MS"/>
          <w:sz w:val="24"/>
          <w:szCs w:val="24"/>
        </w:rPr>
      </w:pPr>
      <w:r w:rsidRPr="006C0A2A">
        <w:rPr>
          <w:rFonts w:ascii="Comic Sans MS" w:hAnsi="Comic Sans MS"/>
          <w:sz w:val="24"/>
          <w:szCs w:val="24"/>
        </w:rPr>
        <w:t xml:space="preserve">A sífilis, além de ser transmitida pela relação sexual desprotegida e pela transfusão com sangue contaminado, também pode ser passada através do beijo na boca quando há feridas nas mucosas - apesar de ser uma forma mais rara. Além disso, ela pode ser </w:t>
      </w:r>
      <w:proofErr w:type="gramStart"/>
      <w:r w:rsidRPr="006C0A2A">
        <w:rPr>
          <w:rFonts w:ascii="Comic Sans MS" w:hAnsi="Comic Sans MS"/>
          <w:sz w:val="24"/>
          <w:szCs w:val="24"/>
        </w:rPr>
        <w:t>transmitidas</w:t>
      </w:r>
      <w:proofErr w:type="gramEnd"/>
      <w:r w:rsidRPr="006C0A2A">
        <w:rPr>
          <w:rFonts w:ascii="Comic Sans MS" w:hAnsi="Comic Sans MS"/>
          <w:sz w:val="24"/>
          <w:szCs w:val="24"/>
        </w:rPr>
        <w:t xml:space="preserve"> da mãe para o filho, por isso é importante fazer o pré-natal corretamente, em que a gestante será testada para a doença na primeira consulta, no terceiro trimestre e no momento do parto.</w:t>
      </w:r>
    </w:p>
    <w:p w:rsidR="003A3938" w:rsidRPr="006D6E26" w:rsidRDefault="003A3938" w:rsidP="003A3938">
      <w:pPr>
        <w:jc w:val="both"/>
        <w:rPr>
          <w:rFonts w:ascii="Comic Sans MS" w:hAnsi="Comic Sans MS"/>
          <w:b/>
          <w:sz w:val="24"/>
          <w:szCs w:val="24"/>
        </w:rPr>
      </w:pPr>
      <w:r w:rsidRPr="006D6E26">
        <w:rPr>
          <w:rFonts w:ascii="Comic Sans MS" w:hAnsi="Comic Sans MS"/>
          <w:b/>
          <w:sz w:val="24"/>
          <w:szCs w:val="24"/>
        </w:rPr>
        <w:t>Prevenção e complicações</w:t>
      </w:r>
    </w:p>
    <w:p w:rsidR="003A3938" w:rsidRPr="006C0A2A" w:rsidRDefault="003A3938" w:rsidP="003A3938">
      <w:pPr>
        <w:jc w:val="both"/>
        <w:rPr>
          <w:rFonts w:ascii="Comic Sans MS" w:hAnsi="Comic Sans MS"/>
          <w:sz w:val="24"/>
          <w:szCs w:val="24"/>
        </w:rPr>
      </w:pPr>
      <w:r w:rsidRPr="006C0A2A">
        <w:rPr>
          <w:rFonts w:ascii="Comic Sans MS" w:hAnsi="Comic Sans MS"/>
          <w:sz w:val="24"/>
          <w:szCs w:val="24"/>
        </w:rPr>
        <w:t xml:space="preserve"> A melhor forma de se prevenir a sífilis é através do uso de preservativos em todas as relações sexuais, inclusive a oral. A transmissão através do beijo na boca é bastante rara, mas pode acontecer quando há feridas, que não precisam estar do lado de fora, visíveis, para ocasionar o problema. Por esta razão é bom sempre ter acompanhamento médico e realização periódica de exames para verificar esta condição. A sífilis é muito perigosa quando não tratada, podendo evoluir se espalhando pelo corpo inteiro e ocasionando, por exemplo, AVC, meningite, surdez, problemas de visão, demência, aneurisma, aumentar os riscos de infecção pelo HIV e aborto ou morte do bebê durante a gestação ou nos primeiros dias de vida</w:t>
      </w:r>
    </w:p>
    <w:p w:rsidR="003A3938" w:rsidRPr="006C0A2A" w:rsidRDefault="003A3938" w:rsidP="003A3938">
      <w:pPr>
        <w:jc w:val="both"/>
        <w:rPr>
          <w:rFonts w:ascii="Comic Sans MS" w:hAnsi="Comic Sans MS"/>
          <w:sz w:val="24"/>
          <w:szCs w:val="24"/>
        </w:rPr>
      </w:pPr>
    </w:p>
    <w:p w:rsidR="003A3938" w:rsidRPr="005A75CA" w:rsidRDefault="003A3938" w:rsidP="003A3938">
      <w:pPr>
        <w:jc w:val="center"/>
        <w:rPr>
          <w:rFonts w:ascii="Comic Sans MS" w:hAnsi="Comic Sans MS"/>
          <w:b/>
          <w:sz w:val="24"/>
          <w:szCs w:val="24"/>
        </w:rPr>
      </w:pPr>
      <w:r w:rsidRPr="005A75CA">
        <w:rPr>
          <w:rFonts w:ascii="Comic Sans MS" w:hAnsi="Comic Sans MS"/>
          <w:b/>
          <w:sz w:val="24"/>
          <w:szCs w:val="24"/>
        </w:rPr>
        <w:t>HERPES SIMPLES</w:t>
      </w:r>
    </w:p>
    <w:p w:rsidR="003A3938" w:rsidRDefault="00421952" w:rsidP="003A3938">
      <w:pPr>
        <w:jc w:val="both"/>
        <w:rPr>
          <w:rFonts w:ascii="Comic Sans MS" w:hAnsi="Comic Sans MS"/>
          <w:sz w:val="24"/>
          <w:szCs w:val="24"/>
        </w:rPr>
      </w:pPr>
      <w:r>
        <w:rPr>
          <w:rFonts w:ascii="Comic Sans MS" w:hAnsi="Comic Sans MS"/>
          <w:noProof/>
          <w:sz w:val="24"/>
          <w:szCs w:val="24"/>
          <w:lang w:eastAsia="pt-BR"/>
        </w:rPr>
        <w:drawing>
          <wp:anchor distT="0" distB="0" distL="114300" distR="114300" simplePos="0" relativeHeight="251681792" behindDoc="0" locked="0" layoutInCell="1" allowOverlap="1">
            <wp:simplePos x="0" y="0"/>
            <wp:positionH relativeFrom="column">
              <wp:posOffset>2914015</wp:posOffset>
            </wp:positionH>
            <wp:positionV relativeFrom="paragraph">
              <wp:posOffset>1656715</wp:posOffset>
            </wp:positionV>
            <wp:extent cx="2620010" cy="1995170"/>
            <wp:effectExtent l="19050" t="0" r="8890" b="0"/>
            <wp:wrapSquare wrapText="bothSides"/>
            <wp:docPr id="42" name="Imagem 42" descr="Herpes Genital e Oral Principais Sintomas | Princesa do V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erpes Genital e Oral Principais Sintomas | Princesa do Vale"/>
                    <pic:cNvPicPr>
                      <a:picLocks noChangeAspect="1" noChangeArrowheads="1"/>
                    </pic:cNvPicPr>
                  </pic:nvPicPr>
                  <pic:blipFill>
                    <a:blip r:embed="rId16"/>
                    <a:srcRect/>
                    <a:stretch>
                      <a:fillRect/>
                    </a:stretch>
                  </pic:blipFill>
                  <pic:spPr bwMode="auto">
                    <a:xfrm>
                      <a:off x="0" y="0"/>
                      <a:ext cx="2620010" cy="1995170"/>
                    </a:xfrm>
                    <a:prstGeom prst="rect">
                      <a:avLst/>
                    </a:prstGeom>
                    <a:noFill/>
                    <a:ln w="9525">
                      <a:noFill/>
                      <a:miter lim="800000"/>
                      <a:headEnd/>
                      <a:tailEnd/>
                    </a:ln>
                  </pic:spPr>
                </pic:pic>
              </a:graphicData>
            </a:graphic>
          </wp:anchor>
        </w:drawing>
      </w:r>
      <w:r w:rsidR="003A3938" w:rsidRPr="006C0A2A">
        <w:rPr>
          <w:rFonts w:ascii="Comic Sans MS" w:hAnsi="Comic Sans MS"/>
          <w:sz w:val="24"/>
          <w:szCs w:val="24"/>
        </w:rPr>
        <w:t xml:space="preserve">Herpes simples é uma infecção viral que se manifesta através do surgimento de pequenas bolhas </w:t>
      </w:r>
      <w:proofErr w:type="spellStart"/>
      <w:r w:rsidR="003A3938" w:rsidRPr="006C0A2A">
        <w:rPr>
          <w:rFonts w:ascii="Comic Sans MS" w:hAnsi="Comic Sans MS"/>
          <w:sz w:val="24"/>
          <w:szCs w:val="24"/>
        </w:rPr>
        <w:t>frequentemente</w:t>
      </w:r>
      <w:proofErr w:type="spellEnd"/>
      <w:r w:rsidR="003A3938" w:rsidRPr="006C0A2A">
        <w:rPr>
          <w:rFonts w:ascii="Comic Sans MS" w:hAnsi="Comic Sans MS"/>
          <w:sz w:val="24"/>
          <w:szCs w:val="24"/>
        </w:rPr>
        <w:t xml:space="preserve"> ao redor dos lábios ou genitais, mas que também podem surgir em qualquer região do corpo. Normalmente o herpes labial é causado pelo vírus </w:t>
      </w:r>
      <w:proofErr w:type="gramStart"/>
      <w:r w:rsidR="003A3938" w:rsidRPr="006C0A2A">
        <w:rPr>
          <w:rFonts w:ascii="Comic Sans MS" w:hAnsi="Comic Sans MS"/>
          <w:sz w:val="24"/>
          <w:szCs w:val="24"/>
        </w:rPr>
        <w:t>da herpes</w:t>
      </w:r>
      <w:proofErr w:type="gramEnd"/>
      <w:r w:rsidR="003A3938" w:rsidRPr="006C0A2A">
        <w:rPr>
          <w:rFonts w:ascii="Comic Sans MS" w:hAnsi="Comic Sans MS"/>
          <w:sz w:val="24"/>
          <w:szCs w:val="24"/>
        </w:rPr>
        <w:t xml:space="preserve"> simples tipo 1, o HSV1, e o herpes genital pelo HSV2, contudo, ambos os tipos podem provocar tanto o herpes labial quanto o genital.</w:t>
      </w:r>
    </w:p>
    <w:p w:rsidR="005E6456" w:rsidRPr="00EA456D" w:rsidRDefault="005E6456" w:rsidP="003A3938">
      <w:pPr>
        <w:jc w:val="both"/>
        <w:rPr>
          <w:rFonts w:ascii="Comic Sans MS" w:hAnsi="Comic Sans MS"/>
          <w:sz w:val="24"/>
          <w:szCs w:val="24"/>
        </w:rPr>
      </w:pPr>
      <w:r>
        <w:rPr>
          <w:noProof/>
          <w:lang w:eastAsia="pt-BR"/>
        </w:rPr>
        <w:lastRenderedPageBreak/>
        <w:drawing>
          <wp:anchor distT="0" distB="0" distL="114300" distR="114300" simplePos="0" relativeHeight="251680768" behindDoc="0" locked="0" layoutInCell="1" allowOverlap="1">
            <wp:simplePos x="0" y="0"/>
            <wp:positionH relativeFrom="column">
              <wp:posOffset>115570</wp:posOffset>
            </wp:positionH>
            <wp:positionV relativeFrom="paragraph">
              <wp:posOffset>60960</wp:posOffset>
            </wp:positionV>
            <wp:extent cx="2691765" cy="1995170"/>
            <wp:effectExtent l="19050" t="0" r="0" b="0"/>
            <wp:wrapSquare wrapText="bothSides"/>
            <wp:docPr id="39" name="Imagem 39" descr="Pin em Doenç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n em Doenças"/>
                    <pic:cNvPicPr>
                      <a:picLocks noChangeAspect="1" noChangeArrowheads="1"/>
                    </pic:cNvPicPr>
                  </pic:nvPicPr>
                  <pic:blipFill>
                    <a:blip r:embed="rId17"/>
                    <a:srcRect/>
                    <a:stretch>
                      <a:fillRect/>
                    </a:stretch>
                  </pic:blipFill>
                  <pic:spPr bwMode="auto">
                    <a:xfrm>
                      <a:off x="0" y="0"/>
                      <a:ext cx="2691765" cy="1995170"/>
                    </a:xfrm>
                    <a:prstGeom prst="rect">
                      <a:avLst/>
                    </a:prstGeom>
                    <a:noFill/>
                    <a:ln w="9525">
                      <a:noFill/>
                      <a:miter lim="800000"/>
                      <a:headEnd/>
                      <a:tailEnd/>
                    </a:ln>
                  </pic:spPr>
                </pic:pic>
              </a:graphicData>
            </a:graphic>
          </wp:anchor>
        </w:drawing>
      </w:r>
    </w:p>
    <w:p w:rsidR="003A3938" w:rsidRPr="006D6E26" w:rsidRDefault="003A3938" w:rsidP="003A3938">
      <w:pPr>
        <w:jc w:val="both"/>
        <w:rPr>
          <w:rFonts w:ascii="Comic Sans MS" w:hAnsi="Comic Sans MS"/>
          <w:b/>
          <w:sz w:val="24"/>
          <w:szCs w:val="24"/>
        </w:rPr>
      </w:pPr>
      <w:r w:rsidRPr="006D6E26">
        <w:rPr>
          <w:rFonts w:ascii="Comic Sans MS" w:hAnsi="Comic Sans MS"/>
          <w:b/>
          <w:sz w:val="24"/>
          <w:szCs w:val="24"/>
        </w:rPr>
        <w:t xml:space="preserve">Formas de contágio </w:t>
      </w:r>
    </w:p>
    <w:p w:rsidR="003A3938" w:rsidRPr="006C0A2A" w:rsidRDefault="003A3938" w:rsidP="003A3938">
      <w:pPr>
        <w:jc w:val="both"/>
        <w:rPr>
          <w:rFonts w:ascii="Comic Sans MS" w:hAnsi="Comic Sans MS"/>
          <w:sz w:val="24"/>
          <w:szCs w:val="24"/>
        </w:rPr>
      </w:pPr>
      <w:r w:rsidRPr="006C0A2A">
        <w:rPr>
          <w:rFonts w:ascii="Comic Sans MS" w:hAnsi="Comic Sans MS"/>
          <w:sz w:val="24"/>
          <w:szCs w:val="24"/>
        </w:rPr>
        <w:t xml:space="preserve">Tanto a herpes genital quanto a herpes labial podem ser transmitidas mesmo nos períodos entre as crises, não apenas quando os sintomas estão visíveis, quando há lesão. Em todos os tipos de relação é possível transmitir o vírus, só mudando a região que a outra pessoa irá contraí-lo. Entretanto, não é porque o parceiro tem </w:t>
      </w:r>
      <w:proofErr w:type="gramStart"/>
      <w:r w:rsidRPr="006C0A2A">
        <w:rPr>
          <w:rFonts w:ascii="Comic Sans MS" w:hAnsi="Comic Sans MS"/>
          <w:sz w:val="24"/>
          <w:szCs w:val="24"/>
        </w:rPr>
        <w:t>herpes crônica que necessariamente esta pessoa terá também</w:t>
      </w:r>
      <w:proofErr w:type="gramEnd"/>
      <w:r w:rsidRPr="006C0A2A">
        <w:rPr>
          <w:rFonts w:ascii="Comic Sans MS" w:hAnsi="Comic Sans MS"/>
          <w:sz w:val="24"/>
          <w:szCs w:val="24"/>
        </w:rPr>
        <w:t>. A transmissão por objetos infectados, como toalhas e talheres também pode ocorrer, mas é bastante rara.</w:t>
      </w:r>
    </w:p>
    <w:p w:rsidR="003A3938" w:rsidRPr="006D6E26" w:rsidRDefault="003A3938" w:rsidP="003A3938">
      <w:pPr>
        <w:jc w:val="both"/>
        <w:rPr>
          <w:rFonts w:ascii="Comic Sans MS" w:hAnsi="Comic Sans MS"/>
          <w:b/>
          <w:sz w:val="24"/>
          <w:szCs w:val="24"/>
        </w:rPr>
      </w:pPr>
      <w:r w:rsidRPr="006D6E26">
        <w:rPr>
          <w:rFonts w:ascii="Comic Sans MS" w:hAnsi="Comic Sans MS"/>
          <w:b/>
          <w:sz w:val="24"/>
          <w:szCs w:val="24"/>
        </w:rPr>
        <w:t xml:space="preserve">Prevenção </w:t>
      </w:r>
    </w:p>
    <w:p w:rsidR="003A3938" w:rsidRPr="006C0A2A" w:rsidRDefault="003A3938" w:rsidP="003A3938">
      <w:pPr>
        <w:jc w:val="both"/>
        <w:rPr>
          <w:rFonts w:ascii="Comic Sans MS" w:hAnsi="Comic Sans MS"/>
          <w:sz w:val="24"/>
          <w:szCs w:val="24"/>
        </w:rPr>
      </w:pPr>
      <w:r w:rsidRPr="006C0A2A">
        <w:rPr>
          <w:rFonts w:ascii="Comic Sans MS" w:hAnsi="Comic Sans MS"/>
          <w:sz w:val="24"/>
          <w:szCs w:val="24"/>
        </w:rPr>
        <w:t xml:space="preserve">Ainda não há vacina para </w:t>
      </w:r>
      <w:proofErr w:type="gramStart"/>
      <w:r w:rsidRPr="006C0A2A">
        <w:rPr>
          <w:rFonts w:ascii="Comic Sans MS" w:hAnsi="Comic Sans MS"/>
          <w:sz w:val="24"/>
          <w:szCs w:val="24"/>
        </w:rPr>
        <w:t>a herpes</w:t>
      </w:r>
      <w:proofErr w:type="gramEnd"/>
      <w:r w:rsidRPr="006C0A2A">
        <w:rPr>
          <w:rFonts w:ascii="Comic Sans MS" w:hAnsi="Comic Sans MS"/>
          <w:sz w:val="24"/>
          <w:szCs w:val="24"/>
        </w:rPr>
        <w:t>, portanto a única forma de realmente prevenir a infecção é não tendo nenhum tipo de contato sexual desprotegido com quem tem o vírus.</w:t>
      </w:r>
    </w:p>
    <w:p w:rsidR="003A3938" w:rsidRPr="006C0A2A" w:rsidRDefault="003A3938" w:rsidP="003A3938">
      <w:pPr>
        <w:jc w:val="both"/>
        <w:rPr>
          <w:rFonts w:ascii="Comic Sans MS" w:hAnsi="Comic Sans MS"/>
          <w:sz w:val="24"/>
          <w:szCs w:val="24"/>
        </w:rPr>
      </w:pPr>
    </w:p>
    <w:p w:rsidR="003A3938" w:rsidRPr="005A75CA" w:rsidRDefault="003A3938" w:rsidP="003A3938">
      <w:pPr>
        <w:jc w:val="center"/>
        <w:rPr>
          <w:rFonts w:ascii="Comic Sans MS" w:hAnsi="Comic Sans MS"/>
          <w:b/>
          <w:sz w:val="24"/>
          <w:szCs w:val="24"/>
        </w:rPr>
      </w:pPr>
      <w:r w:rsidRPr="005A75CA">
        <w:rPr>
          <w:rFonts w:ascii="Comic Sans MS" w:hAnsi="Comic Sans MS"/>
          <w:b/>
          <w:sz w:val="24"/>
          <w:szCs w:val="24"/>
        </w:rPr>
        <w:t>HERPATITES</w:t>
      </w:r>
      <w:proofErr w:type="gramStart"/>
      <w:r w:rsidRPr="005A75CA">
        <w:rPr>
          <w:rFonts w:ascii="Comic Sans MS" w:hAnsi="Comic Sans MS"/>
          <w:b/>
          <w:sz w:val="24"/>
          <w:szCs w:val="24"/>
        </w:rPr>
        <w:t xml:space="preserve">  </w:t>
      </w:r>
      <w:proofErr w:type="gramEnd"/>
      <w:r w:rsidRPr="005A75CA">
        <w:rPr>
          <w:rFonts w:ascii="Comic Sans MS" w:hAnsi="Comic Sans MS"/>
          <w:b/>
          <w:sz w:val="24"/>
          <w:szCs w:val="24"/>
        </w:rPr>
        <w:t>VIRAIS</w:t>
      </w:r>
    </w:p>
    <w:p w:rsidR="003A3938" w:rsidRPr="006C0A2A" w:rsidRDefault="00EB0503" w:rsidP="003A3938">
      <w:pPr>
        <w:jc w:val="both"/>
        <w:rPr>
          <w:rFonts w:ascii="Comic Sans MS" w:hAnsi="Comic Sans MS"/>
          <w:sz w:val="24"/>
          <w:szCs w:val="24"/>
        </w:rPr>
      </w:pPr>
      <w:r>
        <w:rPr>
          <w:rFonts w:ascii="Comic Sans MS" w:hAnsi="Comic Sans MS"/>
          <w:noProof/>
          <w:sz w:val="24"/>
          <w:szCs w:val="24"/>
          <w:lang w:eastAsia="pt-BR"/>
        </w:rPr>
        <w:drawing>
          <wp:anchor distT="0" distB="0" distL="114300" distR="114300" simplePos="0" relativeHeight="251678720" behindDoc="0" locked="0" layoutInCell="1" allowOverlap="1">
            <wp:simplePos x="0" y="0"/>
            <wp:positionH relativeFrom="column">
              <wp:posOffset>3311525</wp:posOffset>
            </wp:positionH>
            <wp:positionV relativeFrom="paragraph">
              <wp:posOffset>276225</wp:posOffset>
            </wp:positionV>
            <wp:extent cx="1821815" cy="1367155"/>
            <wp:effectExtent l="19050" t="0" r="6985" b="0"/>
            <wp:wrapSquare wrapText="bothSides"/>
            <wp:docPr id="33" name="Imagem 33" descr="Hepatite - Só Biolo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epatite - Só Biologia"/>
                    <pic:cNvPicPr>
                      <a:picLocks noChangeAspect="1" noChangeArrowheads="1"/>
                    </pic:cNvPicPr>
                  </pic:nvPicPr>
                  <pic:blipFill>
                    <a:blip r:embed="rId18"/>
                    <a:srcRect/>
                    <a:stretch>
                      <a:fillRect/>
                    </a:stretch>
                  </pic:blipFill>
                  <pic:spPr bwMode="auto">
                    <a:xfrm>
                      <a:off x="0" y="0"/>
                      <a:ext cx="1821815" cy="1367155"/>
                    </a:xfrm>
                    <a:prstGeom prst="rect">
                      <a:avLst/>
                    </a:prstGeom>
                    <a:noFill/>
                    <a:ln w="9525">
                      <a:noFill/>
                      <a:miter lim="800000"/>
                      <a:headEnd/>
                      <a:tailEnd/>
                    </a:ln>
                  </pic:spPr>
                </pic:pic>
              </a:graphicData>
            </a:graphic>
          </wp:anchor>
        </w:drawing>
      </w:r>
    </w:p>
    <w:p w:rsidR="003A3938" w:rsidRPr="006C0A2A" w:rsidRDefault="003A3938" w:rsidP="003A3938">
      <w:pPr>
        <w:jc w:val="both"/>
        <w:rPr>
          <w:rFonts w:ascii="Comic Sans MS" w:hAnsi="Comic Sans MS"/>
          <w:sz w:val="24"/>
          <w:szCs w:val="24"/>
        </w:rPr>
      </w:pPr>
      <w:r w:rsidRPr="006C0A2A">
        <w:rPr>
          <w:rFonts w:ascii="Comic Sans MS" w:hAnsi="Comic Sans MS"/>
          <w:sz w:val="24"/>
          <w:szCs w:val="24"/>
        </w:rPr>
        <w:t>É qualquer degeneração do fígado por causas diversas, as mais comuns são as infecções pelos vírus do tipo A, B ou C e o abuso do consumo de álcool.</w:t>
      </w:r>
    </w:p>
    <w:p w:rsidR="003A3938" w:rsidRPr="00AD0291" w:rsidRDefault="003A3938" w:rsidP="003A3938">
      <w:pPr>
        <w:jc w:val="both"/>
        <w:rPr>
          <w:rFonts w:ascii="Comic Sans MS" w:hAnsi="Comic Sans MS"/>
          <w:b/>
          <w:sz w:val="24"/>
          <w:szCs w:val="24"/>
        </w:rPr>
      </w:pPr>
    </w:p>
    <w:p w:rsidR="003A3938" w:rsidRPr="00AD0291" w:rsidRDefault="003A3938" w:rsidP="003A3938">
      <w:pPr>
        <w:jc w:val="both"/>
        <w:rPr>
          <w:rFonts w:ascii="Comic Sans MS" w:hAnsi="Comic Sans MS"/>
          <w:b/>
          <w:sz w:val="24"/>
          <w:szCs w:val="24"/>
        </w:rPr>
      </w:pPr>
      <w:r w:rsidRPr="00AD0291">
        <w:rPr>
          <w:rFonts w:ascii="Comic Sans MS" w:hAnsi="Comic Sans MS"/>
          <w:b/>
          <w:sz w:val="24"/>
          <w:szCs w:val="24"/>
        </w:rPr>
        <w:t>Transmissão</w:t>
      </w:r>
    </w:p>
    <w:p w:rsidR="003A3938" w:rsidRPr="006C0A2A" w:rsidRDefault="003A3938" w:rsidP="003A3938">
      <w:pPr>
        <w:jc w:val="both"/>
        <w:rPr>
          <w:rFonts w:ascii="Comic Sans MS" w:hAnsi="Comic Sans MS"/>
          <w:sz w:val="24"/>
          <w:szCs w:val="24"/>
        </w:rPr>
      </w:pPr>
      <w:r w:rsidRPr="006C0A2A">
        <w:rPr>
          <w:rFonts w:ascii="Comic Sans MS" w:hAnsi="Comic Sans MS"/>
          <w:sz w:val="24"/>
          <w:szCs w:val="24"/>
        </w:rPr>
        <w:t xml:space="preserve">Os tipos B e C são transmitidos principalmente pelo sangue, sendo comum em usuários de drogas injetáveis e pacientes submetidos </w:t>
      </w:r>
      <w:proofErr w:type="gramStart"/>
      <w:r w:rsidRPr="006C0A2A">
        <w:rPr>
          <w:rFonts w:ascii="Comic Sans MS" w:hAnsi="Comic Sans MS"/>
          <w:sz w:val="24"/>
          <w:szCs w:val="24"/>
        </w:rPr>
        <w:t>a</w:t>
      </w:r>
      <w:proofErr w:type="gramEnd"/>
      <w:r w:rsidRPr="006C0A2A">
        <w:rPr>
          <w:rFonts w:ascii="Comic Sans MS" w:hAnsi="Comic Sans MS"/>
          <w:sz w:val="24"/>
          <w:szCs w:val="24"/>
        </w:rPr>
        <w:t xml:space="preserve"> material cirúrgico contaminado. A hepatite B também é </w:t>
      </w:r>
      <w:proofErr w:type="spellStart"/>
      <w:r w:rsidRPr="006C0A2A">
        <w:rPr>
          <w:rFonts w:ascii="Comic Sans MS" w:hAnsi="Comic Sans MS"/>
          <w:sz w:val="24"/>
          <w:szCs w:val="24"/>
        </w:rPr>
        <w:t>frequentemente</w:t>
      </w:r>
      <w:proofErr w:type="spellEnd"/>
      <w:r w:rsidRPr="006C0A2A">
        <w:rPr>
          <w:rFonts w:ascii="Comic Sans MS" w:hAnsi="Comic Sans MS"/>
          <w:sz w:val="24"/>
          <w:szCs w:val="24"/>
        </w:rPr>
        <w:t xml:space="preserve"> transmitida por via sexual. Os tipos B e C de hepatite usualmente não apresentam </w:t>
      </w:r>
      <w:r w:rsidRPr="006C0A2A">
        <w:rPr>
          <w:rFonts w:ascii="Comic Sans MS" w:hAnsi="Comic Sans MS"/>
          <w:sz w:val="24"/>
          <w:szCs w:val="24"/>
        </w:rPr>
        <w:lastRenderedPageBreak/>
        <w:t>sintomas, o que torna comum que as pessoas só saibam que têm a doença quando fazem, por acaso, algum teste para estes vírus.</w:t>
      </w:r>
    </w:p>
    <w:p w:rsidR="003A3938" w:rsidRPr="006C0A2A" w:rsidRDefault="003A3938" w:rsidP="003A3938">
      <w:pPr>
        <w:jc w:val="both"/>
        <w:rPr>
          <w:rFonts w:ascii="Comic Sans MS" w:hAnsi="Comic Sans MS"/>
          <w:sz w:val="24"/>
          <w:szCs w:val="24"/>
        </w:rPr>
      </w:pPr>
    </w:p>
    <w:p w:rsidR="003A3938" w:rsidRPr="006D6E26" w:rsidRDefault="003A3938" w:rsidP="003A3938">
      <w:pPr>
        <w:jc w:val="both"/>
        <w:rPr>
          <w:rFonts w:ascii="Comic Sans MS" w:hAnsi="Comic Sans MS"/>
          <w:b/>
          <w:sz w:val="24"/>
          <w:szCs w:val="24"/>
        </w:rPr>
      </w:pPr>
      <w:r w:rsidRPr="006D6E26">
        <w:rPr>
          <w:rFonts w:ascii="Comic Sans MS" w:hAnsi="Comic Sans MS"/>
          <w:b/>
          <w:sz w:val="24"/>
          <w:szCs w:val="24"/>
        </w:rPr>
        <w:t xml:space="preserve">Prevenção </w:t>
      </w:r>
    </w:p>
    <w:p w:rsidR="003A3938" w:rsidRPr="006C0A2A" w:rsidRDefault="00137A34" w:rsidP="003A3938">
      <w:pPr>
        <w:jc w:val="both"/>
        <w:rPr>
          <w:rFonts w:ascii="Comic Sans MS" w:hAnsi="Comic Sans MS"/>
          <w:sz w:val="24"/>
          <w:szCs w:val="24"/>
        </w:rPr>
      </w:pPr>
      <w:r>
        <w:rPr>
          <w:rFonts w:ascii="Comic Sans MS" w:hAnsi="Comic Sans MS"/>
          <w:noProof/>
          <w:sz w:val="24"/>
          <w:szCs w:val="24"/>
          <w:lang w:eastAsia="pt-BR"/>
        </w:rPr>
        <w:drawing>
          <wp:anchor distT="0" distB="0" distL="114300" distR="114300" simplePos="0" relativeHeight="251679744" behindDoc="0" locked="0" layoutInCell="1" allowOverlap="1">
            <wp:simplePos x="0" y="0"/>
            <wp:positionH relativeFrom="column">
              <wp:posOffset>3462655</wp:posOffset>
            </wp:positionH>
            <wp:positionV relativeFrom="paragraph">
              <wp:posOffset>210185</wp:posOffset>
            </wp:positionV>
            <wp:extent cx="2199005" cy="1685290"/>
            <wp:effectExtent l="19050" t="0" r="0" b="0"/>
            <wp:wrapSquare wrapText="bothSides"/>
            <wp:docPr id="36" name="Imagem 36" descr="Secretaria da Saúde alerta sobre aumento de hepatite A em Porto Aleg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cretaria da Saúde alerta sobre aumento de hepatite A em Porto Alegre"/>
                    <pic:cNvPicPr>
                      <a:picLocks noChangeAspect="1" noChangeArrowheads="1"/>
                    </pic:cNvPicPr>
                  </pic:nvPicPr>
                  <pic:blipFill>
                    <a:blip r:embed="rId19" cstate="print"/>
                    <a:srcRect/>
                    <a:stretch>
                      <a:fillRect/>
                    </a:stretch>
                  </pic:blipFill>
                  <pic:spPr bwMode="auto">
                    <a:xfrm>
                      <a:off x="0" y="0"/>
                      <a:ext cx="2199005" cy="1685290"/>
                    </a:xfrm>
                    <a:prstGeom prst="rect">
                      <a:avLst/>
                    </a:prstGeom>
                    <a:noFill/>
                    <a:ln w="9525">
                      <a:noFill/>
                      <a:miter lim="800000"/>
                      <a:headEnd/>
                      <a:tailEnd/>
                    </a:ln>
                  </pic:spPr>
                </pic:pic>
              </a:graphicData>
            </a:graphic>
          </wp:anchor>
        </w:drawing>
      </w:r>
      <w:r w:rsidR="003A3938" w:rsidRPr="006C0A2A">
        <w:rPr>
          <w:rFonts w:ascii="Comic Sans MS" w:hAnsi="Comic Sans MS"/>
          <w:sz w:val="24"/>
          <w:szCs w:val="24"/>
        </w:rPr>
        <w:t>Além de apenas fazer sexo com camisinha, se pode prevenir a infecção pelas hepatites B e C não compartilhando alicates de unha, lâminas de barbear, escovas de dente, equipamentos para uso de drogas, abstinência ou diminuição do uso de álcool, além de todo o controle efetivo dos bancos de sangue, órgãos e sêmen. Também há vacina disponível para a prevenção da hepatite B, mas não para o tipo C da doença</w:t>
      </w:r>
      <w:r w:rsidRPr="00137A34">
        <w:t xml:space="preserve"> </w:t>
      </w:r>
    </w:p>
    <w:p w:rsidR="003A3938" w:rsidRPr="006C0A2A" w:rsidRDefault="003A3938" w:rsidP="003A3938">
      <w:pPr>
        <w:jc w:val="both"/>
        <w:rPr>
          <w:rFonts w:ascii="Comic Sans MS" w:hAnsi="Comic Sans MS"/>
          <w:sz w:val="24"/>
          <w:szCs w:val="24"/>
        </w:rPr>
      </w:pPr>
    </w:p>
    <w:p w:rsidR="003A3938" w:rsidRPr="00AD0291" w:rsidRDefault="003A3938" w:rsidP="003A3938">
      <w:pPr>
        <w:jc w:val="center"/>
        <w:rPr>
          <w:rFonts w:ascii="Comic Sans MS" w:hAnsi="Comic Sans MS"/>
          <w:b/>
          <w:sz w:val="24"/>
          <w:szCs w:val="24"/>
        </w:rPr>
      </w:pPr>
      <w:r w:rsidRPr="00AD0291">
        <w:rPr>
          <w:rFonts w:ascii="Comic Sans MS" w:hAnsi="Comic Sans MS"/>
          <w:b/>
          <w:sz w:val="24"/>
          <w:szCs w:val="24"/>
        </w:rPr>
        <w:t>TRICOMONIASE</w:t>
      </w:r>
    </w:p>
    <w:p w:rsidR="003A3938" w:rsidRPr="006C0A2A" w:rsidRDefault="003A3938" w:rsidP="003A3938">
      <w:pPr>
        <w:jc w:val="both"/>
        <w:rPr>
          <w:rFonts w:ascii="Comic Sans MS" w:hAnsi="Comic Sans MS"/>
          <w:sz w:val="24"/>
          <w:szCs w:val="24"/>
        </w:rPr>
      </w:pPr>
    </w:p>
    <w:p w:rsidR="003A3938" w:rsidRDefault="00EB0503" w:rsidP="003A3938">
      <w:pPr>
        <w:jc w:val="both"/>
        <w:rPr>
          <w:rFonts w:ascii="Comic Sans MS" w:hAnsi="Comic Sans MS"/>
          <w:sz w:val="24"/>
          <w:szCs w:val="24"/>
        </w:rPr>
      </w:pPr>
      <w:r>
        <w:rPr>
          <w:rFonts w:ascii="Comic Sans MS" w:hAnsi="Comic Sans MS"/>
          <w:noProof/>
          <w:sz w:val="24"/>
          <w:szCs w:val="24"/>
          <w:lang w:eastAsia="pt-BR"/>
        </w:rPr>
        <w:drawing>
          <wp:anchor distT="0" distB="0" distL="114300" distR="114300" simplePos="0" relativeHeight="251677696" behindDoc="0" locked="0" layoutInCell="1" allowOverlap="1">
            <wp:simplePos x="0" y="0"/>
            <wp:positionH relativeFrom="column">
              <wp:posOffset>2990850</wp:posOffset>
            </wp:positionH>
            <wp:positionV relativeFrom="paragraph">
              <wp:posOffset>968375</wp:posOffset>
            </wp:positionV>
            <wp:extent cx="2400300" cy="1717040"/>
            <wp:effectExtent l="19050" t="0" r="0" b="0"/>
            <wp:wrapSquare wrapText="bothSides"/>
            <wp:docPr id="24" name="Imagem 24" descr="How to diagnose and manage Trichomonas vaginalis |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ow to diagnose and manage Trichomonas vaginalis | Learning ..."/>
                    <pic:cNvPicPr>
                      <a:picLocks noChangeAspect="1" noChangeArrowheads="1"/>
                    </pic:cNvPicPr>
                  </pic:nvPicPr>
                  <pic:blipFill>
                    <a:blip r:embed="rId20"/>
                    <a:srcRect/>
                    <a:stretch>
                      <a:fillRect/>
                    </a:stretch>
                  </pic:blipFill>
                  <pic:spPr bwMode="auto">
                    <a:xfrm>
                      <a:off x="0" y="0"/>
                      <a:ext cx="2400300" cy="1717040"/>
                    </a:xfrm>
                    <a:prstGeom prst="rect">
                      <a:avLst/>
                    </a:prstGeom>
                    <a:noFill/>
                    <a:ln w="9525">
                      <a:noFill/>
                      <a:miter lim="800000"/>
                      <a:headEnd/>
                      <a:tailEnd/>
                    </a:ln>
                  </pic:spPr>
                </pic:pic>
              </a:graphicData>
            </a:graphic>
          </wp:anchor>
        </w:drawing>
      </w:r>
      <w:r w:rsidR="003A3938" w:rsidRPr="006C0A2A">
        <w:rPr>
          <w:rFonts w:ascii="Comic Sans MS" w:hAnsi="Comic Sans MS"/>
          <w:sz w:val="24"/>
          <w:szCs w:val="24"/>
        </w:rPr>
        <w:t xml:space="preserve">É uma infecção causada pelo protozoário </w:t>
      </w:r>
      <w:proofErr w:type="spellStart"/>
      <w:r w:rsidR="003A3938" w:rsidRPr="006C0A2A">
        <w:rPr>
          <w:rFonts w:ascii="Comic Sans MS" w:hAnsi="Comic Sans MS"/>
          <w:sz w:val="24"/>
          <w:szCs w:val="24"/>
        </w:rPr>
        <w:t>Trichomonas</w:t>
      </w:r>
      <w:proofErr w:type="spellEnd"/>
      <w:r w:rsidR="003A3938" w:rsidRPr="006C0A2A">
        <w:rPr>
          <w:rFonts w:ascii="Comic Sans MS" w:hAnsi="Comic Sans MS"/>
          <w:sz w:val="24"/>
          <w:szCs w:val="24"/>
        </w:rPr>
        <w:t xml:space="preserve"> </w:t>
      </w:r>
      <w:proofErr w:type="spellStart"/>
      <w:r w:rsidR="003A3938" w:rsidRPr="006C0A2A">
        <w:rPr>
          <w:rFonts w:ascii="Comic Sans MS" w:hAnsi="Comic Sans MS"/>
          <w:sz w:val="24"/>
          <w:szCs w:val="24"/>
        </w:rPr>
        <w:t>vaginalis</w:t>
      </w:r>
      <w:proofErr w:type="spellEnd"/>
      <w:r w:rsidR="003A3938" w:rsidRPr="006C0A2A">
        <w:rPr>
          <w:rFonts w:ascii="Comic Sans MS" w:hAnsi="Comic Sans MS"/>
          <w:sz w:val="24"/>
          <w:szCs w:val="24"/>
        </w:rPr>
        <w:t xml:space="preserve"> que afeta mais comumente as mulheres. </w:t>
      </w:r>
      <w:r w:rsidR="00781BDB">
        <w:rPr>
          <w:rFonts w:ascii="Comic Sans MS" w:hAnsi="Comic Sans MS"/>
          <w:sz w:val="24"/>
          <w:szCs w:val="24"/>
        </w:rPr>
        <w:t xml:space="preserve">Caracterizado pelo aparecimento de corrimento </w:t>
      </w:r>
      <w:proofErr w:type="spellStart"/>
      <w:r w:rsidR="00781BDB">
        <w:rPr>
          <w:rFonts w:ascii="Comic Sans MS" w:hAnsi="Comic Sans MS"/>
          <w:sz w:val="24"/>
          <w:szCs w:val="24"/>
        </w:rPr>
        <w:t>esbraqueçado</w:t>
      </w:r>
      <w:proofErr w:type="spellEnd"/>
      <w:r w:rsidR="00781BDB">
        <w:rPr>
          <w:rFonts w:ascii="Comic Sans MS" w:hAnsi="Comic Sans MS"/>
          <w:sz w:val="24"/>
          <w:szCs w:val="24"/>
        </w:rPr>
        <w:t xml:space="preserve"> ou esverdeado tipo</w:t>
      </w:r>
      <w:proofErr w:type="gramStart"/>
      <w:r w:rsidR="00781BDB">
        <w:rPr>
          <w:rFonts w:ascii="Comic Sans MS" w:hAnsi="Comic Sans MS"/>
          <w:sz w:val="24"/>
          <w:szCs w:val="24"/>
        </w:rPr>
        <w:t xml:space="preserve">  </w:t>
      </w:r>
      <w:proofErr w:type="spellStart"/>
      <w:proofErr w:type="gramEnd"/>
      <w:r w:rsidR="00781BDB">
        <w:rPr>
          <w:rFonts w:ascii="Comic Sans MS" w:hAnsi="Comic Sans MS"/>
          <w:sz w:val="24"/>
          <w:szCs w:val="24"/>
        </w:rPr>
        <w:t>bolhoso</w:t>
      </w:r>
      <w:proofErr w:type="spellEnd"/>
      <w:r w:rsidR="00781BDB">
        <w:rPr>
          <w:rFonts w:ascii="Comic Sans MS" w:hAnsi="Comic Sans MS"/>
          <w:sz w:val="24"/>
          <w:szCs w:val="24"/>
        </w:rPr>
        <w:t xml:space="preserve">. </w:t>
      </w:r>
      <w:r w:rsidR="003A3938" w:rsidRPr="006C0A2A">
        <w:rPr>
          <w:rFonts w:ascii="Comic Sans MS" w:hAnsi="Comic Sans MS"/>
          <w:sz w:val="24"/>
          <w:szCs w:val="24"/>
        </w:rPr>
        <w:t xml:space="preserve">Nela ele ataca o colo de útero, a vagina e a uretra. Já nos homens a </w:t>
      </w:r>
      <w:proofErr w:type="spellStart"/>
      <w:r w:rsidR="003A3938" w:rsidRPr="006C0A2A">
        <w:rPr>
          <w:rFonts w:ascii="Comic Sans MS" w:hAnsi="Comic Sans MS"/>
          <w:sz w:val="24"/>
          <w:szCs w:val="24"/>
        </w:rPr>
        <w:t>tricomoníase</w:t>
      </w:r>
      <w:proofErr w:type="spellEnd"/>
      <w:r w:rsidR="003A3938" w:rsidRPr="006C0A2A">
        <w:rPr>
          <w:rFonts w:ascii="Comic Sans MS" w:hAnsi="Comic Sans MS"/>
          <w:sz w:val="24"/>
          <w:szCs w:val="24"/>
        </w:rPr>
        <w:t xml:space="preserve"> ataca o pênis.</w:t>
      </w:r>
    </w:p>
    <w:p w:rsidR="00EB0503" w:rsidRPr="00EB0503" w:rsidRDefault="00EB0503" w:rsidP="003A3938">
      <w:pPr>
        <w:jc w:val="both"/>
        <w:rPr>
          <w:rFonts w:ascii="Comic Sans MS" w:hAnsi="Comic Sans MS"/>
          <w:sz w:val="24"/>
          <w:szCs w:val="24"/>
        </w:rPr>
      </w:pPr>
      <w:r>
        <w:rPr>
          <w:rFonts w:ascii="Comic Sans MS" w:hAnsi="Comic Sans MS"/>
          <w:noProof/>
          <w:sz w:val="24"/>
          <w:szCs w:val="24"/>
          <w:lang w:eastAsia="pt-BR"/>
        </w:rPr>
        <w:drawing>
          <wp:anchor distT="0" distB="0" distL="114300" distR="114300" simplePos="0" relativeHeight="251676672" behindDoc="0" locked="0" layoutInCell="1" allowOverlap="1">
            <wp:simplePos x="0" y="0"/>
            <wp:positionH relativeFrom="column">
              <wp:posOffset>83820</wp:posOffset>
            </wp:positionH>
            <wp:positionV relativeFrom="paragraph">
              <wp:posOffset>60960</wp:posOffset>
            </wp:positionV>
            <wp:extent cx="2716530" cy="1764665"/>
            <wp:effectExtent l="19050" t="0" r="7620" b="0"/>
            <wp:wrapSquare wrapText="bothSides"/>
            <wp:docPr id="21" name="Imagem 21" descr="Infecção por Trichomonas Tricomoníase Genital | BOMBANDO SAÚ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fecção por Trichomonas Tricomoníase Genital | BOMBANDO SAÚDE"/>
                    <pic:cNvPicPr>
                      <a:picLocks noChangeAspect="1" noChangeArrowheads="1"/>
                    </pic:cNvPicPr>
                  </pic:nvPicPr>
                  <pic:blipFill>
                    <a:blip r:embed="rId21"/>
                    <a:srcRect/>
                    <a:stretch>
                      <a:fillRect/>
                    </a:stretch>
                  </pic:blipFill>
                  <pic:spPr bwMode="auto">
                    <a:xfrm>
                      <a:off x="0" y="0"/>
                      <a:ext cx="2716530" cy="1764665"/>
                    </a:xfrm>
                    <a:prstGeom prst="rect">
                      <a:avLst/>
                    </a:prstGeom>
                    <a:noFill/>
                    <a:ln w="9525">
                      <a:noFill/>
                      <a:miter lim="800000"/>
                      <a:headEnd/>
                      <a:tailEnd/>
                    </a:ln>
                  </pic:spPr>
                </pic:pic>
              </a:graphicData>
            </a:graphic>
          </wp:anchor>
        </w:drawing>
      </w:r>
    </w:p>
    <w:p w:rsidR="006D6E26" w:rsidRPr="006D6E26" w:rsidRDefault="003A3938" w:rsidP="003A3938">
      <w:pPr>
        <w:jc w:val="both"/>
        <w:rPr>
          <w:rFonts w:ascii="Comic Sans MS" w:hAnsi="Comic Sans MS"/>
          <w:b/>
          <w:sz w:val="24"/>
          <w:szCs w:val="24"/>
        </w:rPr>
      </w:pPr>
      <w:r w:rsidRPr="006D6E26">
        <w:rPr>
          <w:rFonts w:ascii="Comic Sans MS" w:hAnsi="Comic Sans MS"/>
          <w:b/>
          <w:sz w:val="24"/>
          <w:szCs w:val="24"/>
        </w:rPr>
        <w:t xml:space="preserve">Formas de contágio </w:t>
      </w:r>
    </w:p>
    <w:p w:rsidR="006D6E26" w:rsidRDefault="003A3938" w:rsidP="003A3938">
      <w:pPr>
        <w:jc w:val="both"/>
        <w:rPr>
          <w:rFonts w:ascii="Comic Sans MS" w:hAnsi="Comic Sans MS"/>
          <w:sz w:val="24"/>
          <w:szCs w:val="24"/>
        </w:rPr>
      </w:pPr>
      <w:r w:rsidRPr="006C0A2A">
        <w:rPr>
          <w:rFonts w:ascii="Comic Sans MS" w:hAnsi="Comic Sans MS"/>
          <w:sz w:val="24"/>
          <w:szCs w:val="24"/>
        </w:rPr>
        <w:t xml:space="preserve">A transmissão da </w:t>
      </w:r>
      <w:proofErr w:type="spellStart"/>
      <w:r w:rsidRPr="006C0A2A">
        <w:rPr>
          <w:rFonts w:ascii="Comic Sans MS" w:hAnsi="Comic Sans MS"/>
          <w:sz w:val="24"/>
          <w:szCs w:val="24"/>
        </w:rPr>
        <w:t>tricomoníase</w:t>
      </w:r>
      <w:proofErr w:type="spellEnd"/>
      <w:r w:rsidRPr="006C0A2A">
        <w:rPr>
          <w:rFonts w:ascii="Comic Sans MS" w:hAnsi="Comic Sans MS"/>
          <w:sz w:val="24"/>
          <w:szCs w:val="24"/>
        </w:rPr>
        <w:t xml:space="preserve"> se dá por meio do contato sexual ou íntimo com as secreções de uma pessoa contaminada nas relações entre homem e </w:t>
      </w:r>
      <w:r w:rsidRPr="006C0A2A">
        <w:rPr>
          <w:rFonts w:ascii="Comic Sans MS" w:hAnsi="Comic Sans MS"/>
          <w:sz w:val="24"/>
          <w:szCs w:val="24"/>
        </w:rPr>
        <w:lastRenderedPageBreak/>
        <w:t xml:space="preserve">mulher e mulher/mulher. Ela causa </w:t>
      </w:r>
      <w:proofErr w:type="spellStart"/>
      <w:r w:rsidRPr="006C0A2A">
        <w:rPr>
          <w:rFonts w:ascii="Comic Sans MS" w:hAnsi="Comic Sans MS"/>
          <w:sz w:val="24"/>
          <w:szCs w:val="24"/>
        </w:rPr>
        <w:t>microlesões</w:t>
      </w:r>
      <w:proofErr w:type="spellEnd"/>
      <w:r w:rsidRPr="006C0A2A">
        <w:rPr>
          <w:rFonts w:ascii="Comic Sans MS" w:hAnsi="Comic Sans MS"/>
          <w:sz w:val="24"/>
          <w:szCs w:val="24"/>
        </w:rPr>
        <w:t xml:space="preserve"> e dores e pode f</w:t>
      </w:r>
      <w:r w:rsidR="006D6E26">
        <w:rPr>
          <w:rFonts w:ascii="Comic Sans MS" w:hAnsi="Comic Sans MS"/>
          <w:sz w:val="24"/>
          <w:szCs w:val="24"/>
        </w:rPr>
        <w:t>avorecer a infecção por outras I</w:t>
      </w:r>
      <w:r w:rsidRPr="006C0A2A">
        <w:rPr>
          <w:rFonts w:ascii="Comic Sans MS" w:hAnsi="Comic Sans MS"/>
          <w:sz w:val="24"/>
          <w:szCs w:val="24"/>
        </w:rPr>
        <w:t xml:space="preserve">ST. </w:t>
      </w:r>
    </w:p>
    <w:p w:rsidR="006D6E26" w:rsidRPr="006D6E26" w:rsidRDefault="003A3938" w:rsidP="003A3938">
      <w:pPr>
        <w:jc w:val="both"/>
        <w:rPr>
          <w:rFonts w:ascii="Comic Sans MS" w:hAnsi="Comic Sans MS"/>
          <w:b/>
          <w:sz w:val="24"/>
          <w:szCs w:val="24"/>
        </w:rPr>
      </w:pPr>
      <w:r w:rsidRPr="006D6E26">
        <w:rPr>
          <w:rFonts w:ascii="Comic Sans MS" w:hAnsi="Comic Sans MS"/>
          <w:b/>
          <w:sz w:val="24"/>
          <w:szCs w:val="24"/>
        </w:rPr>
        <w:t>Prevenção</w:t>
      </w:r>
    </w:p>
    <w:p w:rsidR="003A3938" w:rsidRPr="006C0A2A" w:rsidRDefault="003A3938" w:rsidP="003A3938">
      <w:pPr>
        <w:jc w:val="both"/>
        <w:rPr>
          <w:rFonts w:ascii="Comic Sans MS" w:hAnsi="Comic Sans MS"/>
          <w:sz w:val="24"/>
          <w:szCs w:val="24"/>
        </w:rPr>
      </w:pPr>
      <w:r w:rsidRPr="006C0A2A">
        <w:rPr>
          <w:rFonts w:ascii="Comic Sans MS" w:hAnsi="Comic Sans MS"/>
          <w:sz w:val="24"/>
          <w:szCs w:val="24"/>
        </w:rPr>
        <w:t xml:space="preserve"> A forma mais eficaz de se prevenir contra a </w:t>
      </w:r>
      <w:proofErr w:type="spellStart"/>
      <w:r w:rsidRPr="006C0A2A">
        <w:rPr>
          <w:rFonts w:ascii="Comic Sans MS" w:hAnsi="Comic Sans MS"/>
          <w:sz w:val="24"/>
          <w:szCs w:val="24"/>
        </w:rPr>
        <w:t>tricomoníase</w:t>
      </w:r>
      <w:proofErr w:type="spellEnd"/>
      <w:r w:rsidRPr="006C0A2A">
        <w:rPr>
          <w:rFonts w:ascii="Comic Sans MS" w:hAnsi="Comic Sans MS"/>
          <w:sz w:val="24"/>
          <w:szCs w:val="24"/>
        </w:rPr>
        <w:t xml:space="preserve"> é o uso de preservativos em todas as relações sexuais, sejam vaginais, anais ou orais. No caso de descoberta da infecção, o parceiro também deve ser tratado. Nas relações entre mulheres ou homem/mulher, é possível utilizar a camisinha feminina.</w:t>
      </w:r>
    </w:p>
    <w:p w:rsidR="006C6658" w:rsidRDefault="006C6658"/>
    <w:sectPr w:rsidR="006C6658" w:rsidSect="0026188C">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65535A6"/>
    <w:multiLevelType w:val="hybridMultilevel"/>
    <w:tmpl w:val="D4A8E0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rsids>
    <w:rsidRoot w:val="003A3938"/>
    <w:rsid w:val="00080C5F"/>
    <w:rsid w:val="00137A34"/>
    <w:rsid w:val="00266C43"/>
    <w:rsid w:val="002B490A"/>
    <w:rsid w:val="003A3938"/>
    <w:rsid w:val="003B003F"/>
    <w:rsid w:val="00421952"/>
    <w:rsid w:val="00482601"/>
    <w:rsid w:val="005E6456"/>
    <w:rsid w:val="005F24AB"/>
    <w:rsid w:val="006C6658"/>
    <w:rsid w:val="006D6E26"/>
    <w:rsid w:val="00781BDB"/>
    <w:rsid w:val="008176AC"/>
    <w:rsid w:val="008202C6"/>
    <w:rsid w:val="008253A5"/>
    <w:rsid w:val="008324F0"/>
    <w:rsid w:val="008A62E7"/>
    <w:rsid w:val="008F0021"/>
    <w:rsid w:val="00924058"/>
    <w:rsid w:val="00C866BD"/>
    <w:rsid w:val="00CF0465"/>
    <w:rsid w:val="00D06BD1"/>
    <w:rsid w:val="00EA456D"/>
    <w:rsid w:val="00EB0503"/>
    <w:rsid w:val="00F00B99"/>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 type="callout"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3938"/>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92405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24058"/>
    <w:rPr>
      <w:rFonts w:ascii="Tahoma" w:hAnsi="Tahoma" w:cs="Tahoma"/>
      <w:sz w:val="16"/>
      <w:szCs w:val="16"/>
    </w:rPr>
  </w:style>
  <w:style w:type="paragraph" w:styleId="PargrafodaLista">
    <w:name w:val="List Paragraph"/>
    <w:basedOn w:val="Normal"/>
    <w:uiPriority w:val="34"/>
    <w:qFormat/>
    <w:rsid w:val="00080C5F"/>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185</TotalTime>
  <Pages>12</Pages>
  <Words>2235</Words>
  <Characters>12070</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Italo</dc:creator>
  <cp:lastModifiedBy>Italo</cp:lastModifiedBy>
  <cp:revision>11</cp:revision>
  <dcterms:created xsi:type="dcterms:W3CDTF">2020-07-05T20:31:00Z</dcterms:created>
  <dcterms:modified xsi:type="dcterms:W3CDTF">2020-07-12T21:13:00Z</dcterms:modified>
</cp:coreProperties>
</file>