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>1.服务器地址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生产环境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 xml:space="preserve">地址114.55.3.180 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用户名 o2o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密码 123456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测试环境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地址 192.168.40.166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用户名 o2o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密码 123456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/>
          <w:i w:val="0"/>
          <w:color w:val="393939"/>
          <w:kern w:val="0"/>
          <w:sz w:val="33"/>
          <w:szCs w:val="33"/>
          <w:u w:val="none"/>
          <w:lang w:val="en-US" w:eastAsia="zh-CN" w:bidi="ar"/>
        </w:rPr>
        <w:t>2.数据库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/>
          <w:i w:val="0"/>
          <w:color w:val="393939"/>
          <w:kern w:val="0"/>
          <w:sz w:val="24"/>
          <w:szCs w:val="24"/>
          <w:u w:val="none"/>
          <w:lang w:val="en-US" w:eastAsia="zh-CN" w:bidi="ar"/>
        </w:rPr>
        <w:t>生产环境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地址 rm-bp13jfu24bq0qckri1o.mysql.rds.aliyuncs.com:3306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库 ly_o2o_test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用户名 ly_o2o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密码 h#hUvWb#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/>
          <w:i w:val="0"/>
          <w:color w:val="393939"/>
          <w:kern w:val="0"/>
          <w:sz w:val="24"/>
          <w:szCs w:val="24"/>
          <w:u w:val="none"/>
          <w:lang w:val="en-US" w:eastAsia="zh-CN" w:bidi="ar"/>
        </w:rPr>
        <w:t>测试环境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地址 cdb-n43yddeq.cd.tencentcdb.com:10010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库 ly_o2o_test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用户名 hy_wy_test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密码 test123456!@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/>
          <w:i w:val="0"/>
          <w:color w:val="393939"/>
          <w:kern w:val="0"/>
          <w:sz w:val="33"/>
          <w:szCs w:val="33"/>
          <w:u w:val="none"/>
          <w:lang w:val="en-US" w:eastAsia="zh-CN" w:bidi="ar"/>
        </w:rPr>
        <w:t>3.系统后台地址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/>
          <w:i w:val="0"/>
          <w:color w:val="393939"/>
          <w:kern w:val="0"/>
          <w:sz w:val="24"/>
          <w:szCs w:val="24"/>
          <w:u w:val="none"/>
          <w:lang w:val="en-US" w:eastAsia="zh-CN" w:bidi="ar"/>
        </w:rPr>
        <w:t>生产环境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instrText xml:space="preserve"> HYPERLINK "https://www.hyxfsg.com/admin/index/default" </w:instrText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olor w:val="003884"/>
          <w:sz w:val="16"/>
          <w:szCs w:val="16"/>
          <w:u w:val="single"/>
        </w:rPr>
        <w:t>https://www.hyxfsg.com/admin/index/default</w:t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用户名 admin 密码 admin123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/>
          <w:i w:val="0"/>
          <w:color w:val="393939"/>
          <w:kern w:val="0"/>
          <w:sz w:val="24"/>
          <w:szCs w:val="24"/>
          <w:u w:val="none"/>
          <w:lang w:val="en-US" w:eastAsia="zh-CN" w:bidi="ar"/>
        </w:rPr>
        <w:t>测试环境</w:t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instrText xml:space="preserve"> HYPERLINK "http://61.128.134.135:6102/admin" </w:instrText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olor w:val="003884"/>
          <w:sz w:val="16"/>
          <w:szCs w:val="16"/>
          <w:u w:val="single"/>
        </w:rPr>
        <w:t>http://61.128.134.135:6102/admin</w:t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instrText xml:space="preserve"> HYPERLINK "https://www.hyxfsg.com/admin/index/default" </w:instrText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olor w:val="003884"/>
          <w:sz w:val="16"/>
          <w:szCs w:val="16"/>
          <w:u w:val="single"/>
        </w:rPr>
        <w:t>index/default</w:t>
      </w:r>
      <w:r>
        <w:rPr>
          <w:rFonts w:hint="default" w:ascii="Helvetica" w:hAnsi="Helvetica" w:eastAsia="Helvetica" w:cs="Helvetica"/>
          <w:b w:val="0"/>
          <w:i w:val="0"/>
          <w:color w:val="003884"/>
          <w:kern w:val="0"/>
          <w:sz w:val="16"/>
          <w:szCs w:val="16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kern w:val="0"/>
          <w:sz w:val="16"/>
          <w:szCs w:val="16"/>
          <w:u w:val="none"/>
          <w:lang w:val="en-US" w:eastAsia="zh-CN" w:bidi="ar"/>
        </w:rPr>
        <w:t>用户名 admin 密码 admin123</w:t>
      </w:r>
    </w:p>
    <w:p>
      <w:pPr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olor w:val="393939"/>
          <w:sz w:val="16"/>
          <w:szCs w:val="16"/>
          <w:u w:val="none"/>
        </w:rPr>
        <w:t>Caiqy</w:t>
      </w:r>
    </w:p>
    <w:p>
      <w:r>
        <w:rPr>
          <w:rFonts w:hint="eastAsia"/>
        </w:rPr>
        <w:t>56378601+chanrin826@users.noreply.github.</w:t>
      </w:r>
      <w:bookmarkStart w:id="0" w:name="_GoBack"/>
      <w:bookmarkEnd w:id="0"/>
      <w:r>
        <w:rPr>
          <w:rFonts w:hint="eastAsia"/>
        </w:rPr>
        <w:t>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0193B"/>
    <w:rsid w:val="112845F1"/>
    <w:rsid w:val="15A0193B"/>
    <w:rsid w:val="2268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641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2020-03-13T17:22:00Z</dcterms:created>
  <dc:creator>鱼摆摆</dc:creator>
  <cp:lastModifiedBy>鱼摆摆</cp:lastModifiedBy>
  <dcterms:modified xsi:type="dcterms:W3CDTF">2020-03-14T16:46:32Z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