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CEF8" w14:textId="385D02C3" w:rsidR="00C872F6" w:rsidRDefault="00AE3B07">
      <w:r>
        <w:rPr>
          <w:rFonts w:hint="eastAsia"/>
        </w:rPr>
        <w:t>面试问题</w:t>
      </w:r>
    </w:p>
    <w:p w14:paraId="633FC688" w14:textId="5A431136" w:rsidR="00AE3B07" w:rsidRPr="00804DE0" w:rsidRDefault="00166682" w:rsidP="00AE3B0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  <w:lang w:val="en-US"/>
        </w:rPr>
        <w:t>StackOverflowError</w:t>
      </w:r>
      <w:proofErr w:type="spellEnd"/>
      <w:r>
        <w:rPr>
          <w:rFonts w:hint="eastAsia"/>
          <w:lang w:val="en-US"/>
        </w:rPr>
        <w:t>与</w:t>
      </w:r>
      <w:proofErr w:type="spellStart"/>
      <w:r>
        <w:rPr>
          <w:rFonts w:hint="eastAsia"/>
          <w:lang w:val="en-US"/>
        </w:rPr>
        <w:t>OutOfMemoryError</w:t>
      </w:r>
      <w:proofErr w:type="spellEnd"/>
      <w:r>
        <w:rPr>
          <w:rFonts w:hint="eastAsia"/>
          <w:lang w:val="en-US"/>
        </w:rPr>
        <w:t>区别</w:t>
      </w:r>
    </w:p>
    <w:p w14:paraId="59F82C04" w14:textId="3900863B" w:rsidR="00804DE0" w:rsidRDefault="00F51E61" w:rsidP="00804DE0">
      <w:pPr>
        <w:pStyle w:val="ListParagraph"/>
        <w:rPr>
          <w:lang w:val="en-US"/>
        </w:rPr>
      </w:pPr>
      <w:r>
        <w:rPr>
          <w:rFonts w:hint="eastAsia"/>
          <w:lang w:val="en-US"/>
        </w:rPr>
        <w:t>栈溢出错误和内存不足错误</w:t>
      </w:r>
      <w:r w:rsidR="00D533EA">
        <w:rPr>
          <w:rFonts w:hint="eastAsia"/>
          <w:lang w:val="en-US"/>
        </w:rPr>
        <w:t xml:space="preserve"> </w:t>
      </w:r>
    </w:p>
    <w:p w14:paraId="642A5EAC" w14:textId="5E758734" w:rsidR="00C45575" w:rsidRDefault="00C45575" w:rsidP="00804DE0">
      <w:pPr>
        <w:pStyle w:val="ListParagraph"/>
        <w:rPr>
          <w:lang w:val="en-US"/>
        </w:rPr>
      </w:pPr>
      <w:proofErr w:type="spellStart"/>
      <w:r>
        <w:rPr>
          <w:rFonts w:hint="eastAsia"/>
          <w:lang w:val="en-US"/>
        </w:rPr>
        <w:t>StackOverflowError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如果线程在计算所需要用到栈的大小</w:t>
      </w:r>
      <w:r w:rsidRPr="00970D42">
        <w:rPr>
          <w:rFonts w:hint="eastAsia"/>
          <w:highlight w:val="yellow"/>
          <w:lang w:val="en-US"/>
        </w:rPr>
        <w:t>大于配置允许最大的栈大小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那么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抛出</w:t>
      </w:r>
      <w:proofErr w:type="spellStart"/>
      <w:r>
        <w:rPr>
          <w:rFonts w:hint="eastAsia"/>
          <w:lang w:val="en-US"/>
        </w:rPr>
        <w:t>StackOverflowError</w:t>
      </w:r>
      <w:proofErr w:type="spellEnd"/>
      <w:r>
        <w:rPr>
          <w:rFonts w:hint="eastAsia"/>
          <w:lang w:val="en-US"/>
        </w:rPr>
        <w:t>错误</w:t>
      </w:r>
    </w:p>
    <w:p w14:paraId="5DD0CAED" w14:textId="6A8B6AAF" w:rsidR="00C45575" w:rsidRDefault="00E07158" w:rsidP="00804DE0">
      <w:pPr>
        <w:pStyle w:val="ListParagraph"/>
        <w:rPr>
          <w:lang w:val="en-US"/>
        </w:rPr>
      </w:pPr>
      <w:proofErr w:type="spellStart"/>
      <w:r>
        <w:rPr>
          <w:rFonts w:hint="eastAsia"/>
          <w:lang w:val="en-US"/>
        </w:rPr>
        <w:t>OutOfMemoryError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如果线程</w:t>
      </w:r>
      <w:r w:rsidR="00507B3A">
        <w:rPr>
          <w:rFonts w:hint="eastAsia"/>
          <w:lang w:val="en-US"/>
        </w:rPr>
        <w:t>可以动态拓展本机方法栈</w:t>
      </w:r>
      <w:r w:rsidR="008D2BCF">
        <w:rPr>
          <w:rFonts w:hint="eastAsia"/>
          <w:lang w:val="en-US"/>
        </w:rPr>
        <w:t xml:space="preserve"> </w:t>
      </w:r>
      <w:r w:rsidR="00BB7286">
        <w:rPr>
          <w:rFonts w:hint="eastAsia"/>
          <w:lang w:val="en-US"/>
        </w:rPr>
        <w:t>并且尝试本地方法栈拓展</w:t>
      </w:r>
      <w:r w:rsidR="00BB7286">
        <w:rPr>
          <w:rFonts w:hint="eastAsia"/>
          <w:lang w:val="en-US"/>
        </w:rPr>
        <w:t xml:space="preserve"> </w:t>
      </w:r>
      <w:r w:rsidR="00BB7286">
        <w:rPr>
          <w:rFonts w:hint="eastAsia"/>
          <w:lang w:val="en-US"/>
        </w:rPr>
        <w:t>并且</w:t>
      </w:r>
      <w:r w:rsidR="00BB7286" w:rsidRPr="00970D42">
        <w:rPr>
          <w:rFonts w:hint="eastAsia"/>
          <w:highlight w:val="yellow"/>
          <w:lang w:val="en-US"/>
        </w:rPr>
        <w:t>没有大于配置允许的最大栈大小</w:t>
      </w:r>
      <w:r w:rsidR="00BB7286">
        <w:rPr>
          <w:rFonts w:hint="eastAsia"/>
          <w:lang w:val="en-US"/>
        </w:rPr>
        <w:t xml:space="preserve"> </w:t>
      </w:r>
      <w:r w:rsidR="00BB7286" w:rsidRPr="00970D42">
        <w:rPr>
          <w:rFonts w:hint="eastAsia"/>
          <w:highlight w:val="yellow"/>
          <w:lang w:val="en-US"/>
        </w:rPr>
        <w:t>但是内存不足以提供</w:t>
      </w:r>
      <w:r w:rsidR="00BB7286">
        <w:rPr>
          <w:rFonts w:hint="eastAsia"/>
          <w:lang w:val="en-US"/>
        </w:rPr>
        <w:t xml:space="preserve"> </w:t>
      </w:r>
      <w:r w:rsidR="00BB7286">
        <w:rPr>
          <w:rFonts w:hint="eastAsia"/>
          <w:lang w:val="en-US"/>
        </w:rPr>
        <w:t>则抛出</w:t>
      </w:r>
      <w:r w:rsidR="00BB7286">
        <w:rPr>
          <w:lang w:val="en-US"/>
        </w:rPr>
        <w:t xml:space="preserve"> </w:t>
      </w:r>
      <w:r w:rsidR="00BB7286">
        <w:rPr>
          <w:rFonts w:hint="eastAsia"/>
          <w:lang w:val="en-US"/>
        </w:rPr>
        <w:t>或者是</w:t>
      </w:r>
      <w:r w:rsidR="00BB7286">
        <w:rPr>
          <w:rFonts w:hint="eastAsia"/>
          <w:lang w:val="en-US"/>
        </w:rPr>
        <w:t xml:space="preserve"> </w:t>
      </w:r>
      <w:r w:rsidR="00310CB8">
        <w:rPr>
          <w:rFonts w:hint="eastAsia"/>
          <w:lang w:val="en-US"/>
        </w:rPr>
        <w:t>如果</w:t>
      </w:r>
      <w:r w:rsidR="00310CB8" w:rsidRPr="004750F0">
        <w:rPr>
          <w:rFonts w:hint="eastAsia"/>
          <w:highlight w:val="yellow"/>
          <w:lang w:val="en-US"/>
        </w:rPr>
        <w:t>不能提供足够的内存来为新线程创建初始的堆</w:t>
      </w:r>
      <w:r w:rsidR="00F52AE1">
        <w:rPr>
          <w:rFonts w:hint="eastAsia"/>
          <w:lang w:val="en-US"/>
        </w:rPr>
        <w:t xml:space="preserve"> </w:t>
      </w:r>
      <w:r w:rsidR="00F52AE1">
        <w:rPr>
          <w:rFonts w:hint="eastAsia"/>
          <w:lang w:val="en-US"/>
        </w:rPr>
        <w:t>则抛出</w:t>
      </w:r>
    </w:p>
    <w:p w14:paraId="0188B291" w14:textId="743702DE" w:rsidR="00511499" w:rsidRDefault="00511499" w:rsidP="00804DE0">
      <w:pPr>
        <w:pStyle w:val="ListParagraph"/>
        <w:rPr>
          <w:lang w:val="en-US"/>
        </w:rPr>
      </w:pPr>
    </w:p>
    <w:p w14:paraId="7D760691" w14:textId="3BE8EAC3" w:rsidR="00511499" w:rsidRDefault="00511499" w:rsidP="00804DE0">
      <w:pPr>
        <w:pStyle w:val="ListParagraph"/>
        <w:rPr>
          <w:lang w:val="en-US"/>
        </w:rPr>
      </w:pPr>
      <w:r>
        <w:rPr>
          <w:rFonts w:hint="eastAsia"/>
          <w:lang w:val="en-US"/>
        </w:rPr>
        <w:t>解决方法</w:t>
      </w:r>
      <w:r>
        <w:rPr>
          <w:rFonts w:hint="eastAsia"/>
          <w:lang w:val="en-US"/>
        </w:rPr>
        <w:t xml:space="preserve"> </w:t>
      </w:r>
      <w:proofErr w:type="spellStart"/>
      <w:r w:rsidR="007D5F21">
        <w:rPr>
          <w:rFonts w:hint="eastAsia"/>
          <w:lang w:val="en-US"/>
        </w:rPr>
        <w:t>StackOverflowError</w:t>
      </w:r>
      <w:proofErr w:type="spellEnd"/>
      <w:r w:rsidR="006601BF">
        <w:rPr>
          <w:lang w:val="en-US"/>
        </w:rPr>
        <w:t xml:space="preserve"> </w:t>
      </w:r>
      <w:r w:rsidR="00BC4D98">
        <w:rPr>
          <w:rFonts w:hint="eastAsia"/>
          <w:lang w:val="en-US"/>
        </w:rPr>
        <w:t>分配正确的内存空间</w:t>
      </w:r>
      <w:r w:rsidR="00BC4D98">
        <w:rPr>
          <w:lang w:val="en-US"/>
        </w:rPr>
        <w:t xml:space="preserve"> </w:t>
      </w:r>
      <w:proofErr w:type="spellStart"/>
      <w:r w:rsidR="00ED7063">
        <w:rPr>
          <w:rFonts w:hint="eastAsia"/>
          <w:lang w:val="en-US"/>
        </w:rPr>
        <w:t>OutOfMemoryError</w:t>
      </w:r>
      <w:proofErr w:type="spellEnd"/>
      <w:r w:rsidR="00ED7063">
        <w:rPr>
          <w:lang w:val="en-US"/>
        </w:rPr>
        <w:t xml:space="preserve"> </w:t>
      </w:r>
      <w:r w:rsidR="00ED7063">
        <w:rPr>
          <w:rFonts w:hint="eastAsia"/>
          <w:lang w:val="en-US"/>
        </w:rPr>
        <w:t>检查是不是对象过多</w:t>
      </w:r>
      <w:r w:rsidR="00575441">
        <w:rPr>
          <w:rFonts w:hint="eastAsia"/>
          <w:lang w:val="en-US"/>
        </w:rPr>
        <w:t xml:space="preserve"> </w:t>
      </w:r>
      <w:r w:rsidR="00C712DD">
        <w:rPr>
          <w:rFonts w:hint="eastAsia"/>
          <w:lang w:val="en-US"/>
        </w:rPr>
        <w:t>调整堆内存大小</w:t>
      </w:r>
      <w:r w:rsidR="00C712DD">
        <w:rPr>
          <w:rFonts w:hint="eastAsia"/>
          <w:lang w:val="en-US"/>
        </w:rPr>
        <w:t xml:space="preserve"> </w:t>
      </w:r>
      <w:r w:rsidR="00C712DD">
        <w:rPr>
          <w:rFonts w:hint="eastAsia"/>
          <w:lang w:val="en-US"/>
        </w:rPr>
        <w:t>通过</w:t>
      </w:r>
      <w:proofErr w:type="spellStart"/>
      <w:r w:rsidR="00C712DD">
        <w:rPr>
          <w:rFonts w:hint="eastAsia"/>
          <w:lang w:val="en-US"/>
        </w:rPr>
        <w:t>jvm</w:t>
      </w:r>
      <w:proofErr w:type="spellEnd"/>
      <w:r w:rsidR="00C712DD">
        <w:rPr>
          <w:rFonts w:hint="eastAsia"/>
          <w:lang w:val="en-US"/>
        </w:rPr>
        <w:t>命令组合排查问题</w:t>
      </w:r>
    </w:p>
    <w:p w14:paraId="71831979" w14:textId="4D75209B" w:rsidR="000170D0" w:rsidRDefault="000170D0" w:rsidP="00804DE0">
      <w:pPr>
        <w:pStyle w:val="ListParagraph"/>
        <w:rPr>
          <w:lang w:val="en-US"/>
        </w:rPr>
      </w:pPr>
    </w:p>
    <w:p w14:paraId="2170B8A5" w14:textId="5F3A03A2" w:rsidR="000170D0" w:rsidRDefault="00537B47" w:rsidP="00804DE0">
      <w:pPr>
        <w:pStyle w:val="ListParagraph"/>
        <w:rPr>
          <w:lang w:val="en-US"/>
        </w:rPr>
      </w:pPr>
      <w:r>
        <w:rPr>
          <w:rFonts w:hint="eastAsia"/>
          <w:lang w:val="en-US"/>
        </w:rPr>
        <w:t>常用</w:t>
      </w:r>
      <w:proofErr w:type="spellStart"/>
      <w:r>
        <w:rPr>
          <w:rFonts w:hint="eastAsia"/>
          <w:lang w:val="en-US"/>
        </w:rPr>
        <w:t>jvm</w:t>
      </w:r>
      <w:proofErr w:type="spellEnd"/>
      <w:r>
        <w:rPr>
          <w:rFonts w:hint="eastAsia"/>
          <w:lang w:val="en-US"/>
        </w:rPr>
        <w:t>命令</w:t>
      </w:r>
    </w:p>
    <w:p w14:paraId="4FAA3CEF" w14:textId="4FDC7B75" w:rsidR="00A25F0A" w:rsidRDefault="00C25D4E" w:rsidP="00804DE0">
      <w:pPr>
        <w:pStyle w:val="ListParagraph"/>
        <w:rPr>
          <w:lang w:val="en-US"/>
        </w:rPr>
      </w:pPr>
      <w:proofErr w:type="spellStart"/>
      <w:r w:rsidRPr="00F66CD9">
        <w:rPr>
          <w:highlight w:val="yellow"/>
          <w:lang w:val="en-US"/>
        </w:rPr>
        <w:t>J</w:t>
      </w:r>
      <w:r w:rsidRPr="00F66CD9">
        <w:rPr>
          <w:rFonts w:hint="eastAsia"/>
          <w:highlight w:val="yellow"/>
          <w:lang w:val="en-US"/>
        </w:rPr>
        <w:t>ps</w:t>
      </w:r>
      <w:proofErr w:type="spellEnd"/>
      <w:r>
        <w:rPr>
          <w:lang w:val="en-US"/>
        </w:rPr>
        <w:t xml:space="preserve"> </w:t>
      </w:r>
      <w:r w:rsidR="00B43B30">
        <w:rPr>
          <w:rFonts w:hint="eastAsia"/>
          <w:lang w:val="en-US"/>
        </w:rPr>
        <w:t>查询当前用户下已经启动的</w:t>
      </w:r>
      <w:r w:rsidR="00B43B30">
        <w:rPr>
          <w:rFonts w:hint="eastAsia"/>
          <w:lang w:val="en-US"/>
        </w:rPr>
        <w:t>Java</w:t>
      </w:r>
      <w:r w:rsidR="00B43B30">
        <w:rPr>
          <w:rFonts w:hint="eastAsia"/>
          <w:lang w:val="en-US"/>
        </w:rPr>
        <w:t>进程</w:t>
      </w:r>
      <w:r w:rsidR="004625AB">
        <w:rPr>
          <w:rFonts w:hint="eastAsia"/>
          <w:lang w:val="en-US"/>
        </w:rPr>
        <w:t xml:space="preserve"> </w:t>
      </w:r>
      <w:proofErr w:type="spellStart"/>
      <w:r w:rsidR="004625AB">
        <w:rPr>
          <w:rFonts w:hint="eastAsia"/>
          <w:lang w:val="en-US"/>
        </w:rPr>
        <w:t>jps</w:t>
      </w:r>
      <w:proofErr w:type="spellEnd"/>
      <w:r w:rsidR="004625AB">
        <w:rPr>
          <w:lang w:val="en-US"/>
        </w:rPr>
        <w:t xml:space="preserve"> – </w:t>
      </w:r>
      <w:r w:rsidR="004625AB">
        <w:rPr>
          <w:rFonts w:hint="eastAsia"/>
          <w:lang w:val="en-US"/>
        </w:rPr>
        <w:t>lv</w:t>
      </w:r>
    </w:p>
    <w:p w14:paraId="58791983" w14:textId="2ED0B007" w:rsidR="007C00D0" w:rsidRDefault="0031733C" w:rsidP="00804DE0">
      <w:pPr>
        <w:pStyle w:val="ListParagraph"/>
        <w:rPr>
          <w:lang w:val="en-US"/>
        </w:rPr>
      </w:pPr>
      <w:proofErr w:type="spellStart"/>
      <w:r w:rsidRPr="00F66CD9">
        <w:rPr>
          <w:highlight w:val="yellow"/>
          <w:lang w:val="en-US"/>
        </w:rPr>
        <w:t>J</w:t>
      </w:r>
      <w:r w:rsidRPr="00F66CD9">
        <w:rPr>
          <w:rFonts w:hint="eastAsia"/>
          <w:highlight w:val="yellow"/>
          <w:lang w:val="en-US"/>
        </w:rPr>
        <w:t>stack</w:t>
      </w:r>
      <w:proofErr w:type="spellEnd"/>
      <w:r>
        <w:rPr>
          <w:lang w:val="en-US"/>
        </w:rPr>
        <w:t xml:space="preserve"> </w:t>
      </w:r>
      <w:r w:rsidR="000F018E">
        <w:rPr>
          <w:rFonts w:hint="eastAsia"/>
          <w:lang w:val="en-US"/>
        </w:rPr>
        <w:t>查看</w:t>
      </w:r>
      <w:r w:rsidR="000F018E">
        <w:rPr>
          <w:rFonts w:hint="eastAsia"/>
          <w:lang w:val="en-US"/>
        </w:rPr>
        <w:t>java</w:t>
      </w:r>
      <w:r w:rsidR="000F018E">
        <w:rPr>
          <w:rFonts w:hint="eastAsia"/>
          <w:lang w:val="en-US"/>
        </w:rPr>
        <w:t>进程内当前时刻的线程快照</w:t>
      </w:r>
      <w:r w:rsidR="000F018E">
        <w:rPr>
          <w:rFonts w:hint="eastAsia"/>
          <w:lang w:val="en-US"/>
        </w:rPr>
        <w:t xml:space="preserve"> </w:t>
      </w:r>
      <w:r w:rsidR="000F018E">
        <w:rPr>
          <w:rFonts w:hint="eastAsia"/>
          <w:lang w:val="en-US"/>
        </w:rPr>
        <w:t>即方法栈使用情况</w:t>
      </w:r>
      <w:r w:rsidR="000F018E">
        <w:rPr>
          <w:rFonts w:hint="eastAsia"/>
          <w:lang w:val="en-US"/>
        </w:rPr>
        <w:t xml:space="preserve"> </w:t>
      </w:r>
      <w:r w:rsidR="000F018E">
        <w:rPr>
          <w:rFonts w:hint="eastAsia"/>
          <w:lang w:val="en-US"/>
        </w:rPr>
        <w:t>用于定位线程停顿</w:t>
      </w:r>
      <w:r w:rsidR="000F018E">
        <w:rPr>
          <w:rFonts w:hint="eastAsia"/>
          <w:lang w:val="en-US"/>
        </w:rPr>
        <w:t xml:space="preserve"> </w:t>
      </w:r>
      <w:r w:rsidR="000F018E">
        <w:rPr>
          <w:rFonts w:hint="eastAsia"/>
          <w:lang w:val="en-US"/>
        </w:rPr>
        <w:t>死锁等长时间等待的问题</w:t>
      </w:r>
      <w:r w:rsidR="00600AD6">
        <w:rPr>
          <w:rFonts w:hint="eastAsia"/>
          <w:lang w:val="en-US"/>
        </w:rPr>
        <w:t xml:space="preserve"> </w:t>
      </w:r>
      <w:proofErr w:type="spellStart"/>
      <w:r w:rsidR="00600AD6">
        <w:rPr>
          <w:rFonts w:hint="eastAsia"/>
          <w:lang w:val="en-US"/>
        </w:rPr>
        <w:t>jstack</w:t>
      </w:r>
      <w:proofErr w:type="spellEnd"/>
      <w:r w:rsidR="00A9243D">
        <w:rPr>
          <w:lang w:val="en-US"/>
        </w:rPr>
        <w:t xml:space="preserve"> -</w:t>
      </w:r>
      <w:r w:rsidR="00A9243D">
        <w:rPr>
          <w:rFonts w:hint="eastAsia"/>
          <w:lang w:val="en-US"/>
        </w:rPr>
        <w:t>l</w:t>
      </w:r>
      <w:r w:rsidR="00A9243D">
        <w:rPr>
          <w:lang w:val="en-US"/>
        </w:rPr>
        <w:t xml:space="preserve"> </w:t>
      </w:r>
      <w:proofErr w:type="spellStart"/>
      <w:r w:rsidR="00A9243D">
        <w:rPr>
          <w:rFonts w:hint="eastAsia"/>
          <w:lang w:val="en-US"/>
        </w:rPr>
        <w:t>pid</w:t>
      </w:r>
      <w:proofErr w:type="spellEnd"/>
      <w:r w:rsidR="00A9243D">
        <w:rPr>
          <w:lang w:val="en-US"/>
        </w:rPr>
        <w:t xml:space="preserve"> </w:t>
      </w:r>
      <w:r w:rsidR="00525D4D">
        <w:rPr>
          <w:rFonts w:hint="eastAsia"/>
          <w:lang w:val="en-US"/>
        </w:rPr>
        <w:t>&gt;</w:t>
      </w:r>
      <w:r w:rsidR="00525D4D">
        <w:rPr>
          <w:lang w:val="en-US"/>
        </w:rPr>
        <w:t xml:space="preserve"> stack.log</w:t>
      </w:r>
      <w:r w:rsidR="00525D4D">
        <w:rPr>
          <w:rFonts w:hint="eastAsia"/>
          <w:lang w:val="en-US"/>
        </w:rPr>
        <w:t>打印到本地看</w:t>
      </w:r>
    </w:p>
    <w:p w14:paraId="65FD6FDF" w14:textId="320A7ACB" w:rsidR="00E2636B" w:rsidRDefault="00600AD6" w:rsidP="00804DE0">
      <w:pPr>
        <w:pStyle w:val="ListParagraph"/>
        <w:rPr>
          <w:lang w:val="en-US"/>
        </w:rPr>
      </w:pPr>
      <w:proofErr w:type="spellStart"/>
      <w:r w:rsidRPr="00F66CD9">
        <w:rPr>
          <w:highlight w:val="yellow"/>
          <w:lang w:val="en-US"/>
        </w:rPr>
        <w:t>J</w:t>
      </w:r>
      <w:r w:rsidRPr="00F66CD9">
        <w:rPr>
          <w:rFonts w:hint="eastAsia"/>
          <w:highlight w:val="yellow"/>
          <w:lang w:val="en-US"/>
        </w:rPr>
        <w:t>info</w:t>
      </w:r>
      <w:proofErr w:type="spellEnd"/>
      <w:r w:rsidR="005655BE">
        <w:rPr>
          <w:lang w:val="en-US"/>
        </w:rPr>
        <w:t xml:space="preserve"> </w:t>
      </w:r>
      <w:r w:rsidR="006668A1">
        <w:rPr>
          <w:rFonts w:hint="eastAsia"/>
          <w:lang w:val="en-US"/>
        </w:rPr>
        <w:t>查看</w:t>
      </w:r>
      <w:proofErr w:type="spellStart"/>
      <w:r w:rsidR="006668A1">
        <w:rPr>
          <w:rFonts w:hint="eastAsia"/>
          <w:lang w:val="en-US"/>
        </w:rPr>
        <w:t>jvm</w:t>
      </w:r>
      <w:proofErr w:type="spellEnd"/>
      <w:r w:rsidR="006668A1">
        <w:rPr>
          <w:rFonts w:hint="eastAsia"/>
          <w:lang w:val="en-US"/>
        </w:rPr>
        <w:t>配置参数</w:t>
      </w:r>
      <w:r w:rsidR="00320B09">
        <w:rPr>
          <w:rFonts w:hint="eastAsia"/>
          <w:lang w:val="en-US"/>
        </w:rPr>
        <w:t xml:space="preserve"> </w:t>
      </w:r>
      <w:r w:rsidR="00320B09">
        <w:rPr>
          <w:rFonts w:hint="eastAsia"/>
          <w:lang w:val="en-US"/>
        </w:rPr>
        <w:t>可以动态设置部分参数值</w:t>
      </w:r>
      <w:r w:rsidR="00320B09">
        <w:rPr>
          <w:rFonts w:hint="eastAsia"/>
          <w:lang w:val="en-US"/>
        </w:rPr>
        <w:t xml:space="preserve"> </w:t>
      </w:r>
    </w:p>
    <w:p w14:paraId="57159497" w14:textId="09282082" w:rsidR="00E369A8" w:rsidRDefault="00E369A8" w:rsidP="00804DE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</w:t>
      </w:r>
      <w:r>
        <w:rPr>
          <w:rFonts w:hint="eastAsia"/>
          <w:lang w:val="en-US"/>
        </w:rPr>
        <w:t>info</w:t>
      </w:r>
      <w:proofErr w:type="spellEnd"/>
      <w:r>
        <w:rPr>
          <w:lang w:val="en-US"/>
        </w:rPr>
        <w:t xml:space="preserve"> -</w:t>
      </w:r>
      <w:r>
        <w:rPr>
          <w:rFonts w:hint="eastAsia"/>
          <w:lang w:val="en-US"/>
        </w:rPr>
        <w:t>flags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pid</w:t>
      </w:r>
      <w:proofErr w:type="spellEnd"/>
      <w:r>
        <w:rPr>
          <w:lang w:val="en-US"/>
        </w:rPr>
        <w:t xml:space="preserve"> </w:t>
      </w:r>
      <w:r w:rsidR="00E25A85">
        <w:rPr>
          <w:rFonts w:hint="eastAsia"/>
          <w:lang w:val="en-US"/>
        </w:rPr>
        <w:t>查看</w:t>
      </w:r>
      <w:proofErr w:type="spellStart"/>
      <w:r w:rsidR="00E25A85">
        <w:rPr>
          <w:rFonts w:hint="eastAsia"/>
          <w:lang w:val="en-US"/>
        </w:rPr>
        <w:t>jvm</w:t>
      </w:r>
      <w:proofErr w:type="spellEnd"/>
      <w:r w:rsidR="00E25A85">
        <w:rPr>
          <w:rFonts w:hint="eastAsia"/>
          <w:lang w:val="en-US"/>
        </w:rPr>
        <w:t>参数</w:t>
      </w:r>
    </w:p>
    <w:p w14:paraId="6373DC1D" w14:textId="600D1350" w:rsidR="003245D5" w:rsidRDefault="003245D5" w:rsidP="00804DE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</w:t>
      </w:r>
      <w:r>
        <w:rPr>
          <w:rFonts w:hint="eastAsia"/>
          <w:lang w:val="en-US"/>
        </w:rPr>
        <w:t>info</w:t>
      </w:r>
      <w:proofErr w:type="spellEnd"/>
      <w:r>
        <w:rPr>
          <w:lang w:val="en-US"/>
        </w:rPr>
        <w:t xml:space="preserve"> -</w:t>
      </w:r>
      <w:r>
        <w:rPr>
          <w:rFonts w:hint="eastAsia"/>
          <w:lang w:val="en-US"/>
        </w:rPr>
        <w:t>flag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参数名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pid</w:t>
      </w:r>
      <w:proofErr w:type="spellEnd"/>
      <w:r>
        <w:rPr>
          <w:lang w:val="en-US"/>
        </w:rPr>
        <w:t xml:space="preserve"> </w:t>
      </w:r>
      <w:r w:rsidR="00210DDA">
        <w:rPr>
          <w:rFonts w:hint="eastAsia"/>
          <w:lang w:val="en-US"/>
        </w:rPr>
        <w:t>可以查看指定参数值</w:t>
      </w:r>
      <w:r w:rsidR="00CD391A">
        <w:rPr>
          <w:rFonts w:hint="eastAsia"/>
          <w:lang w:val="en-US"/>
        </w:rPr>
        <w:t xml:space="preserve"> </w:t>
      </w:r>
      <w:r w:rsidR="00CD391A">
        <w:rPr>
          <w:rFonts w:hint="eastAsia"/>
          <w:lang w:val="en-US"/>
        </w:rPr>
        <w:t>比如看堆的最大值</w:t>
      </w:r>
      <w:r w:rsidR="00CD391A">
        <w:rPr>
          <w:rFonts w:hint="eastAsia"/>
          <w:lang w:val="en-US"/>
        </w:rPr>
        <w:t xml:space="preserve"> </w:t>
      </w:r>
      <w:r w:rsidR="00CD391A">
        <w:rPr>
          <w:lang w:val="en-US"/>
        </w:rPr>
        <w:t>-</w:t>
      </w:r>
      <w:proofErr w:type="spellStart"/>
      <w:r w:rsidR="00CD391A">
        <w:rPr>
          <w:rFonts w:hint="eastAsia"/>
          <w:lang w:val="en-US"/>
        </w:rPr>
        <w:t>Xmx</w:t>
      </w:r>
      <w:proofErr w:type="spellEnd"/>
    </w:p>
    <w:p w14:paraId="70AAC3E5" w14:textId="5EBA9E79" w:rsidR="00CD391A" w:rsidRDefault="00CD391A" w:rsidP="00804DE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 w:rsidR="00516F72">
        <w:rPr>
          <w:lang w:val="en-US"/>
        </w:rPr>
        <w:t>J</w:t>
      </w:r>
      <w:r w:rsidR="00516F72">
        <w:rPr>
          <w:rFonts w:hint="eastAsia"/>
          <w:lang w:val="en-US"/>
        </w:rPr>
        <w:t>info</w:t>
      </w:r>
      <w:proofErr w:type="spellEnd"/>
      <w:r w:rsidR="00516F72">
        <w:rPr>
          <w:lang w:val="en-US"/>
        </w:rPr>
        <w:t xml:space="preserve"> </w:t>
      </w:r>
      <w:proofErr w:type="spellStart"/>
      <w:r w:rsidR="00516F72">
        <w:rPr>
          <w:rFonts w:hint="eastAsia"/>
          <w:lang w:val="en-US"/>
        </w:rPr>
        <w:t>pid</w:t>
      </w:r>
      <w:proofErr w:type="spellEnd"/>
      <w:r w:rsidR="00516F72">
        <w:rPr>
          <w:lang w:val="en-US"/>
        </w:rPr>
        <w:t xml:space="preserve"> </w:t>
      </w:r>
      <w:r w:rsidR="00085DBD">
        <w:rPr>
          <w:rFonts w:hint="eastAsia"/>
          <w:lang w:val="en-US"/>
        </w:rPr>
        <w:t>查看</w:t>
      </w:r>
      <w:proofErr w:type="spellStart"/>
      <w:r w:rsidR="00085DBD">
        <w:rPr>
          <w:rFonts w:hint="eastAsia"/>
          <w:lang w:val="en-US"/>
        </w:rPr>
        <w:t>jvm</w:t>
      </w:r>
      <w:proofErr w:type="spellEnd"/>
      <w:r w:rsidR="00085DBD">
        <w:rPr>
          <w:rFonts w:hint="eastAsia"/>
          <w:lang w:val="en-US"/>
        </w:rPr>
        <w:t>参数和系统参数</w:t>
      </w:r>
    </w:p>
    <w:p w14:paraId="385E74E7" w14:textId="7EC4C397" w:rsidR="00C72011" w:rsidRDefault="00C72011" w:rsidP="00804DE0">
      <w:pPr>
        <w:pStyle w:val="ListParagraph"/>
        <w:rPr>
          <w:lang w:val="en-US"/>
        </w:rPr>
      </w:pPr>
      <w:proofErr w:type="spellStart"/>
      <w:r w:rsidRPr="00F66CD9">
        <w:rPr>
          <w:highlight w:val="yellow"/>
          <w:lang w:val="en-US"/>
        </w:rPr>
        <w:t>J</w:t>
      </w:r>
      <w:r w:rsidRPr="00F66CD9">
        <w:rPr>
          <w:rFonts w:hint="eastAsia"/>
          <w:highlight w:val="yellow"/>
          <w:lang w:val="en-US"/>
        </w:rPr>
        <w:t>map</w:t>
      </w:r>
      <w:proofErr w:type="spellEnd"/>
      <w:r>
        <w:rPr>
          <w:lang w:val="en-US"/>
        </w:rPr>
        <w:t xml:space="preserve"> </w:t>
      </w:r>
      <w:r w:rsidR="00705CE1">
        <w:rPr>
          <w:rFonts w:hint="eastAsia"/>
          <w:lang w:val="en-US"/>
        </w:rPr>
        <w:t>查看给定进程</w:t>
      </w:r>
      <w:r w:rsidR="00705CE1">
        <w:rPr>
          <w:rFonts w:hint="eastAsia"/>
          <w:lang w:val="en-US"/>
        </w:rPr>
        <w:t xml:space="preserve"> </w:t>
      </w:r>
      <w:r w:rsidR="00705CE1">
        <w:rPr>
          <w:rFonts w:hint="eastAsia"/>
          <w:lang w:val="en-US"/>
        </w:rPr>
        <w:t>核心文件</w:t>
      </w:r>
      <w:r w:rsidR="00705CE1">
        <w:rPr>
          <w:rFonts w:hint="eastAsia"/>
          <w:lang w:val="en-US"/>
        </w:rPr>
        <w:t xml:space="preserve"> </w:t>
      </w:r>
      <w:r w:rsidR="00705CE1">
        <w:rPr>
          <w:rFonts w:hint="eastAsia"/>
          <w:lang w:val="en-US"/>
        </w:rPr>
        <w:t>远程调试服务器的共享对象内存映射和堆内存细节工具</w:t>
      </w:r>
      <w:r w:rsidR="00705CE1">
        <w:rPr>
          <w:rFonts w:hint="eastAsia"/>
          <w:lang w:val="en-US"/>
        </w:rPr>
        <w:t xml:space="preserve"> </w:t>
      </w:r>
      <w:r w:rsidR="00936EE8">
        <w:rPr>
          <w:rFonts w:hint="eastAsia"/>
          <w:lang w:val="en-US"/>
        </w:rPr>
        <w:t>可以查看堆的使用情况</w:t>
      </w:r>
      <w:r w:rsidR="00936EE8">
        <w:rPr>
          <w:rFonts w:hint="eastAsia"/>
          <w:lang w:val="en-US"/>
        </w:rPr>
        <w:t xml:space="preserve"> </w:t>
      </w:r>
      <w:r w:rsidR="00936EE8">
        <w:rPr>
          <w:rFonts w:hint="eastAsia"/>
          <w:lang w:val="en-US"/>
        </w:rPr>
        <w:t>堆内对象直方图</w:t>
      </w:r>
      <w:r w:rsidR="00936EE8">
        <w:rPr>
          <w:rFonts w:hint="eastAsia"/>
          <w:lang w:val="en-US"/>
        </w:rPr>
        <w:t xml:space="preserve"> </w:t>
      </w:r>
      <w:r w:rsidR="00936EE8">
        <w:rPr>
          <w:rFonts w:hint="eastAsia"/>
          <w:lang w:val="en-US"/>
        </w:rPr>
        <w:t>加载类</w:t>
      </w:r>
      <w:r w:rsidR="00936EE8">
        <w:rPr>
          <w:rFonts w:hint="eastAsia"/>
          <w:lang w:val="en-US"/>
        </w:rPr>
        <w:t xml:space="preserve"> </w:t>
      </w:r>
      <w:r w:rsidR="00936EE8">
        <w:rPr>
          <w:rFonts w:hint="eastAsia"/>
          <w:lang w:val="en-US"/>
        </w:rPr>
        <w:t>生成堆快照</w:t>
      </w:r>
    </w:p>
    <w:p w14:paraId="5D9069F8" w14:textId="09DEB019" w:rsidR="00D55F7D" w:rsidRDefault="00633A22" w:rsidP="00F6785B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J</w:t>
      </w:r>
      <w:r>
        <w:rPr>
          <w:rFonts w:hint="eastAsia"/>
          <w:lang w:val="en-US"/>
        </w:rPr>
        <w:t>map</w:t>
      </w:r>
      <w:proofErr w:type="spellEnd"/>
      <w:r>
        <w:rPr>
          <w:lang w:val="en-US"/>
        </w:rPr>
        <w:t xml:space="preserve"> -</w:t>
      </w:r>
      <w:r>
        <w:rPr>
          <w:rFonts w:hint="eastAsia"/>
          <w:lang w:val="en-US"/>
        </w:rPr>
        <w:t>heap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pid</w:t>
      </w:r>
      <w:proofErr w:type="spellEnd"/>
      <w:r w:rsidR="00F6785B">
        <w:rPr>
          <w:lang w:val="en-US"/>
        </w:rPr>
        <w:t xml:space="preserve"> </w:t>
      </w:r>
      <w:r w:rsidR="00FC02EA">
        <w:rPr>
          <w:rFonts w:hint="eastAsia"/>
          <w:lang w:val="en-US"/>
        </w:rPr>
        <w:t>打印堆配置</w:t>
      </w:r>
      <w:r w:rsidR="00FC02EA">
        <w:rPr>
          <w:rFonts w:hint="eastAsia"/>
          <w:lang w:val="en-US"/>
        </w:rPr>
        <w:t xml:space="preserve"> </w:t>
      </w:r>
      <w:r w:rsidR="00FC02EA">
        <w:rPr>
          <w:rFonts w:hint="eastAsia"/>
          <w:lang w:val="en-US"/>
        </w:rPr>
        <w:t>新生代</w:t>
      </w:r>
      <w:r w:rsidR="00FC02EA">
        <w:rPr>
          <w:rFonts w:hint="eastAsia"/>
          <w:lang w:val="en-US"/>
        </w:rPr>
        <w:t xml:space="preserve"> </w:t>
      </w:r>
      <w:r w:rsidR="00FC02EA">
        <w:rPr>
          <w:rFonts w:hint="eastAsia"/>
          <w:lang w:val="en-US"/>
        </w:rPr>
        <w:t>老生代信息</w:t>
      </w:r>
    </w:p>
    <w:p w14:paraId="3F16693A" w14:textId="3BC99A30" w:rsidR="00D44958" w:rsidRDefault="0001728C" w:rsidP="00F6785B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J</w:t>
      </w:r>
      <w:r>
        <w:rPr>
          <w:rFonts w:hint="eastAsia"/>
          <w:lang w:val="en-US"/>
        </w:rPr>
        <w:t>map</w:t>
      </w:r>
      <w:proofErr w:type="spellEnd"/>
      <w:r>
        <w:rPr>
          <w:lang w:val="en-US"/>
        </w:rPr>
        <w:t xml:space="preserve"> -</w:t>
      </w:r>
      <w:proofErr w:type="spellStart"/>
      <w:r w:rsidR="009F5F7B">
        <w:rPr>
          <w:lang w:val="en-US"/>
        </w:rPr>
        <w:t>clstats</w:t>
      </w:r>
      <w:proofErr w:type="spellEnd"/>
      <w:r w:rsidR="009F5F7B">
        <w:rPr>
          <w:lang w:val="en-US"/>
        </w:rPr>
        <w:t xml:space="preserve"> </w:t>
      </w:r>
      <w:proofErr w:type="spellStart"/>
      <w:r w:rsidR="009F5F7B">
        <w:rPr>
          <w:lang w:val="en-US"/>
        </w:rPr>
        <w:t>pid</w:t>
      </w:r>
      <w:proofErr w:type="spellEnd"/>
      <w:r w:rsidR="009F5F7B">
        <w:rPr>
          <w:lang w:val="en-US"/>
        </w:rPr>
        <w:t xml:space="preserve"> </w:t>
      </w:r>
      <w:r w:rsidR="000E707C">
        <w:rPr>
          <w:rFonts w:hint="eastAsia"/>
          <w:lang w:val="en-US"/>
        </w:rPr>
        <w:t>打印类加载器信息</w:t>
      </w:r>
      <w:r w:rsidR="000E707C">
        <w:rPr>
          <w:rFonts w:hint="eastAsia"/>
          <w:lang w:val="en-US"/>
        </w:rPr>
        <w:t xml:space="preserve"> </w:t>
      </w:r>
      <w:r w:rsidR="000B23CB">
        <w:rPr>
          <w:rFonts w:hint="eastAsia"/>
          <w:lang w:val="en-US"/>
        </w:rPr>
        <w:t>包括名称</w:t>
      </w:r>
      <w:r w:rsidR="000B23CB">
        <w:rPr>
          <w:rFonts w:hint="eastAsia"/>
          <w:lang w:val="en-US"/>
        </w:rPr>
        <w:t xml:space="preserve"> </w:t>
      </w:r>
      <w:r w:rsidR="000B23CB">
        <w:rPr>
          <w:rFonts w:hint="eastAsia"/>
          <w:lang w:val="en-US"/>
        </w:rPr>
        <w:t>个数</w:t>
      </w:r>
      <w:r w:rsidR="000B23CB">
        <w:rPr>
          <w:rFonts w:hint="eastAsia"/>
          <w:lang w:val="en-US"/>
        </w:rPr>
        <w:t xml:space="preserve"> </w:t>
      </w:r>
      <w:r w:rsidR="000B23CB">
        <w:rPr>
          <w:rFonts w:hint="eastAsia"/>
          <w:lang w:val="en-US"/>
        </w:rPr>
        <w:t>占用空间</w:t>
      </w:r>
      <w:r w:rsidR="000B23CB">
        <w:rPr>
          <w:rFonts w:hint="eastAsia"/>
          <w:lang w:val="en-US"/>
        </w:rPr>
        <w:t xml:space="preserve"> </w:t>
      </w:r>
      <w:r w:rsidR="000B23CB">
        <w:rPr>
          <w:rFonts w:hint="eastAsia"/>
          <w:lang w:val="en-US"/>
        </w:rPr>
        <w:t>父加载器</w:t>
      </w:r>
      <w:r w:rsidR="00F32608">
        <w:rPr>
          <w:rFonts w:hint="eastAsia"/>
          <w:lang w:val="en-US"/>
        </w:rPr>
        <w:t xml:space="preserve"> </w:t>
      </w:r>
      <w:r w:rsidR="00F32608">
        <w:rPr>
          <w:rFonts w:hint="eastAsia"/>
          <w:lang w:val="en-US"/>
        </w:rPr>
        <w:t>是否存活</w:t>
      </w:r>
      <w:r w:rsidR="00F32608">
        <w:rPr>
          <w:rFonts w:hint="eastAsia"/>
          <w:lang w:val="en-US"/>
        </w:rPr>
        <w:t xml:space="preserve"> </w:t>
      </w:r>
      <w:r w:rsidR="00F32608">
        <w:rPr>
          <w:rFonts w:hint="eastAsia"/>
          <w:lang w:val="en-US"/>
        </w:rPr>
        <w:t>类型信息</w:t>
      </w:r>
    </w:p>
    <w:p w14:paraId="402CF7F5" w14:textId="0E563466" w:rsidR="00E36822" w:rsidRDefault="00473CBA" w:rsidP="00473CBA">
      <w:r>
        <w:tab/>
      </w:r>
      <w:proofErr w:type="spellStart"/>
      <w:r w:rsidRPr="00F66CD9">
        <w:rPr>
          <w:highlight w:val="yellow"/>
        </w:rPr>
        <w:t>J</w:t>
      </w:r>
      <w:r w:rsidRPr="00F66CD9">
        <w:rPr>
          <w:rFonts w:hint="eastAsia"/>
          <w:highlight w:val="yellow"/>
        </w:rPr>
        <w:t>stat</w:t>
      </w:r>
      <w:proofErr w:type="spellEnd"/>
      <w:r>
        <w:t xml:space="preserve"> </w:t>
      </w:r>
      <w:r w:rsidR="00A2259B">
        <w:rPr>
          <w:rFonts w:hint="eastAsia"/>
        </w:rPr>
        <w:t>通过回收相关信息来判断</w:t>
      </w:r>
      <w:proofErr w:type="spellStart"/>
      <w:r w:rsidR="00A2259B">
        <w:rPr>
          <w:rFonts w:hint="eastAsia"/>
        </w:rPr>
        <w:t>jvm</w:t>
      </w:r>
      <w:proofErr w:type="spellEnd"/>
      <w:r w:rsidR="00A2259B">
        <w:rPr>
          <w:rFonts w:hint="eastAsia"/>
        </w:rPr>
        <w:t>性能问题</w:t>
      </w:r>
      <w:r w:rsidR="00A2259B">
        <w:rPr>
          <w:rFonts w:hint="eastAsia"/>
        </w:rPr>
        <w:t xml:space="preserve"> </w:t>
      </w:r>
      <w:r w:rsidR="00056340">
        <w:rPr>
          <w:rFonts w:hint="eastAsia"/>
        </w:rPr>
        <w:t>通过固定的时间间隔输出来观察</w:t>
      </w:r>
      <w:r w:rsidR="00171629">
        <w:rPr>
          <w:rFonts w:hint="eastAsia"/>
        </w:rPr>
        <w:t xml:space="preserve"> </w:t>
      </w:r>
      <w:r w:rsidR="00171629">
        <w:rPr>
          <w:rFonts w:hint="eastAsia"/>
        </w:rPr>
        <w:t>通过动态的变化观察</w:t>
      </w:r>
      <w:proofErr w:type="spellStart"/>
      <w:r w:rsidR="00171629">
        <w:rPr>
          <w:rFonts w:hint="eastAsia"/>
        </w:rPr>
        <w:t>gc</w:t>
      </w:r>
      <w:proofErr w:type="spellEnd"/>
      <w:r w:rsidR="00171629">
        <w:rPr>
          <w:rFonts w:hint="eastAsia"/>
        </w:rPr>
        <w:t>是否过于密集</w:t>
      </w:r>
    </w:p>
    <w:p w14:paraId="1C24E8C6" w14:textId="4F02C4DA" w:rsidR="00455E0E" w:rsidRPr="00BF4975" w:rsidRDefault="00455E0E" w:rsidP="00473CBA">
      <w:r>
        <w:tab/>
      </w:r>
    </w:p>
    <w:p w14:paraId="566C4A29" w14:textId="0F9CE7AC" w:rsidR="00BF4975" w:rsidRDefault="006D56FC" w:rsidP="00AE3B07">
      <w:pPr>
        <w:pStyle w:val="ListParagraph"/>
        <w:numPr>
          <w:ilvl w:val="0"/>
          <w:numId w:val="1"/>
        </w:numPr>
      </w:pPr>
      <w:r>
        <w:rPr>
          <w:rFonts w:hint="eastAsia"/>
        </w:rPr>
        <w:t>一条更新的</w:t>
      </w:r>
      <w:r>
        <w:rPr>
          <w:rFonts w:hint="eastAsia"/>
        </w:rPr>
        <w:t>SQL</w:t>
      </w:r>
      <w:r>
        <w:rPr>
          <w:rFonts w:hint="eastAsia"/>
        </w:rPr>
        <w:t>语句是如何执行的</w:t>
      </w:r>
    </w:p>
    <w:p w14:paraId="0751D0B8" w14:textId="77777777" w:rsidR="00F176E7" w:rsidRDefault="006A4BA8" w:rsidP="006D56FC">
      <w:pPr>
        <w:pStyle w:val="ListParagraph"/>
      </w:pPr>
      <w:r>
        <w:rPr>
          <w:rFonts w:hint="eastAsia"/>
        </w:rPr>
        <w:t>取出满足条件的所有行</w:t>
      </w:r>
      <w:r>
        <w:rPr>
          <w:rFonts w:hint="eastAsia"/>
        </w:rPr>
        <w:t xml:space="preserve"> </w:t>
      </w:r>
      <w:r w:rsidR="00F176E7">
        <w:rPr>
          <w:rFonts w:hint="eastAsia"/>
        </w:rPr>
        <w:t>然后将这些行操作</w:t>
      </w:r>
      <w:r w:rsidR="00F176E7">
        <w:rPr>
          <w:rFonts w:hint="eastAsia"/>
        </w:rPr>
        <w:t xml:space="preserve"> </w:t>
      </w:r>
      <w:r w:rsidR="00F176E7">
        <w:rPr>
          <w:rFonts w:hint="eastAsia"/>
        </w:rPr>
        <w:t>并写入内存当中</w:t>
      </w:r>
    </w:p>
    <w:p w14:paraId="4A0CBCF9" w14:textId="77777777" w:rsidR="00973E68" w:rsidRDefault="00973E68" w:rsidP="006D56FC">
      <w:pPr>
        <w:pStyle w:val="ListParagraph"/>
      </w:pPr>
      <w:r>
        <w:rPr>
          <w:rFonts w:hint="eastAsia"/>
        </w:rPr>
        <w:t>此时进行两段式提交</w:t>
      </w:r>
    </w:p>
    <w:p w14:paraId="2FB01D12" w14:textId="5AB8ECF7" w:rsidR="004C26BB" w:rsidRDefault="00973E68" w:rsidP="00551EED">
      <w:pPr>
        <w:pStyle w:val="ListParagraph"/>
        <w:numPr>
          <w:ilvl w:val="0"/>
          <w:numId w:val="2"/>
        </w:numPr>
      </w:pPr>
      <w:r>
        <w:rPr>
          <w:rFonts w:hint="eastAsia"/>
        </w:rPr>
        <w:t>Update</w:t>
      </w:r>
      <w:r>
        <w:rPr>
          <w:rFonts w:hint="eastAsia"/>
        </w:rPr>
        <w:t>语句的结果写入内存同时将这个操作写入</w:t>
      </w:r>
      <w:r>
        <w:rPr>
          <w:rFonts w:hint="eastAsia"/>
        </w:rPr>
        <w:t>redo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redo log</w:t>
      </w:r>
      <w:r>
        <w:rPr>
          <w:rFonts w:hint="eastAsia"/>
        </w:rPr>
        <w:t>处于</w:t>
      </w:r>
      <w:r>
        <w:rPr>
          <w:rFonts w:hint="eastAsia"/>
        </w:rPr>
        <w:t>prepare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并告知执行器随时可以提交事务</w:t>
      </w:r>
    </w:p>
    <w:p w14:paraId="3E291E33" w14:textId="77777777" w:rsidR="00FE565E" w:rsidRDefault="00D36A80" w:rsidP="00A5750F">
      <w:pPr>
        <w:pStyle w:val="ListParagraph"/>
        <w:numPr>
          <w:ilvl w:val="0"/>
          <w:numId w:val="2"/>
        </w:numPr>
      </w:pPr>
      <w:r>
        <w:rPr>
          <w:rFonts w:hint="eastAsia"/>
        </w:rPr>
        <w:t>执行器生成这个操作的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并写入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</w:t>
      </w:r>
      <w:r w:rsidR="00A5750F">
        <w:rPr>
          <w:rFonts w:hint="eastAsia"/>
        </w:rPr>
        <w:t xml:space="preserve"> </w:t>
      </w:r>
      <w:r w:rsidR="00A5750F">
        <w:rPr>
          <w:rFonts w:hint="eastAsia"/>
        </w:rPr>
        <w:t>并状态改成</w:t>
      </w:r>
      <w:r w:rsidR="00A5750F">
        <w:rPr>
          <w:rFonts w:hint="eastAsia"/>
        </w:rPr>
        <w:t>commit</w:t>
      </w:r>
      <w:r w:rsidR="00A5750F">
        <w:rPr>
          <w:rFonts w:hint="eastAsia"/>
        </w:rPr>
        <w:t>状态</w:t>
      </w:r>
      <w:r w:rsidR="00A5750F">
        <w:rPr>
          <w:rFonts w:hint="eastAsia"/>
        </w:rPr>
        <w:t xml:space="preserve"> </w:t>
      </w:r>
      <w:r w:rsidR="00A5750F">
        <w:rPr>
          <w:rFonts w:hint="eastAsia"/>
        </w:rPr>
        <w:t>更新完成</w:t>
      </w:r>
    </w:p>
    <w:p w14:paraId="5FCA4346" w14:textId="77777777" w:rsidR="0031574D" w:rsidRDefault="0034169E" w:rsidP="00FE565E">
      <w:pPr>
        <w:ind w:left="720"/>
        <w:rPr>
          <w:lang w:val="en-US"/>
        </w:rPr>
      </w:pPr>
      <w:r w:rsidRPr="00114F8F">
        <w:rPr>
          <w:highlight w:val="yellow"/>
          <w:lang w:val="en-US"/>
        </w:rPr>
        <w:t>R</w:t>
      </w:r>
      <w:r w:rsidRPr="00114F8F">
        <w:rPr>
          <w:rFonts w:hint="eastAsia"/>
          <w:highlight w:val="yellow"/>
          <w:lang w:val="en-US"/>
        </w:rPr>
        <w:t>edo</w:t>
      </w:r>
      <w:r w:rsidRPr="00114F8F">
        <w:rPr>
          <w:highlight w:val="yellow"/>
          <w:lang w:val="en-US"/>
        </w:rPr>
        <w:t xml:space="preserve"> </w:t>
      </w:r>
      <w:r w:rsidRPr="00114F8F">
        <w:rPr>
          <w:rFonts w:hint="eastAsia"/>
          <w:highlight w:val="yellow"/>
          <w:lang w:val="en-US"/>
        </w:rPr>
        <w:t>log</w:t>
      </w:r>
      <w:r>
        <w:rPr>
          <w:rFonts w:hint="eastAsia"/>
          <w:lang w:val="en-US"/>
        </w:rPr>
        <w:t>是为了解决</w:t>
      </w:r>
      <w:r>
        <w:rPr>
          <w:rFonts w:hint="eastAsia"/>
          <w:lang w:val="en-US"/>
        </w:rPr>
        <w:t>crash</w:t>
      </w:r>
      <w:r>
        <w:rPr>
          <w:lang w:val="en-US"/>
        </w:rPr>
        <w:t>-</w:t>
      </w:r>
      <w:r>
        <w:rPr>
          <w:rFonts w:hint="eastAsia"/>
          <w:lang w:val="en-US"/>
        </w:rPr>
        <w:t>safe</w:t>
      </w:r>
      <w:r>
        <w:rPr>
          <w:rFonts w:hint="eastAsia"/>
          <w:lang w:val="en-US"/>
        </w:rPr>
        <w:t>问题产生的</w:t>
      </w:r>
      <w:r w:rsidR="009F021C">
        <w:rPr>
          <w:rFonts w:hint="eastAsia"/>
          <w:lang w:val="en-US"/>
        </w:rPr>
        <w:t xml:space="preserve"> </w:t>
      </w:r>
      <w:r w:rsidR="009F021C">
        <w:rPr>
          <w:rFonts w:hint="eastAsia"/>
          <w:lang w:val="en-US"/>
        </w:rPr>
        <w:t>是一种物理日志</w:t>
      </w:r>
      <w:r w:rsidR="008208F2">
        <w:rPr>
          <w:rFonts w:hint="eastAsia"/>
          <w:lang w:val="en-US"/>
        </w:rPr>
        <w:t xml:space="preserve"> </w:t>
      </w:r>
      <w:r w:rsidR="008208F2">
        <w:rPr>
          <w:rFonts w:hint="eastAsia"/>
          <w:lang w:val="en-US"/>
        </w:rPr>
        <w:t>是</w:t>
      </w:r>
      <w:proofErr w:type="spellStart"/>
      <w:r w:rsidR="008208F2">
        <w:rPr>
          <w:rFonts w:hint="eastAsia"/>
          <w:lang w:val="en-US"/>
        </w:rPr>
        <w:t>InnoDB</w:t>
      </w:r>
      <w:proofErr w:type="spellEnd"/>
      <w:r w:rsidR="008208F2">
        <w:rPr>
          <w:rFonts w:hint="eastAsia"/>
          <w:lang w:val="en-US"/>
        </w:rPr>
        <w:t>引擎层的一种日志</w:t>
      </w:r>
      <w:r w:rsidR="008208F2">
        <w:rPr>
          <w:rFonts w:hint="eastAsia"/>
          <w:lang w:val="en-US"/>
        </w:rPr>
        <w:t xml:space="preserve"> </w:t>
      </w:r>
    </w:p>
    <w:p w14:paraId="569BF907" w14:textId="77777777" w:rsidR="00102FF9" w:rsidRDefault="0031574D" w:rsidP="00FE565E">
      <w:pPr>
        <w:ind w:left="720"/>
        <w:rPr>
          <w:lang w:val="en-US"/>
        </w:rPr>
      </w:pPr>
      <w:r w:rsidRPr="00114F8F">
        <w:rPr>
          <w:highlight w:val="yellow"/>
          <w:lang w:val="en-US"/>
        </w:rPr>
        <w:t>B</w:t>
      </w:r>
      <w:r w:rsidRPr="00114F8F">
        <w:rPr>
          <w:rFonts w:hint="eastAsia"/>
          <w:highlight w:val="yellow"/>
          <w:lang w:val="en-US"/>
        </w:rPr>
        <w:t>in</w:t>
      </w:r>
      <w:r w:rsidRPr="00114F8F">
        <w:rPr>
          <w:highlight w:val="yellow"/>
          <w:lang w:val="en-US"/>
        </w:rPr>
        <w:t xml:space="preserve"> </w:t>
      </w:r>
      <w:r w:rsidRPr="00114F8F">
        <w:rPr>
          <w:rFonts w:hint="eastAsia"/>
          <w:highlight w:val="yellow"/>
          <w:lang w:val="en-US"/>
        </w:rPr>
        <w:t>log</w:t>
      </w:r>
      <w:r>
        <w:rPr>
          <w:rFonts w:hint="eastAsia"/>
          <w:lang w:val="en-US"/>
        </w:rPr>
        <w:t>是一种逻辑日志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层的一种日志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记录了所有</w:t>
      </w:r>
      <w:r>
        <w:rPr>
          <w:rFonts w:hint="eastAsia"/>
          <w:lang w:val="en-US"/>
        </w:rPr>
        <w:t>SQL</w:t>
      </w:r>
      <w:r>
        <w:rPr>
          <w:rFonts w:hint="eastAsia"/>
          <w:lang w:val="en-US"/>
        </w:rPr>
        <w:t>语句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用于备份和恢复数据库</w:t>
      </w:r>
    </w:p>
    <w:p w14:paraId="1170669D" w14:textId="0DDC46FC" w:rsidR="006D56FC" w:rsidRDefault="006D56FC" w:rsidP="00FE565E">
      <w:pPr>
        <w:ind w:left="720"/>
      </w:pPr>
      <w:r>
        <w:rPr>
          <w:rFonts w:hint="eastAsia"/>
        </w:rPr>
        <w:t xml:space="preserve"> </w:t>
      </w:r>
    </w:p>
    <w:p w14:paraId="039048DF" w14:textId="297B5530" w:rsidR="006D56FC" w:rsidRPr="00903C7C" w:rsidRDefault="00AE2C3F" w:rsidP="00AE3B07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线程池参数详解</w:t>
      </w:r>
    </w:p>
    <w:p w14:paraId="790EB336" w14:textId="77777777" w:rsidR="008405E2" w:rsidRDefault="00662FC7" w:rsidP="00903C7C">
      <w:pPr>
        <w:pStyle w:val="ListParagraph"/>
        <w:rPr>
          <w:lang w:val="en-US"/>
        </w:rPr>
      </w:pPr>
      <w:bookmarkStart w:id="0" w:name="OLE_LINK1"/>
      <w:bookmarkStart w:id="1" w:name="OLE_LINK2"/>
      <w:proofErr w:type="spellStart"/>
      <w:r>
        <w:rPr>
          <w:lang w:val="en-US"/>
        </w:rPr>
        <w:t>coolPoolSize</w:t>
      </w:r>
      <w:proofErr w:type="spellEnd"/>
      <w:r>
        <w:rPr>
          <w:lang w:val="en-US"/>
        </w:rPr>
        <w:t xml:space="preserve"> </w:t>
      </w:r>
      <w:bookmarkEnd w:id="0"/>
      <w:bookmarkEnd w:id="1"/>
      <w:r w:rsidR="00810E3C">
        <w:rPr>
          <w:rFonts w:hint="eastAsia"/>
          <w:lang w:val="en-US"/>
        </w:rPr>
        <w:t>默认情况下是没有线程的</w:t>
      </w:r>
      <w:r w:rsidR="00810E3C">
        <w:rPr>
          <w:rFonts w:hint="eastAsia"/>
          <w:lang w:val="en-US"/>
        </w:rPr>
        <w:t xml:space="preserve"> </w:t>
      </w:r>
      <w:r w:rsidR="00810E3C">
        <w:rPr>
          <w:rFonts w:hint="eastAsia"/>
          <w:lang w:val="en-US"/>
        </w:rPr>
        <w:t>而是等到任务来才</w:t>
      </w:r>
      <w:r w:rsidR="0027541B">
        <w:rPr>
          <w:rFonts w:hint="eastAsia"/>
          <w:lang w:val="en-US"/>
        </w:rPr>
        <w:t>创建</w:t>
      </w:r>
      <w:r w:rsidR="00810E3C">
        <w:rPr>
          <w:rFonts w:hint="eastAsia"/>
          <w:lang w:val="en-US"/>
        </w:rPr>
        <w:t>线程</w:t>
      </w:r>
      <w:r w:rsidR="00014F1D">
        <w:rPr>
          <w:rFonts w:hint="eastAsia"/>
          <w:lang w:val="en-US"/>
        </w:rPr>
        <w:t>去执行任务</w:t>
      </w:r>
      <w:r w:rsidR="00014F1D">
        <w:rPr>
          <w:rFonts w:hint="eastAsia"/>
          <w:lang w:val="en-US"/>
        </w:rPr>
        <w:t xml:space="preserve"> </w:t>
      </w:r>
      <w:r w:rsidR="00014F1D">
        <w:rPr>
          <w:rFonts w:hint="eastAsia"/>
          <w:lang w:val="en-US"/>
        </w:rPr>
        <w:t>当线程数到达</w:t>
      </w:r>
      <w:proofErr w:type="spellStart"/>
      <w:r w:rsidR="00014F1D">
        <w:rPr>
          <w:lang w:val="en-US"/>
        </w:rPr>
        <w:t>coolPoolSize</w:t>
      </w:r>
      <w:proofErr w:type="spellEnd"/>
      <w:r w:rsidR="00CE11EF">
        <w:rPr>
          <w:rFonts w:hint="eastAsia"/>
          <w:lang w:val="en-US"/>
        </w:rPr>
        <w:t>后，就会把到达的任务放到缓存队列里。</w:t>
      </w:r>
    </w:p>
    <w:p w14:paraId="7B7FCCCE" w14:textId="5F9E91CB" w:rsidR="00903C7C" w:rsidRDefault="00FA661E" w:rsidP="00903C7C">
      <w:pPr>
        <w:pStyle w:val="ListParagraph"/>
        <w:rPr>
          <w:lang w:val="en-US"/>
        </w:rPr>
      </w:pPr>
      <w:r>
        <w:rPr>
          <w:rFonts w:hint="eastAsia"/>
          <w:lang w:val="en-US"/>
        </w:rPr>
        <w:lastRenderedPageBreak/>
        <w:t>但是</w:t>
      </w:r>
      <w:r w:rsidR="00CE11EF">
        <w:rPr>
          <w:rFonts w:hint="eastAsia"/>
          <w:lang w:val="en-US"/>
        </w:rPr>
        <w:t>核心线程在</w:t>
      </w:r>
      <w:proofErr w:type="spellStart"/>
      <w:r w:rsidR="00CE11EF">
        <w:rPr>
          <w:rFonts w:hint="eastAsia"/>
          <w:lang w:val="en-US"/>
        </w:rPr>
        <w:t>allowCoreThreadTimeout</w:t>
      </w:r>
      <w:proofErr w:type="spellEnd"/>
      <w:r w:rsidR="00CE11EF">
        <w:rPr>
          <w:rFonts w:hint="eastAsia"/>
          <w:lang w:val="en-US"/>
        </w:rPr>
        <w:t>被设置为</w:t>
      </w:r>
      <w:r w:rsidR="00CE11EF">
        <w:rPr>
          <w:rFonts w:hint="eastAsia"/>
          <w:lang w:val="en-US"/>
        </w:rPr>
        <w:t>true</w:t>
      </w:r>
      <w:r w:rsidR="00CE11EF">
        <w:rPr>
          <w:rFonts w:hint="eastAsia"/>
          <w:lang w:val="en-US"/>
        </w:rPr>
        <w:t>时会超时退出，默认不退出</w:t>
      </w:r>
      <w:r w:rsidR="003C15B3">
        <w:rPr>
          <w:rFonts w:hint="eastAsia"/>
          <w:lang w:val="en-US"/>
        </w:rPr>
        <w:t>。</w:t>
      </w:r>
    </w:p>
    <w:p w14:paraId="614C1520" w14:textId="2B198A0C" w:rsidR="006E0019" w:rsidRDefault="006E0019" w:rsidP="00903C7C">
      <w:pPr>
        <w:pStyle w:val="ListParagraph"/>
        <w:rPr>
          <w:lang w:val="en-US"/>
        </w:rPr>
      </w:pPr>
      <w:proofErr w:type="spellStart"/>
      <w:r>
        <w:rPr>
          <w:rFonts w:hint="eastAsia"/>
          <w:lang w:val="en-US"/>
        </w:rPr>
        <w:t>maxPool</w:t>
      </w:r>
      <w:r>
        <w:rPr>
          <w:lang w:val="en-US"/>
        </w:rPr>
        <w:t>Size</w:t>
      </w:r>
      <w:proofErr w:type="spellEnd"/>
      <w:r w:rsidR="006C754A">
        <w:rPr>
          <w:rFonts w:hint="eastAsia"/>
          <w:lang w:val="en-US"/>
        </w:rPr>
        <w:t>当线程</w:t>
      </w:r>
      <w:r w:rsidR="00A54DA2">
        <w:rPr>
          <w:rFonts w:hint="eastAsia"/>
          <w:lang w:val="en-US"/>
        </w:rPr>
        <w:t>大于或等于核心线程且任务队列已满时，线程池会创造新的线程，如果到达了</w:t>
      </w:r>
      <w:proofErr w:type="spellStart"/>
      <w:r w:rsidR="00A54DA2">
        <w:rPr>
          <w:rFonts w:hint="eastAsia"/>
          <w:lang w:val="en-US"/>
        </w:rPr>
        <w:t>maxPoolSize</w:t>
      </w:r>
      <w:proofErr w:type="spellEnd"/>
      <w:r w:rsidR="00A54DA2">
        <w:rPr>
          <w:rFonts w:hint="eastAsia"/>
          <w:lang w:val="en-US"/>
        </w:rPr>
        <w:t>，那么就超出了线程池的处理能力</w:t>
      </w:r>
      <w:r w:rsidR="00E81DF6">
        <w:rPr>
          <w:rFonts w:hint="eastAsia"/>
          <w:lang w:val="en-US"/>
        </w:rPr>
        <w:t>，就会拒绝处理任务并抛出异常。</w:t>
      </w:r>
    </w:p>
    <w:p w14:paraId="5F0C5B8B" w14:textId="2DF6321E" w:rsidR="00951CFB" w:rsidRDefault="00951CFB" w:rsidP="00903C7C">
      <w:pPr>
        <w:pStyle w:val="ListParagraph"/>
        <w:rPr>
          <w:lang w:val="en-US"/>
        </w:rPr>
      </w:pPr>
      <w:proofErr w:type="spellStart"/>
      <w:r>
        <w:rPr>
          <w:rFonts w:hint="eastAsia"/>
          <w:lang w:val="en-US"/>
        </w:rPr>
        <w:t>KeepAliveTime</w:t>
      </w:r>
      <w:proofErr w:type="spellEnd"/>
      <w:r w:rsidR="009B5C38">
        <w:rPr>
          <w:lang w:val="en-US"/>
        </w:rPr>
        <w:t xml:space="preserve"> </w:t>
      </w:r>
      <w:r w:rsidR="009B5C38">
        <w:rPr>
          <w:rFonts w:hint="eastAsia"/>
          <w:lang w:val="en-US"/>
        </w:rPr>
        <w:t>当线程</w:t>
      </w:r>
      <w:r w:rsidR="00E20D81">
        <w:rPr>
          <w:rFonts w:hint="eastAsia"/>
          <w:lang w:val="en-US"/>
        </w:rPr>
        <w:t>空闲时间达到</w:t>
      </w:r>
      <w:proofErr w:type="spellStart"/>
      <w:r w:rsidR="00E20D81">
        <w:rPr>
          <w:rFonts w:hint="eastAsia"/>
          <w:lang w:val="en-US"/>
        </w:rPr>
        <w:t>KeepAliveTime</w:t>
      </w:r>
      <w:proofErr w:type="spellEnd"/>
      <w:r w:rsidR="00E20D81">
        <w:rPr>
          <w:rFonts w:hint="eastAsia"/>
          <w:lang w:val="en-US"/>
        </w:rPr>
        <w:t>该线程会退出</w:t>
      </w:r>
      <w:r w:rsidR="00E20D81">
        <w:rPr>
          <w:rFonts w:hint="eastAsia"/>
          <w:lang w:val="en-US"/>
        </w:rPr>
        <w:t xml:space="preserve"> </w:t>
      </w:r>
      <w:r w:rsidR="00E20D81">
        <w:rPr>
          <w:rFonts w:hint="eastAsia"/>
          <w:lang w:val="en-US"/>
        </w:rPr>
        <w:t>直到线程数量等于</w:t>
      </w:r>
      <w:proofErr w:type="spellStart"/>
      <w:r w:rsidR="00E20D81">
        <w:rPr>
          <w:rFonts w:hint="eastAsia"/>
          <w:lang w:val="en-US"/>
        </w:rPr>
        <w:t>corePoolSize</w:t>
      </w:r>
      <w:proofErr w:type="spellEnd"/>
      <w:r w:rsidR="00E20D81">
        <w:rPr>
          <w:lang w:val="en-US"/>
        </w:rPr>
        <w:t xml:space="preserve"> </w:t>
      </w:r>
      <w:r w:rsidR="00E20D81">
        <w:rPr>
          <w:rFonts w:hint="eastAsia"/>
          <w:lang w:val="en-US"/>
        </w:rPr>
        <w:t>如果</w:t>
      </w:r>
      <w:proofErr w:type="spellStart"/>
      <w:r w:rsidR="00E20D81">
        <w:rPr>
          <w:rFonts w:hint="eastAsia"/>
          <w:lang w:val="en-US"/>
        </w:rPr>
        <w:t>allowCoreThreadTimeout</w:t>
      </w:r>
      <w:proofErr w:type="spellEnd"/>
      <w:r w:rsidR="00E20D81">
        <w:rPr>
          <w:rFonts w:hint="eastAsia"/>
          <w:lang w:val="en-US"/>
        </w:rPr>
        <w:t>为</w:t>
      </w:r>
      <w:r w:rsidR="00E20D81">
        <w:rPr>
          <w:rFonts w:hint="eastAsia"/>
          <w:lang w:val="en-US"/>
        </w:rPr>
        <w:t>true</w:t>
      </w:r>
      <w:r w:rsidR="00E20D81">
        <w:rPr>
          <w:rFonts w:hint="eastAsia"/>
          <w:lang w:val="en-US"/>
        </w:rPr>
        <w:t>，则线程数会为</w:t>
      </w:r>
      <w:r w:rsidR="00E20D81">
        <w:rPr>
          <w:rFonts w:hint="eastAsia"/>
          <w:lang w:val="en-US"/>
        </w:rPr>
        <w:t>0</w:t>
      </w:r>
      <w:r w:rsidR="0071060B">
        <w:rPr>
          <w:rFonts w:hint="eastAsia"/>
          <w:lang w:val="en-US"/>
        </w:rPr>
        <w:t>默认为</w:t>
      </w:r>
      <w:r w:rsidR="0071060B">
        <w:rPr>
          <w:rFonts w:hint="eastAsia"/>
          <w:lang w:val="en-US"/>
        </w:rPr>
        <w:t>false</w:t>
      </w:r>
    </w:p>
    <w:p w14:paraId="3F36B576" w14:textId="524518DB" w:rsidR="0071060B" w:rsidRDefault="00A7293B" w:rsidP="00903C7C">
      <w:pPr>
        <w:pStyle w:val="ListParagraph"/>
      </w:pPr>
      <w:proofErr w:type="spellStart"/>
      <w:r>
        <w:rPr>
          <w:rFonts w:hint="eastAsia"/>
        </w:rPr>
        <w:t>queueCapacity</w:t>
      </w:r>
      <w:proofErr w:type="spellEnd"/>
      <w:r>
        <w:rPr>
          <w:rFonts w:hint="eastAsia"/>
        </w:rPr>
        <w:t>任务队列容量</w:t>
      </w:r>
    </w:p>
    <w:p w14:paraId="3FD76BB7" w14:textId="0795C81E" w:rsidR="00223E2C" w:rsidRDefault="00223E2C" w:rsidP="00903C7C">
      <w:pPr>
        <w:pStyle w:val="ListParagraph"/>
        <w:rPr>
          <w:lang w:val="en-US"/>
        </w:rPr>
      </w:pP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一个阻塞队列</w:t>
      </w:r>
      <w:r w:rsidR="0067559A">
        <w:rPr>
          <w:rFonts w:hint="eastAsia"/>
        </w:rPr>
        <w:t>，用来存储等待执行的任务，</w:t>
      </w:r>
      <w:r w:rsidR="0007431C">
        <w:rPr>
          <w:rFonts w:hint="eastAsia"/>
        </w:rPr>
        <w:t>通常用</w:t>
      </w:r>
      <w:proofErr w:type="spellStart"/>
      <w:r w:rsidR="00104FA1">
        <w:rPr>
          <w:rFonts w:hint="eastAsia"/>
        </w:rPr>
        <w:t>LinkedBlockingQueue</w:t>
      </w:r>
      <w:proofErr w:type="spellEnd"/>
      <w:r w:rsidR="00104FA1">
        <w:rPr>
          <w:rFonts w:hint="eastAsia"/>
        </w:rPr>
        <w:t>和</w:t>
      </w:r>
      <w:proofErr w:type="spellStart"/>
      <w:r w:rsidR="00285B32">
        <w:rPr>
          <w:rFonts w:hint="eastAsia"/>
        </w:rPr>
        <w:t>SynchronousQueue</w:t>
      </w:r>
      <w:proofErr w:type="spellEnd"/>
      <w:r w:rsidR="00285B32">
        <w:rPr>
          <w:rFonts w:hint="eastAsia"/>
        </w:rPr>
        <w:t>。线程池排队策略与</w:t>
      </w:r>
      <w:proofErr w:type="spellStart"/>
      <w:r w:rsidR="00285B32">
        <w:rPr>
          <w:rFonts w:hint="eastAsia"/>
        </w:rPr>
        <w:t>BlockingQueue</w:t>
      </w:r>
      <w:proofErr w:type="spellEnd"/>
      <w:r w:rsidR="00285B32">
        <w:rPr>
          <w:rFonts w:hint="eastAsia"/>
        </w:rPr>
        <w:t>有关</w:t>
      </w:r>
      <w:r w:rsidR="005E713F">
        <w:rPr>
          <w:rFonts w:hint="eastAsia"/>
        </w:rPr>
        <w:t>。</w:t>
      </w:r>
    </w:p>
    <w:p w14:paraId="182AEAC9" w14:textId="417DEA3A" w:rsidR="005E713F" w:rsidRDefault="005E713F" w:rsidP="00903C7C">
      <w:pPr>
        <w:pStyle w:val="ListParagraph"/>
        <w:rPr>
          <w:lang w:val="en-US"/>
        </w:rPr>
      </w:pPr>
    </w:p>
    <w:p w14:paraId="7D74A4B6" w14:textId="18425905" w:rsidR="005E713F" w:rsidRPr="006C3F8D" w:rsidRDefault="005E713F" w:rsidP="006C3F8D">
      <w:pPr>
        <w:pStyle w:val="ListParagraph"/>
        <w:rPr>
          <w:lang w:val="en-US"/>
        </w:rPr>
      </w:pPr>
      <w:r w:rsidRPr="006C3F8D">
        <w:rPr>
          <w:rFonts w:hint="eastAsia"/>
          <w:highlight w:val="yellow"/>
          <w:lang w:val="en-US"/>
        </w:rPr>
        <w:t>线程池按以下行为执行任务</w:t>
      </w:r>
    </w:p>
    <w:p w14:paraId="7EDFD1C6" w14:textId="22B69D07" w:rsidR="005E713F" w:rsidRPr="005E713F" w:rsidRDefault="005E713F" w:rsidP="005E713F">
      <w:pPr>
        <w:pStyle w:val="ListParagraph"/>
        <w:numPr>
          <w:ilvl w:val="0"/>
          <w:numId w:val="3"/>
        </w:numPr>
        <w:rPr>
          <w:lang w:val="en-US"/>
        </w:rPr>
      </w:pPr>
      <w:r w:rsidRPr="005E713F">
        <w:rPr>
          <w:rFonts w:hint="eastAsia"/>
          <w:lang w:val="en-US"/>
        </w:rPr>
        <w:t>当线程数小于核心线程数时，创建线程。</w:t>
      </w:r>
    </w:p>
    <w:p w14:paraId="6B7F9C47" w14:textId="7FCEBFC0" w:rsidR="005E713F" w:rsidRPr="005E713F" w:rsidRDefault="005E713F" w:rsidP="005E713F">
      <w:pPr>
        <w:pStyle w:val="ListParagraph"/>
        <w:numPr>
          <w:ilvl w:val="0"/>
          <w:numId w:val="3"/>
        </w:numPr>
        <w:rPr>
          <w:lang w:val="en-US"/>
        </w:rPr>
      </w:pPr>
      <w:r w:rsidRPr="005E713F">
        <w:rPr>
          <w:rFonts w:hint="eastAsia"/>
          <w:lang w:val="en-US"/>
        </w:rPr>
        <w:t>当线程数大于等于核心线程数，且任务队列未满时，将任务放入任务队列。</w:t>
      </w:r>
    </w:p>
    <w:p w14:paraId="199B39AB" w14:textId="5F639A4B" w:rsidR="005E713F" w:rsidRPr="005E713F" w:rsidRDefault="005E713F" w:rsidP="005E713F">
      <w:pPr>
        <w:pStyle w:val="ListParagraph"/>
        <w:numPr>
          <w:ilvl w:val="0"/>
          <w:numId w:val="3"/>
        </w:numPr>
        <w:rPr>
          <w:lang w:val="en-US"/>
        </w:rPr>
      </w:pPr>
      <w:r w:rsidRPr="005E713F">
        <w:rPr>
          <w:rFonts w:hint="eastAsia"/>
          <w:lang w:val="en-US"/>
        </w:rPr>
        <w:t>当线程数大于等于核心线程数，且任务队列已满</w:t>
      </w:r>
    </w:p>
    <w:p w14:paraId="4F16F4B5" w14:textId="77777777" w:rsidR="005E713F" w:rsidRDefault="005E713F" w:rsidP="005E713F">
      <w:pPr>
        <w:pStyle w:val="ListParagraph"/>
        <w:numPr>
          <w:ilvl w:val="1"/>
          <w:numId w:val="3"/>
        </w:numPr>
        <w:rPr>
          <w:lang w:val="en-US"/>
        </w:rPr>
      </w:pPr>
      <w:r w:rsidRPr="005E713F">
        <w:rPr>
          <w:rFonts w:hint="eastAsia"/>
          <w:lang w:val="en-US"/>
        </w:rPr>
        <w:t>若线程数小于最大线程数，创建线程</w:t>
      </w:r>
    </w:p>
    <w:p w14:paraId="168F784F" w14:textId="79F7CADB" w:rsidR="005E713F" w:rsidRDefault="005E713F" w:rsidP="005E713F">
      <w:pPr>
        <w:pStyle w:val="ListParagraph"/>
        <w:numPr>
          <w:ilvl w:val="1"/>
          <w:numId w:val="3"/>
        </w:numPr>
        <w:rPr>
          <w:lang w:val="en-US"/>
        </w:rPr>
      </w:pPr>
      <w:r w:rsidRPr="005E713F">
        <w:rPr>
          <w:rFonts w:hint="eastAsia"/>
          <w:lang w:val="en-US"/>
        </w:rPr>
        <w:t>若线程数等于最大线程数，抛出异常，拒绝任务</w:t>
      </w:r>
    </w:p>
    <w:p w14:paraId="322E205C" w14:textId="77777777" w:rsidR="00F202BB" w:rsidRPr="005E713F" w:rsidRDefault="00F202BB" w:rsidP="00F202BB">
      <w:pPr>
        <w:pStyle w:val="ListParagraph"/>
        <w:ind w:left="1800"/>
        <w:rPr>
          <w:lang w:val="en-US"/>
        </w:rPr>
      </w:pPr>
    </w:p>
    <w:p w14:paraId="599B7BA4" w14:textId="2BBC816B" w:rsidR="00903C7C" w:rsidRPr="00BF13D6" w:rsidRDefault="00FC39A8" w:rsidP="00AE3B07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MySQL</w:t>
      </w:r>
      <w:r>
        <w:rPr>
          <w:rFonts w:hint="eastAsia"/>
          <w:lang w:val="en-US"/>
        </w:rPr>
        <w:t>是如何实现四大隔离级别</w:t>
      </w:r>
    </w:p>
    <w:p w14:paraId="3F435D66" w14:textId="4ADFA291" w:rsidR="008E35B5" w:rsidRDefault="00011720" w:rsidP="008E35B5">
      <w:pPr>
        <w:ind w:left="720"/>
        <w:rPr>
          <w:lang w:val="en-US"/>
        </w:rPr>
      </w:pPr>
      <w:r>
        <w:rPr>
          <w:rFonts w:hint="eastAsia"/>
          <w:lang w:val="en-US"/>
        </w:rPr>
        <w:t>可串行化：</w:t>
      </w:r>
      <w:r w:rsidR="00750A9C">
        <w:rPr>
          <w:rFonts w:hint="eastAsia"/>
          <w:lang w:val="en-US"/>
        </w:rPr>
        <w:t>MySQL</w:t>
      </w:r>
      <w:r w:rsidR="00750A9C">
        <w:rPr>
          <w:rFonts w:hint="eastAsia"/>
          <w:lang w:val="en-US"/>
        </w:rPr>
        <w:t>执行</w:t>
      </w:r>
      <w:r w:rsidR="00750A9C">
        <w:rPr>
          <w:rFonts w:hint="eastAsia"/>
          <w:lang w:val="en-US"/>
        </w:rPr>
        <w:t>S2PL</w:t>
      </w:r>
      <w:r w:rsidR="00750A9C">
        <w:rPr>
          <w:rFonts w:hint="eastAsia"/>
          <w:lang w:val="en-US"/>
        </w:rPr>
        <w:t>并发控制协议，一阶段申请，一阶段释放。读写都需要加锁</w:t>
      </w:r>
    </w:p>
    <w:p w14:paraId="006C74F6" w14:textId="0ABFCF91" w:rsidR="00EE3E6E" w:rsidRDefault="00EE3E6E" w:rsidP="008E35B5">
      <w:pPr>
        <w:ind w:left="720"/>
        <w:rPr>
          <w:lang w:val="en-US"/>
        </w:rPr>
      </w:pPr>
      <w:r>
        <w:rPr>
          <w:rFonts w:hint="eastAsia"/>
          <w:lang w:val="en-US"/>
        </w:rPr>
        <w:t>可重复读：</w:t>
      </w:r>
      <w:r w:rsidR="0032799B">
        <w:rPr>
          <w:rFonts w:hint="eastAsia"/>
          <w:lang w:val="en-US"/>
        </w:rPr>
        <w:t>读不加锁，只有写才加锁，读写互不阻塞，</w:t>
      </w:r>
      <w:r w:rsidR="00301239">
        <w:rPr>
          <w:rFonts w:hint="eastAsia"/>
          <w:lang w:val="en-US"/>
        </w:rPr>
        <w:t>并发度对于可串行化级别要高，但会有</w:t>
      </w:r>
      <w:r w:rsidR="007224B9">
        <w:rPr>
          <w:rFonts w:hint="eastAsia"/>
          <w:lang w:val="en-US"/>
        </w:rPr>
        <w:t>写偏斜异常</w:t>
      </w:r>
      <w:r w:rsidR="00D12E79">
        <w:rPr>
          <w:rFonts w:hint="eastAsia"/>
          <w:lang w:val="en-US"/>
        </w:rPr>
        <w:t>【如果是串行执行则不会发生】</w:t>
      </w:r>
    </w:p>
    <w:p w14:paraId="16AD1CD8" w14:textId="49EA2BA5" w:rsidR="00CB5A7D" w:rsidRDefault="00CB5A7D" w:rsidP="008E35B5">
      <w:pPr>
        <w:ind w:left="720"/>
        <w:rPr>
          <w:lang w:val="en-US"/>
        </w:rPr>
      </w:pPr>
      <w:r>
        <w:rPr>
          <w:rFonts w:hint="eastAsia"/>
          <w:lang w:val="en-US"/>
        </w:rPr>
        <w:t>读已提交：</w:t>
      </w:r>
      <w:r w:rsidR="001601C2">
        <w:rPr>
          <w:rFonts w:hint="eastAsia"/>
          <w:lang w:val="en-US"/>
        </w:rPr>
        <w:t>读使用了</w:t>
      </w:r>
      <w:r w:rsidR="001601C2">
        <w:rPr>
          <w:rFonts w:hint="eastAsia"/>
          <w:lang w:val="en-US"/>
        </w:rPr>
        <w:t>MVCC</w:t>
      </w:r>
      <w:r w:rsidR="001601C2">
        <w:rPr>
          <w:rFonts w:hint="eastAsia"/>
          <w:lang w:val="en-US"/>
        </w:rPr>
        <w:t>机制</w:t>
      </w:r>
      <w:r w:rsidR="00FD0149">
        <w:rPr>
          <w:rFonts w:hint="eastAsia"/>
          <w:lang w:val="en-US"/>
        </w:rPr>
        <w:t>【读取最新快照】</w:t>
      </w:r>
      <w:r w:rsidR="001601C2">
        <w:rPr>
          <w:rFonts w:hint="eastAsia"/>
          <w:lang w:val="en-US"/>
        </w:rPr>
        <w:t>，写数据加排他锁</w:t>
      </w:r>
    </w:p>
    <w:p w14:paraId="36EB9C94" w14:textId="56D2760B" w:rsidR="00955660" w:rsidRPr="008E35B5" w:rsidRDefault="00955660" w:rsidP="008E35B5">
      <w:pPr>
        <w:ind w:left="720"/>
        <w:rPr>
          <w:lang w:val="en-US"/>
        </w:rPr>
      </w:pPr>
      <w:r>
        <w:rPr>
          <w:rFonts w:hint="eastAsia"/>
          <w:lang w:val="en-US"/>
        </w:rPr>
        <w:t>读未提交：</w:t>
      </w:r>
      <w:r w:rsidR="00BF1B1C">
        <w:rPr>
          <w:rFonts w:hint="eastAsia"/>
          <w:lang w:val="en-US"/>
        </w:rPr>
        <w:t>读不会加锁，写会加排他锁，并且到事务结束之后释放</w:t>
      </w:r>
    </w:p>
    <w:p w14:paraId="79BD9D77" w14:textId="61CF3081" w:rsidR="00BF13D6" w:rsidRDefault="00BF13D6" w:rsidP="00BF13D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484AC0A" w14:textId="0CC9E053" w:rsidR="0028323C" w:rsidRDefault="0028323C" w:rsidP="00BF13D6">
      <w:pPr>
        <w:pStyle w:val="ListParagraph"/>
        <w:rPr>
          <w:lang w:val="en-US"/>
        </w:rPr>
      </w:pPr>
      <w:r>
        <w:rPr>
          <w:rFonts w:hint="eastAsia"/>
          <w:lang w:val="en-US"/>
        </w:rPr>
        <w:t>锁：</w:t>
      </w:r>
    </w:p>
    <w:p w14:paraId="37AF96D0" w14:textId="0A392BF0" w:rsidR="0028323C" w:rsidRDefault="0028323C" w:rsidP="00BF13D6">
      <w:pPr>
        <w:pStyle w:val="ListParagraph"/>
        <w:rPr>
          <w:lang w:val="en-US"/>
        </w:rPr>
      </w:pPr>
      <w:r>
        <w:rPr>
          <w:rFonts w:hint="eastAsia"/>
          <w:lang w:val="en-US"/>
        </w:rPr>
        <w:t>Shared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Locks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锁：</w:t>
      </w:r>
      <w:r w:rsidR="00146A03">
        <w:rPr>
          <w:rFonts w:hint="eastAsia"/>
          <w:lang w:val="en-US"/>
        </w:rPr>
        <w:t>如果</w:t>
      </w:r>
      <w:r w:rsidR="007A1CC5">
        <w:rPr>
          <w:rFonts w:hint="eastAsia"/>
          <w:lang w:val="en-US"/>
        </w:rPr>
        <w:t>事务</w:t>
      </w:r>
      <w:r w:rsidR="007A1CC5">
        <w:rPr>
          <w:rFonts w:hint="eastAsia"/>
          <w:lang w:val="en-US"/>
        </w:rPr>
        <w:t>T</w:t>
      </w:r>
      <w:r w:rsidR="007A1CC5">
        <w:rPr>
          <w:rFonts w:hint="eastAsia"/>
          <w:lang w:val="en-US"/>
        </w:rPr>
        <w:t>对数据</w:t>
      </w:r>
      <w:r w:rsidR="007A1CC5">
        <w:rPr>
          <w:rFonts w:hint="eastAsia"/>
          <w:lang w:val="en-US"/>
        </w:rPr>
        <w:t>A</w:t>
      </w:r>
      <w:r w:rsidR="007A1CC5">
        <w:rPr>
          <w:rFonts w:hint="eastAsia"/>
          <w:lang w:val="en-US"/>
        </w:rPr>
        <w:t>加上</w:t>
      </w:r>
      <w:r w:rsidR="007A1CC5">
        <w:rPr>
          <w:rFonts w:hint="eastAsia"/>
          <w:lang w:val="en-US"/>
        </w:rPr>
        <w:t>S</w:t>
      </w:r>
      <w:r w:rsidR="007A1CC5">
        <w:rPr>
          <w:rFonts w:hint="eastAsia"/>
          <w:lang w:val="en-US"/>
        </w:rPr>
        <w:t>锁，则事务</w:t>
      </w:r>
      <w:r w:rsidR="007A1CC5">
        <w:rPr>
          <w:rFonts w:hint="eastAsia"/>
          <w:lang w:val="en-US"/>
        </w:rPr>
        <w:t>T</w:t>
      </w:r>
      <w:r w:rsidR="007A1CC5">
        <w:rPr>
          <w:rFonts w:hint="eastAsia"/>
          <w:lang w:val="en-US"/>
        </w:rPr>
        <w:t>只能读</w:t>
      </w:r>
      <w:r w:rsidR="007A1CC5">
        <w:rPr>
          <w:rFonts w:hint="eastAsia"/>
          <w:lang w:val="en-US"/>
        </w:rPr>
        <w:t>A</w:t>
      </w:r>
      <w:r w:rsidR="007A1CC5">
        <w:rPr>
          <w:rFonts w:hint="eastAsia"/>
          <w:lang w:val="en-US"/>
        </w:rPr>
        <w:t>，其他事务也只能给</w:t>
      </w:r>
      <w:r w:rsidR="007A1CC5">
        <w:rPr>
          <w:rFonts w:hint="eastAsia"/>
          <w:lang w:val="en-US"/>
        </w:rPr>
        <w:t>A</w:t>
      </w:r>
      <w:r w:rsidR="007A1CC5">
        <w:rPr>
          <w:rFonts w:hint="eastAsia"/>
          <w:lang w:val="en-US"/>
        </w:rPr>
        <w:t>加</w:t>
      </w:r>
      <w:r w:rsidR="007A1CC5">
        <w:rPr>
          <w:rFonts w:hint="eastAsia"/>
          <w:lang w:val="en-US"/>
        </w:rPr>
        <w:t>S</w:t>
      </w:r>
      <w:r w:rsidR="007A1CC5">
        <w:rPr>
          <w:rFonts w:hint="eastAsia"/>
          <w:lang w:val="en-US"/>
        </w:rPr>
        <w:t>锁，不能加</w:t>
      </w:r>
      <w:r w:rsidR="007A1CC5">
        <w:rPr>
          <w:rFonts w:hint="eastAsia"/>
          <w:lang w:val="en-US"/>
        </w:rPr>
        <w:t>X</w:t>
      </w:r>
      <w:r w:rsidR="007A1CC5">
        <w:rPr>
          <w:rFonts w:hint="eastAsia"/>
          <w:lang w:val="en-US"/>
        </w:rPr>
        <w:t>锁。保证了可以被读，不能被改</w:t>
      </w:r>
    </w:p>
    <w:p w14:paraId="4E574B76" w14:textId="2271E277" w:rsidR="00525C2A" w:rsidRDefault="00525C2A" w:rsidP="00BF13D6">
      <w:pPr>
        <w:pStyle w:val="ListParagraph"/>
        <w:rPr>
          <w:lang w:val="en-US"/>
        </w:rPr>
      </w:pPr>
      <w:r>
        <w:rPr>
          <w:rFonts w:hint="eastAsia"/>
          <w:lang w:val="en-US"/>
        </w:rPr>
        <w:t>Exclusive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Locks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锁：</w:t>
      </w:r>
      <w:r w:rsidR="000A1D85">
        <w:rPr>
          <w:rFonts w:hint="eastAsia"/>
          <w:lang w:val="en-US"/>
        </w:rPr>
        <w:t>如果事务</w:t>
      </w:r>
      <w:r w:rsidR="000A1D85">
        <w:rPr>
          <w:rFonts w:hint="eastAsia"/>
          <w:lang w:val="en-US"/>
        </w:rPr>
        <w:t>T</w:t>
      </w:r>
      <w:r w:rsidR="000A1D85">
        <w:rPr>
          <w:rFonts w:hint="eastAsia"/>
          <w:lang w:val="en-US"/>
        </w:rPr>
        <w:t>对数据</w:t>
      </w:r>
      <w:r w:rsidR="000A1D85">
        <w:rPr>
          <w:rFonts w:hint="eastAsia"/>
          <w:lang w:val="en-US"/>
        </w:rPr>
        <w:t>A</w:t>
      </w:r>
      <w:r w:rsidR="000A1D85">
        <w:rPr>
          <w:rFonts w:hint="eastAsia"/>
          <w:lang w:val="en-US"/>
        </w:rPr>
        <w:t>加上</w:t>
      </w:r>
      <w:r w:rsidR="000A1D85">
        <w:rPr>
          <w:rFonts w:hint="eastAsia"/>
          <w:lang w:val="en-US"/>
        </w:rPr>
        <w:t>X</w:t>
      </w:r>
      <w:r w:rsidR="000A1D85">
        <w:rPr>
          <w:rFonts w:hint="eastAsia"/>
          <w:lang w:val="en-US"/>
        </w:rPr>
        <w:t>锁，那么可读可写，其他事务不能操作</w:t>
      </w:r>
    </w:p>
    <w:p w14:paraId="0609B42B" w14:textId="029663FE" w:rsidR="000A1D85" w:rsidRDefault="001E202C" w:rsidP="00BF13D6">
      <w:pPr>
        <w:pStyle w:val="ListParagraph"/>
        <w:rPr>
          <w:lang w:val="en-US"/>
        </w:rPr>
      </w:pPr>
      <w:r>
        <w:rPr>
          <w:rFonts w:hint="eastAsia"/>
          <w:lang w:val="en-US"/>
        </w:rPr>
        <w:t>Record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Locks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行锁：</w:t>
      </w:r>
      <w:r w:rsidR="00554665">
        <w:rPr>
          <w:rFonts w:hint="eastAsia"/>
          <w:lang w:val="en-US"/>
        </w:rPr>
        <w:t>加在索引行上的锁</w:t>
      </w:r>
      <w:r w:rsidR="0077665E">
        <w:rPr>
          <w:rFonts w:hint="eastAsia"/>
          <w:lang w:val="en-US"/>
        </w:rPr>
        <w:t xml:space="preserve"> </w:t>
      </w:r>
      <w:r w:rsidR="0077665E">
        <w:rPr>
          <w:lang w:val="en-US"/>
        </w:rPr>
        <w:t>id = 10</w:t>
      </w:r>
    </w:p>
    <w:p w14:paraId="51BFD180" w14:textId="5E86AFE2" w:rsidR="000611A8" w:rsidRDefault="000611A8" w:rsidP="00BF13D6">
      <w:pPr>
        <w:pStyle w:val="ListParagraph"/>
        <w:rPr>
          <w:lang w:val="en-US"/>
        </w:rPr>
      </w:pPr>
      <w:r>
        <w:rPr>
          <w:rFonts w:hint="eastAsia"/>
          <w:lang w:val="en-US"/>
        </w:rPr>
        <w:t>Gap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Locks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间隙锁：</w:t>
      </w:r>
      <w:r w:rsidR="0077665E">
        <w:rPr>
          <w:rFonts w:hint="eastAsia"/>
          <w:lang w:val="en-US"/>
        </w:rPr>
        <w:t>锁住两个索引之间的区域</w:t>
      </w:r>
      <w:r w:rsidR="0077665E">
        <w:rPr>
          <w:rFonts w:hint="eastAsia"/>
          <w:lang w:val="en-US"/>
        </w:rPr>
        <w:t xml:space="preserve"> id&lt;</w:t>
      </w:r>
      <w:r w:rsidR="0077665E">
        <w:rPr>
          <w:lang w:val="en-US"/>
        </w:rPr>
        <w:t xml:space="preserve"> 10</w:t>
      </w:r>
    </w:p>
    <w:p w14:paraId="7D0BFE49" w14:textId="7685D70E" w:rsidR="00C05141" w:rsidRDefault="00CF6099" w:rsidP="00FC341D">
      <w:pPr>
        <w:pStyle w:val="ListParagraph"/>
        <w:rPr>
          <w:lang w:val="en-US"/>
        </w:rPr>
      </w:pPr>
      <w:r>
        <w:rPr>
          <w:lang w:val="en-US"/>
        </w:rPr>
        <w:t xml:space="preserve">Next-key Locks </w:t>
      </w:r>
      <w:r>
        <w:rPr>
          <w:rFonts w:hint="eastAsia"/>
          <w:lang w:val="en-US"/>
        </w:rPr>
        <w:t>间隙锁</w:t>
      </w:r>
      <w:r w:rsidR="00C05141">
        <w:rPr>
          <w:rFonts w:hint="eastAsia"/>
          <w:lang w:val="en-US"/>
        </w:rPr>
        <w:t>：闭合区间</w:t>
      </w:r>
      <w:r w:rsidR="00C05141">
        <w:rPr>
          <w:rFonts w:hint="eastAsia"/>
          <w:lang w:val="en-US"/>
        </w:rPr>
        <w:t xml:space="preserve"> id</w:t>
      </w:r>
      <w:r w:rsidR="00C05141">
        <w:rPr>
          <w:lang w:val="en-US"/>
        </w:rPr>
        <w:t>&lt;= 10</w:t>
      </w:r>
    </w:p>
    <w:p w14:paraId="07982502" w14:textId="772E2E51" w:rsidR="00E6270A" w:rsidRDefault="00E6270A" w:rsidP="00FC341D">
      <w:pPr>
        <w:pStyle w:val="ListParagraph"/>
        <w:rPr>
          <w:lang w:val="en-US"/>
        </w:rPr>
      </w:pPr>
      <w:r>
        <w:rPr>
          <w:rFonts w:hint="eastAsia"/>
          <w:lang w:val="en-US"/>
        </w:rPr>
        <w:t>组合起来就有行级共享锁，表级共享锁，行级排他锁，表级排他锁</w:t>
      </w:r>
    </w:p>
    <w:p w14:paraId="41B3D249" w14:textId="77777777" w:rsidR="008C7291" w:rsidRPr="00FC341D" w:rsidRDefault="008C7291" w:rsidP="00FC341D">
      <w:pPr>
        <w:pStyle w:val="ListParagraph"/>
        <w:rPr>
          <w:lang w:val="en-US"/>
        </w:rPr>
      </w:pPr>
    </w:p>
    <w:p w14:paraId="1C71DD70" w14:textId="2F97DFA1" w:rsidR="00BF13D6" w:rsidRDefault="008C7291" w:rsidP="00AE3B07">
      <w:pPr>
        <w:pStyle w:val="ListParagraph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中的各种锁</w:t>
      </w:r>
    </w:p>
    <w:p w14:paraId="56169DCC" w14:textId="1959CDD2" w:rsidR="00802EB4" w:rsidRDefault="003355BA" w:rsidP="008C7291">
      <w:pPr>
        <w:pStyle w:val="ListParagraph"/>
        <w:rPr>
          <w:lang w:val="en-US"/>
        </w:rPr>
      </w:pPr>
      <w:r w:rsidRPr="00EF5739">
        <w:rPr>
          <w:rFonts w:hint="eastAsia"/>
          <w:highlight w:val="yellow"/>
          <w:lang w:val="en-US"/>
        </w:rPr>
        <w:t>自旋锁</w:t>
      </w:r>
      <w:r>
        <w:rPr>
          <w:rFonts w:hint="eastAsia"/>
          <w:lang w:val="en-US"/>
        </w:rPr>
        <w:t>：</w:t>
      </w:r>
      <w:r w:rsidR="00AA0838">
        <w:rPr>
          <w:rFonts w:hint="eastAsia"/>
          <w:lang w:val="en-US"/>
        </w:rPr>
        <w:t>在</w:t>
      </w:r>
      <w:r w:rsidR="00685079">
        <w:rPr>
          <w:rFonts w:hint="eastAsia"/>
          <w:lang w:val="en-US"/>
        </w:rPr>
        <w:t>临界区加锁的时候，不断</w:t>
      </w:r>
      <w:r w:rsidR="0061470B">
        <w:rPr>
          <w:rFonts w:hint="eastAsia"/>
          <w:lang w:val="en-US"/>
        </w:rPr>
        <w:t>自</w:t>
      </w:r>
      <w:r w:rsidR="00685079">
        <w:rPr>
          <w:rFonts w:hint="eastAsia"/>
          <w:lang w:val="en-US"/>
        </w:rPr>
        <w:t>循环</w:t>
      </w:r>
      <w:r w:rsidR="00B4503B">
        <w:rPr>
          <w:rFonts w:hint="eastAsia"/>
          <w:lang w:val="en-US"/>
        </w:rPr>
        <w:t>直到</w:t>
      </w:r>
      <w:r w:rsidR="002C6913">
        <w:rPr>
          <w:rFonts w:hint="eastAsia"/>
          <w:lang w:val="en-US"/>
        </w:rPr>
        <w:t>可以获取到</w:t>
      </w:r>
      <w:r w:rsidR="00593572">
        <w:rPr>
          <w:rFonts w:hint="eastAsia"/>
          <w:lang w:val="en-US"/>
        </w:rPr>
        <w:t>执行权</w:t>
      </w:r>
      <w:r w:rsidR="0087264F">
        <w:rPr>
          <w:rFonts w:hint="eastAsia"/>
          <w:lang w:val="en-US"/>
        </w:rPr>
        <w:t>。可以避免上线切换，开销小，在内核中使用得多</w:t>
      </w:r>
      <w:r w:rsidR="00C804B5">
        <w:rPr>
          <w:rFonts w:hint="eastAsia"/>
          <w:lang w:val="en-US"/>
        </w:rPr>
        <w:t>。</w:t>
      </w:r>
    </w:p>
    <w:p w14:paraId="2539C057" w14:textId="032D934C" w:rsidR="00C804B5" w:rsidRDefault="00451764" w:rsidP="008C7291">
      <w:pPr>
        <w:pStyle w:val="ListParagraph"/>
        <w:rPr>
          <w:lang w:val="en-US"/>
        </w:rPr>
      </w:pPr>
      <w:r w:rsidRPr="00EF5739">
        <w:rPr>
          <w:rFonts w:hint="eastAsia"/>
          <w:highlight w:val="yellow"/>
          <w:lang w:val="en-US"/>
        </w:rPr>
        <w:lastRenderedPageBreak/>
        <w:t>互斥锁</w:t>
      </w:r>
      <w:r>
        <w:rPr>
          <w:rFonts w:hint="eastAsia"/>
          <w:lang w:val="en-US"/>
        </w:rPr>
        <w:t>：</w:t>
      </w:r>
      <w:r w:rsidR="001D2437">
        <w:rPr>
          <w:rFonts w:hint="eastAsia"/>
          <w:lang w:val="en-US"/>
        </w:rPr>
        <w:t>对共享数据加锁，访问完成后进行解锁操作，</w:t>
      </w:r>
      <w:r w:rsidR="00080470">
        <w:rPr>
          <w:rFonts w:hint="eastAsia"/>
          <w:lang w:val="en-US"/>
        </w:rPr>
        <w:t>在锁的</w:t>
      </w:r>
      <w:r w:rsidR="001C17C9">
        <w:rPr>
          <w:rFonts w:hint="eastAsia"/>
          <w:lang w:val="en-US"/>
        </w:rPr>
        <w:t>时候，其他使用者没有释放权限。加锁后</w:t>
      </w:r>
      <w:r w:rsidR="00FF6F89">
        <w:rPr>
          <w:rFonts w:hint="eastAsia"/>
          <w:lang w:val="en-US"/>
        </w:rPr>
        <w:t>，任何试图加锁的线程会被阻塞</w:t>
      </w:r>
      <w:r w:rsidR="00384111">
        <w:rPr>
          <w:rFonts w:hint="eastAsia"/>
          <w:lang w:val="en-US"/>
        </w:rPr>
        <w:t>，直到当前进程解锁</w:t>
      </w:r>
      <w:r w:rsidR="000B3162">
        <w:rPr>
          <w:rFonts w:hint="eastAsia"/>
          <w:lang w:val="en-US"/>
        </w:rPr>
        <w:t>，线程还必须被</w:t>
      </w:r>
      <w:r w:rsidR="006977B5">
        <w:rPr>
          <w:rFonts w:hint="eastAsia"/>
          <w:lang w:val="en-US"/>
        </w:rPr>
        <w:t>唤醒</w:t>
      </w:r>
      <w:r w:rsidR="00AC458F">
        <w:rPr>
          <w:rFonts w:hint="eastAsia"/>
          <w:lang w:val="en-US"/>
        </w:rPr>
        <w:t>。</w:t>
      </w:r>
    </w:p>
    <w:p w14:paraId="06788B47" w14:textId="3F8EE4BB" w:rsidR="0093280F" w:rsidRDefault="00130069" w:rsidP="008C7291">
      <w:pPr>
        <w:pStyle w:val="ListParagraph"/>
        <w:rPr>
          <w:lang w:val="en-US"/>
        </w:rPr>
      </w:pPr>
      <w:r w:rsidRPr="00EF5739">
        <w:rPr>
          <w:rFonts w:hint="eastAsia"/>
          <w:highlight w:val="yellow"/>
          <w:lang w:val="en-US"/>
        </w:rPr>
        <w:t>读写锁</w:t>
      </w:r>
      <w:r>
        <w:rPr>
          <w:rFonts w:hint="eastAsia"/>
          <w:lang w:val="en-US"/>
        </w:rPr>
        <w:t>：共享互斥锁</w:t>
      </w:r>
      <w:r w:rsidR="00B6613C">
        <w:rPr>
          <w:rFonts w:hint="eastAsia"/>
          <w:lang w:val="en-US"/>
        </w:rPr>
        <w:t>，</w:t>
      </w:r>
      <w:r w:rsidR="006C79B5">
        <w:rPr>
          <w:rFonts w:hint="eastAsia"/>
          <w:lang w:val="en-US"/>
        </w:rPr>
        <w:t>就是读模式共享，写模式互斥</w:t>
      </w:r>
      <w:r w:rsidR="004E4F0C">
        <w:rPr>
          <w:rFonts w:hint="eastAsia"/>
          <w:lang w:val="en-US"/>
        </w:rPr>
        <w:t>。有三种状态，读加锁，写加锁和不加锁状态</w:t>
      </w:r>
      <w:r w:rsidR="00FC3C24">
        <w:rPr>
          <w:rFonts w:hint="eastAsia"/>
          <w:lang w:val="en-US"/>
        </w:rPr>
        <w:t>。</w:t>
      </w:r>
      <w:r w:rsidR="00BB2007">
        <w:rPr>
          <w:rFonts w:hint="eastAsia"/>
          <w:lang w:val="en-US"/>
        </w:rPr>
        <w:t>读写锁默认是读优先</w:t>
      </w:r>
      <w:r w:rsidR="004002B6">
        <w:rPr>
          <w:rFonts w:hint="eastAsia"/>
          <w:lang w:val="en-US"/>
        </w:rPr>
        <w:t>，就是当读写锁在读模式时，任何线程可读，写操作的线程被阻塞。</w:t>
      </w:r>
    </w:p>
    <w:p w14:paraId="706AE041" w14:textId="5253FB37" w:rsidR="008C7291" w:rsidRDefault="009F0051" w:rsidP="001564B5">
      <w:pPr>
        <w:pStyle w:val="ListParagraph"/>
        <w:rPr>
          <w:lang w:val="en-US"/>
        </w:rPr>
      </w:pPr>
      <w:r>
        <w:rPr>
          <w:rFonts w:hint="eastAsia"/>
          <w:lang w:val="en-US"/>
        </w:rPr>
        <w:t>【用得少，只有路由表的查询更新</w:t>
      </w:r>
      <w:r w:rsidR="006767BD">
        <w:rPr>
          <w:rFonts w:hint="eastAsia"/>
          <w:lang w:val="en-US"/>
        </w:rPr>
        <w:t>等设备状态更新</w:t>
      </w:r>
      <w:r>
        <w:rPr>
          <w:rFonts w:hint="eastAsia"/>
          <w:lang w:val="en-US"/>
        </w:rPr>
        <w:t>】</w:t>
      </w:r>
      <w:r w:rsidR="0095240D">
        <w:rPr>
          <w:rFonts w:hint="eastAsia"/>
          <w:lang w:val="en-US"/>
        </w:rPr>
        <w:t>RCU</w:t>
      </w:r>
      <w:r w:rsidR="0095240D">
        <w:rPr>
          <w:rFonts w:hint="eastAsia"/>
          <w:lang w:val="en-US"/>
        </w:rPr>
        <w:t>锁</w:t>
      </w:r>
      <w:r w:rsidR="001564B5">
        <w:rPr>
          <w:rFonts w:hint="eastAsia"/>
          <w:lang w:val="en-US"/>
        </w:rPr>
        <w:t>：</w:t>
      </w:r>
      <w:r w:rsidR="002D185E">
        <w:rPr>
          <w:rFonts w:hint="eastAsia"/>
          <w:lang w:val="en-US"/>
        </w:rPr>
        <w:t>支持多读多写同时加锁。</w:t>
      </w:r>
      <w:r w:rsidR="00DF6EE4">
        <w:rPr>
          <w:rFonts w:hint="eastAsia"/>
          <w:lang w:val="en-US"/>
        </w:rPr>
        <w:t>Read</w:t>
      </w:r>
      <w:r w:rsidR="00DF6EE4">
        <w:rPr>
          <w:lang w:val="en-US"/>
        </w:rPr>
        <w:t xml:space="preserve"> </w:t>
      </w:r>
      <w:r w:rsidR="00DF6EE4">
        <w:rPr>
          <w:rFonts w:hint="eastAsia"/>
          <w:lang w:val="en-US"/>
        </w:rPr>
        <w:t>Copy</w:t>
      </w:r>
      <w:r w:rsidR="00DF6EE4">
        <w:rPr>
          <w:lang w:val="en-US"/>
        </w:rPr>
        <w:t xml:space="preserve"> </w:t>
      </w:r>
      <w:r w:rsidR="00DF6EE4">
        <w:rPr>
          <w:rFonts w:hint="eastAsia"/>
          <w:lang w:val="en-US"/>
        </w:rPr>
        <w:t>Update</w:t>
      </w:r>
      <w:r w:rsidR="00DF6EE4">
        <w:rPr>
          <w:lang w:val="en-US"/>
        </w:rPr>
        <w:t xml:space="preserve"> </w:t>
      </w:r>
      <w:r w:rsidR="00DF6EE4">
        <w:rPr>
          <w:rFonts w:hint="eastAsia"/>
          <w:lang w:val="en-US"/>
        </w:rPr>
        <w:t>Lock</w:t>
      </w:r>
      <w:r w:rsidR="00B566AA">
        <w:rPr>
          <w:rFonts w:hint="eastAsia"/>
          <w:lang w:val="en-US"/>
        </w:rPr>
        <w:t xml:space="preserve"> </w:t>
      </w:r>
      <w:r w:rsidR="00B566AA">
        <w:rPr>
          <w:rFonts w:hint="eastAsia"/>
          <w:lang w:val="en-US"/>
        </w:rPr>
        <w:t>在写者访问时，先拷贝一个临界区副本，然后</w:t>
      </w:r>
      <w:r w:rsidR="00EB125C">
        <w:rPr>
          <w:rFonts w:hint="eastAsia"/>
          <w:lang w:val="en-US"/>
        </w:rPr>
        <w:t>对副本</w:t>
      </w:r>
      <w:r w:rsidR="00B566AA">
        <w:rPr>
          <w:rFonts w:hint="eastAsia"/>
          <w:lang w:val="en-US"/>
        </w:rPr>
        <w:t>进行修改</w:t>
      </w:r>
      <w:r w:rsidR="00EB125C">
        <w:rPr>
          <w:rFonts w:hint="eastAsia"/>
          <w:lang w:val="en-US"/>
        </w:rPr>
        <w:t>。</w:t>
      </w:r>
      <w:r w:rsidR="005C0E9D">
        <w:rPr>
          <w:rFonts w:hint="eastAsia"/>
          <w:lang w:val="en-US"/>
        </w:rPr>
        <w:t>RCU</w:t>
      </w:r>
      <w:r w:rsidR="005C0E9D">
        <w:rPr>
          <w:rFonts w:hint="eastAsia"/>
          <w:lang w:val="en-US"/>
        </w:rPr>
        <w:t>机制将在在适当时机使用一个回调函数吧指向原来临界区的指针</w:t>
      </w:r>
      <w:r w:rsidR="004B72CB">
        <w:rPr>
          <w:rFonts w:hint="eastAsia"/>
          <w:lang w:val="en-US"/>
        </w:rPr>
        <w:t>重新指向新的</w:t>
      </w:r>
      <w:r w:rsidR="00A27793">
        <w:rPr>
          <w:rFonts w:hint="eastAsia"/>
          <w:lang w:val="en-US"/>
        </w:rPr>
        <w:t>被修改的临界区</w:t>
      </w:r>
      <w:r w:rsidR="00F05CD6">
        <w:rPr>
          <w:rFonts w:hint="eastAsia"/>
          <w:lang w:val="en-US"/>
        </w:rPr>
        <w:t>，锁机制中的垃圾收集器负责回调函数的调用。</w:t>
      </w:r>
    </w:p>
    <w:p w14:paraId="4051371D" w14:textId="46F9E6B3" w:rsidR="009F0051" w:rsidRDefault="001C27B2" w:rsidP="001564B5">
      <w:pPr>
        <w:pStyle w:val="ListParagraph"/>
        <w:rPr>
          <w:rFonts w:hint="eastAsia"/>
          <w:lang w:val="en-US"/>
        </w:rPr>
      </w:pPr>
      <w:r w:rsidRPr="00EF5739">
        <w:rPr>
          <w:rFonts w:hint="eastAsia"/>
          <w:highlight w:val="yellow"/>
          <w:lang w:val="en-US"/>
        </w:rPr>
        <w:t>可重入锁和不可重入锁</w:t>
      </w:r>
      <w:r>
        <w:rPr>
          <w:rFonts w:hint="eastAsia"/>
          <w:lang w:val="en-US"/>
        </w:rPr>
        <w:t>：</w:t>
      </w:r>
      <w:r w:rsidR="00CC289B">
        <w:rPr>
          <w:rFonts w:hint="eastAsia"/>
          <w:lang w:val="en-US"/>
        </w:rPr>
        <w:t>即是递归锁和非递归锁</w:t>
      </w:r>
      <w:r w:rsidR="00EF5739">
        <w:rPr>
          <w:rFonts w:hint="eastAsia"/>
          <w:lang w:val="en-US"/>
        </w:rPr>
        <w:t>，同一个线程可以</w:t>
      </w:r>
      <w:r w:rsidR="008E50B2">
        <w:rPr>
          <w:rFonts w:hint="eastAsia"/>
          <w:lang w:val="en-US"/>
        </w:rPr>
        <w:t>可以多次获取同一个递归锁，不会产生死锁。而一个线程多次获取同一个非递归锁</w:t>
      </w:r>
      <w:r w:rsidR="00CB7AF1">
        <w:rPr>
          <w:rFonts w:hint="eastAsia"/>
          <w:lang w:val="en-US"/>
        </w:rPr>
        <w:t>，则会产生死锁。</w:t>
      </w:r>
    </w:p>
    <w:p w14:paraId="4C9C97B2" w14:textId="4F527691" w:rsidR="00522AF6" w:rsidRDefault="00522AF6" w:rsidP="001564B5">
      <w:pPr>
        <w:pStyle w:val="ListParagraph"/>
        <w:rPr>
          <w:lang w:val="en-US"/>
        </w:rPr>
      </w:pPr>
      <w:r w:rsidRPr="00EF5739">
        <w:rPr>
          <w:rFonts w:hint="eastAsia"/>
          <w:highlight w:val="yellow"/>
          <w:lang w:val="en-US"/>
        </w:rPr>
        <w:t>条件变量</w:t>
      </w:r>
      <w:r>
        <w:rPr>
          <w:rFonts w:hint="eastAsia"/>
          <w:lang w:val="en-US"/>
        </w:rPr>
        <w:t>：</w:t>
      </w:r>
      <w:r w:rsidR="00BD1BAE">
        <w:rPr>
          <w:rFonts w:hint="eastAsia"/>
          <w:lang w:val="en-US"/>
        </w:rPr>
        <w:t>用来等待线程而不是上锁与互斥锁使用，生产者</w:t>
      </w:r>
      <w:r w:rsidR="00BD1BAE">
        <w:rPr>
          <w:rFonts w:hint="eastAsia"/>
          <w:lang w:val="en-US"/>
        </w:rPr>
        <w:t>-</w:t>
      </w:r>
      <w:r w:rsidR="00BD1BAE">
        <w:rPr>
          <w:rFonts w:hint="eastAsia"/>
          <w:lang w:val="en-US"/>
        </w:rPr>
        <w:t>消费者模型。</w:t>
      </w:r>
    </w:p>
    <w:p w14:paraId="299B730A" w14:textId="77777777" w:rsidR="00EB1B66" w:rsidRPr="001564B5" w:rsidRDefault="00EB1B66" w:rsidP="001564B5">
      <w:pPr>
        <w:pStyle w:val="ListParagraph"/>
        <w:rPr>
          <w:rFonts w:hint="eastAsia"/>
          <w:lang w:val="en-US"/>
        </w:rPr>
      </w:pPr>
    </w:p>
    <w:p w14:paraId="372F4C0D" w14:textId="798350D0" w:rsidR="008F4435" w:rsidRDefault="008F4435" w:rsidP="008F4435">
      <w:pPr>
        <w:pStyle w:val="ListParagraph"/>
        <w:numPr>
          <w:ilvl w:val="0"/>
          <w:numId w:val="1"/>
        </w:numPr>
      </w:pPr>
      <w:r>
        <w:t>Java</w:t>
      </w:r>
      <w:r>
        <w:rPr>
          <w:rFonts w:hint="eastAsia"/>
        </w:rPr>
        <w:t>内部类的四大</w:t>
      </w:r>
      <w:r w:rsidR="00C95213">
        <w:rPr>
          <w:rFonts w:hint="eastAsia"/>
        </w:rPr>
        <w:t>作用</w:t>
      </w:r>
    </w:p>
    <w:p w14:paraId="405C0896" w14:textId="448EF1BF" w:rsidR="00335ED4" w:rsidRDefault="00715FD4" w:rsidP="00335ED4">
      <w:pPr>
        <w:pStyle w:val="ListParagraph"/>
        <w:numPr>
          <w:ilvl w:val="0"/>
          <w:numId w:val="4"/>
        </w:numPr>
      </w:pPr>
      <w:r>
        <w:rPr>
          <w:rFonts w:hint="eastAsia"/>
        </w:rPr>
        <w:t>内部类可以很好的实现隐藏</w:t>
      </w:r>
      <w:r>
        <w:rPr>
          <w:rFonts w:hint="eastAsia"/>
        </w:rPr>
        <w:t xml:space="preserve"> </w:t>
      </w:r>
      <w:r>
        <w:rPr>
          <w:rFonts w:hint="eastAsia"/>
        </w:rPr>
        <w:t>一般非内部类是不允许有</w:t>
      </w:r>
      <w:r>
        <w:rPr>
          <w:rFonts w:hint="eastAsia"/>
        </w:rPr>
        <w:t>private</w:t>
      </w:r>
      <w:r>
        <w:rPr>
          <w:rFonts w:hint="eastAsia"/>
        </w:rPr>
        <w:t>何</w:t>
      </w:r>
      <w:r>
        <w:rPr>
          <w:rFonts w:hint="eastAsia"/>
        </w:rPr>
        <w:t>protected</w:t>
      </w:r>
      <w:r>
        <w:rPr>
          <w:rFonts w:hint="eastAsia"/>
        </w:rPr>
        <w:t>权限的，但内部类可以</w:t>
      </w:r>
    </w:p>
    <w:p w14:paraId="3ADCFCEF" w14:textId="160C7419" w:rsidR="00335ED4" w:rsidRDefault="00313A9E" w:rsidP="00335ED4">
      <w:pPr>
        <w:pStyle w:val="ListParagraph"/>
        <w:numPr>
          <w:ilvl w:val="0"/>
          <w:numId w:val="4"/>
        </w:numPr>
      </w:pPr>
      <w:r>
        <w:rPr>
          <w:rFonts w:hint="eastAsia"/>
        </w:rPr>
        <w:t>内部类拥有外围类的所有元素的访问权限</w:t>
      </w:r>
    </w:p>
    <w:p w14:paraId="76CE9A73" w14:textId="240B687C" w:rsidR="005F7F1F" w:rsidRDefault="004E5D86" w:rsidP="00335ED4">
      <w:pPr>
        <w:pStyle w:val="ListParagraph"/>
        <w:numPr>
          <w:ilvl w:val="0"/>
          <w:numId w:val="4"/>
        </w:numPr>
      </w:pPr>
      <w:r>
        <w:rPr>
          <w:rFonts w:hint="eastAsia"/>
        </w:rPr>
        <w:t>可以实现多重继承</w:t>
      </w:r>
    </w:p>
    <w:p w14:paraId="64B4305D" w14:textId="7F204B27" w:rsidR="004E5D86" w:rsidRDefault="00BC2EC6" w:rsidP="00335ED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可以避免修改借口而实现同一个类中的两种同名方法</w:t>
      </w:r>
      <w:r w:rsidR="00703A28">
        <w:rPr>
          <w:rFonts w:hint="eastAsia"/>
        </w:rPr>
        <w:t xml:space="preserve"> </w:t>
      </w:r>
      <w:r w:rsidR="00703A28">
        <w:rPr>
          <w:rFonts w:hint="eastAsia"/>
        </w:rPr>
        <w:t>即用内部类来实现接口，避免和外围类的方法冲突</w:t>
      </w:r>
    </w:p>
    <w:p w14:paraId="67DFFE05" w14:textId="77777777" w:rsidR="008F4435" w:rsidRDefault="008F4435" w:rsidP="008F4435">
      <w:pPr>
        <w:pStyle w:val="ListParagraph"/>
      </w:pPr>
    </w:p>
    <w:p w14:paraId="5AC5FF4F" w14:textId="2F7508B2" w:rsidR="008C7291" w:rsidRDefault="000673F4" w:rsidP="00AE3B07">
      <w:pPr>
        <w:pStyle w:val="ListParagraph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中排查</w:t>
      </w:r>
      <w:r>
        <w:rPr>
          <w:rFonts w:hint="eastAsia"/>
        </w:rPr>
        <w:t>CPU</w:t>
      </w:r>
      <w:r>
        <w:rPr>
          <w:rFonts w:hint="eastAsia"/>
        </w:rPr>
        <w:t>高占用率</w:t>
      </w:r>
    </w:p>
    <w:p w14:paraId="5BD7D177" w14:textId="2A1F29A1" w:rsidR="00EC2954" w:rsidRDefault="00A77C50" w:rsidP="00A77C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top</w:t>
      </w:r>
      <w:r>
        <w:rPr>
          <w:rFonts w:hint="eastAsia"/>
          <w:lang w:val="en-US"/>
        </w:rPr>
        <w:t>命令查看进程的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，内存等资源的使用情况</w:t>
      </w:r>
      <w:r w:rsidR="00A06465">
        <w:rPr>
          <w:rFonts w:hint="eastAsia"/>
          <w:lang w:val="en-US"/>
        </w:rPr>
        <w:t xml:space="preserve"> </w:t>
      </w:r>
      <w:r w:rsidR="00A06465">
        <w:rPr>
          <w:rFonts w:hint="eastAsia"/>
          <w:lang w:val="en-US"/>
        </w:rPr>
        <w:t>如果有消耗大的进程</w:t>
      </w:r>
      <w:r w:rsidR="00A06465">
        <w:rPr>
          <w:rFonts w:hint="eastAsia"/>
          <w:lang w:val="en-US"/>
        </w:rPr>
        <w:t xml:space="preserve"> </w:t>
      </w:r>
      <w:r w:rsidR="00A06465">
        <w:rPr>
          <w:rFonts w:hint="eastAsia"/>
          <w:lang w:val="en-US"/>
        </w:rPr>
        <w:t>直接输入</w:t>
      </w:r>
      <w:r w:rsidR="00A06465">
        <w:rPr>
          <w:rFonts w:hint="eastAsia"/>
          <w:lang w:val="en-US"/>
        </w:rPr>
        <w:t>k</w:t>
      </w:r>
      <w:r w:rsidR="00A06465">
        <w:rPr>
          <w:rFonts w:hint="eastAsia"/>
          <w:lang w:val="en-US"/>
        </w:rPr>
        <w:t>和</w:t>
      </w:r>
      <w:r w:rsidR="00A06465">
        <w:rPr>
          <w:rFonts w:hint="eastAsia"/>
          <w:lang w:val="en-US"/>
        </w:rPr>
        <w:t>PID</w:t>
      </w:r>
      <w:r w:rsidR="00A06465">
        <w:rPr>
          <w:rFonts w:hint="eastAsia"/>
          <w:lang w:val="en-US"/>
        </w:rPr>
        <w:t>就可以终止进程</w:t>
      </w:r>
      <w:r w:rsidR="00CF4FAB">
        <w:rPr>
          <w:rFonts w:hint="eastAsia"/>
          <w:lang w:val="en-US"/>
        </w:rPr>
        <w:t>。如果</w:t>
      </w:r>
      <w:r w:rsidR="00CF4FAB">
        <w:rPr>
          <w:rFonts w:hint="eastAsia"/>
          <w:lang w:val="en-US"/>
        </w:rPr>
        <w:t>CPU</w:t>
      </w:r>
      <w:r w:rsidR="00CF4FAB">
        <w:rPr>
          <w:rFonts w:hint="eastAsia"/>
          <w:lang w:val="en-US"/>
        </w:rPr>
        <w:t>很空闲，但负载比较高</w:t>
      </w:r>
      <w:r w:rsidR="00AF19AE">
        <w:rPr>
          <w:rFonts w:hint="eastAsia"/>
          <w:lang w:val="en-US"/>
        </w:rPr>
        <w:t>，</w:t>
      </w:r>
      <w:r w:rsidR="002A5759">
        <w:rPr>
          <w:rFonts w:hint="eastAsia"/>
          <w:lang w:val="en-US"/>
        </w:rPr>
        <w:t>说明任务队列越长，处于等待执行的任务越多</w:t>
      </w:r>
      <w:r w:rsidR="00FC0080">
        <w:rPr>
          <w:rFonts w:hint="eastAsia"/>
          <w:lang w:val="en-US"/>
        </w:rPr>
        <w:t>。可能是僵死进程导致，</w:t>
      </w:r>
      <w:r w:rsidR="00E027FE">
        <w:rPr>
          <w:rFonts w:hint="eastAsia"/>
          <w:lang w:val="en-US"/>
        </w:rPr>
        <w:t>只能恢复其依赖资源或者重启系统。</w:t>
      </w:r>
    </w:p>
    <w:p w14:paraId="088CD178" w14:textId="7CB1357C" w:rsidR="00DC2FC2" w:rsidRPr="00DC2FC2" w:rsidRDefault="00DC2FC2" w:rsidP="00DC2FC2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  –</w:t>
      </w:r>
      <w:proofErr w:type="spellStart"/>
      <w:r>
        <w:rPr>
          <w:rFonts w:hint="eastAsia"/>
          <w:lang w:val="en-US"/>
        </w:rPr>
        <w:t>mp</w:t>
      </w:r>
      <w:proofErr w:type="spellEnd"/>
      <w:r w:rsidR="00BB39AF">
        <w:rPr>
          <w:lang w:val="en-US"/>
        </w:rPr>
        <w:t xml:space="preserve"> </w:t>
      </w:r>
      <w:proofErr w:type="spellStart"/>
      <w:r w:rsidR="00BB39AF">
        <w:rPr>
          <w:rFonts w:hint="eastAsia"/>
          <w:lang w:val="en-US"/>
        </w:rPr>
        <w:t>pid</w:t>
      </w:r>
      <w:proofErr w:type="spellEnd"/>
      <w:r>
        <w:rPr>
          <w:rFonts w:hint="eastAsia"/>
          <w:lang w:val="en-US"/>
        </w:rPr>
        <w:t>显示线程列表</w:t>
      </w:r>
      <w:r w:rsidR="00476F09">
        <w:rPr>
          <w:rFonts w:hint="eastAsia"/>
          <w:lang w:val="en-US"/>
        </w:rPr>
        <w:t xml:space="preserve"> </w:t>
      </w:r>
      <w:r w:rsidR="00476F09">
        <w:rPr>
          <w:rFonts w:hint="eastAsia"/>
          <w:lang w:val="en-US"/>
        </w:rPr>
        <w:t>并且将需要查看的线程的</w:t>
      </w:r>
      <w:r w:rsidR="00476F09">
        <w:rPr>
          <w:rFonts w:hint="eastAsia"/>
          <w:lang w:val="en-US"/>
        </w:rPr>
        <w:t>ID</w:t>
      </w:r>
      <w:r w:rsidR="00476F09">
        <w:rPr>
          <w:rFonts w:hint="eastAsia"/>
          <w:lang w:val="en-US"/>
        </w:rPr>
        <w:t>转化为</w:t>
      </w:r>
      <w:r w:rsidR="00476F09">
        <w:rPr>
          <w:rFonts w:hint="eastAsia"/>
          <w:lang w:val="en-US"/>
        </w:rPr>
        <w:t>1</w:t>
      </w:r>
      <w:r w:rsidR="00476F09">
        <w:rPr>
          <w:lang w:val="en-US"/>
        </w:rPr>
        <w:t>6</w:t>
      </w:r>
      <w:r w:rsidR="00476F09">
        <w:rPr>
          <w:rFonts w:hint="eastAsia"/>
          <w:lang w:val="en-US"/>
        </w:rPr>
        <w:t>进制</w:t>
      </w:r>
    </w:p>
    <w:p w14:paraId="2B360F90" w14:textId="043FC8C6" w:rsidR="0072291B" w:rsidRDefault="00DC5E3E" w:rsidP="00A77C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</w:t>
      </w:r>
      <w:r>
        <w:rPr>
          <w:rFonts w:hint="eastAsia"/>
          <w:lang w:val="en-US"/>
        </w:rPr>
        <w:t>stack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pid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查看</w:t>
      </w:r>
      <w:r w:rsidR="009122C1">
        <w:rPr>
          <w:rFonts w:hint="eastAsia"/>
          <w:lang w:val="en-US"/>
        </w:rPr>
        <w:t>该</w:t>
      </w:r>
      <w:r w:rsidR="00801461">
        <w:rPr>
          <w:rFonts w:hint="eastAsia"/>
          <w:lang w:val="en-US"/>
        </w:rPr>
        <w:t>线程的资源使用情况</w:t>
      </w:r>
    </w:p>
    <w:p w14:paraId="10866B17" w14:textId="2672F55D" w:rsidR="00476F09" w:rsidRPr="00476F09" w:rsidRDefault="00476F09" w:rsidP="00476F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rFonts w:hint="eastAsia"/>
          <w:lang w:val="en-US"/>
        </w:rPr>
        <w:t>mstat</w:t>
      </w:r>
      <w:proofErr w:type="spellEnd"/>
      <w:r>
        <w:rPr>
          <w:rFonts w:hint="eastAsia"/>
          <w:lang w:val="en-US"/>
        </w:rPr>
        <w:t>可以查看系统整体的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，内存的使用情况</w:t>
      </w:r>
    </w:p>
    <w:p w14:paraId="07BBF983" w14:textId="697E375F" w:rsidR="00146724" w:rsidRDefault="00146724" w:rsidP="00146724">
      <w:pPr>
        <w:pStyle w:val="ListParagraph"/>
      </w:pPr>
    </w:p>
    <w:p w14:paraId="77821D42" w14:textId="4766BA22" w:rsidR="00146724" w:rsidRDefault="00893160" w:rsidP="00AE3B07">
      <w:pPr>
        <w:pStyle w:val="ListParagraph"/>
        <w:numPr>
          <w:ilvl w:val="0"/>
          <w:numId w:val="1"/>
        </w:numPr>
      </w:pPr>
      <w:proofErr w:type="spellStart"/>
      <w:r w:rsidRPr="00F720C8">
        <w:rPr>
          <w:rFonts w:hint="eastAsia"/>
          <w:highlight w:val="yellow"/>
        </w:rPr>
        <w:t>Mybatis</w:t>
      </w:r>
      <w:proofErr w:type="spellEnd"/>
      <w:r>
        <w:rPr>
          <w:rFonts w:hint="eastAsia"/>
        </w:rPr>
        <w:t>的缓存机制</w:t>
      </w:r>
    </w:p>
    <w:p w14:paraId="0F9491A1" w14:textId="74EF9681" w:rsidR="00742F43" w:rsidRDefault="00742F43" w:rsidP="00742F43">
      <w:pPr>
        <w:pStyle w:val="ListParagraph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的提供查询缓存，用于减轻数据压力，提高数据库性能</w:t>
      </w:r>
    </w:p>
    <w:p w14:paraId="266DDAB6" w14:textId="371DCAEF" w:rsidR="000D01BA" w:rsidRDefault="000D01BA" w:rsidP="00742F43">
      <w:pPr>
        <w:pStyle w:val="ListParagraph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提供一级缓存和二级缓存</w:t>
      </w:r>
      <w:r w:rsidR="00A30BAE">
        <w:rPr>
          <w:rFonts w:hint="eastAsia"/>
        </w:rPr>
        <w:t>：</w:t>
      </w:r>
    </w:p>
    <w:p w14:paraId="0CFF1462" w14:textId="12B72504" w:rsidR="00A30BAE" w:rsidRDefault="00A30BAE" w:rsidP="00742F43">
      <w:pPr>
        <w:pStyle w:val="ListParagraph"/>
      </w:pPr>
      <w:r>
        <w:tab/>
      </w:r>
      <w:r>
        <w:rPr>
          <w:rFonts w:hint="eastAsia"/>
        </w:rPr>
        <w:t>一级缓存：在操作数据库的时候，构建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对象，在对象中使用</w:t>
      </w:r>
      <w:r>
        <w:rPr>
          <w:rFonts w:hint="eastAsia"/>
        </w:rPr>
        <w:t>HashMap</w:t>
      </w:r>
      <w:r>
        <w:rPr>
          <w:rFonts w:hint="eastAsia"/>
        </w:rPr>
        <w:t>用于存储缓存数据。不同的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HashMap</w:t>
      </w:r>
      <w:r>
        <w:rPr>
          <w:rFonts w:hint="eastAsia"/>
        </w:rPr>
        <w:t>互不影响</w:t>
      </w:r>
    </w:p>
    <w:p w14:paraId="1713D6BC" w14:textId="10B8C856" w:rsidR="009120E6" w:rsidRDefault="009120E6" w:rsidP="00742F43">
      <w:pPr>
        <w:pStyle w:val="ListParagraph"/>
        <w:rPr>
          <w:rFonts w:hint="eastAsia"/>
        </w:rPr>
      </w:pPr>
      <w:r>
        <w:tab/>
      </w:r>
      <w:r>
        <w:rPr>
          <w:rFonts w:hint="eastAsia"/>
        </w:rPr>
        <w:t>在同一个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中两次执行相同的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语句，并不用访问数据库</w:t>
      </w:r>
      <w:r w:rsidR="005D47FB">
        <w:rPr>
          <w:rFonts w:hint="eastAsia"/>
        </w:rPr>
        <w:t>。从而</w:t>
      </w:r>
      <w:r w:rsidR="00F652E7">
        <w:rPr>
          <w:rFonts w:hint="eastAsia"/>
        </w:rPr>
        <w:t>提高查询效率</w:t>
      </w:r>
    </w:p>
    <w:p w14:paraId="14BA71F8" w14:textId="7A5768A6" w:rsidR="0078192F" w:rsidRPr="00911AEB" w:rsidRDefault="0078192F" w:rsidP="00742F43">
      <w:pPr>
        <w:pStyle w:val="ListParagraph"/>
        <w:rPr>
          <w:rFonts w:hint="eastAsia"/>
          <w:lang w:val="en-US"/>
        </w:rPr>
      </w:pPr>
      <w:r>
        <w:tab/>
      </w:r>
      <w:r>
        <w:rPr>
          <w:rFonts w:hint="eastAsia"/>
        </w:rPr>
        <w:t>二级缓存</w:t>
      </w:r>
      <w:r w:rsidR="009120E6">
        <w:rPr>
          <w:rFonts w:hint="eastAsia"/>
        </w:rPr>
        <w:t>：</w:t>
      </w:r>
      <w:r w:rsidR="00084EBF">
        <w:rPr>
          <w:rFonts w:hint="eastAsia"/>
        </w:rPr>
        <w:t>多个</w:t>
      </w:r>
      <w:proofErr w:type="spellStart"/>
      <w:r w:rsidR="00084EBF">
        <w:rPr>
          <w:rFonts w:hint="eastAsia"/>
        </w:rPr>
        <w:t>SQLSession</w:t>
      </w:r>
      <w:proofErr w:type="spellEnd"/>
      <w:r w:rsidR="00084EBF">
        <w:rPr>
          <w:rFonts w:hint="eastAsia"/>
        </w:rPr>
        <w:t>去操作同一个</w:t>
      </w:r>
      <w:r w:rsidR="009121CE">
        <w:rPr>
          <w:rFonts w:hint="eastAsia"/>
        </w:rPr>
        <w:t>M</w:t>
      </w:r>
      <w:r w:rsidR="009121CE">
        <w:t>a</w:t>
      </w:r>
      <w:r w:rsidR="009121CE">
        <w:rPr>
          <w:rFonts w:hint="eastAsia"/>
        </w:rPr>
        <w:t>pper</w:t>
      </w:r>
      <w:r w:rsidR="009121CE">
        <w:rPr>
          <w:rFonts w:hint="eastAsia"/>
        </w:rPr>
        <w:t>的</w:t>
      </w:r>
      <w:proofErr w:type="spellStart"/>
      <w:r w:rsidR="009121CE">
        <w:rPr>
          <w:rFonts w:hint="eastAsia"/>
        </w:rPr>
        <w:t>sql</w:t>
      </w:r>
      <w:proofErr w:type="spellEnd"/>
      <w:r w:rsidR="009121CE">
        <w:rPr>
          <w:rFonts w:hint="eastAsia"/>
        </w:rPr>
        <w:t>语句。</w:t>
      </w:r>
      <w:r w:rsidR="00B14BC7">
        <w:rPr>
          <w:rFonts w:hint="eastAsia"/>
        </w:rPr>
        <w:t>不同的</w:t>
      </w:r>
      <w:proofErr w:type="spellStart"/>
      <w:r w:rsidR="00B14BC7">
        <w:rPr>
          <w:rFonts w:hint="eastAsia"/>
        </w:rPr>
        <w:t>SQLSession</w:t>
      </w:r>
      <w:proofErr w:type="spellEnd"/>
      <w:r w:rsidR="00B14BC7">
        <w:rPr>
          <w:rFonts w:hint="eastAsia"/>
        </w:rPr>
        <w:t>在同一</w:t>
      </w:r>
      <w:r w:rsidR="00B14BC7">
        <w:rPr>
          <w:rFonts w:hint="eastAsia"/>
        </w:rPr>
        <w:t>Namespace</w:t>
      </w:r>
      <w:r w:rsidR="00B14BC7">
        <w:rPr>
          <w:rFonts w:hint="eastAsia"/>
        </w:rPr>
        <w:t>下写入，就会被二级缓存读取，如果没有</w:t>
      </w:r>
      <w:r w:rsidR="00B14BC7">
        <w:rPr>
          <w:rFonts w:hint="eastAsia"/>
        </w:rPr>
        <w:t>update</w:t>
      </w:r>
      <w:r w:rsidR="00B14BC7">
        <w:t xml:space="preserve"> </w:t>
      </w:r>
      <w:r w:rsidR="00B14BC7">
        <w:rPr>
          <w:rFonts w:hint="eastAsia"/>
        </w:rPr>
        <w:t>其他</w:t>
      </w:r>
      <w:proofErr w:type="spellStart"/>
      <w:r w:rsidR="00B14BC7">
        <w:rPr>
          <w:rFonts w:hint="eastAsia"/>
        </w:rPr>
        <w:t>SQLSession</w:t>
      </w:r>
      <w:proofErr w:type="spellEnd"/>
      <w:r w:rsidR="00B14BC7">
        <w:rPr>
          <w:rFonts w:hint="eastAsia"/>
        </w:rPr>
        <w:t>再读取的时候就直接从二级缓存读取</w:t>
      </w:r>
    </w:p>
    <w:p w14:paraId="4AFF9580" w14:textId="5AE14803" w:rsidR="00742F43" w:rsidRDefault="00742F43" w:rsidP="00742F43">
      <w:pPr>
        <w:pStyle w:val="ListParagraph"/>
      </w:pPr>
      <w:r>
        <w:lastRenderedPageBreak/>
        <w:t xml:space="preserve"> </w:t>
      </w:r>
    </w:p>
    <w:p w14:paraId="26B07766" w14:textId="6A9B5856" w:rsidR="00742F43" w:rsidRPr="00F720C8" w:rsidRDefault="000A2C71" w:rsidP="00AE3B07">
      <w:pPr>
        <w:pStyle w:val="ListParagraph"/>
        <w:numPr>
          <w:ilvl w:val="0"/>
          <w:numId w:val="1"/>
        </w:numPr>
        <w:rPr>
          <w:highlight w:val="yellow"/>
        </w:rPr>
      </w:pPr>
      <w:r w:rsidRPr="00F720C8">
        <w:rPr>
          <w:rFonts w:hint="eastAsia"/>
          <w:highlight w:val="yellow"/>
          <w:lang w:val="en-US"/>
        </w:rPr>
        <w:t>在浏览器输入</w:t>
      </w:r>
      <w:r w:rsidRPr="00F720C8">
        <w:rPr>
          <w:rFonts w:hint="eastAsia"/>
          <w:highlight w:val="yellow"/>
          <w:lang w:val="en-US"/>
        </w:rPr>
        <w:t>URL</w:t>
      </w:r>
      <w:r w:rsidRPr="00F720C8">
        <w:rPr>
          <w:rFonts w:hint="eastAsia"/>
          <w:highlight w:val="yellow"/>
          <w:lang w:val="en-US"/>
        </w:rPr>
        <w:t>后发生了什么</w:t>
      </w:r>
    </w:p>
    <w:p w14:paraId="1464D903" w14:textId="610F480D" w:rsidR="000A2C71" w:rsidRDefault="0009135A" w:rsidP="000913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解析</w:t>
      </w:r>
      <w:r>
        <w:rPr>
          <w:rFonts w:hint="eastAsia"/>
          <w:lang w:val="en-US"/>
        </w:rPr>
        <w:t xml:space="preserve"> </w:t>
      </w:r>
      <w:r w:rsidR="009F067F">
        <w:rPr>
          <w:rFonts w:hint="eastAsia"/>
          <w:lang w:val="en-US"/>
        </w:rPr>
        <w:t>判断</w:t>
      </w:r>
      <w:r w:rsidR="009F067F">
        <w:rPr>
          <w:rFonts w:hint="eastAsia"/>
          <w:lang w:val="en-US"/>
        </w:rPr>
        <w:t>URL</w:t>
      </w:r>
      <w:r w:rsidR="009F067F">
        <w:rPr>
          <w:rFonts w:hint="eastAsia"/>
          <w:lang w:val="en-US"/>
        </w:rPr>
        <w:t>是否合法，检查缓存，如果有缓存读取缓存，否则向服务器请求</w:t>
      </w:r>
    </w:p>
    <w:p w14:paraId="224BF623" w14:textId="022E6927" w:rsidR="009F067F" w:rsidRDefault="009F067F" w:rsidP="000913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DNS</w:t>
      </w:r>
      <w:r>
        <w:rPr>
          <w:rFonts w:hint="eastAsia"/>
          <w:lang w:val="en-US"/>
        </w:rPr>
        <w:t>查询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浏览器缓存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》操作系统缓存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》路由器缓存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》客户端</w:t>
      </w:r>
      <w:r>
        <w:rPr>
          <w:rFonts w:hint="eastAsia"/>
          <w:lang w:val="en-US"/>
        </w:rPr>
        <w:t>DNS</w:t>
      </w:r>
      <w:r>
        <w:rPr>
          <w:rFonts w:hint="eastAsia"/>
          <w:lang w:val="en-US"/>
        </w:rPr>
        <w:t>服务器缓存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》根域名服务器缓存</w:t>
      </w:r>
    </w:p>
    <w:p w14:paraId="49849ECF" w14:textId="1C96F784" w:rsidR="005E0521" w:rsidRDefault="00447CC8" w:rsidP="000913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TCP</w:t>
      </w:r>
      <w:r>
        <w:rPr>
          <w:rFonts w:hint="eastAsia"/>
          <w:lang w:val="en-US"/>
        </w:rPr>
        <w:t>连</w:t>
      </w:r>
      <w:r w:rsidR="00355879">
        <w:rPr>
          <w:rFonts w:hint="eastAsia"/>
          <w:lang w:val="en-US"/>
        </w:rPr>
        <w:t>接</w:t>
      </w:r>
      <w:r w:rsidR="00355879">
        <w:rPr>
          <w:rFonts w:hint="eastAsia"/>
          <w:lang w:val="en-US"/>
        </w:rPr>
        <w:t xml:space="preserve">  </w:t>
      </w:r>
      <w:r w:rsidR="00355879">
        <w:rPr>
          <w:rFonts w:hint="eastAsia"/>
          <w:lang w:val="en-US"/>
        </w:rPr>
        <w:t>三次握手</w:t>
      </w:r>
    </w:p>
    <w:p w14:paraId="66A24317" w14:textId="67BB6E6D" w:rsidR="00943C83" w:rsidRDefault="00E8639C" w:rsidP="000913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服务器处理请求</w:t>
      </w:r>
      <w:r w:rsidR="005F09D1">
        <w:rPr>
          <w:rFonts w:hint="eastAsia"/>
          <w:lang w:val="en-US"/>
        </w:rPr>
        <w:t xml:space="preserve"> </w:t>
      </w:r>
      <w:r w:rsidR="005F09D1">
        <w:rPr>
          <w:lang w:val="en-US"/>
        </w:rPr>
        <w:t xml:space="preserve"> </w:t>
      </w:r>
      <w:r w:rsidR="005F09D1">
        <w:rPr>
          <w:rFonts w:hint="eastAsia"/>
          <w:lang w:val="en-US"/>
        </w:rPr>
        <w:t>将收到的数据解析验证封装，判断是否重定向，如果是返回</w:t>
      </w:r>
      <w:r w:rsidR="005F09D1">
        <w:rPr>
          <w:rFonts w:hint="eastAsia"/>
          <w:lang w:val="en-US"/>
        </w:rPr>
        <w:t>3</w:t>
      </w:r>
      <w:r w:rsidR="005F09D1">
        <w:rPr>
          <w:lang w:val="en-US"/>
        </w:rPr>
        <w:t>01</w:t>
      </w:r>
      <w:r w:rsidR="005F09D1">
        <w:rPr>
          <w:rFonts w:hint="eastAsia"/>
          <w:lang w:val="en-US"/>
        </w:rPr>
        <w:t>，不是的话查看</w:t>
      </w:r>
      <w:r w:rsidR="005F09D1">
        <w:rPr>
          <w:rFonts w:hint="eastAsia"/>
          <w:lang w:val="en-US"/>
        </w:rPr>
        <w:t>URL</w:t>
      </w:r>
      <w:r w:rsidR="005F09D1">
        <w:rPr>
          <w:rFonts w:hint="eastAsia"/>
          <w:lang w:val="en-US"/>
        </w:rPr>
        <w:t>从写规则，如果是个文件就直接返回文件，如果不是服务器会按照规则将请求重写到</w:t>
      </w:r>
      <w:r w:rsidR="005F09D1">
        <w:rPr>
          <w:rFonts w:hint="eastAsia"/>
          <w:lang w:val="en-US"/>
        </w:rPr>
        <w:t>REST</w:t>
      </w:r>
      <w:r w:rsidR="005F09D1">
        <w:rPr>
          <w:rFonts w:hint="eastAsia"/>
          <w:lang w:val="en-US"/>
        </w:rPr>
        <w:t>风格的</w:t>
      </w:r>
      <w:r w:rsidR="005F09D1">
        <w:rPr>
          <w:rFonts w:hint="eastAsia"/>
          <w:lang w:val="en-US"/>
        </w:rPr>
        <w:t>URL</w:t>
      </w:r>
      <w:r w:rsidR="005F09D1">
        <w:rPr>
          <w:rFonts w:hint="eastAsia"/>
          <w:lang w:val="en-US"/>
        </w:rPr>
        <w:t>上，根据动态语言的</w:t>
      </w:r>
      <w:r w:rsidR="00917AEC">
        <w:rPr>
          <w:rFonts w:hint="eastAsia"/>
          <w:lang w:val="en-US"/>
        </w:rPr>
        <w:t>脚本调用动态文件处理请求</w:t>
      </w:r>
    </w:p>
    <w:p w14:paraId="1C884728" w14:textId="6D479910" w:rsidR="00101BC4" w:rsidRDefault="00101BC4" w:rsidP="000913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浏览器接受响应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根据状态码处理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对资源做和缓存</w:t>
      </w:r>
    </w:p>
    <w:p w14:paraId="6EC7DCF7" w14:textId="2485C953" w:rsidR="00ED2D70" w:rsidRDefault="00ED2D70" w:rsidP="0009135A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渲染页面</w:t>
      </w:r>
    </w:p>
    <w:p w14:paraId="6498CFFB" w14:textId="22899D50" w:rsidR="000A2C71" w:rsidRPr="000A2C71" w:rsidRDefault="000A2C71" w:rsidP="000A2C71">
      <w:pPr>
        <w:pStyle w:val="ListParagraph"/>
      </w:pPr>
      <w:r>
        <w:rPr>
          <w:lang w:val="en-US"/>
        </w:rPr>
        <w:t xml:space="preserve"> </w:t>
      </w:r>
    </w:p>
    <w:p w14:paraId="0F4B8DAE" w14:textId="7AE1316A" w:rsidR="002C2A27" w:rsidRDefault="002C2A27" w:rsidP="00AE3B0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Cookies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session</w:t>
      </w:r>
      <w:r>
        <w:rPr>
          <w:rFonts w:hint="eastAsia"/>
        </w:rPr>
        <w:t>的区别</w:t>
      </w:r>
    </w:p>
    <w:p w14:paraId="76F4A5CD" w14:textId="608703CE" w:rsidR="000A2C71" w:rsidRDefault="002C2A27" w:rsidP="002C2A27">
      <w:pPr>
        <w:pStyle w:val="ListParagraph"/>
      </w:pPr>
      <w:r>
        <w:rPr>
          <w:noProof/>
        </w:rPr>
        <w:drawing>
          <wp:inline distT="0" distB="0" distL="0" distR="0" wp14:anchorId="0F63184B" wp14:editId="4F7867E2">
            <wp:extent cx="5727700" cy="27946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ED7F" w14:textId="2BDF30BB" w:rsidR="002C2A27" w:rsidRDefault="002C2A27" w:rsidP="002C2A27">
      <w:pPr>
        <w:pStyle w:val="ListParagraph"/>
      </w:pPr>
      <w:r>
        <w:t xml:space="preserve"> </w:t>
      </w:r>
    </w:p>
    <w:p w14:paraId="3BD77141" w14:textId="73BC658A" w:rsidR="00F720C8" w:rsidRPr="00F720C8" w:rsidRDefault="00F720C8" w:rsidP="00F720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720C8">
        <w:rPr>
          <w:rFonts w:ascii="Microsoft YaHei" w:eastAsia="Microsoft YaHei" w:hAnsi="Microsoft YaHei" w:cs="Arial" w:hint="eastAsia"/>
          <w:color w:val="333333"/>
          <w:sz w:val="22"/>
          <w:szCs w:val="22"/>
        </w:rPr>
        <w:t>产生死锁的</w:t>
      </w:r>
      <w:r w:rsidRPr="00F720C8">
        <w:rPr>
          <w:rFonts w:ascii="Microsoft YaHei" w:eastAsia="Microsoft YaHei" w:hAnsi="Microsoft YaHei" w:cs="Arial" w:hint="eastAsia"/>
          <w:b/>
          <w:bCs/>
          <w:color w:val="FF0000"/>
          <w:sz w:val="22"/>
          <w:szCs w:val="22"/>
        </w:rPr>
        <w:t>四个必要条件</w:t>
      </w:r>
      <w:r w:rsidRPr="00F720C8">
        <w:rPr>
          <w:rFonts w:ascii="Microsoft YaHei" w:eastAsia="Microsoft YaHei" w:hAnsi="Microsoft YaHei" w:cs="Arial" w:hint="eastAsia"/>
          <w:color w:val="333333"/>
          <w:sz w:val="22"/>
          <w:szCs w:val="22"/>
        </w:rPr>
        <w:t>：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br/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（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1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）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互斥条件：一个资源每次只能被一个进程使用。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br/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（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2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）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占有且等待：一个进程因请求资源而阻塞时，对已获得的资源保持不放。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br/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（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3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）不可强行占有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: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进程已获得的资源，在末使用完之前，不能强行剥夺。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br/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（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4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）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循环等待条件</w:t>
      </w:r>
      <w:r w:rsidRPr="00F720C8">
        <w:rPr>
          <w:rFonts w:ascii="Arial" w:eastAsia="Times New Roman" w:hAnsi="Arial" w:cs="Arial"/>
          <w:color w:val="333333"/>
          <w:sz w:val="22"/>
          <w:szCs w:val="22"/>
        </w:rPr>
        <w:t>:</w:t>
      </w:r>
      <w:r w:rsidRPr="00F720C8">
        <w:rPr>
          <w:rFonts w:ascii="Microsoft YaHei" w:eastAsia="Microsoft YaHei" w:hAnsi="Microsoft YaHei" w:cs="Microsoft YaHei"/>
          <w:color w:val="333333"/>
          <w:sz w:val="22"/>
          <w:szCs w:val="22"/>
        </w:rPr>
        <w:t>若干进程之间形成一种头尾相接的循环等待资源关系。</w:t>
      </w:r>
    </w:p>
    <w:p w14:paraId="43D176F4" w14:textId="3D967D0C" w:rsidR="00F720C8" w:rsidRDefault="00F720C8" w:rsidP="00F720C8">
      <w:pPr>
        <w:pStyle w:val="ListParagraph"/>
      </w:pPr>
      <w:r>
        <w:t xml:space="preserve"> </w:t>
      </w:r>
    </w:p>
    <w:p w14:paraId="514815F1" w14:textId="77777777" w:rsidR="00F720C8" w:rsidRDefault="00F720C8" w:rsidP="00AE3B07">
      <w:pPr>
        <w:pStyle w:val="ListParagraph"/>
        <w:numPr>
          <w:ilvl w:val="0"/>
          <w:numId w:val="1"/>
        </w:numPr>
      </w:pPr>
    </w:p>
    <w:sectPr w:rsidR="00F720C8" w:rsidSect="00A545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C8B"/>
    <w:multiLevelType w:val="hybridMultilevel"/>
    <w:tmpl w:val="B3D6AE88"/>
    <w:lvl w:ilvl="0" w:tplc="42C4D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A75AD"/>
    <w:multiLevelType w:val="hybridMultilevel"/>
    <w:tmpl w:val="4BC8B886"/>
    <w:lvl w:ilvl="0" w:tplc="3718E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A6AF4"/>
    <w:multiLevelType w:val="hybridMultilevel"/>
    <w:tmpl w:val="D25E0294"/>
    <w:lvl w:ilvl="0" w:tplc="0374C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E451E"/>
    <w:multiLevelType w:val="hybridMultilevel"/>
    <w:tmpl w:val="3E9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233CA"/>
    <w:multiLevelType w:val="hybridMultilevel"/>
    <w:tmpl w:val="557AA760"/>
    <w:lvl w:ilvl="0" w:tplc="96E45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9164E8"/>
    <w:multiLevelType w:val="hybridMultilevel"/>
    <w:tmpl w:val="9E00093C"/>
    <w:lvl w:ilvl="0" w:tplc="1C4CE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07"/>
    <w:rsid w:val="00011720"/>
    <w:rsid w:val="00011D10"/>
    <w:rsid w:val="00014F1D"/>
    <w:rsid w:val="000170D0"/>
    <w:rsid w:val="0001728C"/>
    <w:rsid w:val="00056340"/>
    <w:rsid w:val="000611A8"/>
    <w:rsid w:val="000673F4"/>
    <w:rsid w:val="0007431C"/>
    <w:rsid w:val="00080470"/>
    <w:rsid w:val="00084EBF"/>
    <w:rsid w:val="00085DBD"/>
    <w:rsid w:val="0009135A"/>
    <w:rsid w:val="000A1D85"/>
    <w:rsid w:val="000A2C71"/>
    <w:rsid w:val="000B23CB"/>
    <w:rsid w:val="000B3162"/>
    <w:rsid w:val="000D01BA"/>
    <w:rsid w:val="000E707C"/>
    <w:rsid w:val="000F018E"/>
    <w:rsid w:val="00101BC4"/>
    <w:rsid w:val="00102FF9"/>
    <w:rsid w:val="00104FA1"/>
    <w:rsid w:val="00114F8F"/>
    <w:rsid w:val="00130069"/>
    <w:rsid w:val="00146724"/>
    <w:rsid w:val="00146A03"/>
    <w:rsid w:val="001564B5"/>
    <w:rsid w:val="001601C2"/>
    <w:rsid w:val="00166682"/>
    <w:rsid w:val="00171629"/>
    <w:rsid w:val="00173A2C"/>
    <w:rsid w:val="001A13E3"/>
    <w:rsid w:val="001C17C9"/>
    <w:rsid w:val="001C27B2"/>
    <w:rsid w:val="001D2437"/>
    <w:rsid w:val="001E202C"/>
    <w:rsid w:val="001E3E50"/>
    <w:rsid w:val="001E6807"/>
    <w:rsid w:val="00210DDA"/>
    <w:rsid w:val="00223E2C"/>
    <w:rsid w:val="00227953"/>
    <w:rsid w:val="00240FA7"/>
    <w:rsid w:val="0027541B"/>
    <w:rsid w:val="0028323C"/>
    <w:rsid w:val="00285B32"/>
    <w:rsid w:val="002901CB"/>
    <w:rsid w:val="002A5759"/>
    <w:rsid w:val="002C2A27"/>
    <w:rsid w:val="002C6913"/>
    <w:rsid w:val="002D185E"/>
    <w:rsid w:val="00301239"/>
    <w:rsid w:val="00310CB8"/>
    <w:rsid w:val="00313A9E"/>
    <w:rsid w:val="0031574D"/>
    <w:rsid w:val="0031733C"/>
    <w:rsid w:val="00320B09"/>
    <w:rsid w:val="003245D5"/>
    <w:rsid w:val="0032799B"/>
    <w:rsid w:val="003355BA"/>
    <w:rsid w:val="00335ED4"/>
    <w:rsid w:val="0034169E"/>
    <w:rsid w:val="003418FE"/>
    <w:rsid w:val="00355879"/>
    <w:rsid w:val="00384111"/>
    <w:rsid w:val="0038742B"/>
    <w:rsid w:val="003B334B"/>
    <w:rsid w:val="003C15B3"/>
    <w:rsid w:val="004002B6"/>
    <w:rsid w:val="00406845"/>
    <w:rsid w:val="00447CC8"/>
    <w:rsid w:val="00451764"/>
    <w:rsid w:val="00455E0E"/>
    <w:rsid w:val="004625AB"/>
    <w:rsid w:val="00471349"/>
    <w:rsid w:val="00473CBA"/>
    <w:rsid w:val="004750F0"/>
    <w:rsid w:val="00476F09"/>
    <w:rsid w:val="00487580"/>
    <w:rsid w:val="004B01DC"/>
    <w:rsid w:val="004B72CB"/>
    <w:rsid w:val="004C26BB"/>
    <w:rsid w:val="004D20CD"/>
    <w:rsid w:val="004E4F0C"/>
    <w:rsid w:val="004E5D86"/>
    <w:rsid w:val="00507B3A"/>
    <w:rsid w:val="00511499"/>
    <w:rsid w:val="00516F72"/>
    <w:rsid w:val="00522AF6"/>
    <w:rsid w:val="005235B7"/>
    <w:rsid w:val="00525C2A"/>
    <w:rsid w:val="00525D4D"/>
    <w:rsid w:val="00537B47"/>
    <w:rsid w:val="00551EED"/>
    <w:rsid w:val="00554665"/>
    <w:rsid w:val="005655BE"/>
    <w:rsid w:val="00575441"/>
    <w:rsid w:val="00593572"/>
    <w:rsid w:val="00594AA9"/>
    <w:rsid w:val="005C0E9D"/>
    <w:rsid w:val="005C7C1A"/>
    <w:rsid w:val="005D47FB"/>
    <w:rsid w:val="005E0521"/>
    <w:rsid w:val="005E713F"/>
    <w:rsid w:val="005F09D1"/>
    <w:rsid w:val="005F0DC8"/>
    <w:rsid w:val="005F7F1F"/>
    <w:rsid w:val="00600AD6"/>
    <w:rsid w:val="0061470B"/>
    <w:rsid w:val="0062373C"/>
    <w:rsid w:val="00633A22"/>
    <w:rsid w:val="00652F77"/>
    <w:rsid w:val="006601BF"/>
    <w:rsid w:val="00662FC7"/>
    <w:rsid w:val="006668A1"/>
    <w:rsid w:val="0067559A"/>
    <w:rsid w:val="006767BD"/>
    <w:rsid w:val="00685079"/>
    <w:rsid w:val="006924DC"/>
    <w:rsid w:val="006977B5"/>
    <w:rsid w:val="006A4BA8"/>
    <w:rsid w:val="006C3F8D"/>
    <w:rsid w:val="006C754A"/>
    <w:rsid w:val="006C79B5"/>
    <w:rsid w:val="006D56FC"/>
    <w:rsid w:val="006E0019"/>
    <w:rsid w:val="006E53E1"/>
    <w:rsid w:val="00703A28"/>
    <w:rsid w:val="00705CE1"/>
    <w:rsid w:val="0071060B"/>
    <w:rsid w:val="00715FD4"/>
    <w:rsid w:val="007168B9"/>
    <w:rsid w:val="007224B9"/>
    <w:rsid w:val="0072291B"/>
    <w:rsid w:val="00742F43"/>
    <w:rsid w:val="00750A9C"/>
    <w:rsid w:val="0077665E"/>
    <w:rsid w:val="0078192F"/>
    <w:rsid w:val="007A1CC5"/>
    <w:rsid w:val="007C00D0"/>
    <w:rsid w:val="007D5F21"/>
    <w:rsid w:val="00801461"/>
    <w:rsid w:val="00802EB4"/>
    <w:rsid w:val="00804DE0"/>
    <w:rsid w:val="00810E3C"/>
    <w:rsid w:val="008208F2"/>
    <w:rsid w:val="00836CBC"/>
    <w:rsid w:val="008405E2"/>
    <w:rsid w:val="0085242A"/>
    <w:rsid w:val="00863582"/>
    <w:rsid w:val="0087264F"/>
    <w:rsid w:val="00893160"/>
    <w:rsid w:val="008C01EE"/>
    <w:rsid w:val="008C7291"/>
    <w:rsid w:val="008D2BCF"/>
    <w:rsid w:val="008D51AD"/>
    <w:rsid w:val="008E35B5"/>
    <w:rsid w:val="008E50B2"/>
    <w:rsid w:val="008F1150"/>
    <w:rsid w:val="008F4435"/>
    <w:rsid w:val="00903C7C"/>
    <w:rsid w:val="00911AEB"/>
    <w:rsid w:val="009120E6"/>
    <w:rsid w:val="009121CE"/>
    <w:rsid w:val="009122C1"/>
    <w:rsid w:val="00917AEC"/>
    <w:rsid w:val="0093280F"/>
    <w:rsid w:val="00936EE8"/>
    <w:rsid w:val="00937B6D"/>
    <w:rsid w:val="00943C83"/>
    <w:rsid w:val="00951CFB"/>
    <w:rsid w:val="0095240D"/>
    <w:rsid w:val="00955660"/>
    <w:rsid w:val="00970D42"/>
    <w:rsid w:val="00973E68"/>
    <w:rsid w:val="009B5C38"/>
    <w:rsid w:val="009C4518"/>
    <w:rsid w:val="009F0051"/>
    <w:rsid w:val="009F021C"/>
    <w:rsid w:val="009F067F"/>
    <w:rsid w:val="009F5F7B"/>
    <w:rsid w:val="00A06465"/>
    <w:rsid w:val="00A2259B"/>
    <w:rsid w:val="00A23BD1"/>
    <w:rsid w:val="00A25F0A"/>
    <w:rsid w:val="00A27793"/>
    <w:rsid w:val="00A30BAE"/>
    <w:rsid w:val="00A54586"/>
    <w:rsid w:val="00A54DA2"/>
    <w:rsid w:val="00A5750F"/>
    <w:rsid w:val="00A712AD"/>
    <w:rsid w:val="00A7293B"/>
    <w:rsid w:val="00A77C50"/>
    <w:rsid w:val="00A9243D"/>
    <w:rsid w:val="00AA0838"/>
    <w:rsid w:val="00AB7989"/>
    <w:rsid w:val="00AC458F"/>
    <w:rsid w:val="00AE2C3F"/>
    <w:rsid w:val="00AE3B07"/>
    <w:rsid w:val="00AF19AE"/>
    <w:rsid w:val="00B14BC7"/>
    <w:rsid w:val="00B43B30"/>
    <w:rsid w:val="00B4503B"/>
    <w:rsid w:val="00B5146F"/>
    <w:rsid w:val="00B566AA"/>
    <w:rsid w:val="00B60314"/>
    <w:rsid w:val="00B6613C"/>
    <w:rsid w:val="00BB2007"/>
    <w:rsid w:val="00BB39AF"/>
    <w:rsid w:val="00BB7286"/>
    <w:rsid w:val="00BC2EC6"/>
    <w:rsid w:val="00BC4D98"/>
    <w:rsid w:val="00BD1BAE"/>
    <w:rsid w:val="00BF13D6"/>
    <w:rsid w:val="00BF1B1C"/>
    <w:rsid w:val="00BF4975"/>
    <w:rsid w:val="00C05141"/>
    <w:rsid w:val="00C1490E"/>
    <w:rsid w:val="00C25D4E"/>
    <w:rsid w:val="00C45575"/>
    <w:rsid w:val="00C63C84"/>
    <w:rsid w:val="00C702F0"/>
    <w:rsid w:val="00C712DD"/>
    <w:rsid w:val="00C72011"/>
    <w:rsid w:val="00C804B5"/>
    <w:rsid w:val="00C872F6"/>
    <w:rsid w:val="00C95213"/>
    <w:rsid w:val="00CB5A7D"/>
    <w:rsid w:val="00CB7AF1"/>
    <w:rsid w:val="00CC289B"/>
    <w:rsid w:val="00CD391A"/>
    <w:rsid w:val="00CE11EF"/>
    <w:rsid w:val="00CE2AD7"/>
    <w:rsid w:val="00CF4FAB"/>
    <w:rsid w:val="00CF6099"/>
    <w:rsid w:val="00D12E79"/>
    <w:rsid w:val="00D15F37"/>
    <w:rsid w:val="00D316F5"/>
    <w:rsid w:val="00D36A80"/>
    <w:rsid w:val="00D44958"/>
    <w:rsid w:val="00D533EA"/>
    <w:rsid w:val="00D55F7D"/>
    <w:rsid w:val="00D57B3D"/>
    <w:rsid w:val="00DB0CF5"/>
    <w:rsid w:val="00DB7849"/>
    <w:rsid w:val="00DC2FC2"/>
    <w:rsid w:val="00DC5E3E"/>
    <w:rsid w:val="00DF6EE4"/>
    <w:rsid w:val="00E027FE"/>
    <w:rsid w:val="00E07158"/>
    <w:rsid w:val="00E149C8"/>
    <w:rsid w:val="00E20D81"/>
    <w:rsid w:val="00E240C3"/>
    <w:rsid w:val="00E25A85"/>
    <w:rsid w:val="00E2636B"/>
    <w:rsid w:val="00E36822"/>
    <w:rsid w:val="00E369A8"/>
    <w:rsid w:val="00E6270A"/>
    <w:rsid w:val="00E81DF6"/>
    <w:rsid w:val="00E8639C"/>
    <w:rsid w:val="00EB125C"/>
    <w:rsid w:val="00EB1B66"/>
    <w:rsid w:val="00EC2954"/>
    <w:rsid w:val="00ED2D70"/>
    <w:rsid w:val="00ED7063"/>
    <w:rsid w:val="00EE2665"/>
    <w:rsid w:val="00EE3E6E"/>
    <w:rsid w:val="00EF5739"/>
    <w:rsid w:val="00F05CD6"/>
    <w:rsid w:val="00F176E7"/>
    <w:rsid w:val="00F202BB"/>
    <w:rsid w:val="00F32608"/>
    <w:rsid w:val="00F51E61"/>
    <w:rsid w:val="00F52AE1"/>
    <w:rsid w:val="00F652E7"/>
    <w:rsid w:val="00F66CD9"/>
    <w:rsid w:val="00F6785B"/>
    <w:rsid w:val="00F720C8"/>
    <w:rsid w:val="00FA661E"/>
    <w:rsid w:val="00FC0080"/>
    <w:rsid w:val="00FC02EA"/>
    <w:rsid w:val="00FC341D"/>
    <w:rsid w:val="00FC39A8"/>
    <w:rsid w:val="00FC3C24"/>
    <w:rsid w:val="00FD0149"/>
    <w:rsid w:val="00FD5378"/>
    <w:rsid w:val="00FE565E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207B"/>
  <w15:chartTrackingRefBased/>
  <w15:docId w15:val="{3F8F6181-36BA-4B47-B4F5-2FC74462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2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719</Words>
  <Characters>2981</Characters>
  <Application>Microsoft Office Word</Application>
  <DocSecurity>0</DocSecurity>
  <Lines>141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352</cp:revision>
  <dcterms:created xsi:type="dcterms:W3CDTF">2020-09-02T09:12:00Z</dcterms:created>
  <dcterms:modified xsi:type="dcterms:W3CDTF">2020-09-18T08:30:00Z</dcterms:modified>
</cp:coreProperties>
</file>