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800" w:rsidRDefault="007D3EBE" w:rsidP="007D3EBE">
      <w:pPr>
        <w:jc w:val="center"/>
        <w:rPr>
          <w:b/>
          <w:sz w:val="28"/>
          <w:szCs w:val="28"/>
        </w:rPr>
      </w:pPr>
      <w:r w:rsidRPr="007D3EBE">
        <w:rPr>
          <w:rFonts w:hint="eastAsia"/>
          <w:b/>
          <w:sz w:val="28"/>
          <w:szCs w:val="28"/>
        </w:rPr>
        <w:t>A</w:t>
      </w:r>
      <w:r w:rsidRPr="007D3EBE">
        <w:rPr>
          <w:b/>
          <w:sz w:val="28"/>
          <w:szCs w:val="28"/>
        </w:rPr>
        <w:t>PP</w:t>
      </w:r>
      <w:r w:rsidRPr="007D3EBE">
        <w:rPr>
          <w:rFonts w:hint="eastAsia"/>
          <w:b/>
          <w:sz w:val="28"/>
          <w:szCs w:val="28"/>
        </w:rPr>
        <w:t>性能自动化测试教程</w:t>
      </w:r>
    </w:p>
    <w:p w:rsidR="003176C3" w:rsidRDefault="003176C3" w:rsidP="007D3EBE">
      <w:pPr>
        <w:jc w:val="center"/>
        <w:rPr>
          <w:b/>
          <w:sz w:val="28"/>
          <w:szCs w:val="28"/>
        </w:rPr>
      </w:pPr>
    </w:p>
    <w:p w:rsidR="003176C3" w:rsidRPr="00E03812" w:rsidRDefault="003176C3" w:rsidP="003176C3">
      <w:pPr>
        <w:rPr>
          <w:b/>
          <w:sz w:val="28"/>
          <w:szCs w:val="28"/>
        </w:rPr>
      </w:pPr>
      <w:r w:rsidRPr="00E03812">
        <w:rPr>
          <w:rFonts w:hint="eastAsia"/>
          <w:b/>
          <w:sz w:val="28"/>
          <w:szCs w:val="28"/>
        </w:rPr>
        <w:t>自动化测试的整个流程</w:t>
      </w:r>
      <w:r w:rsidR="00E03812" w:rsidRPr="00E03812">
        <w:rPr>
          <w:rFonts w:hint="eastAsia"/>
          <w:b/>
          <w:sz w:val="28"/>
          <w:szCs w:val="28"/>
        </w:rPr>
        <w:t>：</w:t>
      </w:r>
    </w:p>
    <w:p w:rsidR="003176C3" w:rsidRPr="004F7C02" w:rsidRDefault="003176C3" w:rsidP="003176C3">
      <w:pPr>
        <w:rPr>
          <w:sz w:val="24"/>
          <w:szCs w:val="24"/>
        </w:rPr>
      </w:pPr>
      <w:r w:rsidRPr="004F7C02">
        <w:rPr>
          <w:rFonts w:hint="eastAsia"/>
          <w:sz w:val="24"/>
          <w:szCs w:val="24"/>
        </w:rPr>
        <w:t>点击开始——&gt;运行前置条件（权限点击，引导点击，登录等）脚本——&gt;开始第一轮测试——</w:t>
      </w:r>
      <w:r w:rsidRPr="004F7C02">
        <w:rPr>
          <w:sz w:val="24"/>
          <w:szCs w:val="24"/>
        </w:rPr>
        <w:t>&gt;</w:t>
      </w:r>
      <w:r w:rsidRPr="004F7C02">
        <w:rPr>
          <w:rFonts w:hint="eastAsia"/>
          <w:sz w:val="24"/>
          <w:szCs w:val="24"/>
        </w:rPr>
        <w:t>每个场景测试完成之后等待3</w:t>
      </w:r>
      <w:r w:rsidRPr="004F7C02">
        <w:rPr>
          <w:sz w:val="24"/>
          <w:szCs w:val="24"/>
        </w:rPr>
        <w:t>0S</w:t>
      </w:r>
      <w:r w:rsidRPr="004F7C02">
        <w:rPr>
          <w:rFonts w:hint="eastAsia"/>
          <w:sz w:val="24"/>
          <w:szCs w:val="24"/>
        </w:rPr>
        <w:t>，再采集3</w:t>
      </w:r>
      <w:r w:rsidRPr="004F7C02">
        <w:rPr>
          <w:sz w:val="24"/>
          <w:szCs w:val="24"/>
        </w:rPr>
        <w:t>0S</w:t>
      </w:r>
      <w:r w:rsidRPr="004F7C02">
        <w:rPr>
          <w:rFonts w:hint="eastAsia"/>
          <w:sz w:val="24"/>
          <w:szCs w:val="24"/>
        </w:rPr>
        <w:t>的性能数据（再依次测试下一个场景）——</w:t>
      </w:r>
      <w:r w:rsidRPr="004F7C02">
        <w:rPr>
          <w:sz w:val="24"/>
          <w:szCs w:val="24"/>
        </w:rPr>
        <w:t>&gt;</w:t>
      </w:r>
      <w:r w:rsidRPr="004F7C02">
        <w:rPr>
          <w:rFonts w:hint="eastAsia"/>
          <w:sz w:val="24"/>
          <w:szCs w:val="24"/>
        </w:rPr>
        <w:t>第一轮测试完成之后清除手机A</w:t>
      </w:r>
      <w:r w:rsidRPr="004F7C02">
        <w:rPr>
          <w:sz w:val="24"/>
          <w:szCs w:val="24"/>
        </w:rPr>
        <w:t>PP</w:t>
      </w:r>
      <w:r w:rsidRPr="004F7C02">
        <w:rPr>
          <w:rFonts w:hint="eastAsia"/>
          <w:sz w:val="24"/>
          <w:szCs w:val="24"/>
        </w:rPr>
        <w:t>的缓存数据——&gt;开始下一轮场景测试（重复3次）——&gt;测试完成之后自动出性能测试数据报告且脚本失败会弹窗提示脚本失败并截图</w:t>
      </w:r>
    </w:p>
    <w:p w:rsidR="003176C3" w:rsidRPr="004F7C02" w:rsidRDefault="003176C3" w:rsidP="003176C3">
      <w:pPr>
        <w:rPr>
          <w:color w:val="FF0000"/>
          <w:sz w:val="24"/>
          <w:szCs w:val="24"/>
        </w:rPr>
      </w:pPr>
      <w:r w:rsidRPr="004F7C02">
        <w:rPr>
          <w:rFonts w:hint="eastAsia"/>
          <w:color w:val="FF0000"/>
          <w:sz w:val="24"/>
          <w:szCs w:val="24"/>
        </w:rPr>
        <w:t>注：</w:t>
      </w:r>
      <w:r w:rsidR="00E03812" w:rsidRPr="004F7C02">
        <w:rPr>
          <w:rFonts w:hint="eastAsia"/>
          <w:color w:val="FF0000"/>
          <w:sz w:val="24"/>
          <w:szCs w:val="24"/>
        </w:rPr>
        <w:t>自动化</w:t>
      </w:r>
      <w:r w:rsidRPr="004F7C02">
        <w:rPr>
          <w:rFonts w:hint="eastAsia"/>
          <w:color w:val="FF0000"/>
          <w:sz w:val="24"/>
          <w:szCs w:val="24"/>
        </w:rPr>
        <w:t>脚本失败后不必重新跑自动化，直接去半自动化测试将失败的场景补齐即可</w:t>
      </w:r>
      <w:r w:rsidR="00E03812" w:rsidRPr="004F7C02">
        <w:rPr>
          <w:rFonts w:hint="eastAsia"/>
          <w:color w:val="FF0000"/>
          <w:sz w:val="24"/>
          <w:szCs w:val="24"/>
        </w:rPr>
        <w:t>（方便没时间更新新版本脚本测试）</w:t>
      </w:r>
    </w:p>
    <w:p w:rsidR="003176C3" w:rsidRDefault="003176C3" w:rsidP="003176C3">
      <w:pPr>
        <w:rPr>
          <w:sz w:val="28"/>
          <w:szCs w:val="28"/>
        </w:rPr>
      </w:pPr>
    </w:p>
    <w:p w:rsidR="00D21040" w:rsidRDefault="00D21040" w:rsidP="003176C3">
      <w:pPr>
        <w:rPr>
          <w:sz w:val="28"/>
          <w:szCs w:val="28"/>
        </w:rPr>
      </w:pPr>
    </w:p>
    <w:p w:rsidR="00D21040" w:rsidRDefault="00D21040" w:rsidP="003176C3">
      <w:pPr>
        <w:rPr>
          <w:sz w:val="28"/>
          <w:szCs w:val="28"/>
        </w:rPr>
      </w:pPr>
    </w:p>
    <w:p w:rsidR="00D21040" w:rsidRDefault="00D21040" w:rsidP="003176C3">
      <w:pPr>
        <w:rPr>
          <w:sz w:val="28"/>
          <w:szCs w:val="28"/>
        </w:rPr>
      </w:pPr>
    </w:p>
    <w:p w:rsidR="00D21040" w:rsidRDefault="00D21040" w:rsidP="003176C3">
      <w:pPr>
        <w:rPr>
          <w:sz w:val="28"/>
          <w:szCs w:val="28"/>
        </w:rPr>
      </w:pPr>
    </w:p>
    <w:p w:rsidR="00D21040" w:rsidRDefault="00D21040" w:rsidP="003176C3">
      <w:pPr>
        <w:rPr>
          <w:sz w:val="28"/>
          <w:szCs w:val="28"/>
        </w:rPr>
      </w:pPr>
    </w:p>
    <w:p w:rsidR="00D21040" w:rsidRDefault="00D21040" w:rsidP="003176C3">
      <w:pPr>
        <w:rPr>
          <w:sz w:val="28"/>
          <w:szCs w:val="28"/>
        </w:rPr>
      </w:pPr>
    </w:p>
    <w:p w:rsidR="00D21040" w:rsidRDefault="00D21040" w:rsidP="003176C3">
      <w:pPr>
        <w:rPr>
          <w:sz w:val="28"/>
          <w:szCs w:val="28"/>
        </w:rPr>
      </w:pPr>
    </w:p>
    <w:p w:rsidR="00D21040" w:rsidRDefault="00D21040" w:rsidP="003176C3">
      <w:pPr>
        <w:rPr>
          <w:sz w:val="28"/>
          <w:szCs w:val="28"/>
        </w:rPr>
      </w:pPr>
    </w:p>
    <w:p w:rsidR="00D21040" w:rsidRDefault="00D21040" w:rsidP="003176C3">
      <w:pPr>
        <w:rPr>
          <w:sz w:val="28"/>
          <w:szCs w:val="28"/>
        </w:rPr>
      </w:pPr>
    </w:p>
    <w:p w:rsidR="00D21040" w:rsidRDefault="00D21040" w:rsidP="003176C3">
      <w:pPr>
        <w:rPr>
          <w:sz w:val="28"/>
          <w:szCs w:val="28"/>
        </w:rPr>
      </w:pPr>
    </w:p>
    <w:p w:rsidR="00D21040" w:rsidRPr="00E03812" w:rsidRDefault="00D21040" w:rsidP="003176C3">
      <w:pPr>
        <w:rPr>
          <w:sz w:val="28"/>
          <w:szCs w:val="28"/>
        </w:rPr>
      </w:pPr>
    </w:p>
    <w:p w:rsidR="007D3EBE" w:rsidRDefault="007D3EBE"/>
    <w:p w:rsidR="007D3EBE" w:rsidRDefault="007D3EBE" w:rsidP="007D3EBE">
      <w:pPr>
        <w:pStyle w:val="a3"/>
        <w:numPr>
          <w:ilvl w:val="0"/>
          <w:numId w:val="1"/>
        </w:numPr>
        <w:ind w:firstLineChars="0"/>
        <w:rPr>
          <w:b/>
          <w:sz w:val="28"/>
          <w:szCs w:val="28"/>
        </w:rPr>
      </w:pPr>
      <w:r w:rsidRPr="003176C3">
        <w:rPr>
          <w:rFonts w:hint="eastAsia"/>
          <w:b/>
          <w:sz w:val="28"/>
          <w:szCs w:val="28"/>
        </w:rPr>
        <w:t>自动化脚本录制</w:t>
      </w:r>
      <w:r w:rsidR="00D21040">
        <w:rPr>
          <w:rFonts w:hint="eastAsia"/>
          <w:b/>
          <w:sz w:val="28"/>
          <w:szCs w:val="28"/>
        </w:rPr>
        <w:t>工具（</w:t>
      </w:r>
      <w:r w:rsidR="00D21040">
        <w:rPr>
          <w:b/>
          <w:sz w:val="28"/>
          <w:szCs w:val="28"/>
        </w:rPr>
        <w:t>Airtest</w:t>
      </w:r>
      <w:r w:rsidR="00D21040">
        <w:rPr>
          <w:rFonts w:hint="eastAsia"/>
          <w:b/>
          <w:sz w:val="28"/>
          <w:szCs w:val="28"/>
        </w:rPr>
        <w:t>）</w:t>
      </w:r>
      <w:r w:rsidRPr="003176C3">
        <w:rPr>
          <w:rFonts w:hint="eastAsia"/>
          <w:b/>
          <w:sz w:val="28"/>
          <w:szCs w:val="28"/>
        </w:rPr>
        <w:t>使用</w:t>
      </w:r>
    </w:p>
    <w:p w:rsidR="00D21040" w:rsidRPr="00D21040" w:rsidRDefault="00D21040" w:rsidP="00D21040">
      <w:pPr>
        <w:rPr>
          <w:sz w:val="24"/>
          <w:szCs w:val="24"/>
        </w:rPr>
      </w:pPr>
      <w:r w:rsidRPr="00D21040">
        <w:rPr>
          <w:rFonts w:hint="eastAsia"/>
          <w:sz w:val="24"/>
          <w:szCs w:val="24"/>
        </w:rPr>
        <w:t>AirtestIDE安装包下载地址：</w:t>
      </w:r>
    </w:p>
    <w:p w:rsidR="00D21040" w:rsidRPr="00D21040" w:rsidRDefault="0006064F" w:rsidP="00D21040">
      <w:pPr>
        <w:rPr>
          <w:color w:val="0000FF"/>
          <w:sz w:val="24"/>
          <w:szCs w:val="24"/>
          <w:u w:val="single"/>
        </w:rPr>
      </w:pPr>
      <w:hyperlink r:id="rId8" w:history="1">
        <w:r w:rsidR="00D21040" w:rsidRPr="00D21040">
          <w:rPr>
            <w:rStyle w:val="a8"/>
            <w:rFonts w:hint="eastAsia"/>
            <w:sz w:val="24"/>
            <w:szCs w:val="24"/>
          </w:rPr>
          <w:t>http://airtest.netease.com/</w:t>
        </w:r>
      </w:hyperlink>
    </w:p>
    <w:p w:rsidR="00D21040" w:rsidRPr="00D21040" w:rsidRDefault="00D21040" w:rsidP="00D21040">
      <w:pPr>
        <w:rPr>
          <w:sz w:val="24"/>
          <w:szCs w:val="24"/>
        </w:rPr>
      </w:pPr>
      <w:r w:rsidRPr="00D21040">
        <w:rPr>
          <w:rFonts w:hint="eastAsia"/>
          <w:sz w:val="24"/>
          <w:szCs w:val="24"/>
        </w:rPr>
        <w:t>Airtest快速上手教程：</w:t>
      </w:r>
    </w:p>
    <w:p w:rsidR="00D21040" w:rsidRPr="00D21040" w:rsidRDefault="0006064F" w:rsidP="00D21040">
      <w:pPr>
        <w:rPr>
          <w:sz w:val="24"/>
          <w:szCs w:val="24"/>
        </w:rPr>
      </w:pPr>
      <w:hyperlink r:id="rId9" w:history="1">
        <w:r w:rsidR="00D21040" w:rsidRPr="00D21040">
          <w:rPr>
            <w:rStyle w:val="a8"/>
            <w:rFonts w:hint="eastAsia"/>
            <w:sz w:val="24"/>
            <w:szCs w:val="24"/>
          </w:rPr>
          <w:t>https://airtest.doc.io.netease.com/tutorial/0_automated_testing/</w:t>
        </w:r>
      </w:hyperlink>
    </w:p>
    <w:p w:rsidR="00D21040" w:rsidRPr="00D21040" w:rsidRDefault="00D21040" w:rsidP="00D21040">
      <w:pPr>
        <w:rPr>
          <w:sz w:val="24"/>
          <w:szCs w:val="24"/>
        </w:rPr>
      </w:pPr>
      <w:r w:rsidRPr="00D21040">
        <w:rPr>
          <w:rFonts w:hint="eastAsia"/>
          <w:sz w:val="24"/>
          <w:szCs w:val="24"/>
        </w:rPr>
        <w:t>AirtestIDE官方文档：</w:t>
      </w:r>
    </w:p>
    <w:p w:rsidR="00D21040" w:rsidRPr="00D21040" w:rsidRDefault="0006064F" w:rsidP="00D21040">
      <w:pPr>
        <w:rPr>
          <w:sz w:val="24"/>
          <w:szCs w:val="24"/>
        </w:rPr>
      </w:pPr>
      <w:hyperlink r:id="rId10" w:history="1">
        <w:r w:rsidR="00D21040" w:rsidRPr="00D21040">
          <w:rPr>
            <w:rStyle w:val="a8"/>
            <w:rFonts w:hint="eastAsia"/>
            <w:sz w:val="24"/>
            <w:szCs w:val="24"/>
          </w:rPr>
          <w:t>http://airtest.netease.com/docs/docs_AirtestIDE-zh_CN/1_quick_start.html</w:t>
        </w:r>
      </w:hyperlink>
    </w:p>
    <w:p w:rsidR="00D21040" w:rsidRPr="00D21040" w:rsidRDefault="00D21040" w:rsidP="00D21040">
      <w:pPr>
        <w:rPr>
          <w:sz w:val="24"/>
          <w:szCs w:val="24"/>
        </w:rPr>
      </w:pPr>
      <w:r w:rsidRPr="00D21040">
        <w:rPr>
          <w:sz w:val="24"/>
          <w:szCs w:val="24"/>
        </w:rPr>
        <w:t>Android录制视频演示：</w:t>
      </w:r>
    </w:p>
    <w:p w:rsidR="00D21040" w:rsidRPr="00D21040" w:rsidRDefault="0006064F" w:rsidP="00D21040">
      <w:pPr>
        <w:rPr>
          <w:sz w:val="24"/>
          <w:szCs w:val="24"/>
        </w:rPr>
      </w:pPr>
      <w:hyperlink r:id="rId11" w:history="1">
        <w:r w:rsidR="00D21040" w:rsidRPr="00D21040">
          <w:rPr>
            <w:rStyle w:val="a8"/>
            <w:rFonts w:hint="eastAsia"/>
            <w:sz w:val="24"/>
            <w:szCs w:val="24"/>
          </w:rPr>
          <w:t>http://nie.v.netease.com/v-airtest/airtestide-home-clip-music163.mp4</w:t>
        </w:r>
      </w:hyperlink>
    </w:p>
    <w:p w:rsidR="00D21040" w:rsidRPr="00D21040" w:rsidRDefault="00D21040" w:rsidP="00D21040">
      <w:pPr>
        <w:rPr>
          <w:sz w:val="24"/>
          <w:szCs w:val="24"/>
        </w:rPr>
      </w:pPr>
      <w:r w:rsidRPr="00D21040">
        <w:rPr>
          <w:sz w:val="24"/>
          <w:szCs w:val="24"/>
        </w:rPr>
        <w:t>IOS录制视频演示：</w:t>
      </w:r>
    </w:p>
    <w:p w:rsidR="00D21040" w:rsidRPr="00D21040" w:rsidRDefault="0006064F" w:rsidP="00D21040">
      <w:pPr>
        <w:rPr>
          <w:rStyle w:val="a8"/>
          <w:sz w:val="24"/>
          <w:szCs w:val="24"/>
        </w:rPr>
      </w:pPr>
      <w:hyperlink r:id="rId12" w:history="1">
        <w:r w:rsidR="00D21040" w:rsidRPr="00D21040">
          <w:rPr>
            <w:rStyle w:val="a8"/>
            <w:rFonts w:hint="eastAsia"/>
            <w:sz w:val="24"/>
            <w:szCs w:val="24"/>
          </w:rPr>
          <w:t>http://top.gdl.netease.com/airtestide-home-clip-ios.mp4</w:t>
        </w:r>
      </w:hyperlink>
    </w:p>
    <w:p w:rsidR="00D21040" w:rsidRPr="00D21040" w:rsidRDefault="00D21040" w:rsidP="00D21040">
      <w:pPr>
        <w:rPr>
          <w:sz w:val="24"/>
          <w:szCs w:val="24"/>
        </w:rPr>
      </w:pPr>
      <w:r w:rsidRPr="00D21040">
        <w:rPr>
          <w:sz w:val="24"/>
          <w:szCs w:val="24"/>
        </w:rPr>
        <w:t>Airtest公众号：</w:t>
      </w:r>
      <w:r w:rsidRPr="00D21040">
        <w:rPr>
          <w:rStyle w:val="a8"/>
          <w:sz w:val="24"/>
          <w:szCs w:val="24"/>
        </w:rPr>
        <w:t>AirtestProject</w:t>
      </w:r>
      <w:r w:rsidRPr="00D21040">
        <w:rPr>
          <w:sz w:val="24"/>
          <w:szCs w:val="24"/>
        </w:rPr>
        <w:t>（含有丰富的细节教程及接口详解）</w:t>
      </w:r>
    </w:p>
    <w:p w:rsidR="00D21040" w:rsidRDefault="00D21040" w:rsidP="00D21040"/>
    <w:p w:rsidR="00D21040" w:rsidRDefault="00D21040" w:rsidP="00D21040">
      <w:pPr>
        <w:rPr>
          <w:b/>
          <w:bCs/>
        </w:rPr>
      </w:pPr>
      <w:r>
        <w:rPr>
          <w:rFonts w:hint="eastAsia"/>
          <w:b/>
          <w:bCs/>
        </w:rPr>
        <w:t>Airtest &amp; Poco优缺点分析：</w:t>
      </w:r>
    </w:p>
    <w:tbl>
      <w:tblPr>
        <w:tblStyle w:val="a9"/>
        <w:tblW w:w="0" w:type="auto"/>
        <w:tblLook w:val="04A0" w:firstRow="1" w:lastRow="0" w:firstColumn="1" w:lastColumn="0" w:noHBand="0" w:noVBand="1"/>
      </w:tblPr>
      <w:tblGrid>
        <w:gridCol w:w="1085"/>
        <w:gridCol w:w="3247"/>
        <w:gridCol w:w="3964"/>
      </w:tblGrid>
      <w:tr w:rsidR="00D21040" w:rsidTr="00113036">
        <w:tc>
          <w:tcPr>
            <w:tcW w:w="1110" w:type="dxa"/>
          </w:tcPr>
          <w:p w:rsidR="00D21040" w:rsidRDefault="00D21040" w:rsidP="00113036"/>
        </w:tc>
        <w:tc>
          <w:tcPr>
            <w:tcW w:w="3342" w:type="dxa"/>
          </w:tcPr>
          <w:p w:rsidR="00D21040" w:rsidRDefault="00D21040" w:rsidP="00113036">
            <w:r>
              <w:t>poco</w:t>
            </w:r>
          </w:p>
        </w:tc>
        <w:tc>
          <w:tcPr>
            <w:tcW w:w="4070" w:type="dxa"/>
          </w:tcPr>
          <w:p w:rsidR="00D21040" w:rsidRDefault="00D21040" w:rsidP="00113036">
            <w:r>
              <w:t>Airtest</w:t>
            </w:r>
          </w:p>
        </w:tc>
      </w:tr>
      <w:tr w:rsidR="00D21040" w:rsidTr="00113036">
        <w:tc>
          <w:tcPr>
            <w:tcW w:w="1110" w:type="dxa"/>
          </w:tcPr>
          <w:p w:rsidR="00D21040" w:rsidRDefault="00D21040" w:rsidP="00113036">
            <w:r>
              <w:t>优点</w:t>
            </w:r>
          </w:p>
        </w:tc>
        <w:tc>
          <w:tcPr>
            <w:tcW w:w="3342" w:type="dxa"/>
          </w:tcPr>
          <w:p w:rsidR="00D21040" w:rsidRDefault="00D21040" w:rsidP="00113036">
            <w:r>
              <w:t>基于UI控件检索技术定位元素，</w:t>
            </w:r>
            <w:r>
              <w:rPr>
                <w:rFonts w:hint="eastAsia"/>
              </w:rPr>
              <w:t>录制</w:t>
            </w:r>
            <w:r>
              <w:t>、回放过程可以快速确定元素，速度较快</w:t>
            </w:r>
          </w:p>
          <w:p w:rsidR="00D21040" w:rsidRDefault="00D21040" w:rsidP="00113036"/>
        </w:tc>
        <w:tc>
          <w:tcPr>
            <w:tcW w:w="4070" w:type="dxa"/>
          </w:tcPr>
          <w:p w:rsidR="00D21040" w:rsidRDefault="00D21040" w:rsidP="00113036">
            <w:r>
              <w:rPr>
                <w:rFonts w:hint="eastAsia"/>
              </w:rPr>
              <w:t>靠图像识别，录制的时候各种截图（使用录制截出来的图感觉不是很好，没有很完整），感觉回放的时候就是比较慢</w:t>
            </w:r>
          </w:p>
        </w:tc>
      </w:tr>
      <w:tr w:rsidR="00D21040" w:rsidTr="00113036">
        <w:trPr>
          <w:trHeight w:val="1071"/>
        </w:trPr>
        <w:tc>
          <w:tcPr>
            <w:tcW w:w="1110" w:type="dxa"/>
          </w:tcPr>
          <w:p w:rsidR="00D21040" w:rsidRDefault="00D21040" w:rsidP="00113036">
            <w:r>
              <w:t>缺点</w:t>
            </w:r>
          </w:p>
        </w:tc>
        <w:tc>
          <w:tcPr>
            <w:tcW w:w="3342" w:type="dxa"/>
          </w:tcPr>
          <w:p w:rsidR="00D21040" w:rsidRDefault="00D21040" w:rsidP="00113036">
            <w:r>
              <w:t>脚本不够直观，后续有UI修改维护用例比较繁琐</w:t>
            </w:r>
          </w:p>
        </w:tc>
        <w:tc>
          <w:tcPr>
            <w:tcW w:w="4070" w:type="dxa"/>
          </w:tcPr>
          <w:p w:rsidR="00D21040" w:rsidRDefault="00D21040" w:rsidP="00113036">
            <w:r>
              <w:t>AirtestIDE有图像渲染功能，能够展示截图，脚本直观，方便维护</w:t>
            </w:r>
          </w:p>
        </w:tc>
      </w:tr>
    </w:tbl>
    <w:p w:rsidR="00D21040" w:rsidRDefault="00D21040" w:rsidP="00D21040"/>
    <w:p w:rsidR="00D21040" w:rsidRPr="00D21040" w:rsidRDefault="00D21040" w:rsidP="00D21040">
      <w:pPr>
        <w:rPr>
          <w:sz w:val="24"/>
          <w:szCs w:val="24"/>
        </w:rPr>
      </w:pPr>
      <w:r w:rsidRPr="00D21040">
        <w:rPr>
          <w:sz w:val="24"/>
          <w:szCs w:val="24"/>
        </w:rPr>
        <w:t>录制脚本过程中可以根据业务需要，两者相互结合</w:t>
      </w:r>
    </w:p>
    <w:p w:rsidR="00D21040" w:rsidRPr="00BA505C" w:rsidRDefault="00D21040" w:rsidP="00D21040">
      <w:pPr>
        <w:rPr>
          <w:b/>
          <w:color w:val="FF0000"/>
          <w:sz w:val="28"/>
          <w:szCs w:val="28"/>
        </w:rPr>
      </w:pPr>
      <w:r w:rsidRPr="00BA505C">
        <w:rPr>
          <w:rFonts w:hint="eastAsia"/>
          <w:b/>
          <w:color w:val="FF0000"/>
          <w:sz w:val="28"/>
          <w:szCs w:val="28"/>
        </w:rPr>
        <w:t>注意：脚本录制完成之后，需要在本地cmd运行 p</w:t>
      </w:r>
      <w:r w:rsidRPr="00BA505C">
        <w:rPr>
          <w:b/>
          <w:color w:val="FF0000"/>
          <w:sz w:val="28"/>
          <w:szCs w:val="28"/>
        </w:rPr>
        <w:t>ip install airtest</w:t>
      </w:r>
    </w:p>
    <w:p w:rsidR="00D21040" w:rsidRPr="00BA505C" w:rsidRDefault="00D21040" w:rsidP="00D21040">
      <w:pPr>
        <w:rPr>
          <w:b/>
          <w:color w:val="FF0000"/>
          <w:sz w:val="28"/>
          <w:szCs w:val="28"/>
        </w:rPr>
      </w:pPr>
      <w:r w:rsidRPr="00BA505C">
        <w:rPr>
          <w:rFonts w:hint="eastAsia"/>
          <w:b/>
          <w:color w:val="FF0000"/>
          <w:sz w:val="28"/>
          <w:szCs w:val="28"/>
        </w:rPr>
        <w:t xml:space="preserve">和 </w:t>
      </w:r>
      <w:r w:rsidRPr="00BA505C">
        <w:rPr>
          <w:b/>
          <w:color w:val="FF0000"/>
          <w:sz w:val="28"/>
          <w:szCs w:val="28"/>
        </w:rPr>
        <w:t>pip install pocoui</w:t>
      </w:r>
      <w:r w:rsidR="007127C9">
        <w:rPr>
          <w:b/>
          <w:color w:val="FF0000"/>
          <w:sz w:val="28"/>
          <w:szCs w:val="28"/>
        </w:rPr>
        <w:t xml:space="preserve"> </w:t>
      </w:r>
      <w:r w:rsidR="007127C9">
        <w:rPr>
          <w:rFonts w:hint="eastAsia"/>
          <w:b/>
          <w:color w:val="FF0000"/>
          <w:sz w:val="28"/>
          <w:szCs w:val="28"/>
        </w:rPr>
        <w:t>，运行好之后即可开始测试啦</w:t>
      </w:r>
    </w:p>
    <w:p w:rsidR="007D3EBE" w:rsidRPr="007D3EBE" w:rsidRDefault="007D3EBE" w:rsidP="007D3EBE">
      <w:pPr>
        <w:pStyle w:val="a3"/>
        <w:ind w:left="420" w:firstLineChars="0" w:firstLine="0"/>
        <w:rPr>
          <w:sz w:val="28"/>
          <w:szCs w:val="28"/>
        </w:rPr>
      </w:pPr>
    </w:p>
    <w:p w:rsidR="007D3EBE" w:rsidRPr="003176C3" w:rsidRDefault="007D3EBE" w:rsidP="007D3EBE">
      <w:pPr>
        <w:pStyle w:val="a3"/>
        <w:numPr>
          <w:ilvl w:val="0"/>
          <w:numId w:val="1"/>
        </w:numPr>
        <w:ind w:firstLineChars="0"/>
        <w:rPr>
          <w:b/>
          <w:sz w:val="28"/>
          <w:szCs w:val="28"/>
        </w:rPr>
      </w:pPr>
      <w:r w:rsidRPr="003176C3">
        <w:rPr>
          <w:rFonts w:hint="eastAsia"/>
          <w:b/>
          <w:sz w:val="28"/>
          <w:szCs w:val="28"/>
        </w:rPr>
        <w:lastRenderedPageBreak/>
        <w:t>创新测试工具使用</w:t>
      </w:r>
    </w:p>
    <w:p w:rsidR="00215AF2" w:rsidRPr="007127C9" w:rsidRDefault="007127C9" w:rsidP="007D3EBE">
      <w:pPr>
        <w:pStyle w:val="a3"/>
        <w:numPr>
          <w:ilvl w:val="0"/>
          <w:numId w:val="2"/>
        </w:numPr>
        <w:ind w:firstLineChars="0"/>
        <w:rPr>
          <w:sz w:val="28"/>
          <w:szCs w:val="28"/>
        </w:rPr>
      </w:pPr>
      <w:r>
        <w:rPr>
          <w:rFonts w:hint="eastAsia"/>
          <w:sz w:val="28"/>
          <w:szCs w:val="28"/>
        </w:rPr>
        <w:t>脚本录制完成之后，将录制的脚本文件</w:t>
      </w:r>
      <w:r w:rsidR="00215AF2" w:rsidRPr="007127C9">
        <w:rPr>
          <w:rFonts w:hint="eastAsia"/>
          <w:sz w:val="28"/>
          <w:szCs w:val="28"/>
        </w:rPr>
        <w:t>拷贝到该文件夹下</w:t>
      </w:r>
    </w:p>
    <w:p w:rsidR="00215AF2" w:rsidRDefault="00215AF2" w:rsidP="00215AF2">
      <w:pPr>
        <w:rPr>
          <w:sz w:val="24"/>
          <w:szCs w:val="24"/>
        </w:rPr>
      </w:pPr>
      <w:r>
        <w:rPr>
          <w:rFonts w:hint="eastAsia"/>
          <w:sz w:val="24"/>
          <w:szCs w:val="24"/>
        </w:rPr>
        <w:t xml:space="preserve"> </w:t>
      </w:r>
      <w:r>
        <w:rPr>
          <w:sz w:val="24"/>
          <w:szCs w:val="24"/>
        </w:rPr>
        <w:t xml:space="preserve"> </w:t>
      </w:r>
      <w:r w:rsidR="007127C9">
        <w:rPr>
          <w:noProof/>
        </w:rPr>
        <w:drawing>
          <wp:inline distT="0" distB="0" distL="0" distR="0" wp14:anchorId="1EC16EB8" wp14:editId="287ED5B4">
            <wp:extent cx="5274310" cy="42208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20845"/>
                    </a:xfrm>
                    <a:prstGeom prst="rect">
                      <a:avLst/>
                    </a:prstGeom>
                  </pic:spPr>
                </pic:pic>
              </a:graphicData>
            </a:graphic>
          </wp:inline>
        </w:drawing>
      </w:r>
      <w:r>
        <w:rPr>
          <w:noProof/>
        </w:rPr>
        <w:lastRenderedPageBreak/>
        <w:drawing>
          <wp:inline distT="0" distB="0" distL="0" distR="0" wp14:anchorId="041958F3" wp14:editId="53295F64">
            <wp:extent cx="5274310" cy="34036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03600"/>
                    </a:xfrm>
                    <a:prstGeom prst="rect">
                      <a:avLst/>
                    </a:prstGeom>
                  </pic:spPr>
                </pic:pic>
              </a:graphicData>
            </a:graphic>
          </wp:inline>
        </w:drawing>
      </w:r>
    </w:p>
    <w:p w:rsidR="00215AF2" w:rsidRPr="00215AF2" w:rsidRDefault="00215AF2" w:rsidP="00215AF2">
      <w:pPr>
        <w:rPr>
          <w:sz w:val="24"/>
          <w:szCs w:val="24"/>
        </w:rPr>
      </w:pPr>
    </w:p>
    <w:p w:rsidR="007D3EBE" w:rsidRPr="007127C9" w:rsidRDefault="007D3EBE" w:rsidP="007D3EBE">
      <w:pPr>
        <w:pStyle w:val="a3"/>
        <w:numPr>
          <w:ilvl w:val="0"/>
          <w:numId w:val="2"/>
        </w:numPr>
        <w:ind w:firstLineChars="0"/>
        <w:rPr>
          <w:sz w:val="28"/>
          <w:szCs w:val="28"/>
        </w:rPr>
      </w:pPr>
      <w:r w:rsidRPr="007127C9">
        <w:rPr>
          <w:rFonts w:hint="eastAsia"/>
          <w:sz w:val="28"/>
          <w:szCs w:val="28"/>
        </w:rPr>
        <w:t>点击配置文件，打开y</w:t>
      </w:r>
      <w:r w:rsidRPr="007127C9">
        <w:rPr>
          <w:sz w:val="28"/>
          <w:szCs w:val="28"/>
        </w:rPr>
        <w:t>aml</w:t>
      </w:r>
      <w:r w:rsidRPr="007127C9">
        <w:rPr>
          <w:rFonts w:hint="eastAsia"/>
          <w:sz w:val="28"/>
          <w:szCs w:val="28"/>
        </w:rPr>
        <w:t>文件（用notpad等打开）配置好要测试A</w:t>
      </w:r>
      <w:r w:rsidRPr="007127C9">
        <w:rPr>
          <w:sz w:val="28"/>
          <w:szCs w:val="28"/>
        </w:rPr>
        <w:t>PP</w:t>
      </w:r>
      <w:r w:rsidRPr="007127C9">
        <w:rPr>
          <w:rFonts w:hint="eastAsia"/>
          <w:sz w:val="28"/>
          <w:szCs w:val="28"/>
        </w:rPr>
        <w:t>的数据</w:t>
      </w:r>
    </w:p>
    <w:p w:rsidR="007D3EBE" w:rsidRDefault="007D3EBE" w:rsidP="00215AF2">
      <w:pPr>
        <w:rPr>
          <w:sz w:val="24"/>
          <w:szCs w:val="24"/>
        </w:rPr>
      </w:pPr>
      <w:bookmarkStart w:id="0" w:name="_GoBack"/>
      <w:r>
        <w:rPr>
          <w:noProof/>
        </w:rPr>
        <w:drawing>
          <wp:inline distT="0" distB="0" distL="0" distR="0" wp14:anchorId="4600A13E" wp14:editId="54445FF5">
            <wp:extent cx="4448175" cy="38135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4661" cy="3819124"/>
                    </a:xfrm>
                    <a:prstGeom prst="rect">
                      <a:avLst/>
                    </a:prstGeom>
                  </pic:spPr>
                </pic:pic>
              </a:graphicData>
            </a:graphic>
          </wp:inline>
        </w:drawing>
      </w:r>
      <w:bookmarkEnd w:id="0"/>
    </w:p>
    <w:p w:rsidR="00215AF2" w:rsidRPr="00215AF2" w:rsidRDefault="00215AF2" w:rsidP="00215AF2">
      <w:pPr>
        <w:rPr>
          <w:sz w:val="24"/>
          <w:szCs w:val="24"/>
        </w:rPr>
      </w:pPr>
    </w:p>
    <w:p w:rsidR="007D3EBE" w:rsidRPr="007127C9" w:rsidRDefault="00215AF2" w:rsidP="007D3EBE">
      <w:pPr>
        <w:pStyle w:val="a3"/>
        <w:numPr>
          <w:ilvl w:val="0"/>
          <w:numId w:val="2"/>
        </w:numPr>
        <w:ind w:firstLineChars="0"/>
        <w:rPr>
          <w:sz w:val="28"/>
          <w:szCs w:val="28"/>
        </w:rPr>
      </w:pPr>
      <w:r w:rsidRPr="007127C9">
        <w:rPr>
          <w:rFonts w:hint="eastAsia"/>
          <w:sz w:val="28"/>
          <w:szCs w:val="28"/>
        </w:rPr>
        <w:t>配置好后点击开始即可</w:t>
      </w:r>
    </w:p>
    <w:p w:rsidR="00215AF2" w:rsidRPr="00215AF2" w:rsidRDefault="00215AF2" w:rsidP="00215AF2">
      <w:pPr>
        <w:rPr>
          <w:sz w:val="24"/>
          <w:szCs w:val="24"/>
        </w:rPr>
      </w:pPr>
      <w:r>
        <w:rPr>
          <w:noProof/>
        </w:rPr>
        <w:drawing>
          <wp:inline distT="0" distB="0" distL="0" distR="0" wp14:anchorId="4878AF69" wp14:editId="4EF701A5">
            <wp:extent cx="5274310" cy="31292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29280"/>
                    </a:xfrm>
                    <a:prstGeom prst="rect">
                      <a:avLst/>
                    </a:prstGeom>
                  </pic:spPr>
                </pic:pic>
              </a:graphicData>
            </a:graphic>
          </wp:inline>
        </w:drawing>
      </w:r>
    </w:p>
    <w:p w:rsidR="007D3EBE" w:rsidRPr="00215AF2" w:rsidRDefault="007D3EBE" w:rsidP="00215AF2">
      <w:pPr>
        <w:rPr>
          <w:sz w:val="24"/>
          <w:szCs w:val="24"/>
        </w:rPr>
      </w:pPr>
    </w:p>
    <w:sectPr w:rsidR="007D3EBE" w:rsidRPr="00215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64F" w:rsidRDefault="0006064F" w:rsidP="00D21040">
      <w:r>
        <w:separator/>
      </w:r>
    </w:p>
  </w:endnote>
  <w:endnote w:type="continuationSeparator" w:id="0">
    <w:p w:rsidR="0006064F" w:rsidRDefault="0006064F" w:rsidP="00D21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64F" w:rsidRDefault="0006064F" w:rsidP="00D21040">
      <w:r>
        <w:separator/>
      </w:r>
    </w:p>
  </w:footnote>
  <w:footnote w:type="continuationSeparator" w:id="0">
    <w:p w:rsidR="0006064F" w:rsidRDefault="0006064F" w:rsidP="00D210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F5E61"/>
    <w:multiLevelType w:val="hybridMultilevel"/>
    <w:tmpl w:val="60F2B232"/>
    <w:lvl w:ilvl="0" w:tplc="AB3EE8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35703D"/>
    <w:multiLevelType w:val="hybridMultilevel"/>
    <w:tmpl w:val="3A7294F2"/>
    <w:lvl w:ilvl="0" w:tplc="70CE0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F8"/>
    <w:rsid w:val="0006064F"/>
    <w:rsid w:val="001D33F8"/>
    <w:rsid w:val="00215AF2"/>
    <w:rsid w:val="003176C3"/>
    <w:rsid w:val="004F7C02"/>
    <w:rsid w:val="007127C9"/>
    <w:rsid w:val="007D3EBE"/>
    <w:rsid w:val="00B96800"/>
    <w:rsid w:val="00BA505C"/>
    <w:rsid w:val="00D21040"/>
    <w:rsid w:val="00D83898"/>
    <w:rsid w:val="00E03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609C05-234F-48A8-AE36-C65136F2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EBE"/>
    <w:pPr>
      <w:ind w:firstLineChars="200" w:firstLine="420"/>
    </w:pPr>
  </w:style>
  <w:style w:type="paragraph" w:styleId="a4">
    <w:name w:val="header"/>
    <w:basedOn w:val="a"/>
    <w:link w:val="a5"/>
    <w:uiPriority w:val="99"/>
    <w:unhideWhenUsed/>
    <w:rsid w:val="00D210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21040"/>
    <w:rPr>
      <w:sz w:val="18"/>
      <w:szCs w:val="18"/>
    </w:rPr>
  </w:style>
  <w:style w:type="paragraph" w:styleId="a6">
    <w:name w:val="footer"/>
    <w:basedOn w:val="a"/>
    <w:link w:val="a7"/>
    <w:uiPriority w:val="99"/>
    <w:unhideWhenUsed/>
    <w:rsid w:val="00D21040"/>
    <w:pPr>
      <w:tabs>
        <w:tab w:val="center" w:pos="4153"/>
        <w:tab w:val="right" w:pos="8306"/>
      </w:tabs>
      <w:snapToGrid w:val="0"/>
      <w:jc w:val="left"/>
    </w:pPr>
    <w:rPr>
      <w:sz w:val="18"/>
      <w:szCs w:val="18"/>
    </w:rPr>
  </w:style>
  <w:style w:type="character" w:customStyle="1" w:styleId="a7">
    <w:name w:val="页脚 字符"/>
    <w:basedOn w:val="a0"/>
    <w:link w:val="a6"/>
    <w:uiPriority w:val="99"/>
    <w:rsid w:val="00D21040"/>
    <w:rPr>
      <w:sz w:val="18"/>
      <w:szCs w:val="18"/>
    </w:rPr>
  </w:style>
  <w:style w:type="character" w:styleId="a8">
    <w:name w:val="Hyperlink"/>
    <w:basedOn w:val="a0"/>
    <w:rsid w:val="00D21040"/>
    <w:rPr>
      <w:color w:val="0000FF"/>
      <w:u w:val="single"/>
    </w:rPr>
  </w:style>
  <w:style w:type="table" w:styleId="a9">
    <w:name w:val="Table Grid"/>
    <w:basedOn w:val="a1"/>
    <w:rsid w:val="00D21040"/>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19855">
      <w:bodyDiv w:val="1"/>
      <w:marLeft w:val="0"/>
      <w:marRight w:val="0"/>
      <w:marTop w:val="0"/>
      <w:marBottom w:val="0"/>
      <w:divBdr>
        <w:top w:val="none" w:sz="0" w:space="0" w:color="auto"/>
        <w:left w:val="none" w:sz="0" w:space="0" w:color="auto"/>
        <w:bottom w:val="none" w:sz="0" w:space="0" w:color="auto"/>
        <w:right w:val="none" w:sz="0" w:space="0" w:color="auto"/>
      </w:divBdr>
    </w:div>
    <w:div w:id="127751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rtest.netease.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p.gdl.netease.com/airtestide-home-clip-ios.mp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ie.v.netease.com/v-airtest/airtestide-home-clip-music163.mp4"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airtest.netease.com/docs/docs_AirtestIDE-zh_CN/1_quick_start.html" TargetMode="External"/><Relationship Id="rId4" Type="http://schemas.openxmlformats.org/officeDocument/2006/relationships/settings" Target="settings.xml"/><Relationship Id="rId9" Type="http://schemas.openxmlformats.org/officeDocument/2006/relationships/hyperlink" Target="https://airtest.doc.io.netease.com/tutorial/0_automated_testing/"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13CC7-BB0B-489C-BF14-419B27DCD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216</Words>
  <Characters>1234</Characters>
  <Application>Microsoft Office Word</Application>
  <DocSecurity>0</DocSecurity>
  <Lines>10</Lines>
  <Paragraphs>2</Paragraphs>
  <ScaleCrop>false</ScaleCrop>
  <Company>微软中国</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2020-03-01T10:35:00Z</dcterms:created>
  <dcterms:modified xsi:type="dcterms:W3CDTF">2020-03-01T12:31:00Z</dcterms:modified>
</cp:coreProperties>
</file>