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Incident Report:</w:t>
      </w:r>
      <w:r w:rsidDel="00000000" w:rsidR="00000000" w:rsidRPr="00000000">
        <w:rPr>
          <w:sz w:val="28"/>
          <w:szCs w:val="28"/>
          <w:rtl w:val="0"/>
        </w:rPr>
        <w:t xml:space="preserve"> CH-15078-Offensive-CAPTCHA-Exploit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sz w:val="24"/>
          <w:szCs w:val="24"/>
          <w:rtl w:val="0"/>
        </w:rPr>
        <w:t xml:space="preserve"> 10-20-2022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OWASP Juice Shop application and Burp Suite, submit 10 or more customer feedback forms (HTTP Requests) within 20 seconds to exploit the broken anti-automation features of the web app.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Methodology: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complete this task successfully, I took the following actions, in order: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Researched the basics of what CAPTCHA is, its functionality, and the ways in which it adds a layer of security to web applications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Learned a bit about their vulnerabilities and the ways in which they can be exploited by attackers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Based on this information, it became clear that the tool to use for this challenge was Burp Intruder: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Portswigger and Github as resources to learn more about how Burp Intruder works: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Attack types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Payloads and positions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Navigated to OWASP Juice Shop contact page in browser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Opened Burp Suite: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default settings to start new project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Turned Intercept 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Back in web browser: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Completed an initial customer feedback form submission within the Juice Shop app: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Author: anonymous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Comment: great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Rating: 5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CAPTCHA Result: 21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Clicked submit button to send HTTP POST Request to the web server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Burp Suite: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Selected POST request from HTTP History in Proxy tab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Right-click → Send to Repeater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Within Repeater tab: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Reviewed the details of the HTTP Request and Response:</w:t>
      </w:r>
    </w:p>
    <w:p w:rsidR="00000000" w:rsidDel="00000000" w:rsidP="00000000" w:rsidRDefault="00000000" w:rsidRPr="00000000" w14:paraId="0000001F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HTTP Request parameters returned a Response status of “success”</w:t>
      </w:r>
    </w:p>
    <w:p w:rsidR="00000000" w:rsidDel="00000000" w:rsidP="00000000" w:rsidRDefault="00000000" w:rsidRPr="00000000" w14:paraId="00000020">
      <w:pPr>
        <w:numPr>
          <w:ilvl w:val="4"/>
          <w:numId w:val="1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Indicated that the identifier payloads submitted were valid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Clicked send button to resend original HTTP Request: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Wanted to test what would happen if these same set of values in the HTTP Request was submitted again - Would the Response status still show as “success”?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Results showed that this second Request was also successful</w:t>
      </w:r>
    </w:p>
    <w:p w:rsidR="00000000" w:rsidDel="00000000" w:rsidP="00000000" w:rsidRDefault="00000000" w:rsidRPr="00000000" w14:paraId="00000024">
      <w:pPr>
        <w:numPr>
          <w:ilvl w:val="3"/>
          <w:numId w:val="1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Concluded that it was unnecessary to test additional Request parameters in order to analyze their returned Responses, based on the goals of this particular challenge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Right-click → Send to Intruder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Intruder tab: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Positions tab: </w:t>
      </w:r>
    </w:p>
    <w:p w:rsidR="00000000" w:rsidDel="00000000" w:rsidP="00000000" w:rsidRDefault="00000000" w:rsidRPr="00000000" w14:paraId="00000028">
      <w:pPr>
        <w:numPr>
          <w:ilvl w:val="4"/>
          <w:numId w:val="1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Clicked “clear” to remove highlighted payload positions</w:t>
      </w:r>
    </w:p>
    <w:p w:rsidR="00000000" w:rsidDel="00000000" w:rsidP="00000000" w:rsidRDefault="00000000" w:rsidRPr="00000000" w14:paraId="00000029">
      <w:pPr>
        <w:numPr>
          <w:ilvl w:val="5"/>
          <w:numId w:val="1"/>
        </w:numPr>
        <w:ind w:left="43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Would not need to test for valid identifiers based on the challenge requirements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Payloads tab: </w:t>
      </w:r>
    </w:p>
    <w:p w:rsidR="00000000" w:rsidDel="00000000" w:rsidP="00000000" w:rsidRDefault="00000000" w:rsidRPr="00000000" w14:paraId="0000002B">
      <w:pPr>
        <w:numPr>
          <w:ilvl w:val="4"/>
          <w:numId w:val="1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Changed Payload type to “Null payloads”</w:t>
      </w:r>
    </w:p>
    <w:p w:rsidR="00000000" w:rsidDel="00000000" w:rsidP="00000000" w:rsidRDefault="00000000" w:rsidRPr="00000000" w14:paraId="0000002C">
      <w:pPr>
        <w:numPr>
          <w:ilvl w:val="5"/>
          <w:numId w:val="1"/>
        </w:numPr>
        <w:ind w:left="43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Wanted this attack to repeatedly issue the Base Request unmodified</w:t>
      </w:r>
    </w:p>
    <w:p w:rsidR="00000000" w:rsidDel="00000000" w:rsidP="00000000" w:rsidRDefault="00000000" w:rsidRPr="00000000" w14:paraId="0000002D">
      <w:pPr>
        <w:numPr>
          <w:ilvl w:val="4"/>
          <w:numId w:val="1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Payload Options:</w:t>
      </w:r>
    </w:p>
    <w:p w:rsidR="00000000" w:rsidDel="00000000" w:rsidP="00000000" w:rsidRDefault="00000000" w:rsidRPr="00000000" w14:paraId="0000002E">
      <w:pPr>
        <w:numPr>
          <w:ilvl w:val="5"/>
          <w:numId w:val="1"/>
        </w:numPr>
        <w:ind w:left="43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 “Generate” to 11</w:t>
      </w:r>
    </w:p>
    <w:p w:rsidR="00000000" w:rsidDel="00000000" w:rsidP="00000000" w:rsidRDefault="00000000" w:rsidRPr="00000000" w14:paraId="0000002F">
      <w:pPr>
        <w:numPr>
          <w:ilvl w:val="6"/>
          <w:numId w:val="1"/>
        </w:numPr>
        <w:ind w:left="50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Task required 10+ HTTP Requests be submitted</w:t>
      </w:r>
    </w:p>
    <w:p w:rsidR="00000000" w:rsidDel="00000000" w:rsidP="00000000" w:rsidRDefault="00000000" w:rsidRPr="00000000" w14:paraId="00000030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Clicked “Start attack” button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Findings/Solutions: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86188" cy="271091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71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5956" cy="30241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956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