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CH-15079-Defensive-Malware-Analysis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10-22-2022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On 08-02-2021 at approximately 14:00 UCT, a Windows 10 desktop used by ASCO Limited employee Bill Cook was infected with Hancitor, Ficker Stealer, and Cobalt Strike malware, resulting in the exfiltration of network shared files accessed through the compromised device.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Victim Details:</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u w:val="single"/>
          <w:rtl w:val="0"/>
        </w:rPr>
        <w:t xml:space="preserve">Host name</w:t>
      </w:r>
      <w:r w:rsidDel="00000000" w:rsidR="00000000" w:rsidRPr="00000000">
        <w:rPr>
          <w:sz w:val="24"/>
          <w:szCs w:val="24"/>
          <w:rtl w:val="0"/>
        </w:rPr>
        <w:t xml:space="preserve">: DESKTOP-MGVG60Z</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u w:val="single"/>
          <w:rtl w:val="0"/>
        </w:rPr>
        <w:t xml:space="preserve">IP Address</w:t>
      </w:r>
      <w:r w:rsidDel="00000000" w:rsidR="00000000" w:rsidRPr="00000000">
        <w:rPr>
          <w:sz w:val="24"/>
          <w:szCs w:val="24"/>
          <w:rtl w:val="0"/>
        </w:rPr>
        <w:t xml:space="preserve">: 10.2.8.101</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u w:val="single"/>
          <w:rtl w:val="0"/>
        </w:rPr>
        <w:t xml:space="preserve">MAC Address</w:t>
      </w:r>
      <w:r w:rsidDel="00000000" w:rsidR="00000000" w:rsidRPr="00000000">
        <w:rPr>
          <w:sz w:val="24"/>
          <w:szCs w:val="24"/>
          <w:rtl w:val="0"/>
        </w:rPr>
        <w:t xml:space="preserve">: 00:12:79:41:c2:aa</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u w:val="single"/>
          <w:rtl w:val="0"/>
        </w:rPr>
        <w:t xml:space="preserve">Windows user account name</w:t>
      </w:r>
      <w:r w:rsidDel="00000000" w:rsidR="00000000" w:rsidRPr="00000000">
        <w:rPr>
          <w:sz w:val="24"/>
          <w:szCs w:val="24"/>
          <w:rtl w:val="0"/>
        </w:rPr>
        <w:t xml:space="preserve">: bill.cook</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Indicators of Compromise (IOCs):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u w:val="single"/>
          <w:rtl w:val="0"/>
        </w:rPr>
        <w:t xml:space="preserve">File name</w:t>
      </w:r>
      <w:r w:rsidDel="00000000" w:rsidR="00000000" w:rsidRPr="00000000">
        <w:rPr>
          <w:sz w:val="24"/>
          <w:szCs w:val="24"/>
          <w:rtl w:val="0"/>
        </w:rPr>
        <w:t xml:space="preserve">: uninviting.pho</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SHA256 hash</w:t>
      </w:r>
      <w:r w:rsidDel="00000000" w:rsidR="00000000" w:rsidRPr="00000000">
        <w:rPr>
          <w:sz w:val="24"/>
          <w:szCs w:val="24"/>
          <w:rtl w:val="0"/>
        </w:rPr>
        <w:t xml:space="preserve">: 3a5648f7de99c4f87331c36983fc8adcd667743569a19c8dafdd5e8 a33de154d</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File size: 1097kB</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File type: text/html</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File location: 45.124.85.55 (tonmatdoanminh.com)</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File description: Malware is encoded as base64 text in web page containing script that executes a saveAs function for the Word document file 0208_54741869750132.doc</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u w:val="single"/>
          <w:rtl w:val="0"/>
        </w:rPr>
        <w:t xml:space="preserve">File name</w:t>
      </w:r>
      <w:r w:rsidDel="00000000" w:rsidR="00000000" w:rsidRPr="00000000">
        <w:rPr>
          <w:sz w:val="24"/>
          <w:szCs w:val="24"/>
          <w:rtl w:val="0"/>
        </w:rPr>
        <w:t xml:space="preserve">: 6lhjgfdghj.exe</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File size: 273 kB</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File type: application</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File location: 8.208.10.147 (roanokemortgages.com)</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File description: Ficker Stealer executable malware</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u w:val="single"/>
          <w:rtl w:val="0"/>
        </w:rPr>
        <w:t xml:space="preserve">File name</w:t>
      </w:r>
      <w:r w:rsidDel="00000000" w:rsidR="00000000" w:rsidRPr="00000000">
        <w:rPr>
          <w:sz w:val="24"/>
          <w:szCs w:val="24"/>
          <w:rtl w:val="0"/>
        </w:rPr>
        <w:t xml:space="preserve">: 6Aov</w:t>
      </w:r>
    </w:p>
    <w:p w:rsidR="00000000" w:rsidDel="00000000" w:rsidP="00000000" w:rsidRDefault="00000000" w:rsidRPr="00000000" w14:paraId="0000001C">
      <w:pPr>
        <w:numPr>
          <w:ilvl w:val="1"/>
          <w:numId w:val="1"/>
        </w:numPr>
        <w:ind w:left="1440" w:hanging="360"/>
        <w:rPr>
          <w:sz w:val="24"/>
          <w:szCs w:val="24"/>
          <w:u w:val="none"/>
        </w:rPr>
      </w:pPr>
      <w:r w:rsidDel="00000000" w:rsidR="00000000" w:rsidRPr="00000000">
        <w:rPr>
          <w:sz w:val="24"/>
          <w:szCs w:val="24"/>
          <w:rtl w:val="0"/>
        </w:rPr>
        <w:t xml:space="preserve">File size: 208 kB</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File type: application</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File location: 198.211.10.238</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File description: Cobalt Strike payload (used in AD environments)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Malicious HTTP Traffic</w:t>
      </w:r>
      <w:r w:rsidDel="00000000" w:rsidR="00000000" w:rsidRPr="00000000">
        <w:rPr>
          <w:sz w:val="24"/>
          <w:szCs w:val="24"/>
          <w:rtl w:val="0"/>
        </w:rPr>
        <w:t xml:space="preserve">:</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u w:val="single"/>
          <w:rtl w:val="0"/>
        </w:rPr>
        <w:t xml:space="preserve">Hancitor</w:t>
      </w:r>
      <w:r w:rsidDel="00000000" w:rsidR="00000000" w:rsidRPr="00000000">
        <w:rPr>
          <w:sz w:val="24"/>
          <w:szCs w:val="24"/>
          <w:rtl w:val="0"/>
        </w:rPr>
        <w:t xml:space="preserve">:</w:t>
      </w:r>
    </w:p>
    <w:p w:rsidR="00000000" w:rsidDel="00000000" w:rsidP="00000000" w:rsidRDefault="00000000" w:rsidRPr="00000000" w14:paraId="00000024">
      <w:pPr>
        <w:numPr>
          <w:ilvl w:val="1"/>
          <w:numId w:val="3"/>
        </w:numPr>
        <w:ind w:left="1440" w:hanging="360"/>
        <w:rPr>
          <w:sz w:val="24"/>
          <w:szCs w:val="24"/>
          <w:u w:val="none"/>
        </w:rPr>
      </w:pPr>
      <w:r w:rsidDel="00000000" w:rsidR="00000000" w:rsidRPr="00000000">
        <w:rPr>
          <w:sz w:val="24"/>
          <w:szCs w:val="24"/>
          <w:rtl w:val="0"/>
        </w:rPr>
        <w:t xml:space="preserve">45.124.85.55 port 80 (tonmatdoanminh.com) - HTTP GET /uninviting.php</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54.235.147.252 port 80 (api.ipify.org)  - HTTP GET</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213.5.229.12 port 80 (satursed.com) - HTTP POST /8/forum.php</w:t>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sz w:val="24"/>
          <w:szCs w:val="24"/>
          <w:u w:val="single"/>
          <w:rtl w:val="0"/>
        </w:rPr>
        <w:t xml:space="preserve">Ficker Stealer</w:t>
      </w:r>
      <w:r w:rsidDel="00000000" w:rsidR="00000000" w:rsidRPr="00000000">
        <w:rPr>
          <w:sz w:val="24"/>
          <w:szCs w:val="24"/>
          <w:rtl w:val="0"/>
        </w:rPr>
        <w:t xml:space="preserve">:</w:t>
      </w:r>
    </w:p>
    <w:p w:rsidR="00000000" w:rsidDel="00000000" w:rsidP="00000000" w:rsidRDefault="00000000" w:rsidRPr="00000000" w14:paraId="00000029">
      <w:pPr>
        <w:numPr>
          <w:ilvl w:val="1"/>
          <w:numId w:val="3"/>
        </w:numPr>
        <w:ind w:left="1440" w:hanging="360"/>
        <w:rPr>
          <w:sz w:val="24"/>
          <w:szCs w:val="24"/>
          <w:u w:val="none"/>
        </w:rPr>
      </w:pPr>
      <w:r w:rsidDel="00000000" w:rsidR="00000000" w:rsidRPr="00000000">
        <w:rPr>
          <w:sz w:val="24"/>
          <w:szCs w:val="24"/>
          <w:rtl w:val="0"/>
        </w:rPr>
        <w:t xml:space="preserve">8.208.10.147 port 80 (roanokemortgages.com) - HTTP GET /6lhjgfdghj.exe</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54.235.147.252 port 80 (api.ipify.org) - HTTP GET /?format=xml</w:t>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185.100.65.29 port 80 (sweyblidian.com) - TCP traffic</w:t>
      </w:r>
    </w:p>
    <w:p w:rsidR="00000000" w:rsidDel="00000000" w:rsidP="00000000" w:rsidRDefault="00000000" w:rsidRPr="00000000" w14:paraId="0000002C">
      <w:pPr>
        <w:ind w:left="1440" w:firstLine="0"/>
        <w:rPr>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u w:val="single"/>
          <w:rtl w:val="0"/>
        </w:rPr>
        <w:t xml:space="preserve">Cobalt Strike</w:t>
      </w:r>
      <w:r w:rsidDel="00000000" w:rsidR="00000000" w:rsidRPr="00000000">
        <w:rPr>
          <w:sz w:val="24"/>
          <w:szCs w:val="24"/>
          <w:rtl w:val="0"/>
        </w:rPr>
        <w:t xml:space="preserve">:</w:t>
      </w:r>
    </w:p>
    <w:p w:rsidR="00000000" w:rsidDel="00000000" w:rsidP="00000000" w:rsidRDefault="00000000" w:rsidRPr="00000000" w14:paraId="0000002E">
      <w:pPr>
        <w:numPr>
          <w:ilvl w:val="1"/>
          <w:numId w:val="3"/>
        </w:numPr>
        <w:ind w:left="1440" w:hanging="360"/>
        <w:rPr>
          <w:sz w:val="24"/>
          <w:szCs w:val="24"/>
        </w:rPr>
      </w:pPr>
      <w:r w:rsidDel="00000000" w:rsidR="00000000" w:rsidRPr="00000000">
        <w:rPr>
          <w:sz w:val="24"/>
          <w:szCs w:val="24"/>
          <w:rtl w:val="0"/>
        </w:rPr>
        <w:t xml:space="preserve">8.208.10.147 port 80 (roanokemortgages.com) - HTTP GET /0801.bin</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8.208.10.147 port 80 (roanokemortgages.com) - HTTP GET /0801s.bin</w:t>
      </w:r>
    </w:p>
    <w:p w:rsidR="00000000" w:rsidDel="00000000" w:rsidP="00000000" w:rsidRDefault="00000000" w:rsidRPr="00000000" w14:paraId="00000030">
      <w:pPr>
        <w:numPr>
          <w:ilvl w:val="1"/>
          <w:numId w:val="3"/>
        </w:numPr>
        <w:ind w:left="1440" w:hanging="360"/>
        <w:rPr>
          <w:sz w:val="24"/>
          <w:szCs w:val="24"/>
          <w:u w:val="none"/>
        </w:rPr>
      </w:pPr>
      <w:r w:rsidDel="00000000" w:rsidR="00000000" w:rsidRPr="00000000">
        <w:rPr>
          <w:sz w:val="24"/>
          <w:szCs w:val="24"/>
          <w:rtl w:val="0"/>
        </w:rPr>
        <w:t xml:space="preserve">198.211.10.238 port 8080 - HTTP GET /6Aov</w:t>
      </w:r>
    </w:p>
    <w:p w:rsidR="00000000" w:rsidDel="00000000" w:rsidP="00000000" w:rsidRDefault="00000000" w:rsidRPr="00000000" w14:paraId="00000031">
      <w:pPr>
        <w:numPr>
          <w:ilvl w:val="1"/>
          <w:numId w:val="3"/>
        </w:numPr>
        <w:ind w:left="1440" w:hanging="360"/>
        <w:rPr>
          <w:sz w:val="24"/>
          <w:szCs w:val="24"/>
        </w:rPr>
      </w:pPr>
      <w:r w:rsidDel="00000000" w:rsidR="00000000" w:rsidRPr="00000000">
        <w:rPr>
          <w:sz w:val="24"/>
          <w:szCs w:val="24"/>
          <w:rtl w:val="0"/>
        </w:rPr>
        <w:t xml:space="preserve">198.211.10.238 port 443 - HTTPS traffic</w:t>
      </w:r>
    </w:p>
    <w:p w:rsidR="00000000" w:rsidDel="00000000" w:rsidP="00000000" w:rsidRDefault="00000000" w:rsidRPr="00000000" w14:paraId="00000032">
      <w:pPr>
        <w:numPr>
          <w:ilvl w:val="1"/>
          <w:numId w:val="3"/>
        </w:numPr>
        <w:ind w:left="1440" w:hanging="360"/>
        <w:rPr>
          <w:sz w:val="24"/>
          <w:szCs w:val="24"/>
        </w:rPr>
      </w:pPr>
      <w:r w:rsidDel="00000000" w:rsidR="00000000" w:rsidRPr="00000000">
        <w:rPr>
          <w:sz w:val="24"/>
          <w:szCs w:val="24"/>
          <w:rtl w:val="0"/>
        </w:rPr>
        <w:t xml:space="preserve">198.211.10.238 port 8080- HTTP GET /ca</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198.211.10.238 port 8080 - HTTP POST /submit.php?id=3275377518</w:t>
      </w:r>
    </w:p>
    <w:p w:rsidR="00000000" w:rsidDel="00000000" w:rsidP="00000000" w:rsidRDefault="00000000" w:rsidRPr="00000000" w14:paraId="00000034">
      <w:pPr>
        <w:ind w:left="0" w:firstLine="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