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75AA16" w14:textId="77777777" w:rsidR="00660725" w:rsidRDefault="00D6180C">
      <w:r>
        <w:rPr>
          <w:rFonts w:ascii="Arial" w:eastAsia="Arial" w:hAnsi="Arial" w:cs="Arial"/>
          <w:b/>
        </w:rPr>
        <w:t>Constitution for Computer and Network Security Club at the University of Virginia</w:t>
      </w:r>
    </w:p>
    <w:p w14:paraId="6B0AB208" w14:textId="77777777" w:rsidR="00660725" w:rsidRDefault="00D6180C">
      <w:r>
        <w:rPr>
          <w:rFonts w:ascii="Arial" w:eastAsia="Arial" w:hAnsi="Arial" w:cs="Arial"/>
          <w:b/>
        </w:rPr>
        <w:t>Article I:  NAME.</w:t>
      </w:r>
    </w:p>
    <w:p w14:paraId="145CC4E9" w14:textId="7DD45399" w:rsidR="00660725" w:rsidRDefault="00D6180C">
      <w:pPr>
        <w:ind w:left="720"/>
      </w:pPr>
      <w:r>
        <w:rPr>
          <w:rFonts w:ascii="Arial" w:eastAsia="Arial" w:hAnsi="Arial" w:cs="Arial"/>
        </w:rPr>
        <w:t>Computer and Network Security Club at the University of Virginia (CNS</w:t>
      </w:r>
      <w:r w:rsidR="00973A41">
        <w:rPr>
          <w:rFonts w:ascii="Arial" w:eastAsia="Arial" w:hAnsi="Arial" w:cs="Arial"/>
        </w:rPr>
        <w:t>@</w:t>
      </w:r>
      <w:r>
        <w:rPr>
          <w:rFonts w:ascii="Arial" w:eastAsia="Arial" w:hAnsi="Arial" w:cs="Arial"/>
        </w:rPr>
        <w:t>UVA)</w:t>
      </w:r>
    </w:p>
    <w:p w14:paraId="45FAD69E" w14:textId="77777777" w:rsidR="00660725" w:rsidRDefault="00D6180C">
      <w:r>
        <w:rPr>
          <w:rFonts w:ascii="Arial" w:eastAsia="Arial" w:hAnsi="Arial" w:cs="Arial"/>
          <w:b/>
        </w:rPr>
        <w:t>Article II: PURPOSE.</w:t>
      </w:r>
    </w:p>
    <w:p w14:paraId="4308392D" w14:textId="77777777" w:rsidR="00660725" w:rsidRDefault="00D6180C">
      <w:pPr>
        <w:ind w:left="720"/>
      </w:pPr>
      <w:r>
        <w:rPr>
          <w:rFonts w:ascii="Arial" w:eastAsia="Arial" w:hAnsi="Arial" w:cs="Arial"/>
        </w:rPr>
        <w:t>The Computer and Network Security Club at the University of Virginia will build and facilitate the members’ understanding and mastery of computer and network security and topics. By providing the necessary background, our members will have the skills and t</w:t>
      </w:r>
      <w:r>
        <w:rPr>
          <w:rFonts w:ascii="Arial" w:eastAsia="Arial" w:hAnsi="Arial" w:cs="Arial"/>
        </w:rPr>
        <w:t>ools they need to secure today’s computers and networks.</w:t>
      </w:r>
    </w:p>
    <w:p w14:paraId="2D863BA8" w14:textId="77777777" w:rsidR="00660725" w:rsidRDefault="00D6180C">
      <w:r>
        <w:rPr>
          <w:rFonts w:ascii="Arial" w:eastAsia="Arial" w:hAnsi="Arial" w:cs="Arial"/>
          <w:b/>
        </w:rPr>
        <w:t>Article III:  MEMBERSHIP.</w:t>
      </w:r>
    </w:p>
    <w:p w14:paraId="11AB5A60" w14:textId="77777777" w:rsidR="00660725" w:rsidRDefault="00D6180C">
      <w:pPr>
        <w:ind w:left="720"/>
      </w:pPr>
      <w:r>
        <w:rPr>
          <w:rFonts w:ascii="Arial" w:eastAsia="Arial" w:hAnsi="Arial" w:cs="Arial"/>
        </w:rPr>
        <w:t>Any student is able to join the club as they wish. There will be a separate application process that will be more selective for official competition teams.</w:t>
      </w:r>
    </w:p>
    <w:p w14:paraId="75B6CD25" w14:textId="77777777" w:rsidR="00660725" w:rsidRDefault="00D6180C">
      <w:pPr>
        <w:ind w:left="720"/>
      </w:pPr>
      <w:r>
        <w:rPr>
          <w:rFonts w:ascii="Arial" w:eastAsia="Arial" w:hAnsi="Arial" w:cs="Arial"/>
        </w:rPr>
        <w:t>We will not restr</w:t>
      </w:r>
      <w:r>
        <w:rPr>
          <w:rFonts w:ascii="Arial" w:eastAsia="Arial" w:hAnsi="Arial" w:cs="Arial"/>
        </w:rPr>
        <w:t>ict our membership, programs, and/or activities on the basis of age, color, disability, marital status, national or ethnic origin, political affiliation, race, religion, sex (including pregnancy), sexual orientation, veteran status or family medical or gen</w:t>
      </w:r>
      <w:r>
        <w:rPr>
          <w:rFonts w:ascii="Arial" w:eastAsia="Arial" w:hAnsi="Arial" w:cs="Arial"/>
        </w:rPr>
        <w:t>etic information.</w:t>
      </w:r>
    </w:p>
    <w:p w14:paraId="00E8EE18" w14:textId="77777777" w:rsidR="00660725" w:rsidRDefault="00D6180C">
      <w:r>
        <w:rPr>
          <w:rFonts w:ascii="Arial" w:eastAsia="Arial" w:hAnsi="Arial" w:cs="Arial"/>
          <w:b/>
        </w:rPr>
        <w:t>Article IV: OFFICERS.</w:t>
      </w:r>
    </w:p>
    <w:p w14:paraId="0302C6B2" w14:textId="77777777" w:rsidR="00660725" w:rsidRDefault="00D6180C">
      <w:pPr>
        <w:numPr>
          <w:ilvl w:val="0"/>
          <w:numId w:val="1"/>
        </w:numPr>
        <w:ind w:hanging="360"/>
      </w:pPr>
      <w:r>
        <w:rPr>
          <w:rFonts w:ascii="Arial" w:eastAsia="Arial" w:hAnsi="Arial" w:cs="Arial"/>
        </w:rPr>
        <w:t>President: Oversee club operation, handle administrative problems</w:t>
      </w:r>
    </w:p>
    <w:p w14:paraId="1C8D4214" w14:textId="77777777" w:rsidR="00660725" w:rsidRDefault="00D6180C">
      <w:pPr>
        <w:numPr>
          <w:ilvl w:val="0"/>
          <w:numId w:val="1"/>
        </w:numPr>
        <w:ind w:hanging="360"/>
      </w:pPr>
      <w:r>
        <w:rPr>
          <w:rFonts w:ascii="Arial" w:eastAsia="Arial" w:hAnsi="Arial" w:cs="Arial"/>
        </w:rPr>
        <w:t>Treasurer: Manage club funds</w:t>
      </w:r>
    </w:p>
    <w:p w14:paraId="722CCD11" w14:textId="77777777" w:rsidR="00660725" w:rsidRDefault="00D6180C">
      <w:pPr>
        <w:numPr>
          <w:ilvl w:val="0"/>
          <w:numId w:val="1"/>
        </w:numPr>
        <w:ind w:hanging="360"/>
      </w:pPr>
      <w:r>
        <w:rPr>
          <w:rFonts w:ascii="Arial" w:eastAsia="Arial" w:hAnsi="Arial" w:cs="Arial"/>
        </w:rPr>
        <w:t>Secretary</w:t>
      </w:r>
      <w:r>
        <w:rPr>
          <w:rFonts w:ascii="Arial" w:eastAsia="Arial" w:hAnsi="Arial" w:cs="Arial"/>
        </w:rPr>
        <w:t>: Develop schedule of talks and events to be held at club meetings.</w:t>
      </w:r>
    </w:p>
    <w:p w14:paraId="3BC407E4" w14:textId="77777777" w:rsidR="00660725" w:rsidRDefault="00D6180C">
      <w:pPr>
        <w:numPr>
          <w:ilvl w:val="0"/>
          <w:numId w:val="1"/>
        </w:numPr>
        <w:ind w:hanging="360"/>
      </w:pPr>
      <w:r>
        <w:rPr>
          <w:rFonts w:ascii="Arial" w:eastAsia="Arial" w:hAnsi="Arial" w:cs="Arial"/>
        </w:rPr>
        <w:t>Webmaster: Maintain club website (</w:t>
      </w:r>
      <w:hyperlink r:id="rId5">
        <w:r>
          <w:rPr>
            <w:rFonts w:ascii="Arial" w:eastAsia="Arial" w:hAnsi="Arial" w:cs="Arial"/>
            <w:color w:val="1155CC"/>
            <w:u w:val="single"/>
          </w:rPr>
          <w:t>https://cnsuva.io</w:t>
        </w:r>
      </w:hyperlink>
      <w:r>
        <w:rPr>
          <w:rFonts w:ascii="Arial" w:eastAsia="Arial" w:hAnsi="Arial" w:cs="Arial"/>
        </w:rPr>
        <w:t>)</w:t>
      </w:r>
    </w:p>
    <w:p w14:paraId="6A6F77B0" w14:textId="77777777" w:rsidR="00660725" w:rsidRDefault="00D6180C">
      <w:pPr>
        <w:numPr>
          <w:ilvl w:val="0"/>
          <w:numId w:val="1"/>
        </w:numPr>
        <w:ind w:hanging="360"/>
        <w:rPr>
          <w:rFonts w:ascii="Arial" w:eastAsia="Arial" w:hAnsi="Arial" w:cs="Arial"/>
        </w:rPr>
      </w:pPr>
      <w:r>
        <w:rPr>
          <w:rFonts w:ascii="Arial" w:eastAsia="Arial" w:hAnsi="Arial" w:cs="Arial"/>
        </w:rPr>
        <w:t>Corporate Liaison: Build relations with industry</w:t>
      </w:r>
    </w:p>
    <w:p w14:paraId="514F8E2D" w14:textId="77777777" w:rsidR="00660725" w:rsidRDefault="00D6180C">
      <w:bookmarkStart w:id="0" w:name="h.gjdgxs" w:colFirst="0" w:colLast="0"/>
      <w:bookmarkEnd w:id="0"/>
      <w:r>
        <w:rPr>
          <w:rFonts w:ascii="Arial" w:eastAsia="Arial" w:hAnsi="Arial" w:cs="Arial"/>
          <w:b/>
        </w:rPr>
        <w:t>Article V: ELECTIONS.</w:t>
      </w:r>
    </w:p>
    <w:p w14:paraId="740E3C1F" w14:textId="1D0F9D0E" w:rsidR="00660725" w:rsidRDefault="00D6180C">
      <w:pPr>
        <w:ind w:left="720"/>
      </w:pPr>
      <w:r>
        <w:rPr>
          <w:rFonts w:ascii="Arial" w:eastAsia="Arial" w:hAnsi="Arial" w:cs="Arial"/>
        </w:rPr>
        <w:t>Each officer will be elected by a club vote. Candidates will require a majority of votes to win an election. If a majority is not reached b</w:t>
      </w:r>
      <w:r>
        <w:rPr>
          <w:rFonts w:ascii="Arial" w:eastAsia="Arial" w:hAnsi="Arial" w:cs="Arial"/>
        </w:rPr>
        <w:t>y the vote, the bottom 1/3 of candidates will be removed, and a run-off will be held. This will continue until one candidate is left. No person can simultaneously hold multiple offices. Each officer will have a term of 1 year. Officers are eligible to be r</w:t>
      </w:r>
      <w:r>
        <w:rPr>
          <w:rFonts w:ascii="Arial" w:eastAsia="Arial" w:hAnsi="Arial" w:cs="Arial"/>
        </w:rPr>
        <w:t>e-elected indefinitely, but must be UVA</w:t>
      </w:r>
      <w:bookmarkStart w:id="1" w:name="_GoBack"/>
      <w:bookmarkEnd w:id="1"/>
      <w:r>
        <w:rPr>
          <w:rFonts w:ascii="Arial" w:eastAsia="Arial" w:hAnsi="Arial" w:cs="Arial"/>
        </w:rPr>
        <w:t xml:space="preserve"> students for the duration of their term. Any member who has paid dues is eligible for candidacy and for voting. In order to remove an officer from office, a 2/3 vote must be held to elect someone else to that positio</w:t>
      </w:r>
      <w:r>
        <w:rPr>
          <w:rFonts w:ascii="Arial" w:eastAsia="Arial" w:hAnsi="Arial" w:cs="Arial"/>
        </w:rPr>
        <w:t>n. No officer can be replaced without another candidate to assume the position. Replacement candidates will serve only the remaining duration of the term, but are eligible to run again in the next election.</w:t>
      </w:r>
    </w:p>
    <w:p w14:paraId="6125610E" w14:textId="77777777" w:rsidR="00660725" w:rsidRDefault="00D6180C">
      <w:r>
        <w:rPr>
          <w:rFonts w:ascii="Arial" w:eastAsia="Arial" w:hAnsi="Arial" w:cs="Arial"/>
          <w:b/>
        </w:rPr>
        <w:t>Article VI: COMMITTEES.</w:t>
      </w:r>
    </w:p>
    <w:p w14:paraId="72093039" w14:textId="16EAD6BA" w:rsidR="00660725" w:rsidRDefault="00D6180C">
      <w:pPr>
        <w:ind w:left="720"/>
      </w:pPr>
      <w:r>
        <w:rPr>
          <w:rFonts w:ascii="Arial" w:eastAsia="Arial" w:hAnsi="Arial" w:cs="Arial"/>
        </w:rPr>
        <w:t>CNS</w:t>
      </w:r>
      <w:r w:rsidR="00973A41">
        <w:rPr>
          <w:rFonts w:ascii="Arial" w:eastAsia="Arial" w:hAnsi="Arial" w:cs="Arial"/>
        </w:rPr>
        <w:t>@</w:t>
      </w:r>
      <w:r>
        <w:rPr>
          <w:rFonts w:ascii="Arial" w:eastAsia="Arial" w:hAnsi="Arial" w:cs="Arial"/>
        </w:rPr>
        <w:t>UVA will not have offi</w:t>
      </w:r>
      <w:r>
        <w:rPr>
          <w:rFonts w:ascii="Arial" w:eastAsia="Arial" w:hAnsi="Arial" w:cs="Arial"/>
        </w:rPr>
        <w:t>cial club committees.</w:t>
      </w:r>
    </w:p>
    <w:p w14:paraId="658BE840" w14:textId="77777777" w:rsidR="00660725" w:rsidRDefault="00D6180C">
      <w:r>
        <w:rPr>
          <w:rFonts w:ascii="Arial" w:eastAsia="Arial" w:hAnsi="Arial" w:cs="Arial"/>
          <w:b/>
        </w:rPr>
        <w:t>Article VII: MEETINGS.</w:t>
      </w:r>
    </w:p>
    <w:p w14:paraId="4359CEAB" w14:textId="77777777" w:rsidR="00660725" w:rsidRDefault="00D6180C">
      <w:pPr>
        <w:ind w:left="720"/>
      </w:pPr>
      <w:r>
        <w:rPr>
          <w:rFonts w:ascii="Arial" w:eastAsia="Arial" w:hAnsi="Arial" w:cs="Arial"/>
        </w:rPr>
        <w:lastRenderedPageBreak/>
        <w:t>Meetings are usually lecture or seminar style. At least one officer will be present at every meeting, but official business will be conducted over email. Meetings will involve a lecturer or a panel engaging memb</w:t>
      </w:r>
      <w:r>
        <w:rPr>
          <w:rFonts w:ascii="Arial" w:eastAsia="Arial" w:hAnsi="Arial" w:cs="Arial"/>
        </w:rPr>
        <w:t>ers, rather than official meetings for the officers.</w:t>
      </w:r>
    </w:p>
    <w:p w14:paraId="675A53C8" w14:textId="77777777" w:rsidR="00660725" w:rsidRDefault="00D6180C">
      <w:r>
        <w:rPr>
          <w:rFonts w:ascii="Arial" w:eastAsia="Arial" w:hAnsi="Arial" w:cs="Arial"/>
          <w:b/>
        </w:rPr>
        <w:t>Article VIII: FINANCE.</w:t>
      </w:r>
    </w:p>
    <w:p w14:paraId="0F4CFB72" w14:textId="77777777" w:rsidR="00660725" w:rsidRDefault="00D6180C">
      <w:pPr>
        <w:ind w:left="720"/>
      </w:pPr>
      <w:r>
        <w:rPr>
          <w:rFonts w:ascii="Arial" w:eastAsia="Arial" w:hAnsi="Arial" w:cs="Arial"/>
        </w:rPr>
        <w:t xml:space="preserve">Every member will pay $10.00 in membership dues at the beginning of each semester. These funds will be paid to the treasurer and stored in the CIO bank account. Club funds will be </w:t>
      </w:r>
      <w:r>
        <w:rPr>
          <w:rFonts w:ascii="Arial" w:eastAsia="Arial" w:hAnsi="Arial" w:cs="Arial"/>
        </w:rPr>
        <w:t>used to finance hardware or software purchases. The president must approve all purchases before they are made. Clubs funds will also be used to pay for webhosting and the domain name. Payments for these will be automatically withdrawn from the bank account</w:t>
      </w:r>
      <w:r>
        <w:rPr>
          <w:rFonts w:ascii="Arial" w:eastAsia="Arial" w:hAnsi="Arial" w:cs="Arial"/>
        </w:rPr>
        <w:t>.</w:t>
      </w:r>
    </w:p>
    <w:p w14:paraId="17570B73" w14:textId="77777777" w:rsidR="00660725" w:rsidRDefault="00D6180C">
      <w:r>
        <w:rPr>
          <w:rFonts w:ascii="Arial" w:eastAsia="Arial" w:hAnsi="Arial" w:cs="Arial"/>
          <w:b/>
        </w:rPr>
        <w:t>Article IX. AMENDMENTS AND BY-LAWS.</w:t>
      </w:r>
    </w:p>
    <w:p w14:paraId="015EF5C0" w14:textId="39262983" w:rsidR="00660725" w:rsidRDefault="00D6180C">
      <w:pPr>
        <w:ind w:left="720"/>
        <w:rPr>
          <w:rFonts w:ascii="Arial" w:eastAsia="Arial" w:hAnsi="Arial" w:cs="Arial"/>
        </w:rPr>
      </w:pPr>
      <w:r>
        <w:rPr>
          <w:rFonts w:ascii="Arial" w:eastAsia="Arial" w:hAnsi="Arial" w:cs="Arial"/>
        </w:rPr>
        <w:t>All members will vote to amend, with officers receiving triple vote. Each amendment will require a 2/3rds vote to pass.</w:t>
      </w:r>
    </w:p>
    <w:p w14:paraId="718F97DA" w14:textId="77777777" w:rsidR="00962C7A" w:rsidRPr="00962C7A" w:rsidRDefault="00962C7A" w:rsidP="00962C7A">
      <w:pPr>
        <w:rPr>
          <w:rFonts w:ascii="Arial" w:eastAsia="Arial" w:hAnsi="Arial" w:cs="Arial"/>
          <w:b/>
        </w:rPr>
      </w:pPr>
      <w:r w:rsidRPr="00962C7A">
        <w:rPr>
          <w:rFonts w:ascii="Arial" w:eastAsia="Arial" w:hAnsi="Arial" w:cs="Arial"/>
          <w:b/>
        </w:rPr>
        <w:t>Article X. NON-DISCRIMINATION.</w:t>
      </w:r>
    </w:p>
    <w:p w14:paraId="480E55DF" w14:textId="39231EB5" w:rsidR="00000000" w:rsidRPr="00962C7A" w:rsidRDefault="00D6180C" w:rsidP="00962C7A">
      <w:pPr>
        <w:ind w:left="720"/>
        <w:rPr>
          <w:rFonts w:ascii="Arial" w:eastAsia="Arial" w:hAnsi="Arial" w:cs="Arial"/>
        </w:rPr>
      </w:pPr>
      <w:r w:rsidRPr="00962C7A">
        <w:rPr>
          <w:rFonts w:ascii="Arial" w:eastAsia="Arial" w:hAnsi="Arial" w:cs="Arial"/>
        </w:rPr>
        <w:t xml:space="preserve">A student organization is ineligible for CIO status when the organization restricts its membership, programs, or activities on the basis of age, color, disability, </w:t>
      </w:r>
      <w:r w:rsidRPr="00962C7A">
        <w:rPr>
          <w:rFonts w:ascii="Arial" w:eastAsia="Arial" w:hAnsi="Arial" w:cs="Arial"/>
        </w:rPr>
        <w:t xml:space="preserve">gender identity, </w:t>
      </w:r>
      <w:r w:rsidRPr="00962C7A">
        <w:rPr>
          <w:rFonts w:ascii="Arial" w:eastAsia="Arial" w:hAnsi="Arial" w:cs="Arial"/>
        </w:rPr>
        <w:t>marital status, national or ethnic origin, political affiliation, race, relig</w:t>
      </w:r>
      <w:r w:rsidRPr="00962C7A">
        <w:rPr>
          <w:rFonts w:ascii="Arial" w:eastAsia="Arial" w:hAnsi="Arial" w:cs="Arial"/>
        </w:rPr>
        <w:t xml:space="preserve">ion, sex (including pregnancy), sexual orientation, veteran status, and family and genetic information. Notwithstanding these requirements, a CIO may petition to restrict its membership based on gender </w:t>
      </w:r>
      <w:r w:rsidRPr="00962C7A">
        <w:rPr>
          <w:rFonts w:ascii="Arial" w:eastAsia="Arial" w:hAnsi="Arial" w:cs="Arial"/>
        </w:rPr>
        <w:t xml:space="preserve">(e.g. all-male or all-female a cappella groups) </w:t>
      </w:r>
      <w:r w:rsidRPr="00962C7A">
        <w:rPr>
          <w:rFonts w:ascii="Arial" w:eastAsia="Arial" w:hAnsi="Arial" w:cs="Arial"/>
        </w:rPr>
        <w:t>or an ability to perform the activities related to the organization’s purpose by filing a written re</w:t>
      </w:r>
      <w:r w:rsidRPr="00962C7A">
        <w:rPr>
          <w:rFonts w:ascii="Arial" w:eastAsia="Arial" w:hAnsi="Arial" w:cs="Arial"/>
        </w:rPr>
        <w:t>quest with the Office of the Dean of Students. In evaluating any such requests, the University will look not merely to the constitution of an organization but to its actual practices and operations.</w:t>
      </w:r>
    </w:p>
    <w:p w14:paraId="317ECF5C" w14:textId="2CC17F81" w:rsidR="00962C7A" w:rsidRDefault="00962C7A" w:rsidP="00962C7A">
      <w:r>
        <w:t xml:space="preserve"> </w:t>
      </w:r>
    </w:p>
    <w:sectPr w:rsidR="00962C7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5A75"/>
    <w:multiLevelType w:val="multilevel"/>
    <w:tmpl w:val="1D9C325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 w15:restartNumberingAfterBreak="0">
    <w:nsid w:val="2C6F5E20"/>
    <w:multiLevelType w:val="hybridMultilevel"/>
    <w:tmpl w:val="981001D4"/>
    <w:lvl w:ilvl="0" w:tplc="6E205344">
      <w:start w:val="1"/>
      <w:numFmt w:val="bullet"/>
      <w:lvlText w:val=" "/>
      <w:lvlJc w:val="left"/>
      <w:pPr>
        <w:tabs>
          <w:tab w:val="num" w:pos="720"/>
        </w:tabs>
        <w:ind w:left="720" w:hanging="360"/>
      </w:pPr>
      <w:rPr>
        <w:rFonts w:ascii="Arial" w:hAnsi="Arial" w:hint="default"/>
      </w:rPr>
    </w:lvl>
    <w:lvl w:ilvl="1" w:tplc="CB28569E">
      <w:start w:val="1"/>
      <w:numFmt w:val="bullet"/>
      <w:lvlText w:val=" "/>
      <w:lvlJc w:val="left"/>
      <w:pPr>
        <w:tabs>
          <w:tab w:val="num" w:pos="1440"/>
        </w:tabs>
        <w:ind w:left="1440" w:hanging="360"/>
      </w:pPr>
      <w:rPr>
        <w:rFonts w:ascii="Arial" w:hAnsi="Arial" w:hint="default"/>
      </w:rPr>
    </w:lvl>
    <w:lvl w:ilvl="2" w:tplc="795406C6" w:tentative="1">
      <w:start w:val="1"/>
      <w:numFmt w:val="bullet"/>
      <w:lvlText w:val=" "/>
      <w:lvlJc w:val="left"/>
      <w:pPr>
        <w:tabs>
          <w:tab w:val="num" w:pos="2160"/>
        </w:tabs>
        <w:ind w:left="2160" w:hanging="360"/>
      </w:pPr>
      <w:rPr>
        <w:rFonts w:ascii="Arial" w:hAnsi="Arial" w:hint="default"/>
      </w:rPr>
    </w:lvl>
    <w:lvl w:ilvl="3" w:tplc="1CE834C8" w:tentative="1">
      <w:start w:val="1"/>
      <w:numFmt w:val="bullet"/>
      <w:lvlText w:val=" "/>
      <w:lvlJc w:val="left"/>
      <w:pPr>
        <w:tabs>
          <w:tab w:val="num" w:pos="2880"/>
        </w:tabs>
        <w:ind w:left="2880" w:hanging="360"/>
      </w:pPr>
      <w:rPr>
        <w:rFonts w:ascii="Arial" w:hAnsi="Arial" w:hint="default"/>
      </w:rPr>
    </w:lvl>
    <w:lvl w:ilvl="4" w:tplc="2D80140C" w:tentative="1">
      <w:start w:val="1"/>
      <w:numFmt w:val="bullet"/>
      <w:lvlText w:val=" "/>
      <w:lvlJc w:val="left"/>
      <w:pPr>
        <w:tabs>
          <w:tab w:val="num" w:pos="3600"/>
        </w:tabs>
        <w:ind w:left="3600" w:hanging="360"/>
      </w:pPr>
      <w:rPr>
        <w:rFonts w:ascii="Arial" w:hAnsi="Arial" w:hint="default"/>
      </w:rPr>
    </w:lvl>
    <w:lvl w:ilvl="5" w:tplc="869C8A52" w:tentative="1">
      <w:start w:val="1"/>
      <w:numFmt w:val="bullet"/>
      <w:lvlText w:val=" "/>
      <w:lvlJc w:val="left"/>
      <w:pPr>
        <w:tabs>
          <w:tab w:val="num" w:pos="4320"/>
        </w:tabs>
        <w:ind w:left="4320" w:hanging="360"/>
      </w:pPr>
      <w:rPr>
        <w:rFonts w:ascii="Arial" w:hAnsi="Arial" w:hint="default"/>
      </w:rPr>
    </w:lvl>
    <w:lvl w:ilvl="6" w:tplc="E6FC175A" w:tentative="1">
      <w:start w:val="1"/>
      <w:numFmt w:val="bullet"/>
      <w:lvlText w:val=" "/>
      <w:lvlJc w:val="left"/>
      <w:pPr>
        <w:tabs>
          <w:tab w:val="num" w:pos="5040"/>
        </w:tabs>
        <w:ind w:left="5040" w:hanging="360"/>
      </w:pPr>
      <w:rPr>
        <w:rFonts w:ascii="Arial" w:hAnsi="Arial" w:hint="default"/>
      </w:rPr>
    </w:lvl>
    <w:lvl w:ilvl="7" w:tplc="2E9A1674" w:tentative="1">
      <w:start w:val="1"/>
      <w:numFmt w:val="bullet"/>
      <w:lvlText w:val=" "/>
      <w:lvlJc w:val="left"/>
      <w:pPr>
        <w:tabs>
          <w:tab w:val="num" w:pos="5760"/>
        </w:tabs>
        <w:ind w:left="5760" w:hanging="360"/>
      </w:pPr>
      <w:rPr>
        <w:rFonts w:ascii="Arial" w:hAnsi="Arial" w:hint="default"/>
      </w:rPr>
    </w:lvl>
    <w:lvl w:ilvl="8" w:tplc="A216C11C"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25"/>
    <w:rsid w:val="003C7183"/>
    <w:rsid w:val="00660725"/>
    <w:rsid w:val="008E51D0"/>
    <w:rsid w:val="00962C7A"/>
    <w:rsid w:val="00973A41"/>
    <w:rsid w:val="00D6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F7FB"/>
  <w15:docId w15:val="{AA101B5F-8035-4FBB-B1A7-6E490541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62C7A"/>
    <w:pPr>
      <w:spacing w:after="0" w:line="240" w:lineRule="auto"/>
      <w:ind w:left="720"/>
      <w:contextualSpacing/>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01235">
      <w:bodyDiv w:val="1"/>
      <w:marLeft w:val="0"/>
      <w:marRight w:val="0"/>
      <w:marTop w:val="0"/>
      <w:marBottom w:val="0"/>
      <w:divBdr>
        <w:top w:val="none" w:sz="0" w:space="0" w:color="auto"/>
        <w:left w:val="none" w:sz="0" w:space="0" w:color="auto"/>
        <w:bottom w:val="none" w:sz="0" w:space="0" w:color="auto"/>
        <w:right w:val="none" w:sz="0" w:space="0" w:color="auto"/>
      </w:divBdr>
      <w:divsChild>
        <w:div w:id="364409801">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nsuv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 Kharkar</cp:lastModifiedBy>
  <cp:revision>6</cp:revision>
  <dcterms:created xsi:type="dcterms:W3CDTF">2017-04-05T17:04:00Z</dcterms:created>
  <dcterms:modified xsi:type="dcterms:W3CDTF">2017-04-05T17:09:00Z</dcterms:modified>
</cp:coreProperties>
</file>