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tblpY="-1440"/>
        <w:tblW w:w="0" w:type="auto"/>
        <w:tblLayout w:type="fixed"/>
        <w:tblLook w:val="04A0" w:firstRow="1" w:lastRow="0" w:firstColumn="1" w:lastColumn="0" w:noHBand="0" w:noVBand="1"/>
      </w:tblPr>
      <w:tblGrid>
        <w:gridCol w:w="1437"/>
        <w:gridCol w:w="1168"/>
        <w:gridCol w:w="1530"/>
        <w:gridCol w:w="1530"/>
        <w:gridCol w:w="1620"/>
        <w:gridCol w:w="1440"/>
        <w:gridCol w:w="4225"/>
      </w:tblGrid>
      <w:tr w:rsidR="00D863F3" w:rsidRPr="00314D62" w14:paraId="579A9A8E" w14:textId="77777777" w:rsidTr="005B2C15">
        <w:trPr>
          <w:trHeight w:val="1610"/>
        </w:trPr>
        <w:tc>
          <w:tcPr>
            <w:tcW w:w="12950" w:type="dxa"/>
            <w:gridSpan w:val="7"/>
            <w:noWrap/>
            <w:vAlign w:val="center"/>
          </w:tcPr>
          <w:p w14:paraId="1847F187" w14:textId="7BC4B10A" w:rsidR="00D863F3" w:rsidRPr="003C66C6" w:rsidRDefault="00D863F3" w:rsidP="00202B55">
            <w:pPr>
              <w:rPr>
                <w:sz w:val="20"/>
                <w:szCs w:val="20"/>
              </w:rPr>
            </w:pPr>
            <w:r w:rsidRPr="003C66C6">
              <w:rPr>
                <w:b/>
                <w:bCs/>
                <w:sz w:val="20"/>
                <w:szCs w:val="20"/>
              </w:rPr>
              <w:t xml:space="preserve">Table XX. </w:t>
            </w:r>
            <w:r>
              <w:rPr>
                <w:sz w:val="20"/>
                <w:szCs w:val="20"/>
              </w:rPr>
              <w:t xml:space="preserve">Summary of observational studies comparing antimicrobial susceptibility of staphylococci isolates between organically-managed (ORG) and conventionally-managed </w:t>
            </w:r>
            <w:r w:rsidR="005E7474">
              <w:rPr>
                <w:sz w:val="20"/>
                <w:szCs w:val="20"/>
              </w:rPr>
              <w:t xml:space="preserve">(CON) </w:t>
            </w:r>
            <w:r>
              <w:rPr>
                <w:sz w:val="20"/>
                <w:szCs w:val="20"/>
              </w:rPr>
              <w:t xml:space="preserve">dairy herds. </w:t>
            </w:r>
            <w:r w:rsidRPr="003C66C6">
              <w:rPr>
                <w:sz w:val="20"/>
                <w:szCs w:val="20"/>
              </w:rPr>
              <w:t>Most</w:t>
            </w:r>
            <w:r>
              <w:rPr>
                <w:sz w:val="20"/>
                <w:szCs w:val="20"/>
              </w:rPr>
              <w:t xml:space="preserve"> studies</w:t>
            </w:r>
            <w:r w:rsidRPr="003C66C6">
              <w:rPr>
                <w:sz w:val="20"/>
                <w:szCs w:val="20"/>
              </w:rPr>
              <w:t xml:space="preserve"> describe using a combination of morphology, Gram staining, coagulase </w:t>
            </w:r>
            <w:r>
              <w:rPr>
                <w:sz w:val="20"/>
                <w:szCs w:val="20"/>
              </w:rPr>
              <w:t>and</w:t>
            </w:r>
            <w:r w:rsidRPr="003C66C6">
              <w:rPr>
                <w:sz w:val="20"/>
                <w:szCs w:val="20"/>
              </w:rPr>
              <w:t xml:space="preserve"> catalase test to identify bacterial isolates as </w:t>
            </w:r>
            <w:r w:rsidRPr="00D74452">
              <w:rPr>
                <w:i/>
                <w:iCs/>
                <w:sz w:val="20"/>
                <w:szCs w:val="20"/>
              </w:rPr>
              <w:t>S. aureus</w:t>
            </w:r>
            <w:r w:rsidRPr="003C66C6">
              <w:rPr>
                <w:sz w:val="20"/>
                <w:szCs w:val="20"/>
              </w:rPr>
              <w:t xml:space="preserve"> or non-</w:t>
            </w:r>
            <w:r w:rsidRPr="00D74452">
              <w:rPr>
                <w:i/>
                <w:iCs/>
                <w:sz w:val="20"/>
                <w:szCs w:val="20"/>
              </w:rPr>
              <w:t>aureus</w:t>
            </w:r>
            <w:r w:rsidRPr="003C66C6">
              <w:rPr>
                <w:sz w:val="20"/>
                <w:szCs w:val="20"/>
              </w:rPr>
              <w:t xml:space="preserve"> staphylococci (NAS)/coagulase-negative staphylococci (CNS). Additional speciation methods for staphylococci </w:t>
            </w:r>
            <w:r>
              <w:rPr>
                <w:sz w:val="20"/>
                <w:szCs w:val="20"/>
              </w:rPr>
              <w:t xml:space="preserve">are </w:t>
            </w:r>
            <w:r w:rsidRPr="003C66C6">
              <w:rPr>
                <w:sz w:val="20"/>
                <w:szCs w:val="20"/>
              </w:rPr>
              <w:t>identified where appropriate. DCT = dry cow treatment; SCC = Somatic cell count</w:t>
            </w:r>
            <w:r w:rsidR="00270993">
              <w:rPr>
                <w:sz w:val="20"/>
                <w:szCs w:val="20"/>
              </w:rPr>
              <w:t>; MIC = Minimum inhibitory concentration</w:t>
            </w:r>
          </w:p>
          <w:p w14:paraId="1B09875C" w14:textId="77777777" w:rsidR="00D863F3" w:rsidRPr="003C66C6" w:rsidRDefault="00D863F3" w:rsidP="00202B55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944932" w:rsidRPr="00314D62" w14:paraId="7A9451A6" w14:textId="77777777" w:rsidTr="006803E1">
        <w:trPr>
          <w:trHeight w:val="1610"/>
        </w:trPr>
        <w:tc>
          <w:tcPr>
            <w:tcW w:w="1437" w:type="dxa"/>
            <w:noWrap/>
            <w:vAlign w:val="center"/>
            <w:hideMark/>
          </w:tcPr>
          <w:p w14:paraId="61281406" w14:textId="77777777" w:rsidR="00D863F3" w:rsidRDefault="00D863F3" w:rsidP="00202B5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3C66C6">
              <w:rPr>
                <w:b/>
                <w:bCs/>
                <w:i/>
                <w:iCs/>
                <w:sz w:val="20"/>
                <w:szCs w:val="20"/>
              </w:rPr>
              <w:t>Reference; Country</w:t>
            </w:r>
          </w:p>
          <w:p w14:paraId="59950D3C" w14:textId="77777777" w:rsidR="00D863F3" w:rsidRDefault="00D863F3" w:rsidP="00202B55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46299595" w14:textId="77777777" w:rsidR="00D863F3" w:rsidRPr="003C66C6" w:rsidRDefault="00D863F3" w:rsidP="00202B5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3C66C6">
              <w:rPr>
                <w:b/>
                <w:bCs/>
                <w:i/>
                <w:iCs/>
                <w:sz w:val="20"/>
                <w:szCs w:val="20"/>
              </w:rPr>
              <w:t>Organisms described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168" w:type="dxa"/>
            <w:noWrap/>
            <w:vAlign w:val="center"/>
            <w:hideMark/>
          </w:tcPr>
          <w:p w14:paraId="445C465A" w14:textId="77777777" w:rsidR="00D863F3" w:rsidRPr="003C66C6" w:rsidRDefault="00D863F3" w:rsidP="00202B5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3C66C6">
              <w:rPr>
                <w:b/>
                <w:bCs/>
                <w:i/>
                <w:iCs/>
                <w:sz w:val="20"/>
                <w:szCs w:val="20"/>
              </w:rPr>
              <w:t>Study design and sampling scheme</w:t>
            </w:r>
          </w:p>
        </w:tc>
        <w:tc>
          <w:tcPr>
            <w:tcW w:w="1530" w:type="dxa"/>
            <w:vAlign w:val="center"/>
            <w:hideMark/>
          </w:tcPr>
          <w:p w14:paraId="2303C0A4" w14:textId="77777777" w:rsidR="00D863F3" w:rsidRDefault="00D863F3" w:rsidP="00202B55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Herd s</w:t>
            </w:r>
            <w:r w:rsidRPr="003C66C6">
              <w:rPr>
                <w:b/>
                <w:bCs/>
                <w:i/>
                <w:iCs/>
                <w:sz w:val="20"/>
                <w:szCs w:val="20"/>
              </w:rPr>
              <w:t>election considerations</w:t>
            </w:r>
          </w:p>
          <w:p w14:paraId="6202142A" w14:textId="77777777" w:rsidR="00D863F3" w:rsidRDefault="00D863F3" w:rsidP="00202B55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04CC7F21" w14:textId="77777777" w:rsidR="00D863F3" w:rsidRPr="003C66C6" w:rsidRDefault="00D863F3" w:rsidP="00202B55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Min. no. 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yr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</w:rPr>
              <w:t xml:space="preserve"> ORG certified</w:t>
            </w:r>
          </w:p>
        </w:tc>
        <w:tc>
          <w:tcPr>
            <w:tcW w:w="1530" w:type="dxa"/>
            <w:noWrap/>
            <w:vAlign w:val="center"/>
            <w:hideMark/>
          </w:tcPr>
          <w:p w14:paraId="3435CFBC" w14:textId="77777777" w:rsidR="00D863F3" w:rsidRDefault="00D863F3" w:rsidP="00202B5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3C66C6">
              <w:rPr>
                <w:b/>
                <w:bCs/>
                <w:i/>
                <w:iCs/>
                <w:sz w:val="20"/>
                <w:szCs w:val="20"/>
              </w:rPr>
              <w:t xml:space="preserve">Quantification of </w:t>
            </w:r>
            <w:r>
              <w:rPr>
                <w:b/>
                <w:bCs/>
                <w:i/>
                <w:iCs/>
                <w:sz w:val="20"/>
                <w:szCs w:val="20"/>
              </w:rPr>
              <w:t>AM</w:t>
            </w:r>
            <w:r w:rsidRPr="003C66C6">
              <w:rPr>
                <w:b/>
                <w:bCs/>
                <w:i/>
                <w:iCs/>
                <w:sz w:val="20"/>
                <w:szCs w:val="20"/>
              </w:rPr>
              <w:t xml:space="preserve"> usage</w:t>
            </w:r>
          </w:p>
          <w:p w14:paraId="0F6F225C" w14:textId="77777777" w:rsidR="00D863F3" w:rsidRDefault="00D863F3" w:rsidP="00202B55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3585ECB4" w14:textId="77777777" w:rsidR="00D863F3" w:rsidRPr="003C66C6" w:rsidRDefault="00D863F3" w:rsidP="00202B5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3C66C6">
              <w:rPr>
                <w:b/>
                <w:bCs/>
                <w:i/>
                <w:iCs/>
                <w:sz w:val="20"/>
                <w:szCs w:val="20"/>
              </w:rPr>
              <w:t xml:space="preserve">Description of </w:t>
            </w:r>
            <w:r>
              <w:rPr>
                <w:b/>
                <w:bCs/>
                <w:i/>
                <w:iCs/>
                <w:sz w:val="20"/>
                <w:szCs w:val="20"/>
              </w:rPr>
              <w:t>antimicrobials</w:t>
            </w:r>
            <w:r w:rsidRPr="003C66C6">
              <w:rPr>
                <w:b/>
                <w:bCs/>
                <w:i/>
                <w:iCs/>
                <w:sz w:val="20"/>
                <w:szCs w:val="20"/>
              </w:rPr>
              <w:t xml:space="preserve"> used on farms</w:t>
            </w:r>
          </w:p>
        </w:tc>
        <w:tc>
          <w:tcPr>
            <w:tcW w:w="1620" w:type="dxa"/>
            <w:noWrap/>
            <w:vAlign w:val="center"/>
            <w:hideMark/>
          </w:tcPr>
          <w:p w14:paraId="6DD68197" w14:textId="77777777" w:rsidR="00D863F3" w:rsidRPr="00C04B82" w:rsidRDefault="00D863F3" w:rsidP="00202B55">
            <w:pPr>
              <w:rPr>
                <w:b/>
                <w:bCs/>
                <w:i/>
                <w:iCs/>
                <w:sz w:val="20"/>
                <w:szCs w:val="20"/>
                <w:vertAlign w:val="superscript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</w:t>
            </w:r>
            <w:r w:rsidRPr="003C66C6">
              <w:rPr>
                <w:b/>
                <w:bCs/>
                <w:i/>
                <w:iCs/>
                <w:sz w:val="20"/>
                <w:szCs w:val="20"/>
              </w:rPr>
              <w:t>usceptibility method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2</w:t>
            </w:r>
          </w:p>
          <w:p w14:paraId="593673A4" w14:textId="77777777" w:rsidR="00D863F3" w:rsidRDefault="00D863F3" w:rsidP="00202B55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18FF491A" w14:textId="77777777" w:rsidR="00D863F3" w:rsidRPr="003C66C6" w:rsidRDefault="00D863F3" w:rsidP="00202B55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Antimicrobials tested</w:t>
            </w:r>
          </w:p>
        </w:tc>
        <w:tc>
          <w:tcPr>
            <w:tcW w:w="1440" w:type="dxa"/>
            <w:vAlign w:val="center"/>
            <w:hideMark/>
          </w:tcPr>
          <w:p w14:paraId="14A41ADA" w14:textId="77777777" w:rsidR="00D863F3" w:rsidRPr="003C66C6" w:rsidRDefault="00D863F3" w:rsidP="00202B55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No. i</w:t>
            </w:r>
            <w:r w:rsidRPr="003C66C6">
              <w:rPr>
                <w:b/>
                <w:bCs/>
                <w:i/>
                <w:iCs/>
                <w:sz w:val="20"/>
                <w:szCs w:val="20"/>
              </w:rPr>
              <w:t>solates tested</w:t>
            </w:r>
          </w:p>
        </w:tc>
        <w:tc>
          <w:tcPr>
            <w:tcW w:w="4225" w:type="dxa"/>
            <w:noWrap/>
            <w:vAlign w:val="center"/>
            <w:hideMark/>
          </w:tcPr>
          <w:p w14:paraId="21C98114" w14:textId="77777777" w:rsidR="00D836B4" w:rsidRDefault="00D836B4" w:rsidP="00202B55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76A6DDB5" w14:textId="58F3F34C" w:rsidR="00D863F3" w:rsidRPr="003C66C6" w:rsidRDefault="00D863F3" w:rsidP="00202B5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3C66C6">
              <w:rPr>
                <w:b/>
                <w:bCs/>
                <w:i/>
                <w:iCs/>
                <w:sz w:val="20"/>
                <w:szCs w:val="20"/>
              </w:rPr>
              <w:t>Selected results</w:t>
            </w:r>
          </w:p>
        </w:tc>
      </w:tr>
      <w:tr w:rsidR="00944932" w:rsidRPr="00314D62" w14:paraId="70EFC6F1" w14:textId="77777777" w:rsidTr="006803E1">
        <w:trPr>
          <w:trHeight w:val="2510"/>
        </w:trPr>
        <w:tc>
          <w:tcPr>
            <w:tcW w:w="1437" w:type="dxa"/>
            <w:noWrap/>
            <w:vAlign w:val="center"/>
            <w:hideMark/>
          </w:tcPr>
          <w:p w14:paraId="270D58E6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Busato et al., 2000; Switzerland (EU)</w:t>
            </w:r>
          </w:p>
          <w:p w14:paraId="46183251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294F2133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i/>
                <w:sz w:val="12"/>
                <w:szCs w:val="12"/>
              </w:rPr>
              <w:t>S. aureus</w:t>
            </w:r>
            <w:r w:rsidRPr="00314D62">
              <w:rPr>
                <w:sz w:val="12"/>
                <w:szCs w:val="12"/>
              </w:rPr>
              <w:t>, CNS</w:t>
            </w:r>
          </w:p>
        </w:tc>
        <w:tc>
          <w:tcPr>
            <w:tcW w:w="1168" w:type="dxa"/>
            <w:vAlign w:val="center"/>
            <w:hideMark/>
          </w:tcPr>
          <w:p w14:paraId="5BB957D9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Longitudinal (2 herd visits/</w:t>
            </w:r>
            <w:proofErr w:type="spellStart"/>
            <w:r w:rsidRPr="00314D62">
              <w:rPr>
                <w:sz w:val="12"/>
                <w:szCs w:val="12"/>
              </w:rPr>
              <w:t>yr</w:t>
            </w:r>
            <w:proofErr w:type="spellEnd"/>
            <w:r w:rsidRPr="00314D62">
              <w:rPr>
                <w:sz w:val="12"/>
                <w:szCs w:val="12"/>
              </w:rPr>
              <w:t xml:space="preserve">: </w:t>
            </w:r>
            <w:r>
              <w:rPr>
                <w:sz w:val="12"/>
                <w:szCs w:val="12"/>
              </w:rPr>
              <w:t>1x</w:t>
            </w:r>
            <w:r w:rsidRPr="00314D62">
              <w:rPr>
                <w:sz w:val="12"/>
                <w:szCs w:val="12"/>
              </w:rPr>
              <w:t xml:space="preserve"> on pasture, </w:t>
            </w:r>
            <w:r>
              <w:rPr>
                <w:sz w:val="12"/>
                <w:szCs w:val="12"/>
              </w:rPr>
              <w:t>1x</w:t>
            </w:r>
            <w:r w:rsidRPr="00314D62">
              <w:rPr>
                <w:sz w:val="12"/>
                <w:szCs w:val="12"/>
              </w:rPr>
              <w:t xml:space="preserve"> in confinement); Performed CMT on each lactating cow in herd, quartermilk samples then collected from quarters with CMT &gt;1; Isolates from subclinical mastitis</w:t>
            </w:r>
          </w:p>
        </w:tc>
        <w:tc>
          <w:tcPr>
            <w:tcW w:w="1530" w:type="dxa"/>
            <w:vAlign w:val="center"/>
            <w:hideMark/>
          </w:tcPr>
          <w:p w14:paraId="706C141E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152 ORG herds; Stratified random selection (by herd size and farm location by altitude) from herds agreeing to participate; num. herds selected within strata based on actual proportion of herds in each stratum of entire population of Swiss organic dairies</w:t>
            </w:r>
          </w:p>
          <w:p w14:paraId="7D4CBF80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045B9467" w14:textId="434FA4CD" w:rsidR="00D863F3" w:rsidRPr="00314D62" w:rsidRDefault="00D863F3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No.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  <w:r>
              <w:rPr>
                <w:sz w:val="12"/>
                <w:szCs w:val="12"/>
              </w:rPr>
              <w:t xml:space="preserve"> ORG herds certified not provided</w:t>
            </w:r>
          </w:p>
        </w:tc>
        <w:tc>
          <w:tcPr>
            <w:tcW w:w="1530" w:type="dxa"/>
            <w:vAlign w:val="center"/>
            <w:hideMark/>
          </w:tcPr>
          <w:p w14:paraId="4858F37B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No quantification of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usage</w:t>
            </w:r>
          </w:p>
          <w:p w14:paraId="17819B24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6229654E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65% ORG herds regularly used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DCT treatment (mostly β-lactam </w:t>
            </w:r>
            <w:r>
              <w:rPr>
                <w:sz w:val="12"/>
                <w:szCs w:val="12"/>
              </w:rPr>
              <w:t>antimicrobial</w:t>
            </w:r>
            <w:r w:rsidRPr="00314D62">
              <w:rPr>
                <w:sz w:val="12"/>
                <w:szCs w:val="12"/>
              </w:rPr>
              <w:t xml:space="preserve">s, combinations of β-lactams and other </w:t>
            </w:r>
            <w:r>
              <w:rPr>
                <w:sz w:val="12"/>
                <w:szCs w:val="12"/>
              </w:rPr>
              <w:t>antimicrobial</w:t>
            </w:r>
            <w:r w:rsidRPr="00314D62">
              <w:rPr>
                <w:sz w:val="12"/>
                <w:szCs w:val="12"/>
              </w:rPr>
              <w:t>s)</w:t>
            </w:r>
          </w:p>
        </w:tc>
        <w:tc>
          <w:tcPr>
            <w:tcW w:w="1620" w:type="dxa"/>
            <w:vAlign w:val="center"/>
            <w:hideMark/>
          </w:tcPr>
          <w:p w14:paraId="69204823" w14:textId="77777777" w:rsidR="00D863F3" w:rsidRPr="002E4B85" w:rsidRDefault="00D863F3" w:rsidP="00202B55">
            <w:pPr>
              <w:rPr>
                <w:i/>
                <w:iCs/>
                <w:sz w:val="12"/>
                <w:szCs w:val="12"/>
              </w:rPr>
            </w:pPr>
            <w:r w:rsidRPr="002E4B85">
              <w:rPr>
                <w:i/>
                <w:iCs/>
                <w:sz w:val="12"/>
                <w:szCs w:val="12"/>
              </w:rPr>
              <w:t>Disk diffusion</w:t>
            </w:r>
          </w:p>
          <w:p w14:paraId="167C48A6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38FBCB4B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Ampicillin, </w:t>
            </w:r>
            <w:proofErr w:type="spellStart"/>
            <w:r w:rsidRPr="00314D62">
              <w:rPr>
                <w:sz w:val="12"/>
                <w:szCs w:val="12"/>
              </w:rPr>
              <w:t>cefalotin</w:t>
            </w:r>
            <w:proofErr w:type="spellEnd"/>
            <w:r w:rsidRPr="00314D62">
              <w:rPr>
                <w:sz w:val="12"/>
                <w:szCs w:val="12"/>
              </w:rPr>
              <w:t xml:space="preserve">, chloramphenicol, ciprofloxacin, clindamycin, cloxacillin, </w:t>
            </w:r>
            <w:proofErr w:type="spellStart"/>
            <w:r w:rsidRPr="00314D62">
              <w:rPr>
                <w:sz w:val="12"/>
                <w:szCs w:val="12"/>
              </w:rPr>
              <w:t>cotrimoxacol</w:t>
            </w:r>
            <w:proofErr w:type="spellEnd"/>
            <w:r w:rsidRPr="00314D62">
              <w:rPr>
                <w:sz w:val="12"/>
                <w:szCs w:val="12"/>
              </w:rPr>
              <w:t>, erythromycin, gentamicin, neomycin, penicillin, rifamycin, tetracycline</w:t>
            </w:r>
          </w:p>
        </w:tc>
        <w:tc>
          <w:tcPr>
            <w:tcW w:w="1440" w:type="dxa"/>
            <w:vAlign w:val="center"/>
            <w:hideMark/>
          </w:tcPr>
          <w:p w14:paraId="2EB2BE8F" w14:textId="77777777" w:rsidR="00D863F3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b/>
                <w:bCs/>
                <w:i/>
                <w:sz w:val="12"/>
                <w:szCs w:val="12"/>
              </w:rPr>
              <w:t>S. aureus</w:t>
            </w:r>
            <w:r w:rsidRPr="006114E9">
              <w:rPr>
                <w:b/>
                <w:bCs/>
                <w:sz w:val="12"/>
                <w:szCs w:val="12"/>
              </w:rPr>
              <w:t>:</w:t>
            </w:r>
            <w:r w:rsidRPr="00314D62">
              <w:rPr>
                <w:sz w:val="12"/>
                <w:szCs w:val="12"/>
              </w:rPr>
              <w:t xml:space="preserve"> 37 ORG </w:t>
            </w:r>
          </w:p>
          <w:p w14:paraId="1A454446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6E59007A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b/>
                <w:bCs/>
                <w:sz w:val="12"/>
                <w:szCs w:val="12"/>
              </w:rPr>
              <w:t>CNS:</w:t>
            </w:r>
            <w:r w:rsidRPr="00314D62">
              <w:rPr>
                <w:sz w:val="12"/>
                <w:szCs w:val="12"/>
              </w:rPr>
              <w:t xml:space="preserve"> 54 ORG</w:t>
            </w:r>
          </w:p>
        </w:tc>
        <w:tc>
          <w:tcPr>
            <w:tcW w:w="4225" w:type="dxa"/>
            <w:vAlign w:val="center"/>
            <w:hideMark/>
          </w:tcPr>
          <w:p w14:paraId="2AD94316" w14:textId="77777777" w:rsidR="00925C27" w:rsidRDefault="00925C27" w:rsidP="00202B55">
            <w:pPr>
              <w:rPr>
                <w:sz w:val="12"/>
                <w:szCs w:val="12"/>
              </w:rPr>
            </w:pPr>
          </w:p>
          <w:p w14:paraId="1C4470D3" w14:textId="0BE93DF7" w:rsidR="003845EA" w:rsidRPr="00750948" w:rsidRDefault="00EC4A4E" w:rsidP="00202B55">
            <w:pPr>
              <w:rPr>
                <w:sz w:val="12"/>
                <w:szCs w:val="12"/>
                <w:vertAlign w:val="superscript"/>
              </w:rPr>
            </w:pPr>
            <w:r>
              <w:rPr>
                <w:sz w:val="12"/>
                <w:szCs w:val="12"/>
              </w:rPr>
              <w:t>Data describing the p</w:t>
            </w:r>
            <w:r w:rsidR="00366981">
              <w:rPr>
                <w:sz w:val="12"/>
                <w:szCs w:val="12"/>
              </w:rPr>
              <w:t xml:space="preserve">roportion of </w:t>
            </w:r>
            <w:r w:rsidR="00F84E96">
              <w:rPr>
                <w:sz w:val="12"/>
                <w:szCs w:val="12"/>
              </w:rPr>
              <w:t>staphylococc</w:t>
            </w:r>
            <w:r w:rsidR="006A54AB">
              <w:rPr>
                <w:sz w:val="12"/>
                <w:szCs w:val="12"/>
              </w:rPr>
              <w:t xml:space="preserve">i </w:t>
            </w:r>
            <w:r w:rsidR="00F84E96">
              <w:rPr>
                <w:sz w:val="12"/>
                <w:szCs w:val="12"/>
              </w:rPr>
              <w:t xml:space="preserve">from </w:t>
            </w:r>
            <w:r w:rsidR="006C1460">
              <w:rPr>
                <w:sz w:val="12"/>
                <w:szCs w:val="12"/>
              </w:rPr>
              <w:t>CON</w:t>
            </w:r>
            <w:r w:rsidR="00F84E96">
              <w:rPr>
                <w:sz w:val="12"/>
                <w:szCs w:val="12"/>
              </w:rPr>
              <w:t xml:space="preserve"> </w:t>
            </w:r>
            <w:r w:rsidR="00741D02">
              <w:rPr>
                <w:sz w:val="12"/>
                <w:szCs w:val="12"/>
              </w:rPr>
              <w:t>herds</w:t>
            </w:r>
            <w:r w:rsidR="00F84E96">
              <w:rPr>
                <w:sz w:val="12"/>
                <w:szCs w:val="12"/>
              </w:rPr>
              <w:t xml:space="preserve"> </w:t>
            </w:r>
            <w:r w:rsidR="00472770">
              <w:rPr>
                <w:sz w:val="12"/>
                <w:szCs w:val="12"/>
              </w:rPr>
              <w:t>resistant to</w:t>
            </w:r>
            <w:r w:rsidR="00366981">
              <w:rPr>
                <w:sz w:val="12"/>
                <w:szCs w:val="12"/>
              </w:rPr>
              <w:t xml:space="preserve"> different antimicrobials </w:t>
            </w:r>
            <w:r w:rsidR="00750948">
              <w:rPr>
                <w:sz w:val="12"/>
                <w:szCs w:val="12"/>
              </w:rPr>
              <w:t>taken</w:t>
            </w:r>
            <w:r w:rsidR="006A6A20">
              <w:rPr>
                <w:sz w:val="12"/>
                <w:szCs w:val="12"/>
              </w:rPr>
              <w:t xml:space="preserve"> from a previous</w:t>
            </w:r>
            <w:r w:rsidR="001D6483">
              <w:rPr>
                <w:sz w:val="12"/>
                <w:szCs w:val="12"/>
              </w:rPr>
              <w:t>ly unpublished</w:t>
            </w:r>
            <w:r w:rsidR="006A6A20">
              <w:rPr>
                <w:sz w:val="12"/>
                <w:szCs w:val="12"/>
              </w:rPr>
              <w:t xml:space="preserve"> survey</w:t>
            </w:r>
            <w:r w:rsidR="001D6483">
              <w:rPr>
                <w:sz w:val="12"/>
                <w:szCs w:val="12"/>
              </w:rPr>
              <w:t xml:space="preserve"> by the authors</w:t>
            </w:r>
            <w:r w:rsidR="006A6A20">
              <w:rPr>
                <w:sz w:val="12"/>
                <w:szCs w:val="12"/>
              </w:rPr>
              <w:t>.</w:t>
            </w:r>
            <w:r w:rsidR="00750948">
              <w:rPr>
                <w:sz w:val="12"/>
                <w:szCs w:val="12"/>
                <w:vertAlign w:val="superscript"/>
              </w:rPr>
              <w:t>3</w:t>
            </w:r>
          </w:p>
          <w:p w14:paraId="65F7FDE4" w14:textId="77777777" w:rsidR="00F82209" w:rsidRDefault="00F82209" w:rsidP="00202B55">
            <w:pPr>
              <w:rPr>
                <w:sz w:val="12"/>
                <w:szCs w:val="12"/>
              </w:rPr>
            </w:pPr>
          </w:p>
          <w:p w14:paraId="03C47D6B" w14:textId="31BC09B8" w:rsidR="009B052D" w:rsidRDefault="00FE786C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Proportion</w:t>
            </w:r>
            <w:r w:rsidR="006A6A20">
              <w:rPr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 xml:space="preserve"> of </w:t>
            </w:r>
            <w:r w:rsidR="009B052D" w:rsidRPr="00FE786C">
              <w:rPr>
                <w:i/>
                <w:iCs/>
                <w:sz w:val="12"/>
                <w:szCs w:val="12"/>
              </w:rPr>
              <w:t>S. aureus</w:t>
            </w:r>
            <w:r w:rsidR="009B052D" w:rsidRPr="00925C27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isolates </w:t>
            </w:r>
            <w:r w:rsidR="005949C6">
              <w:rPr>
                <w:sz w:val="12"/>
                <w:szCs w:val="12"/>
              </w:rPr>
              <w:t xml:space="preserve">from </w:t>
            </w:r>
            <w:r w:rsidR="006C1460">
              <w:rPr>
                <w:sz w:val="12"/>
                <w:szCs w:val="12"/>
              </w:rPr>
              <w:t xml:space="preserve">ORG </w:t>
            </w:r>
            <w:r w:rsidR="00741D02">
              <w:rPr>
                <w:sz w:val="12"/>
                <w:szCs w:val="12"/>
              </w:rPr>
              <w:t>herds</w:t>
            </w:r>
            <w:r w:rsidR="005949C6">
              <w:rPr>
                <w:sz w:val="12"/>
                <w:szCs w:val="12"/>
              </w:rPr>
              <w:t xml:space="preserve"> </w:t>
            </w:r>
            <w:r w:rsidR="00925C27" w:rsidRPr="00925C27">
              <w:rPr>
                <w:sz w:val="12"/>
                <w:szCs w:val="12"/>
              </w:rPr>
              <w:t>resistan</w:t>
            </w:r>
            <w:r>
              <w:rPr>
                <w:sz w:val="12"/>
                <w:szCs w:val="12"/>
              </w:rPr>
              <w:t xml:space="preserve">t to </w:t>
            </w:r>
            <w:r w:rsidR="009B052D">
              <w:rPr>
                <w:sz w:val="12"/>
                <w:szCs w:val="12"/>
              </w:rPr>
              <w:t>different antimicrobials</w:t>
            </w:r>
            <w:r w:rsidR="00925C27" w:rsidRPr="00925C27">
              <w:rPr>
                <w:sz w:val="12"/>
                <w:szCs w:val="12"/>
              </w:rPr>
              <w:t xml:space="preserve"> </w:t>
            </w:r>
            <w:r w:rsidR="009B052D">
              <w:rPr>
                <w:sz w:val="12"/>
                <w:szCs w:val="12"/>
              </w:rPr>
              <w:t>were similar</w:t>
            </w:r>
            <w:r w:rsidR="005949C6">
              <w:rPr>
                <w:sz w:val="12"/>
                <w:szCs w:val="12"/>
              </w:rPr>
              <w:t xml:space="preserve"> to those</w:t>
            </w:r>
            <w:r w:rsidR="009B052D">
              <w:rPr>
                <w:sz w:val="12"/>
                <w:szCs w:val="12"/>
              </w:rPr>
              <w:t xml:space="preserve"> </w:t>
            </w:r>
            <w:r w:rsidR="005949C6">
              <w:rPr>
                <w:sz w:val="12"/>
                <w:szCs w:val="12"/>
              </w:rPr>
              <w:t xml:space="preserve">from </w:t>
            </w:r>
            <w:r w:rsidR="006C1460">
              <w:rPr>
                <w:sz w:val="12"/>
                <w:szCs w:val="12"/>
              </w:rPr>
              <w:t>CON herds</w:t>
            </w:r>
            <w:r w:rsidR="00F25907">
              <w:rPr>
                <w:sz w:val="12"/>
                <w:szCs w:val="12"/>
              </w:rPr>
              <w:t>, although no statistical comparison was carried out.</w:t>
            </w:r>
          </w:p>
          <w:p w14:paraId="7BAA50F2" w14:textId="77777777" w:rsidR="009B052D" w:rsidRDefault="009B052D" w:rsidP="00202B55">
            <w:pPr>
              <w:rPr>
                <w:sz w:val="12"/>
                <w:szCs w:val="12"/>
              </w:rPr>
            </w:pPr>
          </w:p>
          <w:p w14:paraId="7F269546" w14:textId="5023925B" w:rsidR="00A36280" w:rsidRDefault="00A36280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Proportion of </w:t>
            </w:r>
            <w:r w:rsidRPr="00A36280">
              <w:rPr>
                <w:sz w:val="12"/>
                <w:szCs w:val="12"/>
              </w:rPr>
              <w:t xml:space="preserve">CNS </w:t>
            </w:r>
            <w:r>
              <w:rPr>
                <w:sz w:val="12"/>
                <w:szCs w:val="12"/>
              </w:rPr>
              <w:t xml:space="preserve">isolates from </w:t>
            </w:r>
            <w:r w:rsidR="00EE0448">
              <w:rPr>
                <w:sz w:val="12"/>
                <w:szCs w:val="12"/>
              </w:rPr>
              <w:t>ORG</w:t>
            </w:r>
            <w:r>
              <w:rPr>
                <w:sz w:val="12"/>
                <w:szCs w:val="12"/>
              </w:rPr>
              <w:t xml:space="preserve"> </w:t>
            </w:r>
            <w:r w:rsidR="00741D02">
              <w:rPr>
                <w:sz w:val="12"/>
                <w:szCs w:val="12"/>
              </w:rPr>
              <w:t>herds</w:t>
            </w:r>
            <w:r>
              <w:rPr>
                <w:sz w:val="12"/>
                <w:szCs w:val="12"/>
              </w:rPr>
              <w:t xml:space="preserve"> </w:t>
            </w:r>
            <w:r w:rsidRPr="00925C27">
              <w:rPr>
                <w:sz w:val="12"/>
                <w:szCs w:val="12"/>
              </w:rPr>
              <w:t>resistan</w:t>
            </w:r>
            <w:r>
              <w:rPr>
                <w:sz w:val="12"/>
                <w:szCs w:val="12"/>
              </w:rPr>
              <w:t>t to different antimicrobials</w:t>
            </w:r>
            <w:r w:rsidRPr="00925C27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were similar to those from </w:t>
            </w:r>
            <w:r w:rsidR="00EE0448">
              <w:rPr>
                <w:sz w:val="12"/>
                <w:szCs w:val="12"/>
              </w:rPr>
              <w:t>CON</w:t>
            </w:r>
            <w:r>
              <w:rPr>
                <w:sz w:val="12"/>
                <w:szCs w:val="12"/>
              </w:rPr>
              <w:t xml:space="preserve"> </w:t>
            </w:r>
            <w:r w:rsidR="00741D02">
              <w:rPr>
                <w:sz w:val="12"/>
                <w:szCs w:val="12"/>
              </w:rPr>
              <w:t>herds</w:t>
            </w:r>
            <w:r>
              <w:rPr>
                <w:sz w:val="12"/>
                <w:szCs w:val="12"/>
              </w:rPr>
              <w:t xml:space="preserve">, with the exception of </w:t>
            </w:r>
            <w:r w:rsidR="006D6C53">
              <w:rPr>
                <w:sz w:val="12"/>
                <w:szCs w:val="12"/>
              </w:rPr>
              <w:t xml:space="preserve">a numerically higher proportion of isolates resistant to </w:t>
            </w:r>
            <w:proofErr w:type="spellStart"/>
            <w:r w:rsidR="006D6C53">
              <w:rPr>
                <w:sz w:val="12"/>
                <w:szCs w:val="12"/>
              </w:rPr>
              <w:t>rifamyin</w:t>
            </w:r>
            <w:proofErr w:type="spellEnd"/>
            <w:r w:rsidR="00922C08">
              <w:rPr>
                <w:sz w:val="12"/>
                <w:szCs w:val="12"/>
              </w:rPr>
              <w:t xml:space="preserve"> from </w:t>
            </w:r>
            <w:r w:rsidR="00EE0448">
              <w:rPr>
                <w:sz w:val="12"/>
                <w:szCs w:val="12"/>
              </w:rPr>
              <w:t>ORG</w:t>
            </w:r>
            <w:r w:rsidR="00741D02">
              <w:rPr>
                <w:sz w:val="12"/>
                <w:szCs w:val="12"/>
              </w:rPr>
              <w:t xml:space="preserve"> herds</w:t>
            </w:r>
            <w:r w:rsidR="006D6C53">
              <w:rPr>
                <w:sz w:val="12"/>
                <w:szCs w:val="12"/>
              </w:rPr>
              <w:t xml:space="preserve">. However, </w:t>
            </w:r>
            <w:r>
              <w:rPr>
                <w:sz w:val="12"/>
                <w:szCs w:val="12"/>
              </w:rPr>
              <w:t>no statistical comparison was carried out.</w:t>
            </w:r>
          </w:p>
          <w:p w14:paraId="2BD3137C" w14:textId="77777777" w:rsidR="00925C27" w:rsidRDefault="00925C27" w:rsidP="00202B55">
            <w:pPr>
              <w:rPr>
                <w:sz w:val="12"/>
                <w:szCs w:val="12"/>
              </w:rPr>
            </w:pPr>
          </w:p>
          <w:p w14:paraId="29B5CC1C" w14:textId="2D13905C" w:rsidR="00925C27" w:rsidRDefault="00925C27" w:rsidP="00202B55">
            <w:pPr>
              <w:rPr>
                <w:sz w:val="12"/>
                <w:szCs w:val="12"/>
              </w:rPr>
            </w:pPr>
          </w:p>
          <w:p w14:paraId="54AC6CB9" w14:textId="77777777" w:rsidR="00925C27" w:rsidRDefault="00925C27" w:rsidP="00202B55">
            <w:pPr>
              <w:rPr>
                <w:sz w:val="12"/>
                <w:szCs w:val="12"/>
              </w:rPr>
            </w:pPr>
          </w:p>
          <w:p w14:paraId="67743A5C" w14:textId="5BB9F262" w:rsidR="00D863F3" w:rsidRPr="00314D62" w:rsidRDefault="00D863F3" w:rsidP="00202B55">
            <w:pPr>
              <w:rPr>
                <w:sz w:val="12"/>
                <w:szCs w:val="12"/>
              </w:rPr>
            </w:pPr>
          </w:p>
        </w:tc>
      </w:tr>
      <w:tr w:rsidR="00944932" w:rsidRPr="00314D62" w14:paraId="1893EF4C" w14:textId="77777777" w:rsidTr="006803E1">
        <w:trPr>
          <w:trHeight w:val="1420"/>
        </w:trPr>
        <w:tc>
          <w:tcPr>
            <w:tcW w:w="1437" w:type="dxa"/>
            <w:noWrap/>
            <w:vAlign w:val="center"/>
            <w:hideMark/>
          </w:tcPr>
          <w:p w14:paraId="39AFFE7E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Tikofsky et al., 2003; US</w:t>
            </w:r>
          </w:p>
          <w:p w14:paraId="2FC2F3D4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6510CD80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i/>
                <w:sz w:val="12"/>
                <w:szCs w:val="12"/>
              </w:rPr>
              <w:t>S. aureus</w:t>
            </w:r>
          </w:p>
        </w:tc>
        <w:tc>
          <w:tcPr>
            <w:tcW w:w="1168" w:type="dxa"/>
            <w:vAlign w:val="center"/>
            <w:hideMark/>
          </w:tcPr>
          <w:p w14:paraId="50A89E43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Cross-sectional (1 visit/herd); Composite quartermilk</w:t>
            </w:r>
            <w:r w:rsidRPr="00314D62">
              <w:rPr>
                <w:sz w:val="12"/>
                <w:szCs w:val="12"/>
              </w:rPr>
              <w:br/>
              <w:t>samples from each lactating cow in herd; Not specified if isolates from clinical or subclinical mastitis</w:t>
            </w:r>
          </w:p>
        </w:tc>
        <w:tc>
          <w:tcPr>
            <w:tcW w:w="1530" w:type="dxa"/>
            <w:vAlign w:val="center"/>
            <w:hideMark/>
          </w:tcPr>
          <w:p w14:paraId="6FCC465B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22 ORG herds, 16 CON herds; Herds of similar size and geographic distribution selected; All CON herds used blanket DCT </w:t>
            </w:r>
          </w:p>
          <w:p w14:paraId="0AB3FEFB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3649A8A5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ORG herds certified</w:t>
            </w:r>
            <w:r w:rsidRPr="00314D62">
              <w:rPr>
                <w:sz w:val="12"/>
                <w:szCs w:val="12"/>
              </w:rPr>
              <w:t xml:space="preserve"> ≥ 3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  <w:r w:rsidRPr="00314D62">
              <w:rPr>
                <w:sz w:val="12"/>
                <w:szCs w:val="12"/>
              </w:rPr>
              <w:t xml:space="preserve"> ("most much longer")</w:t>
            </w:r>
          </w:p>
        </w:tc>
        <w:tc>
          <w:tcPr>
            <w:tcW w:w="1530" w:type="dxa"/>
            <w:vAlign w:val="center"/>
            <w:hideMark/>
          </w:tcPr>
          <w:p w14:paraId="42D78407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No quantification of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usage</w:t>
            </w:r>
          </w:p>
          <w:p w14:paraId="60F0E253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14276591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On CON herds, β-lactam </w:t>
            </w:r>
            <w:r>
              <w:rPr>
                <w:sz w:val="12"/>
                <w:szCs w:val="12"/>
              </w:rPr>
              <w:t>antimicrobial</w:t>
            </w:r>
            <w:r w:rsidRPr="00314D62">
              <w:rPr>
                <w:sz w:val="12"/>
                <w:szCs w:val="12"/>
              </w:rPr>
              <w:t>s used most commonly (amoxicillin and pirlimycin most common treatments administered during lactation, penicillin-novobiocin for DCT)</w:t>
            </w:r>
          </w:p>
        </w:tc>
        <w:tc>
          <w:tcPr>
            <w:tcW w:w="1620" w:type="dxa"/>
            <w:vAlign w:val="center"/>
            <w:hideMark/>
          </w:tcPr>
          <w:p w14:paraId="4670363B" w14:textId="77777777" w:rsidR="00D863F3" w:rsidRPr="002E4B85" w:rsidRDefault="00D863F3" w:rsidP="00202B55">
            <w:pPr>
              <w:rPr>
                <w:i/>
                <w:iCs/>
                <w:sz w:val="12"/>
                <w:szCs w:val="12"/>
              </w:rPr>
            </w:pPr>
            <w:r w:rsidRPr="002E4B85">
              <w:rPr>
                <w:i/>
                <w:iCs/>
                <w:sz w:val="12"/>
                <w:szCs w:val="12"/>
              </w:rPr>
              <w:t>Disk diffusion</w:t>
            </w:r>
          </w:p>
          <w:p w14:paraId="59DD4502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18AD33D2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Ampicillin, cephalothin, erythromycin, novobiocin, oxacillin, penicillin, penicillin-novobiocin, pirlimycin, tetracycline, vancomycin</w:t>
            </w:r>
          </w:p>
        </w:tc>
        <w:tc>
          <w:tcPr>
            <w:tcW w:w="1440" w:type="dxa"/>
            <w:vAlign w:val="center"/>
            <w:hideMark/>
          </w:tcPr>
          <w:p w14:paraId="47A9CDD0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b/>
                <w:bCs/>
                <w:sz w:val="12"/>
                <w:szCs w:val="12"/>
              </w:rPr>
              <w:t xml:space="preserve">261 </w:t>
            </w:r>
            <w:r w:rsidRPr="006114E9">
              <w:rPr>
                <w:b/>
                <w:bCs/>
                <w:i/>
                <w:sz w:val="12"/>
                <w:szCs w:val="12"/>
              </w:rPr>
              <w:t>S. aureus</w:t>
            </w:r>
            <w:r w:rsidRPr="006114E9">
              <w:rPr>
                <w:b/>
                <w:bCs/>
                <w:sz w:val="12"/>
                <w:szCs w:val="12"/>
              </w:rPr>
              <w:t>:</w:t>
            </w:r>
            <w:r w:rsidRPr="00314D62">
              <w:rPr>
                <w:sz w:val="12"/>
                <w:szCs w:val="12"/>
              </w:rPr>
              <w:t xml:space="preserve"> 117 CON, 144</w:t>
            </w:r>
            <w:r>
              <w:rPr>
                <w:sz w:val="12"/>
                <w:szCs w:val="12"/>
              </w:rPr>
              <w:t xml:space="preserve"> </w:t>
            </w:r>
            <w:r w:rsidRPr="00314D62">
              <w:rPr>
                <w:sz w:val="12"/>
                <w:szCs w:val="12"/>
              </w:rPr>
              <w:t>ORG</w:t>
            </w:r>
          </w:p>
        </w:tc>
        <w:tc>
          <w:tcPr>
            <w:tcW w:w="4225" w:type="dxa"/>
            <w:vAlign w:val="center"/>
            <w:hideMark/>
          </w:tcPr>
          <w:p w14:paraId="72088D17" w14:textId="004CA774" w:rsidR="0017664B" w:rsidRDefault="00232848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</w:t>
            </w:r>
            <w:r w:rsidR="00EB4BCC">
              <w:rPr>
                <w:sz w:val="12"/>
                <w:szCs w:val="12"/>
              </w:rPr>
              <w:t xml:space="preserve">trength of association between </w:t>
            </w:r>
            <w:r w:rsidR="000365E4">
              <w:rPr>
                <w:sz w:val="12"/>
                <w:szCs w:val="12"/>
              </w:rPr>
              <w:t>proportion susceptible</w:t>
            </w:r>
            <w:r w:rsidR="0059048E">
              <w:rPr>
                <w:sz w:val="12"/>
                <w:szCs w:val="12"/>
              </w:rPr>
              <w:t>/</w:t>
            </w:r>
            <w:r w:rsidR="00BC55D9">
              <w:rPr>
                <w:sz w:val="12"/>
                <w:szCs w:val="12"/>
              </w:rPr>
              <w:t>resistant</w:t>
            </w:r>
            <w:r w:rsidR="00EB4BCC">
              <w:rPr>
                <w:sz w:val="12"/>
                <w:szCs w:val="12"/>
              </w:rPr>
              <w:t xml:space="preserve"> and </w:t>
            </w:r>
            <w:r w:rsidR="009F0523">
              <w:rPr>
                <w:sz w:val="12"/>
                <w:szCs w:val="12"/>
              </w:rPr>
              <w:t>mgmt. category</w:t>
            </w:r>
            <w:r>
              <w:rPr>
                <w:sz w:val="12"/>
                <w:szCs w:val="12"/>
              </w:rPr>
              <w:t xml:space="preserve"> was evaluated</w:t>
            </w:r>
            <w:r w:rsidR="00BC55D9">
              <w:rPr>
                <w:sz w:val="12"/>
                <w:szCs w:val="12"/>
              </w:rPr>
              <w:t>, a</w:t>
            </w:r>
            <w:r w:rsidR="009F0523">
              <w:rPr>
                <w:sz w:val="12"/>
                <w:szCs w:val="12"/>
              </w:rPr>
              <w:t>s well as</w:t>
            </w:r>
            <w:r w:rsidR="00BC55D9">
              <w:rPr>
                <w:sz w:val="12"/>
                <w:szCs w:val="12"/>
              </w:rPr>
              <w:t xml:space="preserve"> differences in mean zone diameter</w:t>
            </w:r>
            <w:r w:rsidR="0017664B">
              <w:rPr>
                <w:sz w:val="12"/>
                <w:szCs w:val="12"/>
              </w:rPr>
              <w:t xml:space="preserve"> </w:t>
            </w:r>
            <w:r w:rsidR="00BC55D9" w:rsidRPr="00BC55D9">
              <w:rPr>
                <w:sz w:val="12"/>
                <w:szCs w:val="12"/>
              </w:rPr>
              <w:t xml:space="preserve">for isolates from </w:t>
            </w:r>
            <w:r w:rsidR="00EE0448">
              <w:rPr>
                <w:sz w:val="12"/>
                <w:szCs w:val="12"/>
              </w:rPr>
              <w:t>ORG</w:t>
            </w:r>
            <w:r w:rsidR="00BC55D9" w:rsidRPr="00BC55D9">
              <w:rPr>
                <w:sz w:val="12"/>
                <w:szCs w:val="12"/>
              </w:rPr>
              <w:t xml:space="preserve"> vs. </w:t>
            </w:r>
            <w:r w:rsidR="00EE0448">
              <w:rPr>
                <w:sz w:val="12"/>
                <w:szCs w:val="12"/>
              </w:rPr>
              <w:t>CON</w:t>
            </w:r>
            <w:r w:rsidR="009F0523">
              <w:rPr>
                <w:sz w:val="12"/>
                <w:szCs w:val="12"/>
              </w:rPr>
              <w:t xml:space="preserve"> herds.</w:t>
            </w:r>
            <w:r w:rsidR="00BC55D9" w:rsidRPr="00BC55D9">
              <w:rPr>
                <w:sz w:val="12"/>
                <w:szCs w:val="12"/>
              </w:rPr>
              <w:t xml:space="preserve"> </w:t>
            </w:r>
          </w:p>
          <w:p w14:paraId="0AF47926" w14:textId="77777777" w:rsidR="009F0523" w:rsidRDefault="009F0523" w:rsidP="00202B55">
            <w:pPr>
              <w:rPr>
                <w:sz w:val="12"/>
                <w:szCs w:val="12"/>
              </w:rPr>
            </w:pPr>
          </w:p>
          <w:p w14:paraId="58498C30" w14:textId="49EAD1BE" w:rsidR="00D863F3" w:rsidRPr="00314D62" w:rsidRDefault="00F05EA9" w:rsidP="00202B55">
            <w:pPr>
              <w:rPr>
                <w:sz w:val="12"/>
                <w:szCs w:val="12"/>
              </w:rPr>
            </w:pPr>
            <w:r w:rsidRPr="00F05EA9">
              <w:rPr>
                <w:sz w:val="12"/>
                <w:szCs w:val="12"/>
              </w:rPr>
              <w:t xml:space="preserve">Differences in antimicrobial susceptibility were observed between </w:t>
            </w:r>
            <w:r w:rsidRPr="00232848">
              <w:rPr>
                <w:i/>
                <w:iCs/>
                <w:sz w:val="12"/>
                <w:szCs w:val="12"/>
              </w:rPr>
              <w:t>S. aureus</w:t>
            </w:r>
            <w:r w:rsidRPr="00F05EA9">
              <w:rPr>
                <w:sz w:val="12"/>
                <w:szCs w:val="12"/>
              </w:rPr>
              <w:t xml:space="preserve"> isolates from </w:t>
            </w:r>
            <w:r w:rsidR="00EE0448">
              <w:rPr>
                <w:sz w:val="12"/>
                <w:szCs w:val="12"/>
              </w:rPr>
              <w:t>ORG</w:t>
            </w:r>
            <w:r w:rsidRPr="00F05EA9">
              <w:rPr>
                <w:sz w:val="12"/>
                <w:szCs w:val="12"/>
              </w:rPr>
              <w:t xml:space="preserve"> and </w:t>
            </w:r>
            <w:r w:rsidR="00EE0448">
              <w:rPr>
                <w:sz w:val="12"/>
                <w:szCs w:val="12"/>
              </w:rPr>
              <w:t>CON</w:t>
            </w:r>
            <w:r w:rsidRPr="00F05EA9">
              <w:rPr>
                <w:sz w:val="12"/>
                <w:szCs w:val="12"/>
              </w:rPr>
              <w:t xml:space="preserve"> herds for </w:t>
            </w:r>
            <w:r w:rsidR="009B1E20">
              <w:rPr>
                <w:sz w:val="12"/>
                <w:szCs w:val="12"/>
              </w:rPr>
              <w:t>7</w:t>
            </w:r>
            <w:r w:rsidRPr="00F05EA9">
              <w:rPr>
                <w:sz w:val="12"/>
                <w:szCs w:val="12"/>
              </w:rPr>
              <w:t xml:space="preserve"> of </w:t>
            </w:r>
            <w:r w:rsidR="009B1E20">
              <w:rPr>
                <w:sz w:val="12"/>
                <w:szCs w:val="12"/>
              </w:rPr>
              <w:t>9</w:t>
            </w:r>
            <w:r w:rsidRPr="00F05EA9">
              <w:rPr>
                <w:sz w:val="12"/>
                <w:szCs w:val="12"/>
              </w:rPr>
              <w:t xml:space="preserve"> anti</w:t>
            </w:r>
            <w:r w:rsidR="009B1E20">
              <w:rPr>
                <w:sz w:val="12"/>
                <w:szCs w:val="12"/>
              </w:rPr>
              <w:t>microbials</w:t>
            </w:r>
            <w:r w:rsidRPr="00F05EA9">
              <w:rPr>
                <w:sz w:val="12"/>
                <w:szCs w:val="12"/>
              </w:rPr>
              <w:t xml:space="preserve"> studied</w:t>
            </w:r>
            <w:r w:rsidR="009C5E5D">
              <w:rPr>
                <w:sz w:val="12"/>
                <w:szCs w:val="12"/>
              </w:rPr>
              <w:t xml:space="preserve"> (</w:t>
            </w:r>
            <w:r w:rsidR="00086C9F">
              <w:rPr>
                <w:sz w:val="12"/>
                <w:szCs w:val="12"/>
              </w:rPr>
              <w:t>results combined over</w:t>
            </w:r>
            <w:r w:rsidR="008F785D">
              <w:rPr>
                <w:sz w:val="12"/>
                <w:szCs w:val="12"/>
              </w:rPr>
              <w:t xml:space="preserve"> both analyses)</w:t>
            </w:r>
            <w:r w:rsidRPr="00F05EA9">
              <w:rPr>
                <w:sz w:val="12"/>
                <w:szCs w:val="12"/>
              </w:rPr>
              <w:t xml:space="preserve">. </w:t>
            </w:r>
            <w:r w:rsidRPr="00B839D5">
              <w:rPr>
                <w:i/>
                <w:iCs/>
                <w:sz w:val="12"/>
                <w:szCs w:val="12"/>
              </w:rPr>
              <w:t>S. aureus</w:t>
            </w:r>
            <w:r w:rsidRPr="00706669">
              <w:rPr>
                <w:sz w:val="12"/>
                <w:szCs w:val="12"/>
              </w:rPr>
              <w:t xml:space="preserve"> isolates</w:t>
            </w:r>
            <w:r w:rsidRPr="00B839D5">
              <w:rPr>
                <w:i/>
                <w:iCs/>
                <w:sz w:val="12"/>
                <w:szCs w:val="12"/>
              </w:rPr>
              <w:t xml:space="preserve"> </w:t>
            </w:r>
            <w:r w:rsidRPr="00F05EA9">
              <w:rPr>
                <w:sz w:val="12"/>
                <w:szCs w:val="12"/>
              </w:rPr>
              <w:t xml:space="preserve">from both </w:t>
            </w:r>
            <w:r w:rsidR="00B839D5">
              <w:rPr>
                <w:sz w:val="12"/>
                <w:szCs w:val="12"/>
              </w:rPr>
              <w:t xml:space="preserve">types of </w:t>
            </w:r>
            <w:r w:rsidRPr="00F05EA9">
              <w:rPr>
                <w:sz w:val="12"/>
                <w:szCs w:val="12"/>
              </w:rPr>
              <w:t>herds showed good susceptibility to most mastitis antimicrobials</w:t>
            </w:r>
            <w:r w:rsidR="00B839D5">
              <w:rPr>
                <w:sz w:val="12"/>
                <w:szCs w:val="12"/>
              </w:rPr>
              <w:t>, but</w:t>
            </w:r>
            <w:r w:rsidRPr="00F05EA9">
              <w:rPr>
                <w:sz w:val="12"/>
                <w:szCs w:val="12"/>
              </w:rPr>
              <w:t xml:space="preserve"> isolates from </w:t>
            </w:r>
            <w:r w:rsidR="00EE0448">
              <w:rPr>
                <w:sz w:val="12"/>
                <w:szCs w:val="12"/>
              </w:rPr>
              <w:t>ORG</w:t>
            </w:r>
            <w:r w:rsidRPr="00F05EA9">
              <w:rPr>
                <w:sz w:val="12"/>
                <w:szCs w:val="12"/>
              </w:rPr>
              <w:t xml:space="preserve"> herds were significantly more susceptible.</w:t>
            </w:r>
            <w:r w:rsidR="00706669">
              <w:rPr>
                <w:sz w:val="12"/>
                <w:szCs w:val="12"/>
              </w:rPr>
              <w:t xml:space="preserve"> </w:t>
            </w:r>
          </w:p>
        </w:tc>
      </w:tr>
      <w:tr w:rsidR="00944932" w:rsidRPr="00314D62" w14:paraId="2F0C36E0" w14:textId="77777777" w:rsidTr="006803E1">
        <w:trPr>
          <w:trHeight w:val="2170"/>
        </w:trPr>
        <w:tc>
          <w:tcPr>
            <w:tcW w:w="1437" w:type="dxa"/>
            <w:noWrap/>
            <w:vAlign w:val="center"/>
            <w:hideMark/>
          </w:tcPr>
          <w:p w14:paraId="7E4FF2A0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lastRenderedPageBreak/>
              <w:t>Sato et al., 2004; US and Demark (EU)</w:t>
            </w:r>
          </w:p>
          <w:p w14:paraId="5C1BD0EB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322ABDAF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i/>
                <w:sz w:val="12"/>
                <w:szCs w:val="12"/>
              </w:rPr>
              <w:t>S. aureus</w:t>
            </w:r>
          </w:p>
        </w:tc>
        <w:tc>
          <w:tcPr>
            <w:tcW w:w="1168" w:type="dxa"/>
            <w:vAlign w:val="center"/>
            <w:hideMark/>
          </w:tcPr>
          <w:p w14:paraId="2CBBB526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Cross-sectional (1-2 herd visits/</w:t>
            </w:r>
            <w:proofErr w:type="spellStart"/>
            <w:r w:rsidRPr="00314D62">
              <w:rPr>
                <w:sz w:val="12"/>
                <w:szCs w:val="12"/>
              </w:rPr>
              <w:t>yr</w:t>
            </w:r>
            <w:proofErr w:type="spellEnd"/>
            <w:r w:rsidRPr="00314D62">
              <w:rPr>
                <w:sz w:val="12"/>
                <w:szCs w:val="12"/>
              </w:rPr>
              <w:t xml:space="preserve"> for US herds, 1 visit/herd for Danish herds); Bulk tank milk</w:t>
            </w:r>
          </w:p>
        </w:tc>
        <w:tc>
          <w:tcPr>
            <w:tcW w:w="1530" w:type="dxa"/>
            <w:vAlign w:val="center"/>
            <w:hideMark/>
          </w:tcPr>
          <w:p w14:paraId="38212CBA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30 ORG herds, 30 CON herds from US; 20 ORG herds, 20 CON herds from Denmark; In US, "neighboring" CON herd enrolled as match for each ORG herd; Danish herds chosen randomly</w:t>
            </w:r>
          </w:p>
          <w:p w14:paraId="6BBD9EB4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647E5600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US: </w:t>
            </w:r>
            <w:r>
              <w:rPr>
                <w:sz w:val="12"/>
                <w:szCs w:val="12"/>
              </w:rPr>
              <w:t>ORG herds certified</w:t>
            </w:r>
            <w:r w:rsidRPr="00314D62">
              <w:rPr>
                <w:sz w:val="12"/>
                <w:szCs w:val="12"/>
              </w:rPr>
              <w:t xml:space="preserve"> ≥ 3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  <w:r w:rsidRPr="00314D62">
              <w:rPr>
                <w:sz w:val="12"/>
                <w:szCs w:val="12"/>
              </w:rPr>
              <w:t xml:space="preserve"> (mean = 8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  <w:r w:rsidRPr="00314D62">
              <w:rPr>
                <w:sz w:val="12"/>
                <w:szCs w:val="12"/>
              </w:rPr>
              <w:t xml:space="preserve">); Denmark: </w:t>
            </w:r>
            <w:r>
              <w:rPr>
                <w:sz w:val="12"/>
                <w:szCs w:val="12"/>
              </w:rPr>
              <w:t xml:space="preserve">ORG herds </w:t>
            </w:r>
            <w:r w:rsidRPr="00314D62">
              <w:rPr>
                <w:sz w:val="12"/>
                <w:szCs w:val="12"/>
              </w:rPr>
              <w:t xml:space="preserve">converted ≥ 9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  <w:r w:rsidRPr="00314D62">
              <w:rPr>
                <w:sz w:val="12"/>
                <w:szCs w:val="12"/>
              </w:rPr>
              <w:t xml:space="preserve"> prior to publication date</w:t>
            </w:r>
          </w:p>
        </w:tc>
        <w:tc>
          <w:tcPr>
            <w:tcW w:w="1530" w:type="dxa"/>
            <w:noWrap/>
            <w:vAlign w:val="center"/>
            <w:hideMark/>
          </w:tcPr>
          <w:p w14:paraId="5DB62C85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No quantification or description of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usage provided</w:t>
            </w:r>
          </w:p>
        </w:tc>
        <w:tc>
          <w:tcPr>
            <w:tcW w:w="1620" w:type="dxa"/>
            <w:vAlign w:val="center"/>
            <w:hideMark/>
          </w:tcPr>
          <w:p w14:paraId="30D6C116" w14:textId="77777777" w:rsidR="00D863F3" w:rsidRPr="002E4B85" w:rsidRDefault="00D863F3" w:rsidP="00202B55">
            <w:pPr>
              <w:rPr>
                <w:i/>
                <w:iCs/>
                <w:sz w:val="12"/>
                <w:szCs w:val="12"/>
              </w:rPr>
            </w:pPr>
            <w:r w:rsidRPr="002E4B85">
              <w:rPr>
                <w:i/>
                <w:iCs/>
                <w:sz w:val="12"/>
                <w:szCs w:val="12"/>
              </w:rPr>
              <w:t>Broth microdilution (</w:t>
            </w:r>
            <w:proofErr w:type="spellStart"/>
            <w:r w:rsidRPr="002E4B85">
              <w:rPr>
                <w:i/>
                <w:iCs/>
                <w:sz w:val="12"/>
                <w:szCs w:val="12"/>
              </w:rPr>
              <w:t>Sensititre</w:t>
            </w:r>
            <w:proofErr w:type="spellEnd"/>
            <w:r w:rsidRPr="002E4B85">
              <w:rPr>
                <w:i/>
                <w:iCs/>
                <w:sz w:val="12"/>
                <w:szCs w:val="12"/>
              </w:rPr>
              <w:t>)</w:t>
            </w:r>
          </w:p>
          <w:p w14:paraId="39BA2982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35D722C4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Bacitracin, </w:t>
            </w:r>
            <w:proofErr w:type="spellStart"/>
            <w:r w:rsidRPr="00314D62">
              <w:rPr>
                <w:sz w:val="12"/>
                <w:szCs w:val="12"/>
              </w:rPr>
              <w:t>cephapirin</w:t>
            </w:r>
            <w:proofErr w:type="spellEnd"/>
            <w:r w:rsidRPr="00314D62">
              <w:rPr>
                <w:sz w:val="12"/>
                <w:szCs w:val="12"/>
              </w:rPr>
              <w:t xml:space="preserve">, chloramphenicol, ciprofloxacin, erythromycin, gentamicin, kanamycin, oxacillin, penicillin, streptomycin, </w:t>
            </w:r>
            <w:proofErr w:type="spellStart"/>
            <w:r w:rsidRPr="00314D62">
              <w:rPr>
                <w:sz w:val="12"/>
                <w:szCs w:val="12"/>
              </w:rPr>
              <w:t>sulphamethoxazole</w:t>
            </w:r>
            <w:proofErr w:type="spellEnd"/>
            <w:r w:rsidRPr="00314D62">
              <w:rPr>
                <w:sz w:val="12"/>
                <w:szCs w:val="12"/>
              </w:rPr>
              <w:t xml:space="preserve">, </w:t>
            </w:r>
            <w:proofErr w:type="spellStart"/>
            <w:r w:rsidRPr="00314D62">
              <w:rPr>
                <w:sz w:val="12"/>
                <w:szCs w:val="12"/>
              </w:rPr>
              <w:t>quin</w:t>
            </w:r>
            <w:r>
              <w:rPr>
                <w:sz w:val="12"/>
                <w:szCs w:val="12"/>
              </w:rPr>
              <w:t>u</w:t>
            </w:r>
            <w:r w:rsidRPr="00314D62">
              <w:rPr>
                <w:sz w:val="12"/>
                <w:szCs w:val="12"/>
              </w:rPr>
              <w:t>pristin</w:t>
            </w:r>
            <w:proofErr w:type="spellEnd"/>
            <w:r w:rsidRPr="00314D62">
              <w:rPr>
                <w:sz w:val="12"/>
                <w:szCs w:val="12"/>
              </w:rPr>
              <w:t>/</w:t>
            </w:r>
            <w:proofErr w:type="spellStart"/>
            <w:r w:rsidRPr="00314D62">
              <w:rPr>
                <w:sz w:val="12"/>
                <w:szCs w:val="12"/>
              </w:rPr>
              <w:t>dalfopristin</w:t>
            </w:r>
            <w:proofErr w:type="spellEnd"/>
            <w:r w:rsidRPr="00314D62">
              <w:rPr>
                <w:sz w:val="12"/>
                <w:szCs w:val="12"/>
              </w:rPr>
              <w:t>, tetracycline, trimethoprim, vancomycin</w:t>
            </w:r>
          </w:p>
        </w:tc>
        <w:tc>
          <w:tcPr>
            <w:tcW w:w="1440" w:type="dxa"/>
            <w:vAlign w:val="center"/>
            <w:hideMark/>
          </w:tcPr>
          <w:p w14:paraId="195D7812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b/>
                <w:bCs/>
                <w:sz w:val="12"/>
                <w:szCs w:val="12"/>
              </w:rPr>
              <w:t xml:space="preserve">483 </w:t>
            </w:r>
            <w:r w:rsidRPr="006114E9">
              <w:rPr>
                <w:b/>
                <w:bCs/>
                <w:i/>
                <w:sz w:val="12"/>
                <w:szCs w:val="12"/>
              </w:rPr>
              <w:t>S. aureus</w:t>
            </w:r>
            <w:r w:rsidRPr="006114E9">
              <w:rPr>
                <w:b/>
                <w:bCs/>
                <w:sz w:val="12"/>
                <w:szCs w:val="12"/>
              </w:rPr>
              <w:t>:</w:t>
            </w:r>
            <w:r w:rsidRPr="00314D62">
              <w:rPr>
                <w:sz w:val="12"/>
                <w:szCs w:val="12"/>
              </w:rPr>
              <w:t xml:space="preserve"> 229 CON, 254</w:t>
            </w:r>
            <w:r>
              <w:rPr>
                <w:sz w:val="12"/>
                <w:szCs w:val="12"/>
              </w:rPr>
              <w:t xml:space="preserve"> </w:t>
            </w:r>
            <w:r w:rsidRPr="00314D62">
              <w:rPr>
                <w:sz w:val="12"/>
                <w:szCs w:val="12"/>
              </w:rPr>
              <w:t>ORG</w:t>
            </w:r>
          </w:p>
        </w:tc>
        <w:tc>
          <w:tcPr>
            <w:tcW w:w="4225" w:type="dxa"/>
            <w:noWrap/>
            <w:vAlign w:val="center"/>
            <w:hideMark/>
          </w:tcPr>
          <w:p w14:paraId="31D40D3A" w14:textId="1DC1C580" w:rsidR="00D863F3" w:rsidRPr="00314D62" w:rsidRDefault="00C60CCB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Overall, a</w:t>
            </w:r>
            <w:r w:rsidR="00384424">
              <w:rPr>
                <w:sz w:val="12"/>
                <w:szCs w:val="12"/>
              </w:rPr>
              <w:t xml:space="preserve">ntimicrobial susceptibility </w:t>
            </w:r>
            <w:r w:rsidR="00AC525B">
              <w:rPr>
                <w:sz w:val="12"/>
                <w:szCs w:val="12"/>
              </w:rPr>
              <w:t>was very similar between</w:t>
            </w:r>
            <w:r w:rsidR="00CB3EAD">
              <w:rPr>
                <w:sz w:val="12"/>
                <w:szCs w:val="12"/>
              </w:rPr>
              <w:t xml:space="preserve"> </w:t>
            </w:r>
            <w:r w:rsidR="00CB3EAD">
              <w:rPr>
                <w:i/>
                <w:iCs/>
                <w:sz w:val="12"/>
                <w:szCs w:val="12"/>
              </w:rPr>
              <w:t>S. aureus</w:t>
            </w:r>
            <w:r w:rsidR="00AC525B">
              <w:rPr>
                <w:sz w:val="12"/>
                <w:szCs w:val="12"/>
              </w:rPr>
              <w:t xml:space="preserve"> isolates from </w:t>
            </w:r>
            <w:r w:rsidR="00EE0448">
              <w:rPr>
                <w:sz w:val="12"/>
                <w:szCs w:val="12"/>
              </w:rPr>
              <w:t>ORG</w:t>
            </w:r>
            <w:r w:rsidR="00AC525B">
              <w:rPr>
                <w:sz w:val="12"/>
                <w:szCs w:val="12"/>
              </w:rPr>
              <w:t xml:space="preserve"> and </w:t>
            </w:r>
            <w:r w:rsidR="00EE0448">
              <w:rPr>
                <w:sz w:val="12"/>
                <w:szCs w:val="12"/>
              </w:rPr>
              <w:t>CON</w:t>
            </w:r>
            <w:r w:rsidR="00AC525B">
              <w:rPr>
                <w:sz w:val="12"/>
                <w:szCs w:val="12"/>
              </w:rPr>
              <w:t xml:space="preserve"> herds in both countries.</w:t>
            </w:r>
            <w:r w:rsidR="000715D3">
              <w:rPr>
                <w:sz w:val="12"/>
                <w:szCs w:val="12"/>
              </w:rPr>
              <w:t xml:space="preserve"> </w:t>
            </w:r>
            <w:r w:rsidR="00D5683E">
              <w:rPr>
                <w:sz w:val="12"/>
                <w:szCs w:val="12"/>
              </w:rPr>
              <w:t xml:space="preserve">Isolates from </w:t>
            </w:r>
            <w:r w:rsidR="00EE0448">
              <w:rPr>
                <w:sz w:val="12"/>
                <w:szCs w:val="12"/>
              </w:rPr>
              <w:t>CON</w:t>
            </w:r>
            <w:r w:rsidR="00D5683E">
              <w:rPr>
                <w:sz w:val="12"/>
                <w:szCs w:val="12"/>
              </w:rPr>
              <w:t xml:space="preserve"> </w:t>
            </w:r>
            <w:r w:rsidR="00E46B3B">
              <w:rPr>
                <w:sz w:val="12"/>
                <w:szCs w:val="12"/>
              </w:rPr>
              <w:t xml:space="preserve">herds in Wisconsin had significantly </w:t>
            </w:r>
            <w:r w:rsidR="00D5683E" w:rsidRPr="00D5683E">
              <w:rPr>
                <w:sz w:val="12"/>
                <w:szCs w:val="12"/>
              </w:rPr>
              <w:t>reduced susceptibility to cipro</w:t>
            </w:r>
            <w:r w:rsidR="00D5683E">
              <w:rPr>
                <w:sz w:val="12"/>
                <w:szCs w:val="12"/>
              </w:rPr>
              <w:t>fl</w:t>
            </w:r>
            <w:r w:rsidR="00D5683E" w:rsidRPr="00D5683E">
              <w:rPr>
                <w:sz w:val="12"/>
                <w:szCs w:val="12"/>
              </w:rPr>
              <w:t xml:space="preserve">oxacin </w:t>
            </w:r>
            <w:r w:rsidR="009C6138">
              <w:rPr>
                <w:sz w:val="12"/>
                <w:szCs w:val="12"/>
              </w:rPr>
              <w:t>(</w:t>
            </w:r>
            <w:r w:rsidR="00E46B3B">
              <w:rPr>
                <w:sz w:val="12"/>
                <w:szCs w:val="12"/>
              </w:rPr>
              <w:t xml:space="preserve">vs. isolates from </w:t>
            </w:r>
            <w:r w:rsidR="00EE0448">
              <w:rPr>
                <w:sz w:val="12"/>
                <w:szCs w:val="12"/>
              </w:rPr>
              <w:t>ORG</w:t>
            </w:r>
            <w:r w:rsidR="00E46B3B">
              <w:rPr>
                <w:sz w:val="12"/>
                <w:szCs w:val="12"/>
              </w:rPr>
              <w:t xml:space="preserve"> herds</w:t>
            </w:r>
            <w:r w:rsidR="009C6138">
              <w:rPr>
                <w:sz w:val="12"/>
                <w:szCs w:val="12"/>
              </w:rPr>
              <w:t>)</w:t>
            </w:r>
            <w:r w:rsidR="00E46B3B">
              <w:rPr>
                <w:sz w:val="12"/>
                <w:szCs w:val="12"/>
              </w:rPr>
              <w:t xml:space="preserve">, and </w:t>
            </w:r>
            <w:r w:rsidR="00FB58AF">
              <w:rPr>
                <w:sz w:val="12"/>
                <w:szCs w:val="12"/>
              </w:rPr>
              <w:t xml:space="preserve">isolates from </w:t>
            </w:r>
            <w:r w:rsidR="00EE0448">
              <w:rPr>
                <w:sz w:val="12"/>
                <w:szCs w:val="12"/>
              </w:rPr>
              <w:t>ORG</w:t>
            </w:r>
            <w:r w:rsidR="00FB58AF">
              <w:rPr>
                <w:sz w:val="12"/>
                <w:szCs w:val="12"/>
              </w:rPr>
              <w:t xml:space="preserve"> herds in Denmark had </w:t>
            </w:r>
            <w:r w:rsidR="00D5683E" w:rsidRPr="00D5683E">
              <w:rPr>
                <w:sz w:val="12"/>
                <w:szCs w:val="12"/>
              </w:rPr>
              <w:t xml:space="preserve">reduced susceptibility to </w:t>
            </w:r>
            <w:proofErr w:type="spellStart"/>
            <w:r w:rsidR="00D5683E" w:rsidRPr="00D5683E">
              <w:rPr>
                <w:sz w:val="12"/>
                <w:szCs w:val="12"/>
              </w:rPr>
              <w:t>avilamycin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r w:rsidR="009C6138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</w:rPr>
              <w:t xml:space="preserve">vs. isolates from </w:t>
            </w:r>
            <w:r w:rsidR="00EE0448">
              <w:rPr>
                <w:sz w:val="12"/>
                <w:szCs w:val="12"/>
              </w:rPr>
              <w:t>CON</w:t>
            </w:r>
            <w:r>
              <w:rPr>
                <w:sz w:val="12"/>
                <w:szCs w:val="12"/>
              </w:rPr>
              <w:t xml:space="preserve"> herds</w:t>
            </w:r>
            <w:r w:rsidR="009C6138">
              <w:rPr>
                <w:sz w:val="12"/>
                <w:szCs w:val="12"/>
              </w:rPr>
              <w:t>)</w:t>
            </w:r>
            <w:r w:rsidR="00FB58AF">
              <w:rPr>
                <w:sz w:val="12"/>
                <w:szCs w:val="12"/>
              </w:rPr>
              <w:t xml:space="preserve">. </w:t>
            </w:r>
            <w:r w:rsidR="000715D3" w:rsidRPr="000715D3">
              <w:rPr>
                <w:sz w:val="12"/>
                <w:szCs w:val="12"/>
              </w:rPr>
              <w:t>Differences in antimicrobial susceptibility of</w:t>
            </w:r>
            <w:r w:rsidR="00000407">
              <w:rPr>
                <w:sz w:val="12"/>
                <w:szCs w:val="12"/>
              </w:rPr>
              <w:t xml:space="preserve"> </w:t>
            </w:r>
            <w:r w:rsidR="00000407">
              <w:rPr>
                <w:i/>
                <w:iCs/>
                <w:sz w:val="12"/>
                <w:szCs w:val="12"/>
              </w:rPr>
              <w:t>S. aureus</w:t>
            </w:r>
            <w:r w:rsidR="000715D3" w:rsidRPr="000715D3">
              <w:rPr>
                <w:sz w:val="12"/>
                <w:szCs w:val="12"/>
              </w:rPr>
              <w:t xml:space="preserve"> isolates between </w:t>
            </w:r>
            <w:r w:rsidR="00EE0448">
              <w:rPr>
                <w:sz w:val="12"/>
                <w:szCs w:val="12"/>
              </w:rPr>
              <w:t>ORG</w:t>
            </w:r>
            <w:r w:rsidR="000715D3" w:rsidRPr="000715D3">
              <w:rPr>
                <w:sz w:val="12"/>
                <w:szCs w:val="12"/>
              </w:rPr>
              <w:t xml:space="preserve"> and </w:t>
            </w:r>
            <w:r w:rsidR="00EE0448">
              <w:rPr>
                <w:sz w:val="12"/>
                <w:szCs w:val="12"/>
              </w:rPr>
              <w:t>CON</w:t>
            </w:r>
            <w:r w:rsidR="000715D3" w:rsidRPr="000715D3">
              <w:rPr>
                <w:sz w:val="12"/>
                <w:szCs w:val="12"/>
              </w:rPr>
              <w:t xml:space="preserve"> </w:t>
            </w:r>
            <w:r w:rsidR="00EE0448">
              <w:rPr>
                <w:sz w:val="12"/>
                <w:szCs w:val="12"/>
              </w:rPr>
              <w:t>herd</w:t>
            </w:r>
            <w:r w:rsidR="000715D3" w:rsidRPr="000715D3">
              <w:rPr>
                <w:sz w:val="12"/>
                <w:szCs w:val="12"/>
              </w:rPr>
              <w:t>s were small relative to differences</w:t>
            </w:r>
            <w:r w:rsidR="00A9296A">
              <w:rPr>
                <w:sz w:val="12"/>
                <w:szCs w:val="12"/>
              </w:rPr>
              <w:t xml:space="preserve"> in isolates</w:t>
            </w:r>
            <w:r w:rsidR="000715D3" w:rsidRPr="000715D3">
              <w:rPr>
                <w:sz w:val="12"/>
                <w:szCs w:val="12"/>
              </w:rPr>
              <w:t xml:space="preserve"> observed between the</w:t>
            </w:r>
            <w:r w:rsidR="005A2CEC">
              <w:rPr>
                <w:sz w:val="12"/>
                <w:szCs w:val="12"/>
              </w:rPr>
              <w:t xml:space="preserve"> US and Denmark.</w:t>
            </w:r>
          </w:p>
        </w:tc>
      </w:tr>
      <w:tr w:rsidR="00944932" w:rsidRPr="00314D62" w14:paraId="16CA39CE" w14:textId="77777777" w:rsidTr="006803E1">
        <w:trPr>
          <w:trHeight w:val="2460"/>
        </w:trPr>
        <w:tc>
          <w:tcPr>
            <w:tcW w:w="1437" w:type="dxa"/>
            <w:vAlign w:val="center"/>
            <w:hideMark/>
          </w:tcPr>
          <w:p w14:paraId="02A1E9D3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Bennedsgaard et al., 2006; Denmark (EU)</w:t>
            </w:r>
          </w:p>
          <w:p w14:paraId="1893EAD8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7DA513DE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i/>
                <w:sz w:val="12"/>
                <w:szCs w:val="12"/>
              </w:rPr>
              <w:t>S. aureus</w:t>
            </w:r>
          </w:p>
        </w:tc>
        <w:tc>
          <w:tcPr>
            <w:tcW w:w="1168" w:type="dxa"/>
            <w:vAlign w:val="center"/>
            <w:hideMark/>
          </w:tcPr>
          <w:p w14:paraId="40F833B8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Cross-sectional and longitudinal components; Herds converting to organic farming sampled 3</w:t>
            </w:r>
            <w:r>
              <w:rPr>
                <w:sz w:val="12"/>
                <w:szCs w:val="12"/>
              </w:rPr>
              <w:t>x</w:t>
            </w:r>
            <w:r w:rsidRPr="00314D62">
              <w:rPr>
                <w:sz w:val="12"/>
                <w:szCs w:val="12"/>
              </w:rPr>
              <w:t xml:space="preserve"> 1 year apart, CON and ORG herds sampled </w:t>
            </w:r>
            <w:r>
              <w:rPr>
                <w:sz w:val="12"/>
                <w:szCs w:val="12"/>
              </w:rPr>
              <w:t>1x</w:t>
            </w:r>
            <w:r w:rsidRPr="00314D62">
              <w:rPr>
                <w:sz w:val="12"/>
                <w:szCs w:val="12"/>
              </w:rPr>
              <w:t>; Quartermilk samples collected from 30 cows with "high risk of infection" (criteria: history of high SCC, breed, and lactation); Not specified if isolates from clinical or subclinical mastitis</w:t>
            </w:r>
          </w:p>
        </w:tc>
        <w:tc>
          <w:tcPr>
            <w:tcW w:w="1530" w:type="dxa"/>
            <w:vAlign w:val="center"/>
            <w:hideMark/>
          </w:tcPr>
          <w:p w14:paraId="0CE4EE4B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20 CON herds, 18 ORG herds, and 19 transitioning herds (sampled at 0, 1, 2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  <w:r w:rsidRPr="00314D62">
              <w:rPr>
                <w:sz w:val="12"/>
                <w:szCs w:val="12"/>
              </w:rPr>
              <w:t xml:space="preserve"> of transition); Herds not matched</w:t>
            </w:r>
          </w:p>
          <w:p w14:paraId="45965B8F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34434C26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ORG herds certified</w:t>
            </w:r>
            <w:r w:rsidRPr="00314D62">
              <w:rPr>
                <w:sz w:val="12"/>
                <w:szCs w:val="12"/>
              </w:rPr>
              <w:t xml:space="preserve"> ≥ </w:t>
            </w:r>
            <w:r>
              <w:rPr>
                <w:sz w:val="12"/>
                <w:szCs w:val="12"/>
              </w:rPr>
              <w:t>5</w:t>
            </w:r>
            <w:r w:rsidRPr="00314D62"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14:paraId="14CD276C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Estimated mastitis treatments given in % cows treated/cow-year for each of 5 herd </w:t>
            </w:r>
            <w:proofErr w:type="spellStart"/>
            <w:r w:rsidRPr="00314D62">
              <w:rPr>
                <w:sz w:val="12"/>
                <w:szCs w:val="12"/>
              </w:rPr>
              <w:t>grps</w:t>
            </w:r>
            <w:proofErr w:type="spellEnd"/>
          </w:p>
          <w:p w14:paraId="1D6E1701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237540C1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CON used more than ORG, but transitioning </w:t>
            </w:r>
            <w:proofErr w:type="spellStart"/>
            <w:r w:rsidRPr="00314D62">
              <w:rPr>
                <w:sz w:val="12"/>
                <w:szCs w:val="12"/>
              </w:rPr>
              <w:t>grps</w:t>
            </w:r>
            <w:proofErr w:type="spellEnd"/>
            <w:r w:rsidRPr="00314D62">
              <w:rPr>
                <w:sz w:val="12"/>
                <w:szCs w:val="12"/>
              </w:rPr>
              <w:t xml:space="preserve"> not different from either CON or ORG; Type of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usage not described</w:t>
            </w:r>
          </w:p>
        </w:tc>
        <w:tc>
          <w:tcPr>
            <w:tcW w:w="1620" w:type="dxa"/>
            <w:vAlign w:val="center"/>
            <w:hideMark/>
          </w:tcPr>
          <w:p w14:paraId="6441F936" w14:textId="77777777" w:rsidR="00D863F3" w:rsidRPr="002E4B85" w:rsidRDefault="00D863F3" w:rsidP="00202B55">
            <w:pPr>
              <w:rPr>
                <w:i/>
                <w:iCs/>
                <w:sz w:val="12"/>
                <w:szCs w:val="12"/>
              </w:rPr>
            </w:pPr>
            <w:r w:rsidRPr="002E4B85">
              <w:rPr>
                <w:i/>
                <w:iCs/>
                <w:sz w:val="12"/>
                <w:szCs w:val="12"/>
              </w:rPr>
              <w:t>Blood agar plates with 1 IU penicillin/ml</w:t>
            </w:r>
          </w:p>
          <w:p w14:paraId="5202894C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465A0C0A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Penicillin</w:t>
            </w:r>
          </w:p>
        </w:tc>
        <w:tc>
          <w:tcPr>
            <w:tcW w:w="1440" w:type="dxa"/>
            <w:vAlign w:val="center"/>
            <w:hideMark/>
          </w:tcPr>
          <w:p w14:paraId="078CB6E6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b/>
                <w:bCs/>
                <w:sz w:val="12"/>
                <w:szCs w:val="12"/>
              </w:rPr>
              <w:t xml:space="preserve">749 </w:t>
            </w:r>
            <w:r w:rsidRPr="006114E9">
              <w:rPr>
                <w:b/>
                <w:bCs/>
                <w:i/>
                <w:sz w:val="12"/>
                <w:szCs w:val="12"/>
              </w:rPr>
              <w:t>S. aureus</w:t>
            </w:r>
          </w:p>
        </w:tc>
        <w:tc>
          <w:tcPr>
            <w:tcW w:w="4225" w:type="dxa"/>
            <w:noWrap/>
            <w:vAlign w:val="center"/>
            <w:hideMark/>
          </w:tcPr>
          <w:p w14:paraId="3C51522C" w14:textId="7B128F14" w:rsidR="00D863F3" w:rsidRPr="00314D62" w:rsidRDefault="00C10863" w:rsidP="00202B55">
            <w:pPr>
              <w:rPr>
                <w:sz w:val="12"/>
                <w:szCs w:val="12"/>
              </w:rPr>
            </w:pPr>
            <w:r w:rsidRPr="00C10863">
              <w:rPr>
                <w:sz w:val="12"/>
                <w:szCs w:val="12"/>
              </w:rPr>
              <w:t xml:space="preserve">No statistically significant differences were observed in the prevalence of </w:t>
            </w:r>
            <w:r w:rsidR="00364059">
              <w:rPr>
                <w:sz w:val="12"/>
                <w:szCs w:val="12"/>
              </w:rPr>
              <w:t xml:space="preserve">penicillin resistance in </w:t>
            </w:r>
            <w:r w:rsidR="00364059">
              <w:rPr>
                <w:i/>
                <w:iCs/>
                <w:sz w:val="12"/>
                <w:szCs w:val="12"/>
              </w:rPr>
              <w:t>S. aureus</w:t>
            </w:r>
            <w:r w:rsidR="009D6165">
              <w:rPr>
                <w:i/>
                <w:iCs/>
                <w:sz w:val="12"/>
                <w:szCs w:val="12"/>
              </w:rPr>
              <w:t>,</w:t>
            </w:r>
            <w:r w:rsidRPr="00C10863">
              <w:rPr>
                <w:sz w:val="12"/>
                <w:szCs w:val="12"/>
              </w:rPr>
              <w:t xml:space="preserve"> or the proportion of </w:t>
            </w:r>
            <w:r w:rsidR="009D6165">
              <w:rPr>
                <w:i/>
                <w:iCs/>
                <w:sz w:val="12"/>
                <w:szCs w:val="12"/>
              </w:rPr>
              <w:t xml:space="preserve">S. aureus </w:t>
            </w:r>
            <w:r w:rsidRPr="00C10863">
              <w:rPr>
                <w:sz w:val="12"/>
                <w:szCs w:val="12"/>
              </w:rPr>
              <w:t>isolates resistant to penicillin between herd groups</w:t>
            </w:r>
            <w:r w:rsidR="009D6165">
              <w:rPr>
                <w:sz w:val="12"/>
                <w:szCs w:val="12"/>
              </w:rPr>
              <w:t xml:space="preserve"> (ORG, CON, transition year 1, transition year 2, transition year 3)</w:t>
            </w:r>
            <w:r w:rsidRPr="00C10863">
              <w:rPr>
                <w:sz w:val="12"/>
                <w:szCs w:val="12"/>
              </w:rPr>
              <w:t>.</w:t>
            </w:r>
          </w:p>
        </w:tc>
      </w:tr>
      <w:tr w:rsidR="00944932" w:rsidRPr="00314D62" w14:paraId="45938EC5" w14:textId="77777777" w:rsidTr="006803E1">
        <w:trPr>
          <w:trHeight w:val="2980"/>
        </w:trPr>
        <w:tc>
          <w:tcPr>
            <w:tcW w:w="1437" w:type="dxa"/>
            <w:noWrap/>
            <w:vAlign w:val="center"/>
            <w:hideMark/>
          </w:tcPr>
          <w:p w14:paraId="671842D0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Roesch et al., 2006; Switzerland (EU)</w:t>
            </w:r>
          </w:p>
          <w:p w14:paraId="28C8217F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20B9C940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i/>
                <w:sz w:val="12"/>
                <w:szCs w:val="12"/>
              </w:rPr>
              <w:t>S. aureus</w:t>
            </w:r>
            <w:r w:rsidRPr="00314D62">
              <w:rPr>
                <w:sz w:val="12"/>
                <w:szCs w:val="12"/>
              </w:rPr>
              <w:t>, NAS</w:t>
            </w:r>
          </w:p>
        </w:tc>
        <w:tc>
          <w:tcPr>
            <w:tcW w:w="1168" w:type="dxa"/>
            <w:vAlign w:val="center"/>
            <w:hideMark/>
          </w:tcPr>
          <w:p w14:paraId="126A5400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Cross-sectional (1 visit/herd); 5-13 lactating cows (dep. on farm size) randomly selected at 31 DIM (median); Quartermilk samples collected from quarters with CMT ≥ 2+; Isolates from subclinical mastitis</w:t>
            </w:r>
          </w:p>
        </w:tc>
        <w:tc>
          <w:tcPr>
            <w:tcW w:w="1530" w:type="dxa"/>
            <w:vAlign w:val="center"/>
            <w:hideMark/>
          </w:tcPr>
          <w:p w14:paraId="14253CE0" w14:textId="7606857E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60 ORG herds, 60 CON herds; ORG </w:t>
            </w:r>
            <w:r w:rsidR="00EE0448">
              <w:rPr>
                <w:sz w:val="12"/>
                <w:szCs w:val="12"/>
              </w:rPr>
              <w:t>herd</w:t>
            </w:r>
            <w:r w:rsidRPr="00314D62">
              <w:rPr>
                <w:sz w:val="12"/>
                <w:szCs w:val="12"/>
              </w:rPr>
              <w:t>s chosen randomly from interested pool; Matching CON herds selected based on geographic proximity, same agricultural zone (elevation), and farm size</w:t>
            </w:r>
          </w:p>
          <w:p w14:paraId="739D0BAE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6AD5F5CA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ORG herds certified</w:t>
            </w:r>
            <w:r w:rsidRPr="00314D62">
              <w:rPr>
                <w:sz w:val="12"/>
                <w:szCs w:val="12"/>
              </w:rPr>
              <w:t xml:space="preserve"> ≥ 3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14:paraId="2D432FA9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No quantification of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usage provided, but prophylactic use of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lower for ORG herds than CON herds</w:t>
            </w:r>
          </w:p>
          <w:p w14:paraId="058821D1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528603F9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Main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used for DCT for ORG and CON herds were penicillin (40 and 66%, respectively), cloxacillin (36.5 and 37%, respectively), neomycin (23.5 and 52.7%, respectively), and gentamicin (11.8 and 2.4%, respectively)</w:t>
            </w:r>
          </w:p>
        </w:tc>
        <w:tc>
          <w:tcPr>
            <w:tcW w:w="1620" w:type="dxa"/>
            <w:vAlign w:val="center"/>
            <w:hideMark/>
          </w:tcPr>
          <w:p w14:paraId="7A53585F" w14:textId="77777777" w:rsidR="00D863F3" w:rsidRPr="002E4B85" w:rsidRDefault="00D863F3" w:rsidP="00202B55">
            <w:pPr>
              <w:rPr>
                <w:i/>
                <w:iCs/>
                <w:sz w:val="12"/>
                <w:szCs w:val="12"/>
              </w:rPr>
            </w:pPr>
            <w:r w:rsidRPr="002E4B85">
              <w:rPr>
                <w:i/>
                <w:iCs/>
                <w:sz w:val="12"/>
                <w:szCs w:val="12"/>
              </w:rPr>
              <w:t xml:space="preserve">Broth microdilution (custom plates; </w:t>
            </w:r>
            <w:proofErr w:type="spellStart"/>
            <w:r w:rsidRPr="002E4B85">
              <w:rPr>
                <w:i/>
                <w:iCs/>
                <w:sz w:val="12"/>
                <w:szCs w:val="12"/>
              </w:rPr>
              <w:t>Sensititre</w:t>
            </w:r>
            <w:proofErr w:type="spellEnd"/>
            <w:r w:rsidRPr="002E4B85">
              <w:rPr>
                <w:i/>
                <w:iCs/>
                <w:sz w:val="12"/>
                <w:szCs w:val="12"/>
              </w:rPr>
              <w:t>)</w:t>
            </w:r>
          </w:p>
          <w:p w14:paraId="6A722A72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38D35405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Amoxicillin-clavulanic acid, ceftiofur, chloramphenicol, clindamycin, enrofloxacin, erythromycin, gentamicin, oxacillin, </w:t>
            </w:r>
            <w:proofErr w:type="spellStart"/>
            <w:r w:rsidRPr="00314D62">
              <w:rPr>
                <w:sz w:val="12"/>
                <w:szCs w:val="12"/>
              </w:rPr>
              <w:t>quinupristin-dalfopristin</w:t>
            </w:r>
            <w:proofErr w:type="spellEnd"/>
            <w:r w:rsidRPr="00314D62">
              <w:rPr>
                <w:sz w:val="12"/>
                <w:szCs w:val="12"/>
              </w:rPr>
              <w:t>, penicillin, tetracycline, vancomycin</w:t>
            </w:r>
          </w:p>
        </w:tc>
        <w:tc>
          <w:tcPr>
            <w:tcW w:w="1440" w:type="dxa"/>
            <w:vAlign w:val="center"/>
            <w:hideMark/>
          </w:tcPr>
          <w:p w14:paraId="1E4B2048" w14:textId="77777777" w:rsidR="00D863F3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b/>
                <w:bCs/>
                <w:sz w:val="12"/>
                <w:szCs w:val="12"/>
              </w:rPr>
              <w:t xml:space="preserve">79 </w:t>
            </w:r>
            <w:r w:rsidRPr="006114E9">
              <w:rPr>
                <w:b/>
                <w:bCs/>
                <w:i/>
                <w:sz w:val="12"/>
                <w:szCs w:val="12"/>
              </w:rPr>
              <w:t>S. aureus</w:t>
            </w:r>
            <w:r w:rsidRPr="006114E9">
              <w:rPr>
                <w:b/>
                <w:bCs/>
                <w:sz w:val="12"/>
                <w:szCs w:val="12"/>
              </w:rPr>
              <w:t>:</w:t>
            </w:r>
            <w:r w:rsidRPr="00314D62">
              <w:rPr>
                <w:sz w:val="12"/>
                <w:szCs w:val="12"/>
              </w:rPr>
              <w:t xml:space="preserve"> 33 CON, 46 ORG </w:t>
            </w:r>
          </w:p>
          <w:p w14:paraId="4322232D" w14:textId="77777777" w:rsidR="00D863F3" w:rsidRDefault="00D863F3" w:rsidP="00202B55">
            <w:pPr>
              <w:rPr>
                <w:b/>
                <w:bCs/>
                <w:sz w:val="12"/>
                <w:szCs w:val="12"/>
              </w:rPr>
            </w:pPr>
          </w:p>
          <w:p w14:paraId="0FAC57F5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577E55">
              <w:rPr>
                <w:b/>
                <w:bCs/>
                <w:sz w:val="12"/>
                <w:szCs w:val="12"/>
              </w:rPr>
              <w:t xml:space="preserve">38 NAS: </w:t>
            </w:r>
            <w:r w:rsidRPr="00314D62">
              <w:rPr>
                <w:sz w:val="12"/>
                <w:szCs w:val="12"/>
              </w:rPr>
              <w:t>19 CON, 19 ORG</w:t>
            </w:r>
          </w:p>
        </w:tc>
        <w:tc>
          <w:tcPr>
            <w:tcW w:w="4225" w:type="dxa"/>
            <w:noWrap/>
            <w:vAlign w:val="center"/>
            <w:hideMark/>
          </w:tcPr>
          <w:p w14:paraId="5A421065" w14:textId="1A70B396" w:rsidR="0062642F" w:rsidRDefault="00F41E66" w:rsidP="00202B55">
            <w:pPr>
              <w:rPr>
                <w:sz w:val="12"/>
                <w:szCs w:val="12"/>
              </w:rPr>
            </w:pPr>
            <w:bookmarkStart w:id="0" w:name="_Hlk171095484"/>
            <w:r>
              <w:rPr>
                <w:sz w:val="12"/>
                <w:szCs w:val="12"/>
              </w:rPr>
              <w:t>P</w:t>
            </w:r>
            <w:r w:rsidR="007A7691" w:rsidRPr="007A7691">
              <w:rPr>
                <w:sz w:val="12"/>
                <w:szCs w:val="12"/>
              </w:rPr>
              <w:t xml:space="preserve">ercentage of antibiotic resistance did not differ significantly between </w:t>
            </w:r>
            <w:r w:rsidR="008C6F1D">
              <w:rPr>
                <w:i/>
                <w:iCs/>
                <w:sz w:val="12"/>
                <w:szCs w:val="12"/>
              </w:rPr>
              <w:t xml:space="preserve">S. </w:t>
            </w:r>
            <w:r w:rsidR="008C6F1D" w:rsidRPr="008C6F1D">
              <w:rPr>
                <w:i/>
                <w:iCs/>
                <w:sz w:val="12"/>
                <w:szCs w:val="12"/>
              </w:rPr>
              <w:t>aureus</w:t>
            </w:r>
            <w:r w:rsidR="008C6F1D">
              <w:rPr>
                <w:i/>
                <w:iCs/>
                <w:sz w:val="12"/>
                <w:szCs w:val="12"/>
              </w:rPr>
              <w:t xml:space="preserve"> </w:t>
            </w:r>
            <w:r w:rsidR="008C6F1D">
              <w:rPr>
                <w:sz w:val="12"/>
                <w:szCs w:val="12"/>
              </w:rPr>
              <w:t>and NAS</w:t>
            </w:r>
            <w:r w:rsidR="00F443E8">
              <w:rPr>
                <w:sz w:val="12"/>
                <w:szCs w:val="12"/>
              </w:rPr>
              <w:t xml:space="preserve"> </w:t>
            </w:r>
            <w:r w:rsidR="007A7691" w:rsidRPr="00F443E8">
              <w:rPr>
                <w:sz w:val="12"/>
                <w:szCs w:val="12"/>
              </w:rPr>
              <w:t xml:space="preserve">isolates </w:t>
            </w:r>
            <w:r w:rsidR="007A7691" w:rsidRPr="007A7691">
              <w:rPr>
                <w:sz w:val="12"/>
                <w:szCs w:val="12"/>
              </w:rPr>
              <w:t xml:space="preserve">from cows kept on </w:t>
            </w:r>
            <w:r w:rsidR="00EE0448">
              <w:rPr>
                <w:sz w:val="12"/>
                <w:szCs w:val="12"/>
              </w:rPr>
              <w:t>ORG</w:t>
            </w:r>
            <w:r w:rsidR="007A7691" w:rsidRPr="007A7691">
              <w:rPr>
                <w:sz w:val="12"/>
                <w:szCs w:val="12"/>
              </w:rPr>
              <w:t xml:space="preserve"> and </w:t>
            </w:r>
            <w:r w:rsidR="00EE0448">
              <w:rPr>
                <w:sz w:val="12"/>
                <w:szCs w:val="12"/>
              </w:rPr>
              <w:t>CON</w:t>
            </w:r>
            <w:r w:rsidR="007A7691" w:rsidRPr="007A7691">
              <w:rPr>
                <w:sz w:val="12"/>
                <w:szCs w:val="12"/>
              </w:rPr>
              <w:t xml:space="preserve"> </w:t>
            </w:r>
            <w:r w:rsidR="00EE0448">
              <w:rPr>
                <w:sz w:val="12"/>
                <w:szCs w:val="12"/>
              </w:rPr>
              <w:t>herd</w:t>
            </w:r>
            <w:r w:rsidR="007A7691" w:rsidRPr="007A7691">
              <w:rPr>
                <w:sz w:val="12"/>
                <w:szCs w:val="12"/>
              </w:rPr>
              <w:t>s</w:t>
            </w:r>
            <w:r w:rsidR="00830BB9">
              <w:rPr>
                <w:sz w:val="12"/>
                <w:szCs w:val="12"/>
              </w:rPr>
              <w:t xml:space="preserve"> for 12 antimicrobials </w:t>
            </w:r>
            <w:r w:rsidR="00DB6BA8">
              <w:rPr>
                <w:sz w:val="12"/>
                <w:szCs w:val="12"/>
              </w:rPr>
              <w:t xml:space="preserve">representing either drugs used to treat mastitis in dairy </w:t>
            </w:r>
            <w:r w:rsidR="00EE0448">
              <w:rPr>
                <w:sz w:val="12"/>
                <w:szCs w:val="12"/>
              </w:rPr>
              <w:t>herd</w:t>
            </w:r>
            <w:r w:rsidR="00DB6BA8">
              <w:rPr>
                <w:sz w:val="12"/>
                <w:szCs w:val="12"/>
              </w:rPr>
              <w:t>s, or drugs important in human medicine.</w:t>
            </w:r>
            <w:r w:rsidR="00777CC1">
              <w:rPr>
                <w:sz w:val="12"/>
                <w:szCs w:val="12"/>
              </w:rPr>
              <w:t xml:space="preserve"> </w:t>
            </w:r>
            <w:r w:rsidR="00A97254">
              <w:rPr>
                <w:sz w:val="12"/>
                <w:szCs w:val="12"/>
              </w:rPr>
              <w:t xml:space="preserve">The </w:t>
            </w:r>
            <w:r w:rsidR="00A12B04">
              <w:rPr>
                <w:sz w:val="12"/>
                <w:szCs w:val="12"/>
              </w:rPr>
              <w:t>proportion</w:t>
            </w:r>
            <w:r w:rsidR="00A97254">
              <w:rPr>
                <w:sz w:val="12"/>
                <w:szCs w:val="12"/>
              </w:rPr>
              <w:t xml:space="preserve"> of resistant </w:t>
            </w:r>
            <w:r w:rsidR="00A97254">
              <w:rPr>
                <w:i/>
                <w:iCs/>
                <w:sz w:val="12"/>
                <w:szCs w:val="12"/>
              </w:rPr>
              <w:t>S. aureus</w:t>
            </w:r>
            <w:r w:rsidR="00A97254">
              <w:rPr>
                <w:sz w:val="12"/>
                <w:szCs w:val="12"/>
              </w:rPr>
              <w:t xml:space="preserve"> isolates was numerically higher from ORG cows (16/46, 35%) vs. CON cows (6/33, 18%), </w:t>
            </w:r>
            <w:r w:rsidR="00777CC1">
              <w:rPr>
                <w:sz w:val="12"/>
                <w:szCs w:val="12"/>
              </w:rPr>
              <w:t>but this differen</w:t>
            </w:r>
            <w:r w:rsidR="00A12B04">
              <w:rPr>
                <w:sz w:val="12"/>
                <w:szCs w:val="12"/>
              </w:rPr>
              <w:t>ce</w:t>
            </w:r>
            <w:r w:rsidR="00777CC1">
              <w:rPr>
                <w:sz w:val="12"/>
                <w:szCs w:val="12"/>
              </w:rPr>
              <w:t xml:space="preserve"> was not statistically significant.</w:t>
            </w:r>
            <w:r w:rsidR="007B09A9">
              <w:rPr>
                <w:sz w:val="12"/>
                <w:szCs w:val="12"/>
              </w:rPr>
              <w:t xml:space="preserve"> </w:t>
            </w:r>
            <w:r w:rsidR="007B09A9">
              <w:rPr>
                <w:sz w:val="12"/>
                <w:szCs w:val="12"/>
              </w:rPr>
              <w:t xml:space="preserve">The </w:t>
            </w:r>
            <w:r w:rsidR="00310909">
              <w:rPr>
                <w:sz w:val="12"/>
                <w:szCs w:val="12"/>
              </w:rPr>
              <w:t>proportion</w:t>
            </w:r>
            <w:r w:rsidR="007B09A9">
              <w:rPr>
                <w:sz w:val="12"/>
                <w:szCs w:val="12"/>
              </w:rPr>
              <w:t xml:space="preserve"> of </w:t>
            </w:r>
            <w:r w:rsidR="007B09A9" w:rsidRPr="00A97254">
              <w:rPr>
                <w:sz w:val="12"/>
                <w:szCs w:val="12"/>
              </w:rPr>
              <w:t xml:space="preserve">resistant </w:t>
            </w:r>
            <w:r w:rsidR="00A97254" w:rsidRPr="00A97254">
              <w:rPr>
                <w:sz w:val="12"/>
                <w:szCs w:val="12"/>
              </w:rPr>
              <w:t xml:space="preserve">CNS </w:t>
            </w:r>
            <w:r w:rsidR="007B09A9" w:rsidRPr="00A97254">
              <w:rPr>
                <w:sz w:val="12"/>
                <w:szCs w:val="12"/>
              </w:rPr>
              <w:t>isolates</w:t>
            </w:r>
            <w:r w:rsidR="007B09A9">
              <w:rPr>
                <w:sz w:val="12"/>
                <w:szCs w:val="12"/>
              </w:rPr>
              <w:t xml:space="preserve"> was</w:t>
            </w:r>
            <w:r w:rsidR="00A97254">
              <w:rPr>
                <w:sz w:val="12"/>
                <w:szCs w:val="12"/>
              </w:rPr>
              <w:t xml:space="preserve"> very similar</w:t>
            </w:r>
            <w:r w:rsidR="007B09A9">
              <w:rPr>
                <w:sz w:val="12"/>
                <w:szCs w:val="12"/>
              </w:rPr>
              <w:t xml:space="preserve"> from ORG cows</w:t>
            </w:r>
            <w:r w:rsidR="00A97254">
              <w:rPr>
                <w:sz w:val="12"/>
                <w:szCs w:val="12"/>
              </w:rPr>
              <w:t xml:space="preserve"> (</w:t>
            </w:r>
            <w:r w:rsidR="00D75428">
              <w:rPr>
                <w:sz w:val="12"/>
                <w:szCs w:val="12"/>
              </w:rPr>
              <w:t>9/19</w:t>
            </w:r>
            <w:r w:rsidR="00A97254">
              <w:rPr>
                <w:sz w:val="12"/>
                <w:szCs w:val="12"/>
              </w:rPr>
              <w:t xml:space="preserve">, </w:t>
            </w:r>
            <w:r w:rsidR="00D75428">
              <w:rPr>
                <w:sz w:val="12"/>
                <w:szCs w:val="12"/>
              </w:rPr>
              <w:t>47</w:t>
            </w:r>
            <w:r w:rsidR="00A97254">
              <w:rPr>
                <w:sz w:val="12"/>
                <w:szCs w:val="12"/>
              </w:rPr>
              <w:t>%</w:t>
            </w:r>
            <w:r w:rsidR="00A97254">
              <w:rPr>
                <w:sz w:val="12"/>
                <w:szCs w:val="12"/>
              </w:rPr>
              <w:t>)</w:t>
            </w:r>
            <w:r w:rsidR="00A12B04">
              <w:rPr>
                <w:sz w:val="12"/>
                <w:szCs w:val="12"/>
              </w:rPr>
              <w:t xml:space="preserve"> and</w:t>
            </w:r>
            <w:r w:rsidR="007B09A9">
              <w:rPr>
                <w:sz w:val="12"/>
                <w:szCs w:val="12"/>
              </w:rPr>
              <w:t xml:space="preserve"> CON cows (</w:t>
            </w:r>
            <w:r w:rsidR="00D75428">
              <w:rPr>
                <w:sz w:val="12"/>
                <w:szCs w:val="12"/>
              </w:rPr>
              <w:t>10</w:t>
            </w:r>
            <w:r w:rsidR="00A97254">
              <w:rPr>
                <w:sz w:val="12"/>
                <w:szCs w:val="12"/>
              </w:rPr>
              <w:t>/</w:t>
            </w:r>
            <w:r w:rsidR="00D75428">
              <w:rPr>
                <w:sz w:val="12"/>
                <w:szCs w:val="12"/>
              </w:rPr>
              <w:t>19</w:t>
            </w:r>
            <w:r w:rsidR="00A97254">
              <w:rPr>
                <w:sz w:val="12"/>
                <w:szCs w:val="12"/>
              </w:rPr>
              <w:t xml:space="preserve">, </w:t>
            </w:r>
            <w:r w:rsidR="00D75428">
              <w:rPr>
                <w:sz w:val="12"/>
                <w:szCs w:val="12"/>
              </w:rPr>
              <w:t>53</w:t>
            </w:r>
            <w:r w:rsidR="007B09A9">
              <w:rPr>
                <w:sz w:val="12"/>
                <w:szCs w:val="12"/>
              </w:rPr>
              <w:t>%)</w:t>
            </w:r>
            <w:r w:rsidR="00D75428">
              <w:rPr>
                <w:sz w:val="12"/>
                <w:szCs w:val="12"/>
              </w:rPr>
              <w:t xml:space="preserve">. </w:t>
            </w:r>
            <w:r w:rsidR="0062642F">
              <w:rPr>
                <w:sz w:val="12"/>
                <w:szCs w:val="12"/>
              </w:rPr>
              <w:t>NAS</w:t>
            </w:r>
            <w:r w:rsidR="0062642F" w:rsidRPr="0062642F">
              <w:rPr>
                <w:sz w:val="12"/>
                <w:szCs w:val="12"/>
              </w:rPr>
              <w:t xml:space="preserve"> </w:t>
            </w:r>
            <w:r w:rsidR="002740F6">
              <w:rPr>
                <w:sz w:val="12"/>
                <w:szCs w:val="12"/>
              </w:rPr>
              <w:t xml:space="preserve">isolates </w:t>
            </w:r>
            <w:r w:rsidR="0062642F" w:rsidRPr="0062642F">
              <w:rPr>
                <w:sz w:val="12"/>
                <w:szCs w:val="12"/>
              </w:rPr>
              <w:t xml:space="preserve">had a higher percentage of antibiotic resistance than </w:t>
            </w:r>
            <w:r w:rsidR="00751452">
              <w:rPr>
                <w:i/>
                <w:iCs/>
                <w:sz w:val="12"/>
                <w:szCs w:val="12"/>
              </w:rPr>
              <w:t>S. aureus</w:t>
            </w:r>
            <w:r w:rsidR="002740F6">
              <w:rPr>
                <w:sz w:val="12"/>
                <w:szCs w:val="12"/>
              </w:rPr>
              <w:t xml:space="preserve"> isolates</w:t>
            </w:r>
            <w:r w:rsidR="00944932">
              <w:rPr>
                <w:sz w:val="12"/>
                <w:szCs w:val="12"/>
              </w:rPr>
              <w:t>.</w:t>
            </w:r>
            <w:r w:rsidR="00D268C1">
              <w:rPr>
                <w:sz w:val="12"/>
                <w:szCs w:val="12"/>
              </w:rPr>
              <w:t xml:space="preserve"> </w:t>
            </w:r>
          </w:p>
          <w:bookmarkEnd w:id="0"/>
          <w:p w14:paraId="32EEA636" w14:textId="77777777" w:rsidR="0004415D" w:rsidRDefault="0004415D" w:rsidP="00202B55">
            <w:pPr>
              <w:rPr>
                <w:sz w:val="12"/>
                <w:szCs w:val="12"/>
              </w:rPr>
            </w:pPr>
          </w:p>
          <w:p w14:paraId="4A5DA4DD" w14:textId="77777777" w:rsidR="00143B80" w:rsidRDefault="00143B80" w:rsidP="00202B55">
            <w:pPr>
              <w:rPr>
                <w:sz w:val="12"/>
                <w:szCs w:val="12"/>
              </w:rPr>
            </w:pPr>
          </w:p>
          <w:p w14:paraId="61B706FA" w14:textId="3DADAC69" w:rsidR="008C09A1" w:rsidRPr="008C09A1" w:rsidRDefault="008C09A1" w:rsidP="00202B55">
            <w:pPr>
              <w:rPr>
                <w:sz w:val="12"/>
                <w:szCs w:val="12"/>
              </w:rPr>
            </w:pPr>
          </w:p>
        </w:tc>
      </w:tr>
      <w:tr w:rsidR="00944932" w:rsidRPr="00314D62" w14:paraId="724EE2CF" w14:textId="77777777" w:rsidTr="006803E1">
        <w:trPr>
          <w:trHeight w:val="2240"/>
        </w:trPr>
        <w:tc>
          <w:tcPr>
            <w:tcW w:w="1437" w:type="dxa"/>
            <w:noWrap/>
            <w:vAlign w:val="center"/>
            <w:hideMark/>
          </w:tcPr>
          <w:p w14:paraId="48D8EF43" w14:textId="77777777" w:rsidR="00D863F3" w:rsidRDefault="00D863F3" w:rsidP="00202B55">
            <w:pPr>
              <w:rPr>
                <w:sz w:val="12"/>
                <w:szCs w:val="12"/>
              </w:rPr>
            </w:pPr>
            <w:proofErr w:type="spellStart"/>
            <w:r w:rsidRPr="00314D62">
              <w:rPr>
                <w:sz w:val="12"/>
                <w:szCs w:val="12"/>
              </w:rPr>
              <w:lastRenderedPageBreak/>
              <w:t>Bombyk</w:t>
            </w:r>
            <w:proofErr w:type="spellEnd"/>
            <w:r w:rsidRPr="00314D62">
              <w:rPr>
                <w:sz w:val="12"/>
                <w:szCs w:val="12"/>
              </w:rPr>
              <w:t xml:space="preserve"> et al., 2007; US</w:t>
            </w:r>
          </w:p>
          <w:p w14:paraId="455FB30F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03651880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Coagulase-positive Staph. (CPS), Novobiocin-sensitive</w:t>
            </w:r>
            <w:r>
              <w:rPr>
                <w:sz w:val="12"/>
                <w:szCs w:val="12"/>
              </w:rPr>
              <w:t xml:space="preserve"> CNS </w:t>
            </w:r>
            <w:r w:rsidRPr="00314D62">
              <w:rPr>
                <w:sz w:val="12"/>
                <w:szCs w:val="12"/>
              </w:rPr>
              <w:t xml:space="preserve">(NSCNS), Novobiocin-resistant </w:t>
            </w:r>
            <w:r>
              <w:rPr>
                <w:sz w:val="12"/>
                <w:szCs w:val="12"/>
              </w:rPr>
              <w:t>CNS</w:t>
            </w:r>
            <w:r w:rsidRPr="00314D62">
              <w:rPr>
                <w:sz w:val="12"/>
                <w:szCs w:val="12"/>
              </w:rPr>
              <w:t xml:space="preserve"> (NRCNS)</w:t>
            </w:r>
          </w:p>
        </w:tc>
        <w:tc>
          <w:tcPr>
            <w:tcW w:w="1168" w:type="dxa"/>
            <w:vAlign w:val="center"/>
            <w:hideMark/>
          </w:tcPr>
          <w:p w14:paraId="58699601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Cross-sectional (1 visit/herd); Composite quartermilk samples collected from "all healthy cows;" Not specified if isolates from clinical or subclinical mastitis</w:t>
            </w:r>
          </w:p>
        </w:tc>
        <w:tc>
          <w:tcPr>
            <w:tcW w:w="1530" w:type="dxa"/>
            <w:vAlign w:val="center"/>
            <w:hideMark/>
          </w:tcPr>
          <w:p w14:paraId="65AC8458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8 ORG herds, 8 CON herds; All small dairies (20-100 cows), herds not matched</w:t>
            </w:r>
          </w:p>
          <w:p w14:paraId="265E17F6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02C9F2BE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ORG herds certified</w:t>
            </w:r>
            <w:r w:rsidRPr="00314D62">
              <w:rPr>
                <w:sz w:val="12"/>
                <w:szCs w:val="12"/>
              </w:rPr>
              <w:t xml:space="preserve"> ≥ 1 year </w:t>
            </w:r>
            <w:r>
              <w:rPr>
                <w:sz w:val="12"/>
                <w:szCs w:val="12"/>
              </w:rPr>
              <w:t>under</w:t>
            </w:r>
            <w:r w:rsidRPr="00314D62">
              <w:rPr>
                <w:sz w:val="12"/>
                <w:szCs w:val="12"/>
              </w:rPr>
              <w:t xml:space="preserve"> USDA National Organic Program (no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usage for ≥ 4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  <w:r w:rsidRPr="00314D62">
              <w:rPr>
                <w:sz w:val="12"/>
                <w:szCs w:val="12"/>
              </w:rPr>
              <w:t xml:space="preserve">: 1 </w:t>
            </w:r>
            <w:proofErr w:type="spellStart"/>
            <w:r w:rsidRPr="00314D62">
              <w:rPr>
                <w:sz w:val="12"/>
                <w:szCs w:val="12"/>
              </w:rPr>
              <w:t>yr</w:t>
            </w:r>
            <w:proofErr w:type="spellEnd"/>
            <w:r w:rsidRPr="00314D62">
              <w:rPr>
                <w:sz w:val="12"/>
                <w:szCs w:val="12"/>
              </w:rPr>
              <w:t xml:space="preserve"> certified, 3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  <w:r w:rsidRPr="00314D62">
              <w:rPr>
                <w:sz w:val="12"/>
                <w:szCs w:val="12"/>
              </w:rPr>
              <w:t xml:space="preserve"> of transition)</w:t>
            </w:r>
          </w:p>
        </w:tc>
        <w:tc>
          <w:tcPr>
            <w:tcW w:w="1530" w:type="dxa"/>
            <w:vAlign w:val="center"/>
            <w:hideMark/>
          </w:tcPr>
          <w:p w14:paraId="1872033F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No quantification of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usage provided</w:t>
            </w:r>
          </w:p>
          <w:p w14:paraId="68F33F69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56D4807A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CON herds reported usage of several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drugs in the past year: cephalosporins (7 herds), </w:t>
            </w:r>
            <w:proofErr w:type="spellStart"/>
            <w:r w:rsidRPr="00314D62">
              <w:rPr>
                <w:sz w:val="12"/>
                <w:szCs w:val="12"/>
              </w:rPr>
              <w:t>penicillins</w:t>
            </w:r>
            <w:proofErr w:type="spellEnd"/>
            <w:r w:rsidRPr="00314D62">
              <w:rPr>
                <w:sz w:val="12"/>
                <w:szCs w:val="12"/>
              </w:rPr>
              <w:t xml:space="preserve"> (6 herds), tetracyclines (5 herds) and pirlimycin (5 herds), and 5 herds practiced blanket DCT</w:t>
            </w:r>
          </w:p>
        </w:tc>
        <w:tc>
          <w:tcPr>
            <w:tcW w:w="1620" w:type="dxa"/>
            <w:vAlign w:val="center"/>
            <w:hideMark/>
          </w:tcPr>
          <w:p w14:paraId="3151A04A" w14:textId="77777777" w:rsidR="00D863F3" w:rsidRPr="002E4B85" w:rsidRDefault="00D863F3" w:rsidP="00202B55">
            <w:pPr>
              <w:rPr>
                <w:i/>
                <w:iCs/>
                <w:sz w:val="12"/>
                <w:szCs w:val="12"/>
              </w:rPr>
            </w:pPr>
            <w:r w:rsidRPr="002E4B85">
              <w:rPr>
                <w:i/>
                <w:iCs/>
                <w:sz w:val="12"/>
                <w:szCs w:val="12"/>
              </w:rPr>
              <w:t>Disk diffusion</w:t>
            </w:r>
          </w:p>
          <w:p w14:paraId="237EF3CD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585BCCCC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Cefoxitin, cephalothin, erythromycin, novobiocin, penicillin, pirlimycin, tetracycline</w:t>
            </w:r>
            <w:r>
              <w:rPr>
                <w:sz w:val="12"/>
                <w:szCs w:val="12"/>
              </w:rPr>
              <w:t>,</w:t>
            </w:r>
            <w:r w:rsidRPr="00314D62">
              <w:rPr>
                <w:sz w:val="12"/>
                <w:szCs w:val="12"/>
              </w:rPr>
              <w:t xml:space="preserve"> vancomycin</w:t>
            </w:r>
          </w:p>
        </w:tc>
        <w:tc>
          <w:tcPr>
            <w:tcW w:w="1440" w:type="dxa"/>
            <w:vAlign w:val="center"/>
            <w:hideMark/>
          </w:tcPr>
          <w:p w14:paraId="54CC9955" w14:textId="77777777" w:rsidR="00D863F3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b/>
                <w:bCs/>
                <w:sz w:val="12"/>
                <w:szCs w:val="12"/>
              </w:rPr>
              <w:t xml:space="preserve">36 </w:t>
            </w:r>
            <w:r w:rsidRPr="006114E9">
              <w:rPr>
                <w:b/>
                <w:bCs/>
                <w:i/>
                <w:sz w:val="12"/>
                <w:szCs w:val="12"/>
              </w:rPr>
              <w:t>S. aureus</w:t>
            </w:r>
            <w:r w:rsidRPr="006114E9">
              <w:rPr>
                <w:b/>
                <w:bCs/>
                <w:sz w:val="12"/>
                <w:szCs w:val="12"/>
              </w:rPr>
              <w:t>:</w:t>
            </w:r>
            <w:r w:rsidRPr="00314D62">
              <w:rPr>
                <w:sz w:val="12"/>
                <w:szCs w:val="12"/>
              </w:rPr>
              <w:t xml:space="preserve"> 9 CON, 27 ORG</w:t>
            </w:r>
          </w:p>
          <w:p w14:paraId="482328F2" w14:textId="77777777" w:rsidR="00D863F3" w:rsidRDefault="00D863F3" w:rsidP="00202B55">
            <w:pPr>
              <w:rPr>
                <w:b/>
                <w:bCs/>
                <w:sz w:val="12"/>
                <w:szCs w:val="12"/>
              </w:rPr>
            </w:pPr>
          </w:p>
          <w:p w14:paraId="07E6A84E" w14:textId="77777777" w:rsidR="00D863F3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b/>
                <w:bCs/>
                <w:sz w:val="12"/>
                <w:szCs w:val="12"/>
              </w:rPr>
              <w:t>210 NSCNS:</w:t>
            </w:r>
            <w:r w:rsidRPr="00314D62">
              <w:rPr>
                <w:sz w:val="12"/>
                <w:szCs w:val="12"/>
              </w:rPr>
              <w:t xml:space="preserve"> 55 CON, 155 ORG</w:t>
            </w:r>
          </w:p>
          <w:p w14:paraId="36D36A64" w14:textId="77777777" w:rsidR="00D863F3" w:rsidRDefault="00D863F3" w:rsidP="00202B55">
            <w:pPr>
              <w:rPr>
                <w:b/>
                <w:bCs/>
                <w:sz w:val="12"/>
                <w:szCs w:val="12"/>
              </w:rPr>
            </w:pPr>
          </w:p>
          <w:p w14:paraId="67A53EB0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b/>
                <w:bCs/>
                <w:sz w:val="12"/>
                <w:szCs w:val="12"/>
              </w:rPr>
              <w:t>159 NRCNS:</w:t>
            </w:r>
            <w:r w:rsidRPr="00314D62">
              <w:rPr>
                <w:sz w:val="12"/>
                <w:szCs w:val="12"/>
              </w:rPr>
              <w:t xml:space="preserve"> 102 CON, 57 ORG</w:t>
            </w:r>
          </w:p>
        </w:tc>
        <w:tc>
          <w:tcPr>
            <w:tcW w:w="4225" w:type="dxa"/>
            <w:noWrap/>
            <w:vAlign w:val="center"/>
            <w:hideMark/>
          </w:tcPr>
          <w:p w14:paraId="26F2B119" w14:textId="77777777" w:rsidR="00CA456D" w:rsidRDefault="00CA456D" w:rsidP="00BA1073">
            <w:pPr>
              <w:rPr>
                <w:sz w:val="12"/>
                <w:szCs w:val="12"/>
              </w:rPr>
            </w:pPr>
          </w:p>
          <w:p w14:paraId="2A4CE6B6" w14:textId="3E3754F6" w:rsidR="00BA1073" w:rsidRDefault="005A1A02" w:rsidP="00BA107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</w:t>
            </w:r>
            <w:r w:rsidR="00944932" w:rsidRPr="00944932">
              <w:rPr>
                <w:sz w:val="12"/>
                <w:szCs w:val="12"/>
              </w:rPr>
              <w:t xml:space="preserve">rganic dairy management was associated with more overall antimicrobial susceptibility among </w:t>
            </w:r>
            <w:r w:rsidR="000A0F72">
              <w:rPr>
                <w:sz w:val="12"/>
                <w:szCs w:val="12"/>
              </w:rPr>
              <w:t>s</w:t>
            </w:r>
            <w:r w:rsidR="00944932" w:rsidRPr="00944932">
              <w:rPr>
                <w:sz w:val="12"/>
                <w:szCs w:val="12"/>
              </w:rPr>
              <w:t>taphylococc</w:t>
            </w:r>
            <w:r w:rsidR="000A0F72">
              <w:rPr>
                <w:sz w:val="12"/>
                <w:szCs w:val="12"/>
              </w:rPr>
              <w:t>i</w:t>
            </w:r>
            <w:r w:rsidR="00944932" w:rsidRPr="00944932">
              <w:rPr>
                <w:sz w:val="12"/>
                <w:szCs w:val="12"/>
              </w:rPr>
              <w:t xml:space="preserve"> than was </w:t>
            </w:r>
            <w:r w:rsidR="00EE0448">
              <w:rPr>
                <w:sz w:val="12"/>
                <w:szCs w:val="12"/>
              </w:rPr>
              <w:t>conventional</w:t>
            </w:r>
            <w:r w:rsidR="00944932" w:rsidRPr="00944932">
              <w:rPr>
                <w:sz w:val="12"/>
                <w:szCs w:val="12"/>
              </w:rPr>
              <w:t xml:space="preserve"> management. </w:t>
            </w:r>
            <w:r w:rsidR="00BE3483">
              <w:rPr>
                <w:sz w:val="12"/>
                <w:szCs w:val="12"/>
              </w:rPr>
              <w:t>In an analysis combining</w:t>
            </w:r>
            <w:r w:rsidR="00F16D80">
              <w:rPr>
                <w:sz w:val="12"/>
                <w:szCs w:val="12"/>
              </w:rPr>
              <w:t xml:space="preserve"> all (</w:t>
            </w:r>
            <w:r w:rsidR="00DD739F">
              <w:rPr>
                <w:sz w:val="12"/>
                <w:szCs w:val="12"/>
              </w:rPr>
              <w:t>3</w:t>
            </w:r>
            <w:r w:rsidR="00F16D80">
              <w:rPr>
                <w:sz w:val="12"/>
                <w:szCs w:val="12"/>
              </w:rPr>
              <w:t>)</w:t>
            </w:r>
            <w:r w:rsidR="00DD739F">
              <w:rPr>
                <w:sz w:val="12"/>
                <w:szCs w:val="12"/>
              </w:rPr>
              <w:t xml:space="preserve"> group</w:t>
            </w:r>
            <w:r w:rsidR="00F16D80">
              <w:rPr>
                <w:sz w:val="12"/>
                <w:szCs w:val="12"/>
              </w:rPr>
              <w:t>ings</w:t>
            </w:r>
            <w:r w:rsidR="00DD739F">
              <w:rPr>
                <w:sz w:val="12"/>
                <w:szCs w:val="12"/>
              </w:rPr>
              <w:t xml:space="preserve"> of sta</w:t>
            </w:r>
            <w:r w:rsidR="00BE3483">
              <w:rPr>
                <w:sz w:val="12"/>
                <w:szCs w:val="12"/>
              </w:rPr>
              <w:t>phylococci, a</w:t>
            </w:r>
            <w:r w:rsidR="00BA1073" w:rsidRPr="00BA1073">
              <w:rPr>
                <w:sz w:val="12"/>
                <w:szCs w:val="12"/>
              </w:rPr>
              <w:t xml:space="preserve"> larger proportion of isolates from </w:t>
            </w:r>
            <w:r w:rsidR="00EE0448">
              <w:rPr>
                <w:sz w:val="12"/>
                <w:szCs w:val="12"/>
              </w:rPr>
              <w:t>ORG</w:t>
            </w:r>
            <w:r w:rsidR="00BA1073" w:rsidRPr="00BA1073">
              <w:rPr>
                <w:sz w:val="12"/>
                <w:szCs w:val="12"/>
              </w:rPr>
              <w:t xml:space="preserve"> </w:t>
            </w:r>
            <w:r w:rsidR="00EE0448">
              <w:rPr>
                <w:sz w:val="12"/>
                <w:szCs w:val="12"/>
              </w:rPr>
              <w:t>herd</w:t>
            </w:r>
            <w:r w:rsidR="00BA1073" w:rsidRPr="00BA1073">
              <w:rPr>
                <w:sz w:val="12"/>
                <w:szCs w:val="12"/>
              </w:rPr>
              <w:t>s were susceptible to</w:t>
            </w:r>
            <w:r w:rsidR="00BA1073">
              <w:rPr>
                <w:sz w:val="12"/>
                <w:szCs w:val="12"/>
              </w:rPr>
              <w:t xml:space="preserve"> </w:t>
            </w:r>
            <w:r w:rsidR="00BA1073" w:rsidRPr="00BA1073">
              <w:rPr>
                <w:sz w:val="12"/>
                <w:szCs w:val="12"/>
              </w:rPr>
              <w:t>pirlimycin and tetracycline compared with those from</w:t>
            </w:r>
            <w:r w:rsidR="00BA1073">
              <w:rPr>
                <w:sz w:val="12"/>
                <w:szCs w:val="12"/>
              </w:rPr>
              <w:t xml:space="preserve"> </w:t>
            </w:r>
            <w:r w:rsidR="00EE0448">
              <w:rPr>
                <w:sz w:val="12"/>
                <w:szCs w:val="12"/>
              </w:rPr>
              <w:t>CON</w:t>
            </w:r>
            <w:r w:rsidR="00BA1073" w:rsidRPr="00BA1073">
              <w:rPr>
                <w:sz w:val="12"/>
                <w:szCs w:val="12"/>
              </w:rPr>
              <w:t xml:space="preserve"> </w:t>
            </w:r>
            <w:r w:rsidR="00EE0448">
              <w:rPr>
                <w:sz w:val="12"/>
                <w:szCs w:val="12"/>
              </w:rPr>
              <w:t>herd</w:t>
            </w:r>
            <w:r w:rsidR="00BA1073" w:rsidRPr="00BA1073">
              <w:rPr>
                <w:sz w:val="12"/>
                <w:szCs w:val="12"/>
              </w:rPr>
              <w:t>s. Susceptibility to erythromycin and</w:t>
            </w:r>
            <w:r w:rsidR="00BA1073">
              <w:rPr>
                <w:sz w:val="12"/>
                <w:szCs w:val="12"/>
              </w:rPr>
              <w:t xml:space="preserve"> </w:t>
            </w:r>
            <w:r w:rsidR="00BA1073" w:rsidRPr="00BA1073">
              <w:rPr>
                <w:sz w:val="12"/>
                <w:szCs w:val="12"/>
              </w:rPr>
              <w:t xml:space="preserve">penicillin did not differ significantly by </w:t>
            </w:r>
            <w:r w:rsidR="00EE0448">
              <w:rPr>
                <w:sz w:val="12"/>
                <w:szCs w:val="12"/>
              </w:rPr>
              <w:t>herd</w:t>
            </w:r>
            <w:r w:rsidR="00BA1073" w:rsidRPr="00BA1073">
              <w:rPr>
                <w:sz w:val="12"/>
                <w:szCs w:val="12"/>
              </w:rPr>
              <w:t xml:space="preserve"> type</w:t>
            </w:r>
            <w:r w:rsidR="00724C2E">
              <w:rPr>
                <w:sz w:val="12"/>
                <w:szCs w:val="12"/>
              </w:rPr>
              <w:t xml:space="preserve"> when all staphylococci were combined</w:t>
            </w:r>
            <w:r w:rsidR="00BE3483">
              <w:rPr>
                <w:sz w:val="12"/>
                <w:szCs w:val="12"/>
              </w:rPr>
              <w:t xml:space="preserve"> (</w:t>
            </w:r>
            <w:r w:rsidR="00EE0448">
              <w:rPr>
                <w:sz w:val="12"/>
                <w:szCs w:val="12"/>
              </w:rPr>
              <w:t>CON</w:t>
            </w:r>
            <w:r w:rsidR="00BE3483">
              <w:rPr>
                <w:sz w:val="12"/>
                <w:szCs w:val="12"/>
              </w:rPr>
              <w:t xml:space="preserve"> vs. </w:t>
            </w:r>
            <w:r w:rsidR="00EE0448">
              <w:rPr>
                <w:sz w:val="12"/>
                <w:szCs w:val="12"/>
              </w:rPr>
              <w:t>ORG</w:t>
            </w:r>
            <w:r w:rsidR="00BE3483">
              <w:rPr>
                <w:sz w:val="12"/>
                <w:szCs w:val="12"/>
              </w:rPr>
              <w:t>).</w:t>
            </w:r>
          </w:p>
          <w:p w14:paraId="4C69CAB1" w14:textId="77777777" w:rsidR="009C2E3C" w:rsidRDefault="009C2E3C" w:rsidP="00202B55">
            <w:pPr>
              <w:rPr>
                <w:sz w:val="12"/>
                <w:szCs w:val="12"/>
              </w:rPr>
            </w:pPr>
          </w:p>
          <w:p w14:paraId="35E157DC" w14:textId="132D1147" w:rsidR="004655DF" w:rsidRDefault="00724C2E" w:rsidP="00395E6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When</w:t>
            </w:r>
            <w:r w:rsidR="009C2E3C" w:rsidRPr="009C2E3C">
              <w:rPr>
                <w:sz w:val="12"/>
                <w:szCs w:val="12"/>
              </w:rPr>
              <w:t xml:space="preserve"> broken down by category of </w:t>
            </w:r>
            <w:r>
              <w:rPr>
                <w:sz w:val="12"/>
                <w:szCs w:val="12"/>
              </w:rPr>
              <w:t xml:space="preserve">CNS </w:t>
            </w:r>
            <w:r w:rsidR="009C2E3C" w:rsidRPr="009C2E3C">
              <w:rPr>
                <w:sz w:val="12"/>
                <w:szCs w:val="12"/>
              </w:rPr>
              <w:t>(novobiocin susceptible or resistant)</w:t>
            </w:r>
            <w:r>
              <w:rPr>
                <w:sz w:val="12"/>
                <w:szCs w:val="12"/>
              </w:rPr>
              <w:t>,</w:t>
            </w:r>
            <w:r w:rsidR="009C2E3C" w:rsidRPr="009C2E3C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i</w:t>
            </w:r>
            <w:r w:rsidR="009C2E3C" w:rsidRPr="009C2E3C">
              <w:rPr>
                <w:sz w:val="12"/>
                <w:szCs w:val="12"/>
              </w:rPr>
              <w:t xml:space="preserve">solates within both CNS categories from </w:t>
            </w:r>
            <w:r w:rsidR="00EE0448">
              <w:rPr>
                <w:sz w:val="12"/>
                <w:szCs w:val="12"/>
              </w:rPr>
              <w:t>ORG</w:t>
            </w:r>
            <w:r w:rsidR="009C2E3C" w:rsidRPr="009C2E3C">
              <w:rPr>
                <w:sz w:val="12"/>
                <w:szCs w:val="12"/>
              </w:rPr>
              <w:t xml:space="preserve"> </w:t>
            </w:r>
            <w:r w:rsidR="00EE0448">
              <w:rPr>
                <w:sz w:val="12"/>
                <w:szCs w:val="12"/>
              </w:rPr>
              <w:t>herd</w:t>
            </w:r>
            <w:r w:rsidR="009C2E3C" w:rsidRPr="009C2E3C">
              <w:rPr>
                <w:sz w:val="12"/>
                <w:szCs w:val="12"/>
              </w:rPr>
              <w:t xml:space="preserve">s were more likely to be susceptible to pirlimycin than CNS from </w:t>
            </w:r>
            <w:r w:rsidR="00EE0448">
              <w:rPr>
                <w:sz w:val="12"/>
                <w:szCs w:val="12"/>
              </w:rPr>
              <w:t>CON</w:t>
            </w:r>
            <w:r w:rsidR="009C2E3C" w:rsidRPr="009C2E3C">
              <w:rPr>
                <w:sz w:val="12"/>
                <w:szCs w:val="12"/>
              </w:rPr>
              <w:t xml:space="preserve"> dairies. </w:t>
            </w:r>
            <w:r w:rsidR="00582298">
              <w:rPr>
                <w:sz w:val="12"/>
                <w:szCs w:val="12"/>
              </w:rPr>
              <w:t>N</w:t>
            </w:r>
            <w:r w:rsidR="009C2E3C" w:rsidRPr="009C2E3C">
              <w:rPr>
                <w:sz w:val="12"/>
                <w:szCs w:val="12"/>
              </w:rPr>
              <w:t>o difference in tetracycline</w:t>
            </w:r>
            <w:r w:rsidR="00582298">
              <w:rPr>
                <w:sz w:val="12"/>
                <w:szCs w:val="12"/>
              </w:rPr>
              <w:t xml:space="preserve">, </w:t>
            </w:r>
            <w:r w:rsidR="00582298" w:rsidRPr="009C2E3C">
              <w:rPr>
                <w:sz w:val="12"/>
                <w:szCs w:val="12"/>
              </w:rPr>
              <w:t xml:space="preserve">erythromycin or penicillin </w:t>
            </w:r>
            <w:r w:rsidR="009C2E3C" w:rsidRPr="009C2E3C">
              <w:rPr>
                <w:sz w:val="12"/>
                <w:szCs w:val="12"/>
              </w:rPr>
              <w:t xml:space="preserve">susceptibility was seen between </w:t>
            </w:r>
            <w:r w:rsidR="00EE0448">
              <w:rPr>
                <w:sz w:val="12"/>
                <w:szCs w:val="12"/>
              </w:rPr>
              <w:t>herd</w:t>
            </w:r>
            <w:r w:rsidR="009C2E3C" w:rsidRPr="009C2E3C">
              <w:rPr>
                <w:sz w:val="12"/>
                <w:szCs w:val="12"/>
              </w:rPr>
              <w:t xml:space="preserve"> types</w:t>
            </w:r>
            <w:r w:rsidR="00D818F0">
              <w:rPr>
                <w:sz w:val="12"/>
                <w:szCs w:val="12"/>
              </w:rPr>
              <w:t xml:space="preserve"> (CON vs. ORG)</w:t>
            </w:r>
            <w:r w:rsidR="009C2E3C" w:rsidRPr="009C2E3C">
              <w:rPr>
                <w:sz w:val="12"/>
                <w:szCs w:val="12"/>
              </w:rPr>
              <w:t xml:space="preserve"> within either CNS category. </w:t>
            </w:r>
            <w:r w:rsidR="004655DF">
              <w:rPr>
                <w:sz w:val="12"/>
                <w:szCs w:val="12"/>
              </w:rPr>
              <w:t>A</w:t>
            </w:r>
            <w:r w:rsidR="00242128" w:rsidRPr="00242128">
              <w:rPr>
                <w:sz w:val="12"/>
                <w:szCs w:val="12"/>
              </w:rPr>
              <w:t xml:space="preserve"> larger proportion of</w:t>
            </w:r>
            <w:r w:rsidR="00242128">
              <w:rPr>
                <w:sz w:val="12"/>
                <w:szCs w:val="12"/>
              </w:rPr>
              <w:t xml:space="preserve"> </w:t>
            </w:r>
            <w:r w:rsidR="00242128" w:rsidRPr="00242128">
              <w:rPr>
                <w:sz w:val="12"/>
                <w:szCs w:val="12"/>
              </w:rPr>
              <w:t xml:space="preserve">NSCNS </w:t>
            </w:r>
            <w:r w:rsidR="00A71D4A">
              <w:rPr>
                <w:sz w:val="12"/>
                <w:szCs w:val="12"/>
              </w:rPr>
              <w:t>vs.</w:t>
            </w:r>
            <w:r w:rsidR="00242128" w:rsidRPr="00242128">
              <w:rPr>
                <w:sz w:val="12"/>
                <w:szCs w:val="12"/>
              </w:rPr>
              <w:t xml:space="preserve"> NRCNS f</w:t>
            </w:r>
            <w:r w:rsidR="00395E62">
              <w:rPr>
                <w:sz w:val="12"/>
                <w:szCs w:val="12"/>
              </w:rPr>
              <w:t xml:space="preserve">or both </w:t>
            </w:r>
            <w:r w:rsidR="00EE0448">
              <w:rPr>
                <w:sz w:val="12"/>
                <w:szCs w:val="12"/>
              </w:rPr>
              <w:t>CON</w:t>
            </w:r>
            <w:r w:rsidR="00395E62">
              <w:rPr>
                <w:sz w:val="12"/>
                <w:szCs w:val="12"/>
              </w:rPr>
              <w:t xml:space="preserve"> and </w:t>
            </w:r>
            <w:r w:rsidR="00EE0448">
              <w:rPr>
                <w:sz w:val="12"/>
                <w:szCs w:val="12"/>
              </w:rPr>
              <w:t>ORG</w:t>
            </w:r>
            <w:r w:rsidR="00395E62">
              <w:rPr>
                <w:sz w:val="12"/>
                <w:szCs w:val="12"/>
              </w:rPr>
              <w:t xml:space="preserve"> herds</w:t>
            </w:r>
            <w:r w:rsidR="00A71D4A">
              <w:rPr>
                <w:sz w:val="12"/>
                <w:szCs w:val="12"/>
              </w:rPr>
              <w:t xml:space="preserve"> </w:t>
            </w:r>
            <w:r w:rsidR="00242128" w:rsidRPr="00242128">
              <w:rPr>
                <w:sz w:val="12"/>
                <w:szCs w:val="12"/>
              </w:rPr>
              <w:t xml:space="preserve">were susceptible to tetracycline, </w:t>
            </w:r>
            <w:r w:rsidR="00A71D4A">
              <w:rPr>
                <w:sz w:val="12"/>
                <w:szCs w:val="12"/>
              </w:rPr>
              <w:t xml:space="preserve">leading the authors to </w:t>
            </w:r>
            <w:r w:rsidR="004655DF" w:rsidRPr="00944932">
              <w:rPr>
                <w:sz w:val="12"/>
                <w:szCs w:val="12"/>
              </w:rPr>
              <w:t>suggest that management practice</w:t>
            </w:r>
            <w:r w:rsidR="00A71D4A">
              <w:rPr>
                <w:sz w:val="12"/>
                <w:szCs w:val="12"/>
              </w:rPr>
              <w:t xml:space="preserve">s </w:t>
            </w:r>
            <w:r w:rsidR="004655DF" w:rsidRPr="00944932">
              <w:rPr>
                <w:sz w:val="12"/>
                <w:szCs w:val="12"/>
              </w:rPr>
              <w:t>unrelated to antimicrobial use</w:t>
            </w:r>
            <w:r w:rsidR="00A71D4A">
              <w:rPr>
                <w:sz w:val="12"/>
                <w:szCs w:val="12"/>
              </w:rPr>
              <w:t xml:space="preserve"> </w:t>
            </w:r>
            <w:r w:rsidR="004655DF" w:rsidRPr="00944932">
              <w:rPr>
                <w:sz w:val="12"/>
                <w:szCs w:val="12"/>
              </w:rPr>
              <w:t>may contribute to the observed differences in susceptibility</w:t>
            </w:r>
            <w:r w:rsidR="00A71D4A">
              <w:rPr>
                <w:sz w:val="12"/>
                <w:szCs w:val="12"/>
              </w:rPr>
              <w:t xml:space="preserve"> patterns of CNS on dairy </w:t>
            </w:r>
            <w:r w:rsidR="00EE0448">
              <w:rPr>
                <w:sz w:val="12"/>
                <w:szCs w:val="12"/>
              </w:rPr>
              <w:t>herd</w:t>
            </w:r>
            <w:r w:rsidR="00A71D4A">
              <w:rPr>
                <w:sz w:val="12"/>
                <w:szCs w:val="12"/>
              </w:rPr>
              <w:t>s.</w:t>
            </w:r>
          </w:p>
          <w:p w14:paraId="734CFF14" w14:textId="20F456CF" w:rsidR="004655DF" w:rsidRPr="00314D62" w:rsidRDefault="004655DF" w:rsidP="004655DF">
            <w:pPr>
              <w:rPr>
                <w:sz w:val="12"/>
                <w:szCs w:val="12"/>
              </w:rPr>
            </w:pPr>
          </w:p>
          <w:p w14:paraId="4962E743" w14:textId="4365B6B8" w:rsidR="00242128" w:rsidRPr="00314D62" w:rsidRDefault="00242128" w:rsidP="00242128">
            <w:pPr>
              <w:rPr>
                <w:sz w:val="12"/>
                <w:szCs w:val="12"/>
              </w:rPr>
            </w:pPr>
          </w:p>
        </w:tc>
      </w:tr>
      <w:tr w:rsidR="00944932" w:rsidRPr="00314D62" w14:paraId="0570A009" w14:textId="77777777" w:rsidTr="006803E1">
        <w:trPr>
          <w:trHeight w:val="1610"/>
        </w:trPr>
        <w:tc>
          <w:tcPr>
            <w:tcW w:w="1437" w:type="dxa"/>
            <w:noWrap/>
            <w:vAlign w:val="center"/>
            <w:hideMark/>
          </w:tcPr>
          <w:p w14:paraId="57600780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Pol and Ruegg, 2007; US</w:t>
            </w:r>
          </w:p>
          <w:p w14:paraId="1A0C8D59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6E974C9F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i/>
                <w:sz w:val="12"/>
                <w:szCs w:val="12"/>
              </w:rPr>
              <w:t>S. aureus</w:t>
            </w:r>
            <w:r w:rsidRPr="00314D62">
              <w:rPr>
                <w:sz w:val="12"/>
                <w:szCs w:val="12"/>
              </w:rPr>
              <w:t>, CNS</w:t>
            </w:r>
          </w:p>
        </w:tc>
        <w:tc>
          <w:tcPr>
            <w:tcW w:w="1168" w:type="dxa"/>
            <w:vAlign w:val="center"/>
            <w:hideMark/>
          </w:tcPr>
          <w:p w14:paraId="3D635FEE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Cross-sectional (1 visit/herd); Quartermilk samples from a maximum of 50 multiparous cows with no signs of clinical mastitis; Multiparous cows sampled to ensure at least 1 known exposure to intramammary antimicrobial drugs (DCT); Isolates from subclinical mastitis</w:t>
            </w:r>
          </w:p>
        </w:tc>
        <w:tc>
          <w:tcPr>
            <w:tcW w:w="1530" w:type="dxa"/>
            <w:vAlign w:val="center"/>
            <w:hideMark/>
          </w:tcPr>
          <w:p w14:paraId="28640428" w14:textId="7CF47F5B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Herds categorized based on amount of antimicrobial exposure: 20 ORG herds (no usage); 15 conventional–low usage herds (</w:t>
            </w:r>
            <w:r w:rsidR="0002431D">
              <w:rPr>
                <w:sz w:val="12"/>
                <w:szCs w:val="12"/>
              </w:rPr>
              <w:t xml:space="preserve">CON-LO) </w:t>
            </w:r>
            <w:r w:rsidRPr="00314D62">
              <w:rPr>
                <w:sz w:val="12"/>
                <w:szCs w:val="12"/>
              </w:rPr>
              <w:t xml:space="preserve">herds not using or using less than or equal to the first quartile of use of each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compound); 5 conventional–high usage herds (</w:t>
            </w:r>
            <w:r w:rsidR="0002431D">
              <w:rPr>
                <w:sz w:val="12"/>
                <w:szCs w:val="12"/>
              </w:rPr>
              <w:t xml:space="preserve">CON-HI) </w:t>
            </w:r>
            <w:r w:rsidRPr="00314D62">
              <w:rPr>
                <w:sz w:val="12"/>
                <w:szCs w:val="12"/>
              </w:rPr>
              <w:t xml:space="preserve">herds using more than the first quartile of a particular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compound); All herds had 6-mo. avg. bulk tank SCC ≥250,000 cells/mL; CON </w:t>
            </w:r>
            <w:r w:rsidR="00EE0448">
              <w:rPr>
                <w:sz w:val="12"/>
                <w:szCs w:val="12"/>
              </w:rPr>
              <w:t>herd</w:t>
            </w:r>
            <w:r w:rsidRPr="00314D62">
              <w:rPr>
                <w:sz w:val="12"/>
                <w:szCs w:val="12"/>
              </w:rPr>
              <w:t xml:space="preserve">s required to have used blanket DCT for at least 5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  <w:r w:rsidRPr="00314D62">
              <w:rPr>
                <w:sz w:val="12"/>
                <w:szCs w:val="12"/>
              </w:rPr>
              <w:t>; Herds not matched</w:t>
            </w:r>
          </w:p>
          <w:p w14:paraId="20002C14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41A7C1EC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ORG herds certified</w:t>
            </w:r>
            <w:r w:rsidRPr="00314D62">
              <w:rPr>
                <w:sz w:val="12"/>
                <w:szCs w:val="12"/>
              </w:rPr>
              <w:t xml:space="preserve"> ≥ 3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14:paraId="5BC75F96" w14:textId="11A96272" w:rsidR="00D863F3" w:rsidRDefault="00D863F3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usage quantified at both herd and cow level as defined daily dose (DDD).</w:t>
            </w:r>
            <w:r w:rsidR="00DC3740" w:rsidRPr="00DC3740">
              <w:rPr>
                <w:sz w:val="12"/>
                <w:szCs w:val="12"/>
                <w:vertAlign w:val="superscript"/>
              </w:rPr>
              <w:t>4</w:t>
            </w:r>
            <w:r w:rsidRPr="00DC3740">
              <w:rPr>
                <w:sz w:val="12"/>
                <w:szCs w:val="12"/>
                <w:vertAlign w:val="superscript"/>
              </w:rPr>
              <w:t xml:space="preserve"> </w:t>
            </w:r>
            <w:r w:rsidRPr="00314D62">
              <w:rPr>
                <w:sz w:val="12"/>
                <w:szCs w:val="12"/>
              </w:rPr>
              <w:t xml:space="preserve">Herd-level DDD was calculated by dividing the reported total dose of each drug used per year by the DDD of that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. Number of DDD was divided by the total number of milking cows to estimate the density of use of particular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(expressed as number of DDD per lactating cow per year)</w:t>
            </w:r>
          </w:p>
          <w:p w14:paraId="0AAAEA11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59E24938" w14:textId="46CD88CB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β-Lactams, including </w:t>
            </w:r>
            <w:proofErr w:type="spellStart"/>
            <w:r w:rsidRPr="00314D62">
              <w:rPr>
                <w:sz w:val="12"/>
                <w:szCs w:val="12"/>
              </w:rPr>
              <w:t>cephapirin</w:t>
            </w:r>
            <w:proofErr w:type="spellEnd"/>
            <w:r w:rsidRPr="00314D62">
              <w:rPr>
                <w:sz w:val="12"/>
                <w:szCs w:val="12"/>
              </w:rPr>
              <w:t xml:space="preserve">, penicillin, and ceftiofur, were used on the majority of the </w:t>
            </w:r>
            <w:r w:rsidR="00EE0448">
              <w:rPr>
                <w:sz w:val="12"/>
                <w:szCs w:val="12"/>
              </w:rPr>
              <w:t>herd</w:t>
            </w:r>
            <w:r w:rsidRPr="00314D62">
              <w:rPr>
                <w:sz w:val="12"/>
                <w:szCs w:val="12"/>
              </w:rPr>
              <w:t xml:space="preserve">s. </w:t>
            </w:r>
            <w:proofErr w:type="spellStart"/>
            <w:r w:rsidRPr="00314D62">
              <w:rPr>
                <w:sz w:val="12"/>
                <w:szCs w:val="12"/>
              </w:rPr>
              <w:t>Cephapirin</w:t>
            </w:r>
            <w:proofErr w:type="spellEnd"/>
            <w:r w:rsidRPr="00314D62">
              <w:rPr>
                <w:sz w:val="12"/>
                <w:szCs w:val="12"/>
              </w:rPr>
              <w:t xml:space="preserve"> and penicillin were used as intramammary infusions (treatment of clinical mastitis, DCT). </w:t>
            </w:r>
            <w:r>
              <w:rPr>
                <w:sz w:val="12"/>
                <w:szCs w:val="12"/>
              </w:rPr>
              <w:t>D</w:t>
            </w:r>
            <w:r w:rsidRPr="00314D62">
              <w:rPr>
                <w:sz w:val="12"/>
                <w:szCs w:val="12"/>
              </w:rPr>
              <w:t xml:space="preserve">etailed description of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usage by drug provided in reference</w:t>
            </w:r>
          </w:p>
        </w:tc>
        <w:tc>
          <w:tcPr>
            <w:tcW w:w="1620" w:type="dxa"/>
            <w:vAlign w:val="center"/>
            <w:hideMark/>
          </w:tcPr>
          <w:p w14:paraId="591FC847" w14:textId="77777777" w:rsidR="00D863F3" w:rsidRPr="002E4B85" w:rsidRDefault="00D863F3" w:rsidP="00202B55">
            <w:pPr>
              <w:rPr>
                <w:i/>
                <w:iCs/>
                <w:sz w:val="12"/>
                <w:szCs w:val="12"/>
              </w:rPr>
            </w:pPr>
            <w:r w:rsidRPr="002E4B85">
              <w:rPr>
                <w:i/>
                <w:iCs/>
                <w:sz w:val="12"/>
                <w:szCs w:val="12"/>
              </w:rPr>
              <w:t xml:space="preserve">Broth microdilution (Mastitis panel; </w:t>
            </w:r>
            <w:proofErr w:type="spellStart"/>
            <w:r w:rsidRPr="002E4B85">
              <w:rPr>
                <w:i/>
                <w:iCs/>
                <w:sz w:val="12"/>
                <w:szCs w:val="12"/>
              </w:rPr>
              <w:t>Sensititre</w:t>
            </w:r>
            <w:proofErr w:type="spellEnd"/>
            <w:r w:rsidRPr="002E4B85">
              <w:rPr>
                <w:i/>
                <w:iCs/>
                <w:sz w:val="12"/>
                <w:szCs w:val="12"/>
              </w:rPr>
              <w:t>)</w:t>
            </w:r>
          </w:p>
          <w:p w14:paraId="33532AF4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18A3A058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Ampicillin, ceftiofur, cephalothin, erythromycin, oxacillin + 2% NaCl, penicillin, penicillin/novobiocin, pirlimycin, </w:t>
            </w:r>
            <w:proofErr w:type="spellStart"/>
            <w:r w:rsidRPr="00314D62">
              <w:rPr>
                <w:sz w:val="12"/>
                <w:szCs w:val="12"/>
              </w:rPr>
              <w:t>sulfadimethoxine</w:t>
            </w:r>
            <w:proofErr w:type="spellEnd"/>
            <w:r w:rsidRPr="00314D62">
              <w:rPr>
                <w:sz w:val="12"/>
                <w:szCs w:val="12"/>
              </w:rPr>
              <w:t>, tetracycline</w:t>
            </w:r>
          </w:p>
        </w:tc>
        <w:tc>
          <w:tcPr>
            <w:tcW w:w="1440" w:type="dxa"/>
            <w:vAlign w:val="center"/>
            <w:hideMark/>
          </w:tcPr>
          <w:p w14:paraId="584B114E" w14:textId="719D0DBC" w:rsidR="00D863F3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b/>
                <w:bCs/>
                <w:sz w:val="12"/>
                <w:szCs w:val="12"/>
              </w:rPr>
              <w:t xml:space="preserve">137 </w:t>
            </w:r>
            <w:r w:rsidRPr="006114E9">
              <w:rPr>
                <w:b/>
                <w:bCs/>
                <w:i/>
                <w:sz w:val="12"/>
                <w:szCs w:val="12"/>
              </w:rPr>
              <w:t>S. aureus</w:t>
            </w:r>
            <w:r w:rsidRPr="006114E9">
              <w:rPr>
                <w:b/>
                <w:bCs/>
                <w:sz w:val="12"/>
                <w:szCs w:val="12"/>
              </w:rPr>
              <w:t>:</w:t>
            </w:r>
            <w:r w:rsidRPr="00314D62">
              <w:rPr>
                <w:sz w:val="12"/>
                <w:szCs w:val="12"/>
              </w:rPr>
              <w:t xml:space="preserve"> 52 CON (15 herds), 85 ORG (18 herds)</w:t>
            </w:r>
            <w:r w:rsidR="009C3C71">
              <w:rPr>
                <w:sz w:val="12"/>
                <w:szCs w:val="12"/>
              </w:rPr>
              <w:t xml:space="preserve">; </w:t>
            </w:r>
            <w:r w:rsidR="00F856EB">
              <w:rPr>
                <w:sz w:val="12"/>
                <w:szCs w:val="12"/>
              </w:rPr>
              <w:t xml:space="preserve">Range of </w:t>
            </w:r>
            <w:r w:rsidR="009C3C71">
              <w:rPr>
                <w:sz w:val="12"/>
                <w:szCs w:val="12"/>
              </w:rPr>
              <w:t>no. isolates used per herd</w:t>
            </w:r>
            <w:r w:rsidR="00C912D1">
              <w:rPr>
                <w:sz w:val="12"/>
                <w:szCs w:val="12"/>
              </w:rPr>
              <w:t>:</w:t>
            </w:r>
            <w:r w:rsidR="009C3C71">
              <w:rPr>
                <w:sz w:val="12"/>
                <w:szCs w:val="12"/>
              </w:rPr>
              <w:t xml:space="preserve"> CON: </w:t>
            </w:r>
            <w:r w:rsidR="00C912D1">
              <w:rPr>
                <w:sz w:val="12"/>
                <w:szCs w:val="12"/>
              </w:rPr>
              <w:t>1-9, ORG 1-18</w:t>
            </w:r>
          </w:p>
          <w:p w14:paraId="52E3C629" w14:textId="77777777" w:rsidR="00D863F3" w:rsidRDefault="00D863F3" w:rsidP="00202B55">
            <w:pPr>
              <w:rPr>
                <w:b/>
                <w:bCs/>
                <w:sz w:val="12"/>
                <w:szCs w:val="12"/>
              </w:rPr>
            </w:pPr>
          </w:p>
          <w:p w14:paraId="211FC323" w14:textId="35F0D5C5" w:rsidR="00D75C7D" w:rsidRDefault="00D863F3" w:rsidP="00D75C7D">
            <w:pPr>
              <w:rPr>
                <w:sz w:val="12"/>
                <w:szCs w:val="12"/>
              </w:rPr>
            </w:pPr>
            <w:r w:rsidRPr="006114E9">
              <w:rPr>
                <w:b/>
                <w:bCs/>
                <w:sz w:val="12"/>
                <w:szCs w:val="12"/>
              </w:rPr>
              <w:t>295 CNS:</w:t>
            </w:r>
            <w:r w:rsidRPr="00314D62">
              <w:rPr>
                <w:sz w:val="12"/>
                <w:szCs w:val="12"/>
              </w:rPr>
              <w:t xml:space="preserve"> 160 CON (20 herds), 135 ORG (19 herds)</w:t>
            </w:r>
            <w:r w:rsidR="00D75C7D">
              <w:rPr>
                <w:sz w:val="12"/>
                <w:szCs w:val="12"/>
              </w:rPr>
              <w:t xml:space="preserve">; </w:t>
            </w:r>
            <w:r w:rsidR="00F856EB">
              <w:rPr>
                <w:sz w:val="12"/>
                <w:szCs w:val="12"/>
              </w:rPr>
              <w:t xml:space="preserve">Range of </w:t>
            </w:r>
            <w:r w:rsidR="00D75C7D">
              <w:rPr>
                <w:sz w:val="12"/>
                <w:szCs w:val="12"/>
              </w:rPr>
              <w:t>no. isolates used per herd: CON:</w:t>
            </w:r>
            <w:r w:rsidR="00F856EB">
              <w:rPr>
                <w:sz w:val="12"/>
                <w:szCs w:val="12"/>
              </w:rPr>
              <w:t xml:space="preserve"> </w:t>
            </w:r>
            <w:r w:rsidR="00D75C7D">
              <w:rPr>
                <w:sz w:val="12"/>
                <w:szCs w:val="12"/>
              </w:rPr>
              <w:t>2-16, ORG 1-1</w:t>
            </w:r>
            <w:r w:rsidR="00F856EB">
              <w:rPr>
                <w:sz w:val="12"/>
                <w:szCs w:val="12"/>
              </w:rPr>
              <w:t>6</w:t>
            </w:r>
          </w:p>
          <w:p w14:paraId="0735F128" w14:textId="5A8DD81A" w:rsidR="00D863F3" w:rsidRPr="00314D62" w:rsidRDefault="00D863F3" w:rsidP="00202B55">
            <w:pPr>
              <w:rPr>
                <w:sz w:val="12"/>
                <w:szCs w:val="12"/>
              </w:rPr>
            </w:pPr>
          </w:p>
        </w:tc>
        <w:tc>
          <w:tcPr>
            <w:tcW w:w="4225" w:type="dxa"/>
            <w:noWrap/>
            <w:vAlign w:val="center"/>
            <w:hideMark/>
          </w:tcPr>
          <w:p w14:paraId="19AA938F" w14:textId="77777777" w:rsidR="008F006E" w:rsidRDefault="008F006E" w:rsidP="00202B55">
            <w:pPr>
              <w:rPr>
                <w:sz w:val="12"/>
                <w:szCs w:val="12"/>
              </w:rPr>
            </w:pPr>
          </w:p>
          <w:p w14:paraId="54250945" w14:textId="0D01BC65" w:rsidR="00366FBC" w:rsidRDefault="008F006E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Authors took</w:t>
            </w:r>
            <w:r w:rsidR="00E1149B">
              <w:rPr>
                <w:sz w:val="12"/>
                <w:szCs w:val="12"/>
              </w:rPr>
              <w:t xml:space="preserve"> multiple approaches to compare resistance among isolates from the 3 </w:t>
            </w:r>
            <w:r w:rsidR="0023772C">
              <w:rPr>
                <w:sz w:val="12"/>
                <w:szCs w:val="12"/>
              </w:rPr>
              <w:t xml:space="preserve">antimicrobial </w:t>
            </w:r>
            <w:r w:rsidR="00E1149B">
              <w:rPr>
                <w:sz w:val="12"/>
                <w:szCs w:val="12"/>
              </w:rPr>
              <w:t>usage groups</w:t>
            </w:r>
            <w:r w:rsidR="00EA4275">
              <w:rPr>
                <w:sz w:val="12"/>
                <w:szCs w:val="12"/>
              </w:rPr>
              <w:t xml:space="preserve">: </w:t>
            </w:r>
          </w:p>
          <w:p w14:paraId="4BAD9316" w14:textId="77777777" w:rsidR="002F5B3A" w:rsidRDefault="002F5B3A" w:rsidP="00202B55">
            <w:pPr>
              <w:rPr>
                <w:sz w:val="12"/>
                <w:szCs w:val="12"/>
              </w:rPr>
            </w:pPr>
          </w:p>
          <w:p w14:paraId="4C3AA40C" w14:textId="68920AFF" w:rsidR="008F006E" w:rsidRPr="00366FBC" w:rsidRDefault="00702391" w:rsidP="00366FBC">
            <w:pPr>
              <w:pStyle w:val="ListParagraph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 w:rsidRPr="00366FBC">
              <w:rPr>
                <w:sz w:val="12"/>
                <w:szCs w:val="12"/>
              </w:rPr>
              <w:t>Compared p</w:t>
            </w:r>
            <w:r w:rsidR="00EA4275" w:rsidRPr="00366FBC">
              <w:rPr>
                <w:sz w:val="12"/>
                <w:szCs w:val="12"/>
              </w:rPr>
              <w:t>roportion</w:t>
            </w:r>
            <w:r w:rsidR="00DC0CC7">
              <w:rPr>
                <w:sz w:val="12"/>
                <w:szCs w:val="12"/>
              </w:rPr>
              <w:t xml:space="preserve"> for each type of</w:t>
            </w:r>
            <w:r w:rsidR="00EA4275" w:rsidRPr="00366FBC">
              <w:rPr>
                <w:sz w:val="12"/>
                <w:szCs w:val="12"/>
              </w:rPr>
              <w:t xml:space="preserve"> isolate</w:t>
            </w:r>
            <w:r w:rsidR="00DC0CC7">
              <w:rPr>
                <w:sz w:val="12"/>
                <w:szCs w:val="12"/>
              </w:rPr>
              <w:t xml:space="preserve"> (CNS or </w:t>
            </w:r>
            <w:r w:rsidR="008010F4" w:rsidRPr="008010F4">
              <w:rPr>
                <w:i/>
                <w:sz w:val="12"/>
                <w:szCs w:val="12"/>
              </w:rPr>
              <w:t>S. aureus</w:t>
            </w:r>
            <w:r w:rsidR="00DC0CC7">
              <w:rPr>
                <w:sz w:val="12"/>
                <w:szCs w:val="12"/>
              </w:rPr>
              <w:t xml:space="preserve">) that was </w:t>
            </w:r>
            <w:r w:rsidR="00EA4275" w:rsidRPr="00366FBC">
              <w:rPr>
                <w:sz w:val="12"/>
                <w:szCs w:val="12"/>
              </w:rPr>
              <w:t>susceptible or resistant</w:t>
            </w:r>
            <w:r w:rsidRPr="00366FBC">
              <w:rPr>
                <w:sz w:val="12"/>
                <w:szCs w:val="12"/>
              </w:rPr>
              <w:t xml:space="preserve"> in each category</w:t>
            </w:r>
            <w:r w:rsidR="00366FBC" w:rsidRPr="00366FBC">
              <w:rPr>
                <w:sz w:val="12"/>
                <w:szCs w:val="12"/>
              </w:rPr>
              <w:t xml:space="preserve"> (CON vs. ORG)</w:t>
            </w:r>
            <w:r w:rsidR="00FE1145" w:rsidRPr="00366FBC">
              <w:rPr>
                <w:sz w:val="12"/>
                <w:szCs w:val="12"/>
              </w:rPr>
              <w:t xml:space="preserve"> using χ2 test of association</w:t>
            </w:r>
            <w:r w:rsidR="00984A3D">
              <w:rPr>
                <w:sz w:val="12"/>
                <w:szCs w:val="12"/>
              </w:rPr>
              <w:t>, in order to ask if</w:t>
            </w:r>
            <w:r w:rsidR="00984A3D" w:rsidRPr="00984A3D">
              <w:rPr>
                <w:sz w:val="12"/>
                <w:szCs w:val="12"/>
              </w:rPr>
              <w:t xml:space="preserve"> proportion of susceptible isolates independent of herd type</w:t>
            </w:r>
          </w:p>
          <w:p w14:paraId="04E7E646" w14:textId="45BCBDCA" w:rsidR="00366FBC" w:rsidRDefault="0030675A" w:rsidP="0057027C">
            <w:pPr>
              <w:pStyle w:val="ListParagraph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Used</w:t>
            </w:r>
            <w:r w:rsidRPr="00366FBC">
              <w:rPr>
                <w:sz w:val="12"/>
                <w:szCs w:val="12"/>
              </w:rPr>
              <w:t xml:space="preserve"> χ2 </w:t>
            </w:r>
            <w:r>
              <w:rPr>
                <w:sz w:val="12"/>
                <w:szCs w:val="12"/>
              </w:rPr>
              <w:t xml:space="preserve">test to explore </w:t>
            </w:r>
            <w:r w:rsidR="0057027C" w:rsidRPr="0057027C">
              <w:rPr>
                <w:sz w:val="12"/>
                <w:szCs w:val="12"/>
              </w:rPr>
              <w:t>if the</w:t>
            </w:r>
            <w:r w:rsidR="0057027C">
              <w:rPr>
                <w:sz w:val="12"/>
                <w:szCs w:val="12"/>
              </w:rPr>
              <w:t xml:space="preserve"> </w:t>
            </w:r>
            <w:r w:rsidR="0057027C" w:rsidRPr="0057027C">
              <w:rPr>
                <w:sz w:val="12"/>
                <w:szCs w:val="12"/>
              </w:rPr>
              <w:t xml:space="preserve">MIC </w:t>
            </w:r>
            <w:r w:rsidR="00DC0CC7">
              <w:rPr>
                <w:sz w:val="12"/>
                <w:szCs w:val="12"/>
              </w:rPr>
              <w:t xml:space="preserve">for each type of isolate (CNS or </w:t>
            </w:r>
            <w:r w:rsidR="008010F4" w:rsidRPr="008010F4">
              <w:rPr>
                <w:i/>
                <w:sz w:val="12"/>
                <w:szCs w:val="12"/>
              </w:rPr>
              <w:t>S. aureus</w:t>
            </w:r>
            <w:r w:rsidR="00DC0CC7">
              <w:rPr>
                <w:sz w:val="12"/>
                <w:szCs w:val="12"/>
              </w:rPr>
              <w:t xml:space="preserve">) </w:t>
            </w:r>
            <w:r w:rsidR="0057027C" w:rsidRPr="0057027C">
              <w:rPr>
                <w:sz w:val="12"/>
                <w:szCs w:val="12"/>
              </w:rPr>
              <w:t>was independent of herd type (CON vs. ORG)</w:t>
            </w:r>
            <w:r w:rsidR="00984A3D">
              <w:rPr>
                <w:sz w:val="12"/>
                <w:szCs w:val="12"/>
              </w:rPr>
              <w:t xml:space="preserve">, </w:t>
            </w:r>
            <w:r w:rsidR="005465AB">
              <w:rPr>
                <w:sz w:val="12"/>
                <w:szCs w:val="12"/>
              </w:rPr>
              <w:t>in order to ask if</w:t>
            </w:r>
            <w:r w:rsidR="005465AB" w:rsidRPr="005465AB">
              <w:rPr>
                <w:sz w:val="12"/>
                <w:szCs w:val="12"/>
              </w:rPr>
              <w:t xml:space="preserve"> MIC independent of herd type</w:t>
            </w:r>
          </w:p>
          <w:p w14:paraId="0699AA00" w14:textId="17C52016" w:rsidR="003042A7" w:rsidRPr="003042A7" w:rsidRDefault="003042A7" w:rsidP="003042A7">
            <w:pPr>
              <w:pStyle w:val="ListParagraph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</w:t>
            </w:r>
            <w:r w:rsidRPr="003042A7">
              <w:rPr>
                <w:sz w:val="12"/>
                <w:szCs w:val="12"/>
              </w:rPr>
              <w:t>erform</w:t>
            </w:r>
            <w:r>
              <w:rPr>
                <w:sz w:val="12"/>
                <w:szCs w:val="12"/>
              </w:rPr>
              <w:t>ed</w:t>
            </w:r>
            <w:r w:rsidRPr="003042A7">
              <w:rPr>
                <w:sz w:val="12"/>
                <w:szCs w:val="12"/>
              </w:rPr>
              <w:t xml:space="preserve"> survival analysis of </w:t>
            </w:r>
            <w:r w:rsidR="0031591A">
              <w:rPr>
                <w:sz w:val="12"/>
                <w:szCs w:val="12"/>
              </w:rPr>
              <w:t xml:space="preserve">each type of </w:t>
            </w:r>
            <w:r w:rsidRPr="003042A7">
              <w:rPr>
                <w:sz w:val="12"/>
                <w:szCs w:val="12"/>
              </w:rPr>
              <w:t>isolates</w:t>
            </w:r>
            <w:r w:rsidR="0031591A">
              <w:rPr>
                <w:sz w:val="12"/>
                <w:szCs w:val="12"/>
              </w:rPr>
              <w:t xml:space="preserve"> (CNS or </w:t>
            </w:r>
            <w:r w:rsidR="008010F4" w:rsidRPr="008010F4">
              <w:rPr>
                <w:i/>
                <w:sz w:val="12"/>
                <w:szCs w:val="12"/>
              </w:rPr>
              <w:t>S. aureus</w:t>
            </w:r>
            <w:r w:rsidR="0031591A">
              <w:rPr>
                <w:sz w:val="12"/>
                <w:szCs w:val="12"/>
              </w:rPr>
              <w:t>)</w:t>
            </w:r>
            <w:r w:rsidRPr="003042A7">
              <w:rPr>
                <w:sz w:val="12"/>
                <w:szCs w:val="12"/>
              </w:rPr>
              <w:t xml:space="preserve"> based</w:t>
            </w:r>
            <w:r>
              <w:rPr>
                <w:sz w:val="12"/>
                <w:szCs w:val="12"/>
              </w:rPr>
              <w:t xml:space="preserve"> </w:t>
            </w:r>
            <w:r w:rsidRPr="003042A7">
              <w:rPr>
                <w:sz w:val="12"/>
                <w:szCs w:val="12"/>
              </w:rPr>
              <w:t xml:space="preserve">on </w:t>
            </w:r>
            <w:r>
              <w:rPr>
                <w:sz w:val="12"/>
                <w:szCs w:val="12"/>
              </w:rPr>
              <w:t xml:space="preserve">the 3 </w:t>
            </w:r>
            <w:r w:rsidR="0031591A">
              <w:rPr>
                <w:sz w:val="12"/>
                <w:szCs w:val="12"/>
              </w:rPr>
              <w:t>antimicrobial</w:t>
            </w:r>
            <w:r w:rsidRPr="003042A7">
              <w:rPr>
                <w:sz w:val="12"/>
                <w:szCs w:val="12"/>
              </w:rPr>
              <w:t xml:space="preserve"> usage categor</w:t>
            </w:r>
            <w:r>
              <w:rPr>
                <w:sz w:val="12"/>
                <w:szCs w:val="12"/>
              </w:rPr>
              <w:t>ies</w:t>
            </w:r>
            <w:r w:rsidRPr="003042A7">
              <w:rPr>
                <w:sz w:val="12"/>
                <w:szCs w:val="12"/>
              </w:rPr>
              <w:t xml:space="preserve"> (ORG, CON-L</w:t>
            </w:r>
            <w:r w:rsidR="0031591A">
              <w:rPr>
                <w:sz w:val="12"/>
                <w:szCs w:val="12"/>
              </w:rPr>
              <w:t>O</w:t>
            </w:r>
            <w:r w:rsidRPr="003042A7">
              <w:rPr>
                <w:sz w:val="12"/>
                <w:szCs w:val="12"/>
              </w:rPr>
              <w:t>, or CON</w:t>
            </w:r>
            <w:r w:rsidR="0031591A">
              <w:rPr>
                <w:sz w:val="12"/>
                <w:szCs w:val="12"/>
              </w:rPr>
              <w:t>-</w:t>
            </w:r>
            <w:r w:rsidRPr="003042A7">
              <w:rPr>
                <w:sz w:val="12"/>
                <w:szCs w:val="12"/>
              </w:rPr>
              <w:t>H</w:t>
            </w:r>
            <w:r w:rsidR="0031591A">
              <w:rPr>
                <w:sz w:val="12"/>
                <w:szCs w:val="12"/>
              </w:rPr>
              <w:t>I</w:t>
            </w:r>
            <w:r w:rsidRPr="003042A7">
              <w:rPr>
                <w:sz w:val="12"/>
                <w:szCs w:val="12"/>
              </w:rPr>
              <w:t xml:space="preserve">). </w:t>
            </w:r>
            <w:r w:rsidR="0031591A">
              <w:rPr>
                <w:sz w:val="12"/>
                <w:szCs w:val="12"/>
              </w:rPr>
              <w:t>A</w:t>
            </w:r>
            <w:r w:rsidRPr="003042A7">
              <w:rPr>
                <w:sz w:val="12"/>
                <w:szCs w:val="12"/>
              </w:rPr>
              <w:t>ntimicrobial concentrations in wells</w:t>
            </w:r>
            <w:r>
              <w:rPr>
                <w:sz w:val="12"/>
                <w:szCs w:val="12"/>
              </w:rPr>
              <w:t xml:space="preserve"> </w:t>
            </w:r>
            <w:r w:rsidRPr="003042A7">
              <w:rPr>
                <w:sz w:val="12"/>
                <w:szCs w:val="12"/>
              </w:rPr>
              <w:t>of the susceptibility test were used as “time</w:t>
            </w:r>
            <w:r w:rsidR="002A1444">
              <w:rPr>
                <w:sz w:val="12"/>
                <w:szCs w:val="12"/>
              </w:rPr>
              <w:t>,</w:t>
            </w:r>
            <w:r w:rsidRPr="003042A7">
              <w:rPr>
                <w:sz w:val="12"/>
                <w:szCs w:val="12"/>
              </w:rPr>
              <w:t>”</w:t>
            </w:r>
            <w:r w:rsidR="002A1444">
              <w:rPr>
                <w:sz w:val="12"/>
                <w:szCs w:val="12"/>
              </w:rPr>
              <w:t xml:space="preserve"> and </w:t>
            </w:r>
            <w:r w:rsidRPr="003042A7">
              <w:rPr>
                <w:sz w:val="12"/>
                <w:szCs w:val="12"/>
              </w:rPr>
              <w:t>event was inhibition of bacterial growth</w:t>
            </w:r>
          </w:p>
          <w:p w14:paraId="0ACAD211" w14:textId="77777777" w:rsidR="006B428E" w:rsidRDefault="006B428E" w:rsidP="00202B55">
            <w:pPr>
              <w:rPr>
                <w:sz w:val="12"/>
                <w:szCs w:val="12"/>
              </w:rPr>
            </w:pPr>
          </w:p>
          <w:p w14:paraId="7EF30293" w14:textId="3D360B8D" w:rsidR="00965792" w:rsidRDefault="0023772C" w:rsidP="001B659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In order to avoid statistical dependence, </w:t>
            </w:r>
            <w:r w:rsidRPr="00BE1309">
              <w:rPr>
                <w:sz w:val="12"/>
                <w:szCs w:val="12"/>
              </w:rPr>
              <w:t xml:space="preserve">only 1 isolate per cow and no more than 20 isolates per </w:t>
            </w:r>
            <w:r w:rsidR="00B7184B">
              <w:rPr>
                <w:sz w:val="12"/>
                <w:szCs w:val="12"/>
              </w:rPr>
              <w:t>herd</w:t>
            </w:r>
            <w:r w:rsidRPr="00BE1309">
              <w:rPr>
                <w:sz w:val="12"/>
                <w:szCs w:val="12"/>
              </w:rPr>
              <w:t xml:space="preserve"> were included in the analysis</w:t>
            </w:r>
            <w:r>
              <w:rPr>
                <w:sz w:val="12"/>
                <w:szCs w:val="12"/>
              </w:rPr>
              <w:t>.</w:t>
            </w:r>
            <w:r w:rsidR="001B6595">
              <w:rPr>
                <w:sz w:val="12"/>
                <w:szCs w:val="12"/>
              </w:rPr>
              <w:t xml:space="preserve"> </w:t>
            </w:r>
            <w:r w:rsidR="00712ADE">
              <w:rPr>
                <w:sz w:val="12"/>
                <w:szCs w:val="12"/>
              </w:rPr>
              <w:t xml:space="preserve">Overall, isolates from ORG herds were more susceptible to antimicrobials than those from CON herds. </w:t>
            </w:r>
            <w:r w:rsidR="001B6595">
              <w:rPr>
                <w:sz w:val="12"/>
                <w:szCs w:val="12"/>
              </w:rPr>
              <w:t>The authors stress that although some differences were found between antimicrobial groups, m</w:t>
            </w:r>
            <w:r w:rsidR="007D1CA2" w:rsidRPr="007D1CA2">
              <w:rPr>
                <w:sz w:val="12"/>
                <w:szCs w:val="12"/>
              </w:rPr>
              <w:t xml:space="preserve">ost isolates </w:t>
            </w:r>
            <w:r w:rsidR="001B6595">
              <w:rPr>
                <w:sz w:val="12"/>
                <w:szCs w:val="12"/>
              </w:rPr>
              <w:t xml:space="preserve">of both types </w:t>
            </w:r>
            <w:r w:rsidR="007D1CA2" w:rsidRPr="007D1CA2">
              <w:rPr>
                <w:sz w:val="12"/>
                <w:szCs w:val="12"/>
              </w:rPr>
              <w:t xml:space="preserve">were inhibited at the lowest dilution tested of most antimicrobial drugs. </w:t>
            </w:r>
          </w:p>
          <w:p w14:paraId="6F929E76" w14:textId="77777777" w:rsidR="00DE1BED" w:rsidRDefault="00DE1BED" w:rsidP="00202B55">
            <w:pPr>
              <w:rPr>
                <w:sz w:val="12"/>
                <w:szCs w:val="12"/>
              </w:rPr>
            </w:pPr>
          </w:p>
          <w:p w14:paraId="17A8F423" w14:textId="77777777" w:rsidR="00D53FB8" w:rsidRPr="00594D7B" w:rsidRDefault="00DE1BED" w:rsidP="00202B55">
            <w:pPr>
              <w:rPr>
                <w:b/>
                <w:bCs/>
                <w:i/>
                <w:iCs/>
              </w:rPr>
            </w:pPr>
            <w:r w:rsidRPr="00594D7B">
              <w:rPr>
                <w:b/>
                <w:bCs/>
                <w:i/>
                <w:iCs/>
                <w:sz w:val="12"/>
                <w:szCs w:val="12"/>
              </w:rPr>
              <w:t xml:space="preserve">S. aureus: </w:t>
            </w:r>
            <w:r w:rsidR="00C441A3" w:rsidRPr="00594D7B">
              <w:rPr>
                <w:b/>
                <w:bCs/>
                <w:i/>
                <w:iCs/>
              </w:rPr>
              <w:t xml:space="preserve"> </w:t>
            </w:r>
          </w:p>
          <w:p w14:paraId="3B9DD142" w14:textId="076A992D" w:rsidR="005E564E" w:rsidRPr="00945E29" w:rsidRDefault="005E564E" w:rsidP="00945E29">
            <w:pPr>
              <w:pStyle w:val="ListParagraph"/>
              <w:numPr>
                <w:ilvl w:val="0"/>
                <w:numId w:val="4"/>
              </w:numPr>
              <w:rPr>
                <w:sz w:val="12"/>
                <w:szCs w:val="12"/>
              </w:rPr>
            </w:pPr>
            <w:r w:rsidRPr="00945E29">
              <w:rPr>
                <w:i/>
                <w:iCs/>
                <w:sz w:val="12"/>
                <w:szCs w:val="12"/>
              </w:rPr>
              <w:t>S. aureus</w:t>
            </w:r>
            <w:r w:rsidRPr="00945E29">
              <w:rPr>
                <w:sz w:val="12"/>
                <w:szCs w:val="12"/>
              </w:rPr>
              <w:t xml:space="preserve"> isolates from CON herds were more likely to be resistant to ampicillin and penicillin compared with isolates from ORG herds. </w:t>
            </w:r>
            <w:r w:rsidR="00924EA3" w:rsidRPr="00945E29">
              <w:rPr>
                <w:sz w:val="12"/>
                <w:szCs w:val="12"/>
              </w:rPr>
              <w:t xml:space="preserve">Herd type was not associated with the </w:t>
            </w:r>
            <w:r w:rsidR="00C161F1">
              <w:rPr>
                <w:sz w:val="12"/>
                <w:szCs w:val="12"/>
              </w:rPr>
              <w:t xml:space="preserve">proportion of resistant isolates for </w:t>
            </w:r>
            <w:r w:rsidR="00924EA3" w:rsidRPr="00945E29">
              <w:rPr>
                <w:sz w:val="12"/>
                <w:szCs w:val="12"/>
              </w:rPr>
              <w:t>the other antimicrobial drugs tested</w:t>
            </w:r>
          </w:p>
          <w:p w14:paraId="7836719D" w14:textId="321C6C11" w:rsidR="00DE1BED" w:rsidRPr="00945E29" w:rsidRDefault="005B42FB" w:rsidP="00945E29">
            <w:pPr>
              <w:pStyle w:val="ListParagraph"/>
              <w:numPr>
                <w:ilvl w:val="0"/>
                <w:numId w:val="4"/>
              </w:numPr>
              <w:rPr>
                <w:sz w:val="12"/>
                <w:szCs w:val="12"/>
              </w:rPr>
            </w:pPr>
            <w:r w:rsidRPr="00945E29">
              <w:rPr>
                <w:i/>
                <w:iCs/>
                <w:sz w:val="12"/>
                <w:szCs w:val="12"/>
              </w:rPr>
              <w:t>S. aureus</w:t>
            </w:r>
            <w:r w:rsidRPr="00945E29">
              <w:rPr>
                <w:sz w:val="12"/>
                <w:szCs w:val="12"/>
              </w:rPr>
              <w:t xml:space="preserve"> isolates from CON herds </w:t>
            </w:r>
            <w:r w:rsidR="00BD3EEF">
              <w:rPr>
                <w:sz w:val="12"/>
                <w:szCs w:val="12"/>
              </w:rPr>
              <w:t>had a higher</w:t>
            </w:r>
            <w:r w:rsidR="00C441A3" w:rsidRPr="00945E29">
              <w:rPr>
                <w:sz w:val="12"/>
                <w:szCs w:val="12"/>
              </w:rPr>
              <w:t xml:space="preserve"> MIC </w:t>
            </w:r>
            <w:r w:rsidR="00BD3EEF">
              <w:rPr>
                <w:sz w:val="12"/>
                <w:szCs w:val="12"/>
              </w:rPr>
              <w:t>for</w:t>
            </w:r>
            <w:r w:rsidR="00C441A3" w:rsidRPr="00945E29">
              <w:rPr>
                <w:sz w:val="12"/>
                <w:szCs w:val="12"/>
              </w:rPr>
              <w:t xml:space="preserve"> pirlimycin</w:t>
            </w:r>
            <w:r w:rsidR="00BD3EEF">
              <w:rPr>
                <w:sz w:val="12"/>
                <w:szCs w:val="12"/>
              </w:rPr>
              <w:t xml:space="preserve"> and</w:t>
            </w:r>
            <w:r w:rsidR="00C441A3" w:rsidRPr="00945E29">
              <w:rPr>
                <w:sz w:val="12"/>
                <w:szCs w:val="12"/>
              </w:rPr>
              <w:t xml:space="preserve"> </w:t>
            </w:r>
            <w:proofErr w:type="spellStart"/>
            <w:r w:rsidR="00C441A3" w:rsidRPr="00945E29">
              <w:rPr>
                <w:sz w:val="12"/>
                <w:szCs w:val="12"/>
              </w:rPr>
              <w:t>sulfadimethoxine</w:t>
            </w:r>
            <w:proofErr w:type="spellEnd"/>
            <w:r w:rsidR="00BD3EEF">
              <w:rPr>
                <w:sz w:val="12"/>
                <w:szCs w:val="12"/>
              </w:rPr>
              <w:t xml:space="preserve"> compared with isolates from ORG herds</w:t>
            </w:r>
            <w:r w:rsidR="00C441A3" w:rsidRPr="00945E29">
              <w:rPr>
                <w:sz w:val="12"/>
                <w:szCs w:val="12"/>
              </w:rPr>
              <w:t xml:space="preserve">. </w:t>
            </w:r>
            <w:r w:rsidR="00AE1583" w:rsidRPr="00945E29">
              <w:rPr>
                <w:sz w:val="12"/>
                <w:szCs w:val="12"/>
              </w:rPr>
              <w:t>Herd</w:t>
            </w:r>
            <w:r w:rsidR="00C441A3" w:rsidRPr="00945E29">
              <w:rPr>
                <w:sz w:val="12"/>
                <w:szCs w:val="12"/>
              </w:rPr>
              <w:t xml:space="preserve"> type was not associated with the MIC of the other antimicrobial drugs tested</w:t>
            </w:r>
          </w:p>
          <w:p w14:paraId="1A4EB447" w14:textId="470F053A" w:rsidR="00861867" w:rsidRDefault="001C67C0" w:rsidP="00945E29">
            <w:pPr>
              <w:pStyle w:val="ListParagraph"/>
              <w:numPr>
                <w:ilvl w:val="0"/>
                <w:numId w:val="4"/>
              </w:numPr>
              <w:rPr>
                <w:sz w:val="12"/>
                <w:szCs w:val="12"/>
              </w:rPr>
            </w:pPr>
            <w:r w:rsidRPr="00945E29">
              <w:rPr>
                <w:sz w:val="12"/>
                <w:szCs w:val="12"/>
              </w:rPr>
              <w:t>I</w:t>
            </w:r>
            <w:r w:rsidR="00861867" w:rsidRPr="00945E29">
              <w:rPr>
                <w:sz w:val="12"/>
                <w:szCs w:val="12"/>
              </w:rPr>
              <w:t xml:space="preserve">n </w:t>
            </w:r>
            <w:r w:rsidR="00D2142D" w:rsidRPr="00945E29">
              <w:rPr>
                <w:sz w:val="12"/>
                <w:szCs w:val="12"/>
              </w:rPr>
              <w:t xml:space="preserve">the </w:t>
            </w:r>
            <w:r w:rsidR="00861867" w:rsidRPr="00945E29">
              <w:rPr>
                <w:sz w:val="12"/>
                <w:szCs w:val="12"/>
              </w:rPr>
              <w:t>survival curve</w:t>
            </w:r>
            <w:r w:rsidR="00D2142D" w:rsidRPr="00945E29">
              <w:rPr>
                <w:sz w:val="12"/>
                <w:szCs w:val="12"/>
              </w:rPr>
              <w:t xml:space="preserve"> analysis, t</w:t>
            </w:r>
            <w:r w:rsidR="00861867" w:rsidRPr="00945E29">
              <w:rPr>
                <w:sz w:val="12"/>
                <w:szCs w:val="12"/>
              </w:rPr>
              <w:t>he MIC that inhibited 90% (MIC</w:t>
            </w:r>
            <w:r w:rsidR="00861867" w:rsidRPr="00945E29">
              <w:rPr>
                <w:sz w:val="12"/>
                <w:szCs w:val="12"/>
                <w:vertAlign w:val="subscript"/>
              </w:rPr>
              <w:t>90</w:t>
            </w:r>
            <w:r w:rsidR="00861867" w:rsidRPr="00945E29">
              <w:rPr>
                <w:sz w:val="12"/>
                <w:szCs w:val="12"/>
              </w:rPr>
              <w:t xml:space="preserve">) of </w:t>
            </w:r>
            <w:r w:rsidR="00861867" w:rsidRPr="00796922">
              <w:rPr>
                <w:i/>
                <w:iCs/>
                <w:sz w:val="12"/>
                <w:szCs w:val="12"/>
              </w:rPr>
              <w:t>S. aureus</w:t>
            </w:r>
            <w:r w:rsidR="00861867" w:rsidRPr="00945E29">
              <w:rPr>
                <w:sz w:val="12"/>
                <w:szCs w:val="12"/>
              </w:rPr>
              <w:t xml:space="preserve"> </w:t>
            </w:r>
            <w:r w:rsidR="00796922">
              <w:rPr>
                <w:sz w:val="12"/>
                <w:szCs w:val="12"/>
              </w:rPr>
              <w:t>is</w:t>
            </w:r>
            <w:r w:rsidR="00DE1144">
              <w:rPr>
                <w:sz w:val="12"/>
                <w:szCs w:val="12"/>
              </w:rPr>
              <w:t xml:space="preserve">olates </w:t>
            </w:r>
            <w:r w:rsidR="00861867" w:rsidRPr="00945E29">
              <w:rPr>
                <w:sz w:val="12"/>
                <w:szCs w:val="12"/>
              </w:rPr>
              <w:t>from ORG herds for penicillin and pirlimycin was lower than the MIC</w:t>
            </w:r>
            <w:r w:rsidR="00861867" w:rsidRPr="00945E29">
              <w:rPr>
                <w:sz w:val="12"/>
                <w:szCs w:val="12"/>
                <w:vertAlign w:val="subscript"/>
              </w:rPr>
              <w:t>90</w:t>
            </w:r>
            <w:r w:rsidR="00861867" w:rsidRPr="00945E29">
              <w:rPr>
                <w:sz w:val="12"/>
                <w:szCs w:val="12"/>
              </w:rPr>
              <w:t xml:space="preserve"> of the isolates from CON-L</w:t>
            </w:r>
            <w:r w:rsidR="00917D20" w:rsidRPr="00945E29">
              <w:rPr>
                <w:sz w:val="12"/>
                <w:szCs w:val="12"/>
              </w:rPr>
              <w:t>O</w:t>
            </w:r>
            <w:r w:rsidR="00861867" w:rsidRPr="00945E29">
              <w:rPr>
                <w:sz w:val="12"/>
                <w:szCs w:val="12"/>
              </w:rPr>
              <w:t xml:space="preserve"> and CON-H</w:t>
            </w:r>
            <w:r w:rsidR="00917D20" w:rsidRPr="00945E29">
              <w:rPr>
                <w:sz w:val="12"/>
                <w:szCs w:val="12"/>
              </w:rPr>
              <w:t>I</w:t>
            </w:r>
            <w:r w:rsidR="00861867" w:rsidRPr="00945E29">
              <w:rPr>
                <w:sz w:val="12"/>
                <w:szCs w:val="12"/>
              </w:rPr>
              <w:t xml:space="preserve"> </w:t>
            </w:r>
            <w:r w:rsidR="00917D20" w:rsidRPr="00945E29">
              <w:rPr>
                <w:sz w:val="12"/>
                <w:szCs w:val="12"/>
              </w:rPr>
              <w:t>herds</w:t>
            </w:r>
            <w:r w:rsidR="00150902" w:rsidRPr="00945E29">
              <w:rPr>
                <w:sz w:val="12"/>
                <w:szCs w:val="12"/>
              </w:rPr>
              <w:t xml:space="preserve"> (MIC</w:t>
            </w:r>
            <w:r w:rsidR="00150902" w:rsidRPr="00945E29">
              <w:rPr>
                <w:sz w:val="12"/>
                <w:szCs w:val="12"/>
                <w:vertAlign w:val="subscript"/>
              </w:rPr>
              <w:t>50</w:t>
            </w:r>
            <w:r w:rsidR="00451720" w:rsidRPr="00945E29">
              <w:rPr>
                <w:sz w:val="12"/>
                <w:szCs w:val="12"/>
              </w:rPr>
              <w:t>, the MIC that inhibited 50% of isolates, was n</w:t>
            </w:r>
            <w:r w:rsidR="00150902" w:rsidRPr="00945E29">
              <w:rPr>
                <w:sz w:val="12"/>
                <w:szCs w:val="12"/>
              </w:rPr>
              <w:t>ot different for these drugs)</w:t>
            </w:r>
          </w:p>
          <w:p w14:paraId="391C2C7D" w14:textId="7C3131F2" w:rsidR="003C7851" w:rsidRPr="00594D7B" w:rsidRDefault="003C7851" w:rsidP="003C785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sz w:val="12"/>
                <w:szCs w:val="12"/>
              </w:rPr>
              <w:t>CNS</w:t>
            </w:r>
            <w:r w:rsidRPr="00594D7B">
              <w:rPr>
                <w:b/>
                <w:bCs/>
                <w:i/>
                <w:iCs/>
                <w:sz w:val="12"/>
                <w:szCs w:val="12"/>
              </w:rPr>
              <w:t xml:space="preserve">: </w:t>
            </w:r>
            <w:r w:rsidRPr="00594D7B">
              <w:rPr>
                <w:b/>
                <w:bCs/>
                <w:i/>
                <w:iCs/>
              </w:rPr>
              <w:t xml:space="preserve"> </w:t>
            </w:r>
          </w:p>
          <w:p w14:paraId="08E39706" w14:textId="5A063536" w:rsidR="003C7851" w:rsidRPr="00945E29" w:rsidRDefault="003C7851" w:rsidP="003C7851">
            <w:pPr>
              <w:pStyle w:val="ListParagraph"/>
              <w:numPr>
                <w:ilvl w:val="0"/>
                <w:numId w:val="5"/>
              </w:numPr>
              <w:rPr>
                <w:sz w:val="12"/>
                <w:szCs w:val="12"/>
              </w:rPr>
            </w:pPr>
            <w:r w:rsidRPr="003C7851">
              <w:rPr>
                <w:sz w:val="12"/>
                <w:szCs w:val="12"/>
              </w:rPr>
              <w:t>CNS</w:t>
            </w:r>
            <w:r w:rsidRPr="00945E29">
              <w:rPr>
                <w:sz w:val="12"/>
                <w:szCs w:val="12"/>
              </w:rPr>
              <w:t xml:space="preserve"> isolates from CON herds were more likely to be resistant</w:t>
            </w:r>
            <w:r w:rsidR="005A34CB">
              <w:rPr>
                <w:sz w:val="12"/>
                <w:szCs w:val="12"/>
              </w:rPr>
              <w:t xml:space="preserve"> to</w:t>
            </w:r>
            <w:r w:rsidRPr="00945E29">
              <w:rPr>
                <w:sz w:val="12"/>
                <w:szCs w:val="12"/>
              </w:rPr>
              <w:t xml:space="preserve"> </w:t>
            </w:r>
            <w:r w:rsidR="00DC3BB9" w:rsidRPr="008A1876">
              <w:rPr>
                <w:sz w:val="12"/>
                <w:szCs w:val="12"/>
              </w:rPr>
              <w:t>ampicillin</w:t>
            </w:r>
            <w:r w:rsidR="00DC3BB9">
              <w:rPr>
                <w:sz w:val="12"/>
                <w:szCs w:val="12"/>
              </w:rPr>
              <w:t>,</w:t>
            </w:r>
            <w:r w:rsidR="00DC3BB9" w:rsidRPr="008A1876">
              <w:rPr>
                <w:sz w:val="12"/>
                <w:szCs w:val="12"/>
              </w:rPr>
              <w:t xml:space="preserve"> penicillin, pirlimycin, and tetracycline </w:t>
            </w:r>
            <w:r w:rsidRPr="00945E29">
              <w:rPr>
                <w:sz w:val="12"/>
                <w:szCs w:val="12"/>
              </w:rPr>
              <w:t xml:space="preserve">compared with isolates from ORG herds. Herd type was not associated with the </w:t>
            </w:r>
            <w:r>
              <w:rPr>
                <w:sz w:val="12"/>
                <w:szCs w:val="12"/>
              </w:rPr>
              <w:t xml:space="preserve">proportion of resistant isolates for </w:t>
            </w:r>
            <w:r w:rsidRPr="00945E29">
              <w:rPr>
                <w:sz w:val="12"/>
                <w:szCs w:val="12"/>
              </w:rPr>
              <w:t>the other antimicrobial drugs tested</w:t>
            </w:r>
          </w:p>
          <w:p w14:paraId="1E25776E" w14:textId="6C899DDA" w:rsidR="003C7851" w:rsidRPr="00945E29" w:rsidRDefault="00DC3BB9" w:rsidP="003C7851">
            <w:pPr>
              <w:pStyle w:val="ListParagraph"/>
              <w:numPr>
                <w:ilvl w:val="0"/>
                <w:numId w:val="5"/>
              </w:numPr>
              <w:rPr>
                <w:sz w:val="12"/>
                <w:szCs w:val="12"/>
              </w:rPr>
            </w:pPr>
            <w:r w:rsidRPr="003C7851">
              <w:rPr>
                <w:sz w:val="12"/>
                <w:szCs w:val="12"/>
              </w:rPr>
              <w:lastRenderedPageBreak/>
              <w:t>CNS</w:t>
            </w:r>
            <w:r w:rsidRPr="00945E29">
              <w:rPr>
                <w:sz w:val="12"/>
                <w:szCs w:val="12"/>
              </w:rPr>
              <w:t xml:space="preserve"> isolates </w:t>
            </w:r>
            <w:r w:rsidR="003C7851" w:rsidRPr="00945E29">
              <w:rPr>
                <w:sz w:val="12"/>
                <w:szCs w:val="12"/>
              </w:rPr>
              <w:t xml:space="preserve">from CON herds </w:t>
            </w:r>
            <w:r w:rsidR="003C7851">
              <w:rPr>
                <w:sz w:val="12"/>
                <w:szCs w:val="12"/>
              </w:rPr>
              <w:t>had a higher</w:t>
            </w:r>
            <w:r w:rsidR="003C7851" w:rsidRPr="00945E29">
              <w:rPr>
                <w:sz w:val="12"/>
                <w:szCs w:val="12"/>
              </w:rPr>
              <w:t xml:space="preserve"> MIC </w:t>
            </w:r>
            <w:r w:rsidR="00DE33D4">
              <w:rPr>
                <w:sz w:val="12"/>
                <w:szCs w:val="12"/>
              </w:rPr>
              <w:t xml:space="preserve">for </w:t>
            </w:r>
            <w:r w:rsidRPr="00AE08E1">
              <w:rPr>
                <w:sz w:val="12"/>
                <w:szCs w:val="12"/>
              </w:rPr>
              <w:t>ampicillin, pirlimycin</w:t>
            </w:r>
            <w:r>
              <w:rPr>
                <w:sz w:val="12"/>
                <w:szCs w:val="12"/>
              </w:rPr>
              <w:t>,</w:t>
            </w:r>
            <w:r w:rsidRPr="00AE08E1">
              <w:rPr>
                <w:sz w:val="12"/>
                <w:szCs w:val="12"/>
              </w:rPr>
              <w:t xml:space="preserve"> and</w:t>
            </w:r>
            <w:r w:rsidR="00DE33D4">
              <w:rPr>
                <w:sz w:val="12"/>
                <w:szCs w:val="12"/>
              </w:rPr>
              <w:t xml:space="preserve"> </w:t>
            </w:r>
            <w:r w:rsidRPr="00AE08E1">
              <w:rPr>
                <w:sz w:val="12"/>
                <w:szCs w:val="12"/>
              </w:rPr>
              <w:t>tetracycline</w:t>
            </w:r>
            <w:r>
              <w:rPr>
                <w:sz w:val="12"/>
                <w:szCs w:val="12"/>
              </w:rPr>
              <w:t xml:space="preserve"> </w:t>
            </w:r>
            <w:r w:rsidR="003C7851">
              <w:rPr>
                <w:sz w:val="12"/>
                <w:szCs w:val="12"/>
              </w:rPr>
              <w:t>compared with isolates from ORG herds</w:t>
            </w:r>
            <w:r w:rsidR="003C7851" w:rsidRPr="00945E29">
              <w:rPr>
                <w:sz w:val="12"/>
                <w:szCs w:val="12"/>
              </w:rPr>
              <w:t>. Herd type was not associated with the MIC of the other antimicrobial drugs tested</w:t>
            </w:r>
          </w:p>
          <w:p w14:paraId="1E637DEC" w14:textId="01B51EE2" w:rsidR="003C7851" w:rsidRPr="00945E29" w:rsidRDefault="003C7851" w:rsidP="003C7851">
            <w:pPr>
              <w:pStyle w:val="ListParagraph"/>
              <w:numPr>
                <w:ilvl w:val="0"/>
                <w:numId w:val="5"/>
              </w:numPr>
              <w:rPr>
                <w:sz w:val="12"/>
                <w:szCs w:val="12"/>
              </w:rPr>
            </w:pPr>
            <w:r w:rsidRPr="00945E29">
              <w:rPr>
                <w:sz w:val="12"/>
                <w:szCs w:val="12"/>
              </w:rPr>
              <w:t>In the survival curve analysis, the MIC that inhibited 90% (MIC</w:t>
            </w:r>
            <w:r w:rsidRPr="00945E29">
              <w:rPr>
                <w:sz w:val="12"/>
                <w:szCs w:val="12"/>
                <w:vertAlign w:val="subscript"/>
              </w:rPr>
              <w:t>90</w:t>
            </w:r>
            <w:r w:rsidRPr="00945E29">
              <w:rPr>
                <w:sz w:val="12"/>
                <w:szCs w:val="12"/>
              </w:rPr>
              <w:t xml:space="preserve">) of </w:t>
            </w:r>
            <w:r w:rsidR="00814F64">
              <w:rPr>
                <w:sz w:val="12"/>
                <w:szCs w:val="12"/>
              </w:rPr>
              <w:t>CNS</w:t>
            </w:r>
            <w:r w:rsidRPr="00945E29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isolates </w:t>
            </w:r>
            <w:r w:rsidRPr="00945E29">
              <w:rPr>
                <w:sz w:val="12"/>
                <w:szCs w:val="12"/>
              </w:rPr>
              <w:t xml:space="preserve">from ORG herds </w:t>
            </w:r>
            <w:r w:rsidR="00814F64">
              <w:rPr>
                <w:sz w:val="12"/>
                <w:szCs w:val="12"/>
              </w:rPr>
              <w:t xml:space="preserve">for </w:t>
            </w:r>
            <w:r w:rsidR="00814F64" w:rsidRPr="0016444F">
              <w:rPr>
                <w:sz w:val="12"/>
                <w:szCs w:val="12"/>
              </w:rPr>
              <w:t>ampicillin, penicillin, pirlimycin, and</w:t>
            </w:r>
            <w:r w:rsidR="00814F64">
              <w:rPr>
                <w:sz w:val="12"/>
                <w:szCs w:val="12"/>
              </w:rPr>
              <w:t xml:space="preserve"> </w:t>
            </w:r>
            <w:r w:rsidR="00814F64" w:rsidRPr="0016444F">
              <w:rPr>
                <w:sz w:val="12"/>
                <w:szCs w:val="12"/>
              </w:rPr>
              <w:t xml:space="preserve">tetracycline </w:t>
            </w:r>
            <w:r w:rsidRPr="00945E29">
              <w:rPr>
                <w:sz w:val="12"/>
                <w:szCs w:val="12"/>
              </w:rPr>
              <w:t>was lower than the MIC</w:t>
            </w:r>
            <w:r w:rsidRPr="00945E29">
              <w:rPr>
                <w:sz w:val="12"/>
                <w:szCs w:val="12"/>
                <w:vertAlign w:val="subscript"/>
              </w:rPr>
              <w:t>90</w:t>
            </w:r>
            <w:r w:rsidRPr="00945E29">
              <w:rPr>
                <w:sz w:val="12"/>
                <w:szCs w:val="12"/>
              </w:rPr>
              <w:t xml:space="preserve"> of the isolates from CON-LO and CON-HI herds (</w:t>
            </w:r>
            <w:r w:rsidR="00210FD3">
              <w:rPr>
                <w:sz w:val="12"/>
                <w:szCs w:val="12"/>
              </w:rPr>
              <w:t xml:space="preserve">ORG and CON-LO herds had a lower </w:t>
            </w:r>
            <w:r w:rsidRPr="00945E29">
              <w:rPr>
                <w:sz w:val="12"/>
                <w:szCs w:val="12"/>
              </w:rPr>
              <w:t>MIC</w:t>
            </w:r>
            <w:r w:rsidRPr="00945E29">
              <w:rPr>
                <w:sz w:val="12"/>
                <w:szCs w:val="12"/>
                <w:vertAlign w:val="subscript"/>
              </w:rPr>
              <w:t>50</w:t>
            </w:r>
            <w:r w:rsidR="00210FD3">
              <w:rPr>
                <w:sz w:val="12"/>
                <w:szCs w:val="12"/>
              </w:rPr>
              <w:t xml:space="preserve"> </w:t>
            </w:r>
            <w:r w:rsidR="00E66429">
              <w:rPr>
                <w:sz w:val="12"/>
                <w:szCs w:val="12"/>
              </w:rPr>
              <w:t xml:space="preserve">for erythromycin than CON-HI herds, but the </w:t>
            </w:r>
            <w:r w:rsidR="00E66429" w:rsidRPr="00945E29">
              <w:rPr>
                <w:sz w:val="12"/>
                <w:szCs w:val="12"/>
              </w:rPr>
              <w:t>MIC</w:t>
            </w:r>
            <w:r w:rsidR="00E66429" w:rsidRPr="00945E29">
              <w:rPr>
                <w:sz w:val="12"/>
                <w:szCs w:val="12"/>
                <w:vertAlign w:val="subscript"/>
              </w:rPr>
              <w:t>90</w:t>
            </w:r>
            <w:r w:rsidR="00E66429">
              <w:rPr>
                <w:sz w:val="12"/>
                <w:szCs w:val="12"/>
                <w:vertAlign w:val="subscript"/>
              </w:rPr>
              <w:t xml:space="preserve"> </w:t>
            </w:r>
            <w:r w:rsidR="00E66429" w:rsidRPr="00E66429">
              <w:rPr>
                <w:sz w:val="12"/>
                <w:szCs w:val="12"/>
              </w:rPr>
              <w:t xml:space="preserve">did not </w:t>
            </w:r>
            <w:r w:rsidR="00E66429">
              <w:rPr>
                <w:sz w:val="12"/>
                <w:szCs w:val="12"/>
              </w:rPr>
              <w:t>differ by usage group</w:t>
            </w:r>
            <w:r w:rsidRPr="00945E29">
              <w:rPr>
                <w:sz w:val="12"/>
                <w:szCs w:val="12"/>
              </w:rPr>
              <w:t>)</w:t>
            </w:r>
          </w:p>
          <w:p w14:paraId="3B715257" w14:textId="262D042F" w:rsidR="0016444F" w:rsidRPr="00314D62" w:rsidRDefault="0016444F" w:rsidP="001953CC">
            <w:pPr>
              <w:rPr>
                <w:sz w:val="12"/>
                <w:szCs w:val="12"/>
              </w:rPr>
            </w:pPr>
          </w:p>
        </w:tc>
      </w:tr>
      <w:tr w:rsidR="00944932" w:rsidRPr="00314D62" w14:paraId="33BD8BF1" w14:textId="77777777" w:rsidTr="006803E1">
        <w:trPr>
          <w:trHeight w:val="2000"/>
        </w:trPr>
        <w:tc>
          <w:tcPr>
            <w:tcW w:w="1437" w:type="dxa"/>
            <w:noWrap/>
            <w:vAlign w:val="center"/>
            <w:hideMark/>
          </w:tcPr>
          <w:p w14:paraId="4CB8373C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lastRenderedPageBreak/>
              <w:t>Garmo et al., 2010; Norway (EU)</w:t>
            </w:r>
          </w:p>
          <w:p w14:paraId="522BDAF4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777B9A87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i/>
                <w:sz w:val="12"/>
                <w:szCs w:val="12"/>
              </w:rPr>
              <w:t>S. aureus</w:t>
            </w:r>
            <w:r w:rsidRPr="00314D62">
              <w:rPr>
                <w:sz w:val="12"/>
                <w:szCs w:val="12"/>
              </w:rPr>
              <w:t>, CNS</w:t>
            </w:r>
          </w:p>
        </w:tc>
        <w:tc>
          <w:tcPr>
            <w:tcW w:w="1168" w:type="dxa"/>
            <w:vAlign w:val="center"/>
            <w:hideMark/>
          </w:tcPr>
          <w:p w14:paraId="5BE42FB7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Cross-sectional (1 visit/herd); Quartermilk samples from all lactating cows; Isolates from subclinical mastitis</w:t>
            </w:r>
          </w:p>
        </w:tc>
        <w:tc>
          <w:tcPr>
            <w:tcW w:w="1530" w:type="dxa"/>
            <w:vAlign w:val="center"/>
            <w:hideMark/>
          </w:tcPr>
          <w:p w14:paraId="5C07774A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25 CON herds, 24 ORG herds; All herds Norwegian Red cows; Matching CON herds selected based on herd size (± five cow-years) and type of housing</w:t>
            </w:r>
          </w:p>
          <w:p w14:paraId="25783CBC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10BEAC86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ORG herds certified</w:t>
            </w:r>
            <w:r w:rsidRPr="00314D62">
              <w:rPr>
                <w:sz w:val="12"/>
                <w:szCs w:val="12"/>
              </w:rPr>
              <w:t xml:space="preserve"> ≥ </w:t>
            </w:r>
            <w:r>
              <w:rPr>
                <w:sz w:val="12"/>
                <w:szCs w:val="12"/>
              </w:rPr>
              <w:t>4</w:t>
            </w:r>
            <w:r w:rsidRPr="00314D62"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14:paraId="7DED5B4E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No quantification of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usage provided</w:t>
            </w:r>
          </w:p>
          <w:p w14:paraId="15D4BC3F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1D466893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Generally, Benzyl penicillin and dihydrostreptomycin are the most common </w:t>
            </w:r>
            <w:r>
              <w:rPr>
                <w:sz w:val="12"/>
                <w:szCs w:val="12"/>
              </w:rPr>
              <w:t>antimicrobial</w:t>
            </w:r>
            <w:r w:rsidRPr="00314D62">
              <w:rPr>
                <w:sz w:val="12"/>
                <w:szCs w:val="12"/>
              </w:rPr>
              <w:t>s used for intramammary treatment in Norway</w:t>
            </w:r>
          </w:p>
        </w:tc>
        <w:tc>
          <w:tcPr>
            <w:tcW w:w="1620" w:type="dxa"/>
            <w:vAlign w:val="center"/>
            <w:hideMark/>
          </w:tcPr>
          <w:p w14:paraId="31267EE8" w14:textId="77777777" w:rsidR="00D863F3" w:rsidRPr="002E4B85" w:rsidRDefault="00D863F3" w:rsidP="00202B55">
            <w:pPr>
              <w:rPr>
                <w:i/>
                <w:iCs/>
                <w:sz w:val="12"/>
                <w:szCs w:val="12"/>
              </w:rPr>
            </w:pPr>
            <w:r w:rsidRPr="002E4B85">
              <w:rPr>
                <w:i/>
                <w:iCs/>
                <w:sz w:val="12"/>
                <w:szCs w:val="12"/>
              </w:rPr>
              <w:t>Cloverleaf lactamase test</w:t>
            </w:r>
          </w:p>
          <w:p w14:paraId="2CDF6A44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11FC8055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Penicillin</w:t>
            </w:r>
          </w:p>
        </w:tc>
        <w:tc>
          <w:tcPr>
            <w:tcW w:w="1440" w:type="dxa"/>
            <w:vAlign w:val="center"/>
            <w:hideMark/>
          </w:tcPr>
          <w:p w14:paraId="1ED3F740" w14:textId="77777777" w:rsidR="00D863F3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b/>
                <w:bCs/>
                <w:sz w:val="12"/>
                <w:szCs w:val="12"/>
              </w:rPr>
              <w:t xml:space="preserve">132 </w:t>
            </w:r>
            <w:r w:rsidRPr="006114E9">
              <w:rPr>
                <w:b/>
                <w:bCs/>
                <w:i/>
                <w:sz w:val="12"/>
                <w:szCs w:val="12"/>
              </w:rPr>
              <w:t>S. aureus</w:t>
            </w:r>
            <w:r w:rsidRPr="006114E9">
              <w:rPr>
                <w:b/>
                <w:bCs/>
                <w:sz w:val="12"/>
                <w:szCs w:val="12"/>
              </w:rPr>
              <w:t>:</w:t>
            </w:r>
            <w:r w:rsidRPr="00314D62">
              <w:rPr>
                <w:sz w:val="12"/>
                <w:szCs w:val="12"/>
              </w:rPr>
              <w:t xml:space="preserve"> 68 CON, 64 ORG</w:t>
            </w:r>
          </w:p>
          <w:p w14:paraId="44C118D5" w14:textId="77777777" w:rsidR="00D863F3" w:rsidRDefault="00D863F3" w:rsidP="00202B55">
            <w:pPr>
              <w:rPr>
                <w:b/>
                <w:bCs/>
                <w:sz w:val="12"/>
                <w:szCs w:val="12"/>
              </w:rPr>
            </w:pPr>
          </w:p>
          <w:p w14:paraId="3EE28144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b/>
                <w:bCs/>
                <w:sz w:val="12"/>
                <w:szCs w:val="12"/>
              </w:rPr>
              <w:t>260 CNS:</w:t>
            </w:r>
            <w:r w:rsidRPr="00314D62">
              <w:rPr>
                <w:sz w:val="12"/>
                <w:szCs w:val="12"/>
              </w:rPr>
              <w:t xml:space="preserve"> 167 CON, 93 ORG</w:t>
            </w:r>
          </w:p>
        </w:tc>
        <w:tc>
          <w:tcPr>
            <w:tcW w:w="4225" w:type="dxa"/>
            <w:noWrap/>
            <w:vAlign w:val="center"/>
            <w:hideMark/>
          </w:tcPr>
          <w:p w14:paraId="0C762D8B" w14:textId="77777777" w:rsidR="006B0CDF" w:rsidRDefault="006B0CDF" w:rsidP="00DD6F0B">
            <w:pPr>
              <w:rPr>
                <w:sz w:val="12"/>
                <w:szCs w:val="12"/>
              </w:rPr>
            </w:pPr>
          </w:p>
          <w:p w14:paraId="4FD71D59" w14:textId="6FACB73B" w:rsidR="00DA62D6" w:rsidRDefault="00DD6F0B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Proportions of </w:t>
            </w:r>
            <w:r w:rsidRPr="00FE786C">
              <w:rPr>
                <w:i/>
                <w:iCs/>
                <w:sz w:val="12"/>
                <w:szCs w:val="12"/>
              </w:rPr>
              <w:t>S. aureus</w:t>
            </w:r>
            <w:r w:rsidRPr="00925C27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and CNS isolates from </w:t>
            </w:r>
            <w:r w:rsidR="00EE0448">
              <w:rPr>
                <w:sz w:val="12"/>
                <w:szCs w:val="12"/>
              </w:rPr>
              <w:t>ORG</w:t>
            </w:r>
            <w:r>
              <w:rPr>
                <w:sz w:val="12"/>
                <w:szCs w:val="12"/>
              </w:rPr>
              <w:t xml:space="preserve"> herds </w:t>
            </w:r>
            <w:r w:rsidRPr="00925C27">
              <w:rPr>
                <w:sz w:val="12"/>
                <w:szCs w:val="12"/>
              </w:rPr>
              <w:t>resistan</w:t>
            </w:r>
            <w:r>
              <w:rPr>
                <w:sz w:val="12"/>
                <w:szCs w:val="12"/>
              </w:rPr>
              <w:t xml:space="preserve">t to </w:t>
            </w:r>
            <w:r w:rsidR="00E15AD9">
              <w:rPr>
                <w:sz w:val="12"/>
                <w:szCs w:val="12"/>
              </w:rPr>
              <w:t>penicillin</w:t>
            </w:r>
            <w:r w:rsidRPr="00925C27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were similar to those from </w:t>
            </w:r>
            <w:r w:rsidR="00EE0448">
              <w:rPr>
                <w:sz w:val="12"/>
                <w:szCs w:val="12"/>
              </w:rPr>
              <w:t>CON</w:t>
            </w:r>
            <w:r>
              <w:rPr>
                <w:sz w:val="12"/>
                <w:szCs w:val="12"/>
              </w:rPr>
              <w:t xml:space="preserve"> </w:t>
            </w:r>
            <w:r w:rsidR="00EE0448">
              <w:rPr>
                <w:sz w:val="12"/>
                <w:szCs w:val="12"/>
              </w:rPr>
              <w:t>herd</w:t>
            </w:r>
            <w:r>
              <w:rPr>
                <w:sz w:val="12"/>
                <w:szCs w:val="12"/>
              </w:rPr>
              <w:t>s, although no statistical comparison was carried out.</w:t>
            </w:r>
            <w:r w:rsidR="003E382C">
              <w:rPr>
                <w:sz w:val="12"/>
                <w:szCs w:val="12"/>
              </w:rPr>
              <w:t xml:space="preserve"> Penicillin resistance was </w:t>
            </w:r>
            <w:r w:rsidR="00D069AF">
              <w:rPr>
                <w:sz w:val="12"/>
                <w:szCs w:val="12"/>
              </w:rPr>
              <w:t xml:space="preserve">proportionately higher in CNS vs. </w:t>
            </w:r>
            <w:r w:rsidR="00D069AF">
              <w:rPr>
                <w:i/>
                <w:iCs/>
                <w:sz w:val="12"/>
                <w:szCs w:val="12"/>
              </w:rPr>
              <w:t xml:space="preserve">S. aureus </w:t>
            </w:r>
            <w:r w:rsidR="00D069AF">
              <w:rPr>
                <w:sz w:val="12"/>
                <w:szCs w:val="12"/>
              </w:rPr>
              <w:t>isolates</w:t>
            </w:r>
            <w:r w:rsidR="00D069AF">
              <w:rPr>
                <w:i/>
                <w:iCs/>
                <w:sz w:val="12"/>
                <w:szCs w:val="12"/>
              </w:rPr>
              <w:t>.</w:t>
            </w:r>
          </w:p>
          <w:p w14:paraId="1A6F03E8" w14:textId="77777777" w:rsidR="00DD6F0B" w:rsidRDefault="00DD6F0B" w:rsidP="00202B55">
            <w:pPr>
              <w:rPr>
                <w:sz w:val="12"/>
                <w:szCs w:val="12"/>
              </w:rPr>
            </w:pPr>
          </w:p>
          <w:p w14:paraId="632E12E0" w14:textId="77A1ABB6" w:rsidR="00DA62D6" w:rsidRPr="002A0C6B" w:rsidRDefault="00DA62D6" w:rsidP="00202B55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2A0C6B">
              <w:rPr>
                <w:b/>
                <w:bCs/>
                <w:i/>
                <w:iCs/>
                <w:sz w:val="12"/>
                <w:szCs w:val="12"/>
              </w:rPr>
              <w:t>S. aureus:</w:t>
            </w:r>
          </w:p>
          <w:p w14:paraId="7D9EF6DF" w14:textId="2FD64AB1" w:rsidR="00DA62D6" w:rsidRDefault="00065436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</w:t>
            </w:r>
            <w:r w:rsidR="001B1C93">
              <w:rPr>
                <w:sz w:val="12"/>
                <w:szCs w:val="12"/>
              </w:rPr>
              <w:t xml:space="preserve"> </w:t>
            </w:r>
            <w:r w:rsidR="00DA62D6" w:rsidRPr="002D5B3A">
              <w:rPr>
                <w:sz w:val="12"/>
                <w:szCs w:val="12"/>
              </w:rPr>
              <w:t>out of 6</w:t>
            </w:r>
            <w:r>
              <w:rPr>
                <w:sz w:val="12"/>
                <w:szCs w:val="12"/>
              </w:rPr>
              <w:t>8</w:t>
            </w:r>
            <w:r w:rsidR="00DA62D6" w:rsidRPr="002D5B3A">
              <w:rPr>
                <w:sz w:val="12"/>
                <w:szCs w:val="12"/>
              </w:rPr>
              <w:t xml:space="preserve"> (</w:t>
            </w:r>
            <w:r w:rsidRPr="002D5B3A">
              <w:rPr>
                <w:sz w:val="12"/>
                <w:szCs w:val="12"/>
              </w:rPr>
              <w:t>8.8</w:t>
            </w:r>
            <w:r w:rsidR="00DA62D6" w:rsidRPr="002D5B3A">
              <w:rPr>
                <w:sz w:val="12"/>
                <w:szCs w:val="12"/>
              </w:rPr>
              <w:t>%</w:t>
            </w:r>
            <w:r w:rsidR="00DA62D6">
              <w:rPr>
                <w:sz w:val="12"/>
                <w:szCs w:val="12"/>
              </w:rPr>
              <w:t>)</w:t>
            </w:r>
            <w:r w:rsidR="002A0C6B">
              <w:rPr>
                <w:sz w:val="12"/>
                <w:szCs w:val="12"/>
              </w:rPr>
              <w:t xml:space="preserve"> isolates from CON </w:t>
            </w:r>
            <w:r>
              <w:rPr>
                <w:sz w:val="12"/>
                <w:szCs w:val="12"/>
              </w:rPr>
              <w:t>herds</w:t>
            </w:r>
            <w:r w:rsidR="002A0C6B">
              <w:rPr>
                <w:sz w:val="12"/>
                <w:szCs w:val="12"/>
              </w:rPr>
              <w:t xml:space="preserve"> were </w:t>
            </w:r>
            <w:r w:rsidR="002A0C6B" w:rsidRPr="002D5B3A">
              <w:rPr>
                <w:sz w:val="12"/>
                <w:szCs w:val="12"/>
              </w:rPr>
              <w:t>penicillin-resistant</w:t>
            </w:r>
            <w:r w:rsidR="002A0C6B">
              <w:rPr>
                <w:sz w:val="12"/>
                <w:szCs w:val="12"/>
              </w:rPr>
              <w:t>, compared with</w:t>
            </w:r>
            <w:r>
              <w:rPr>
                <w:sz w:val="12"/>
                <w:szCs w:val="12"/>
              </w:rPr>
              <w:t xml:space="preserve"> 9 out of 64 (14.0%) from ORG herds.</w:t>
            </w:r>
          </w:p>
          <w:p w14:paraId="1B905CCB" w14:textId="77777777" w:rsidR="00CA1516" w:rsidRDefault="00CA1516" w:rsidP="00202B55">
            <w:pPr>
              <w:rPr>
                <w:i/>
                <w:iCs/>
                <w:sz w:val="12"/>
                <w:szCs w:val="12"/>
              </w:rPr>
            </w:pPr>
          </w:p>
          <w:p w14:paraId="40A5CCF3" w14:textId="30348830" w:rsidR="00CA1516" w:rsidRPr="00CA1516" w:rsidRDefault="00CA1516" w:rsidP="00202B55">
            <w:pPr>
              <w:rPr>
                <w:b/>
                <w:bCs/>
                <w:sz w:val="12"/>
                <w:szCs w:val="12"/>
              </w:rPr>
            </w:pPr>
            <w:r w:rsidRPr="00CA1516">
              <w:rPr>
                <w:b/>
                <w:bCs/>
                <w:sz w:val="12"/>
                <w:szCs w:val="12"/>
              </w:rPr>
              <w:t>CNS:</w:t>
            </w:r>
          </w:p>
          <w:p w14:paraId="72B5ACB1" w14:textId="2F38E65E" w:rsidR="00CA1516" w:rsidRDefault="00CA1516" w:rsidP="00CA151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81 </w:t>
            </w:r>
            <w:r w:rsidRPr="002D5B3A">
              <w:rPr>
                <w:sz w:val="12"/>
                <w:szCs w:val="12"/>
              </w:rPr>
              <w:t xml:space="preserve">out of </w:t>
            </w:r>
            <w:r>
              <w:rPr>
                <w:sz w:val="12"/>
                <w:szCs w:val="12"/>
              </w:rPr>
              <w:t xml:space="preserve">167 </w:t>
            </w:r>
            <w:r w:rsidRPr="002D5B3A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</w:rPr>
              <w:t>48.5</w:t>
            </w:r>
            <w:r w:rsidRPr="002D5B3A">
              <w:rPr>
                <w:sz w:val="12"/>
                <w:szCs w:val="12"/>
              </w:rPr>
              <w:t>%</w:t>
            </w:r>
            <w:r>
              <w:rPr>
                <w:sz w:val="12"/>
                <w:szCs w:val="12"/>
              </w:rPr>
              <w:t xml:space="preserve">) isolates from CON herds were </w:t>
            </w:r>
            <w:r w:rsidRPr="002D5B3A">
              <w:rPr>
                <w:sz w:val="12"/>
                <w:szCs w:val="12"/>
              </w:rPr>
              <w:t>penicillin-resistant</w:t>
            </w:r>
            <w:r>
              <w:rPr>
                <w:sz w:val="12"/>
                <w:szCs w:val="12"/>
              </w:rPr>
              <w:t>, compared with 93 out of 200 (</w:t>
            </w:r>
            <w:r w:rsidR="00DD6F0B">
              <w:rPr>
                <w:sz w:val="12"/>
                <w:szCs w:val="12"/>
              </w:rPr>
              <w:t>46.5</w:t>
            </w:r>
            <w:r>
              <w:rPr>
                <w:sz w:val="12"/>
                <w:szCs w:val="12"/>
              </w:rPr>
              <w:t>%) from ORG herds.</w:t>
            </w:r>
          </w:p>
          <w:p w14:paraId="0DF07009" w14:textId="77777777" w:rsidR="004F4083" w:rsidRDefault="004F4083" w:rsidP="00202B55">
            <w:pPr>
              <w:rPr>
                <w:sz w:val="12"/>
                <w:szCs w:val="12"/>
              </w:rPr>
            </w:pPr>
          </w:p>
          <w:p w14:paraId="776D9026" w14:textId="77777777" w:rsidR="00F83ED6" w:rsidRDefault="00F83ED6" w:rsidP="00202B55">
            <w:pPr>
              <w:rPr>
                <w:sz w:val="12"/>
                <w:szCs w:val="12"/>
              </w:rPr>
            </w:pPr>
          </w:p>
          <w:p w14:paraId="1285D809" w14:textId="59BFCB99" w:rsidR="00F83ED6" w:rsidRPr="00314D62" w:rsidRDefault="00F83ED6" w:rsidP="00DD6F0B">
            <w:pPr>
              <w:rPr>
                <w:sz w:val="12"/>
                <w:szCs w:val="12"/>
              </w:rPr>
            </w:pPr>
          </w:p>
        </w:tc>
      </w:tr>
      <w:tr w:rsidR="00944932" w:rsidRPr="00314D62" w14:paraId="411CC3F5" w14:textId="77777777" w:rsidTr="006803E1">
        <w:trPr>
          <w:trHeight w:val="2393"/>
        </w:trPr>
        <w:tc>
          <w:tcPr>
            <w:tcW w:w="1437" w:type="dxa"/>
            <w:noWrap/>
            <w:vAlign w:val="center"/>
            <w:hideMark/>
          </w:tcPr>
          <w:p w14:paraId="09AE58A6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Cicconi-Hogan et al., 2014; US</w:t>
            </w:r>
          </w:p>
          <w:p w14:paraId="008B7F59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02A11ECD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i/>
                <w:sz w:val="12"/>
                <w:szCs w:val="12"/>
              </w:rPr>
              <w:t>S. aureus</w:t>
            </w:r>
            <w:r w:rsidRPr="00314D62">
              <w:rPr>
                <w:sz w:val="12"/>
                <w:szCs w:val="12"/>
              </w:rPr>
              <w:t>, CNS</w:t>
            </w:r>
          </w:p>
        </w:tc>
        <w:tc>
          <w:tcPr>
            <w:tcW w:w="1168" w:type="dxa"/>
            <w:vAlign w:val="center"/>
            <w:hideMark/>
          </w:tcPr>
          <w:p w14:paraId="7A274B0E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Cross-sectional (1 visit/herd); Bulk tank milk</w:t>
            </w:r>
          </w:p>
        </w:tc>
        <w:tc>
          <w:tcPr>
            <w:tcW w:w="1530" w:type="dxa"/>
            <w:vAlign w:val="center"/>
            <w:hideMark/>
          </w:tcPr>
          <w:p w14:paraId="50774058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192 ORG herds, 100 CON herds; Matching CON herds selected based on proximity to ORG herd and herd size category (0–99, 100–199, or ≥200 adult cows)</w:t>
            </w:r>
          </w:p>
          <w:p w14:paraId="09EC62FD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4C9E306B" w14:textId="59A15BE1" w:rsidR="00D863F3" w:rsidRPr="00314D62" w:rsidRDefault="00D863F3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No.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  <w:r>
              <w:rPr>
                <w:sz w:val="12"/>
                <w:szCs w:val="12"/>
              </w:rPr>
              <w:t xml:space="preserve"> ORG herds certified not provided</w:t>
            </w:r>
          </w:p>
        </w:tc>
        <w:tc>
          <w:tcPr>
            <w:tcW w:w="1530" w:type="dxa"/>
            <w:vAlign w:val="center"/>
            <w:hideMark/>
          </w:tcPr>
          <w:p w14:paraId="6BB44EA9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No quantification or description of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usage provided</w:t>
            </w:r>
          </w:p>
        </w:tc>
        <w:tc>
          <w:tcPr>
            <w:tcW w:w="1620" w:type="dxa"/>
            <w:vAlign w:val="center"/>
            <w:hideMark/>
          </w:tcPr>
          <w:p w14:paraId="7F3AA8C5" w14:textId="77777777" w:rsidR="00D863F3" w:rsidRPr="002E4B85" w:rsidRDefault="00D863F3" w:rsidP="00202B55">
            <w:pPr>
              <w:rPr>
                <w:i/>
                <w:iCs/>
                <w:sz w:val="12"/>
                <w:szCs w:val="12"/>
              </w:rPr>
            </w:pPr>
            <w:r w:rsidRPr="002E4B85">
              <w:rPr>
                <w:i/>
                <w:iCs/>
                <w:sz w:val="12"/>
                <w:szCs w:val="12"/>
              </w:rPr>
              <w:t xml:space="preserve">Detection of </w:t>
            </w:r>
            <w:proofErr w:type="spellStart"/>
            <w:r w:rsidRPr="002E4B85">
              <w:rPr>
                <w:i/>
                <w:iCs/>
                <w:sz w:val="12"/>
                <w:szCs w:val="12"/>
              </w:rPr>
              <w:t>mecA</w:t>
            </w:r>
            <w:proofErr w:type="spellEnd"/>
            <w:r w:rsidRPr="002E4B85">
              <w:rPr>
                <w:i/>
                <w:iCs/>
                <w:sz w:val="12"/>
                <w:szCs w:val="12"/>
              </w:rPr>
              <w:t xml:space="preserve"> gene by PCR, </w:t>
            </w:r>
            <w:proofErr w:type="spellStart"/>
            <w:r w:rsidRPr="002E4B85">
              <w:rPr>
                <w:i/>
                <w:iCs/>
                <w:sz w:val="12"/>
                <w:szCs w:val="12"/>
              </w:rPr>
              <w:t>MRSASelect</w:t>
            </w:r>
            <w:proofErr w:type="spellEnd"/>
            <w:r w:rsidRPr="002E4B85">
              <w:rPr>
                <w:i/>
                <w:iCs/>
                <w:sz w:val="12"/>
                <w:szCs w:val="12"/>
              </w:rPr>
              <w:t xml:space="preserve"> plates (Bio-Rad L</w:t>
            </w:r>
            <w:r>
              <w:rPr>
                <w:i/>
                <w:iCs/>
                <w:sz w:val="12"/>
                <w:szCs w:val="12"/>
              </w:rPr>
              <w:t>ab</w:t>
            </w:r>
            <w:r w:rsidRPr="002E4B85">
              <w:rPr>
                <w:i/>
                <w:iCs/>
                <w:sz w:val="12"/>
                <w:szCs w:val="12"/>
              </w:rPr>
              <w:t>oratories Inc.)</w:t>
            </w:r>
          </w:p>
          <w:p w14:paraId="086985AE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533A1E48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β-lactamase resistance (</w:t>
            </w:r>
            <w:proofErr w:type="spellStart"/>
            <w:r w:rsidRPr="00314D62">
              <w:rPr>
                <w:sz w:val="12"/>
                <w:szCs w:val="12"/>
              </w:rPr>
              <w:t>MRSA</w:t>
            </w:r>
            <w:r w:rsidRPr="00314D62">
              <w:rPr>
                <w:i/>
                <w:iCs/>
                <w:sz w:val="12"/>
                <w:szCs w:val="12"/>
              </w:rPr>
              <w:t>Select</w:t>
            </w:r>
            <w:proofErr w:type="spellEnd"/>
            <w:r w:rsidRPr="00314D62">
              <w:rPr>
                <w:i/>
                <w:iCs/>
                <w:sz w:val="12"/>
                <w:szCs w:val="12"/>
              </w:rPr>
              <w:t xml:space="preserve"> </w:t>
            </w:r>
            <w:r w:rsidRPr="00314D62">
              <w:rPr>
                <w:sz w:val="12"/>
                <w:szCs w:val="12"/>
              </w:rPr>
              <w:t>plates used to screen for methicillin resistance, and contain a proprietary combination of an unspecified β-lactam, lithium chloride, aztreonam and cycloheximide)</w:t>
            </w:r>
          </w:p>
        </w:tc>
        <w:tc>
          <w:tcPr>
            <w:tcW w:w="1440" w:type="dxa"/>
            <w:vAlign w:val="center"/>
            <w:hideMark/>
          </w:tcPr>
          <w:p w14:paraId="77A8813A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Not provided</w:t>
            </w:r>
          </w:p>
        </w:tc>
        <w:tc>
          <w:tcPr>
            <w:tcW w:w="4225" w:type="dxa"/>
            <w:vAlign w:val="center"/>
            <w:hideMark/>
          </w:tcPr>
          <w:p w14:paraId="2B73B2FA" w14:textId="77777777" w:rsidR="00C174C3" w:rsidRDefault="00C174C3" w:rsidP="00E623B0">
            <w:pPr>
              <w:rPr>
                <w:sz w:val="12"/>
                <w:szCs w:val="12"/>
              </w:rPr>
            </w:pPr>
          </w:p>
          <w:p w14:paraId="6A91784C" w14:textId="41854A85" w:rsidR="008A1E5D" w:rsidRDefault="004F29B1" w:rsidP="00E623B0">
            <w:pPr>
              <w:rPr>
                <w:sz w:val="12"/>
                <w:szCs w:val="12"/>
              </w:rPr>
            </w:pPr>
            <w:r w:rsidRPr="004F29B1">
              <w:rPr>
                <w:sz w:val="12"/>
                <w:szCs w:val="12"/>
              </w:rPr>
              <w:t xml:space="preserve">13 isolates </w:t>
            </w:r>
            <w:r w:rsidR="00E623B0">
              <w:rPr>
                <w:sz w:val="12"/>
                <w:szCs w:val="12"/>
              </w:rPr>
              <w:t xml:space="preserve">from bulk tank milk </w:t>
            </w:r>
            <w:r w:rsidRPr="004F29B1">
              <w:rPr>
                <w:sz w:val="12"/>
                <w:szCs w:val="12"/>
              </w:rPr>
              <w:t xml:space="preserve">were identified as methicillin resistant (positive for </w:t>
            </w:r>
            <w:proofErr w:type="spellStart"/>
            <w:r w:rsidRPr="004F29B1">
              <w:rPr>
                <w:sz w:val="12"/>
                <w:szCs w:val="12"/>
              </w:rPr>
              <w:t>mecA</w:t>
            </w:r>
            <w:proofErr w:type="spellEnd"/>
            <w:r w:rsidR="00E623B0">
              <w:rPr>
                <w:sz w:val="12"/>
                <w:szCs w:val="12"/>
              </w:rPr>
              <w:t xml:space="preserve"> gene</w:t>
            </w:r>
            <w:r w:rsidRPr="004F29B1">
              <w:rPr>
                <w:sz w:val="12"/>
                <w:szCs w:val="12"/>
              </w:rPr>
              <w:t xml:space="preserve">): </w:t>
            </w:r>
            <w:r w:rsidR="00E623B0" w:rsidRPr="004F29B1">
              <w:rPr>
                <w:sz w:val="12"/>
                <w:szCs w:val="12"/>
              </w:rPr>
              <w:t xml:space="preserve">7 from </w:t>
            </w:r>
            <w:r w:rsidR="009E3118">
              <w:rPr>
                <w:sz w:val="12"/>
                <w:szCs w:val="12"/>
              </w:rPr>
              <w:t>CON</w:t>
            </w:r>
            <w:r w:rsidR="00E623B0" w:rsidRPr="004F29B1">
              <w:rPr>
                <w:sz w:val="12"/>
                <w:szCs w:val="12"/>
              </w:rPr>
              <w:t xml:space="preserve"> </w:t>
            </w:r>
            <w:r w:rsidR="009E3118">
              <w:rPr>
                <w:sz w:val="12"/>
                <w:szCs w:val="12"/>
              </w:rPr>
              <w:t>herds</w:t>
            </w:r>
            <w:r w:rsidR="00E623B0" w:rsidRPr="004F29B1">
              <w:rPr>
                <w:sz w:val="12"/>
                <w:szCs w:val="12"/>
              </w:rPr>
              <w:t xml:space="preserve">, 6 from </w:t>
            </w:r>
            <w:r w:rsidR="009E3118">
              <w:rPr>
                <w:sz w:val="12"/>
                <w:szCs w:val="12"/>
              </w:rPr>
              <w:t>ORG</w:t>
            </w:r>
            <w:r w:rsidR="00E623B0" w:rsidRPr="004F29B1">
              <w:rPr>
                <w:sz w:val="12"/>
                <w:szCs w:val="12"/>
              </w:rPr>
              <w:t xml:space="preserve">. </w:t>
            </w:r>
            <w:r w:rsidR="006040B0">
              <w:rPr>
                <w:sz w:val="12"/>
                <w:szCs w:val="12"/>
              </w:rPr>
              <w:t>Speciation of isolates from bulk tank milk was performed using</w:t>
            </w:r>
            <w:r w:rsidR="006040B0" w:rsidRPr="00314D62">
              <w:rPr>
                <w:sz w:val="12"/>
                <w:szCs w:val="12"/>
              </w:rPr>
              <w:t xml:space="preserve"> 16S rRNA and </w:t>
            </w:r>
            <w:proofErr w:type="spellStart"/>
            <w:r w:rsidR="006040B0" w:rsidRPr="00314D62">
              <w:rPr>
                <w:sz w:val="12"/>
                <w:szCs w:val="12"/>
              </w:rPr>
              <w:t>rpoB</w:t>
            </w:r>
            <w:proofErr w:type="spellEnd"/>
            <w:r w:rsidR="006040B0" w:rsidRPr="00314D62">
              <w:rPr>
                <w:sz w:val="12"/>
                <w:szCs w:val="12"/>
              </w:rPr>
              <w:t xml:space="preserve"> </w:t>
            </w:r>
            <w:r w:rsidR="008A1E5D">
              <w:rPr>
                <w:sz w:val="12"/>
                <w:szCs w:val="12"/>
              </w:rPr>
              <w:t>genes</w:t>
            </w:r>
            <w:r w:rsidR="006040B0">
              <w:rPr>
                <w:sz w:val="12"/>
                <w:szCs w:val="12"/>
              </w:rPr>
              <w:t>.</w:t>
            </w:r>
            <w:r w:rsidR="006040B0">
              <w:rPr>
                <w:sz w:val="12"/>
                <w:szCs w:val="12"/>
              </w:rPr>
              <w:t xml:space="preserve"> </w:t>
            </w:r>
          </w:p>
          <w:p w14:paraId="26B803B8" w14:textId="77777777" w:rsidR="008A1E5D" w:rsidRDefault="008A1E5D" w:rsidP="00E623B0">
            <w:pPr>
              <w:rPr>
                <w:sz w:val="12"/>
                <w:szCs w:val="12"/>
              </w:rPr>
            </w:pPr>
          </w:p>
          <w:p w14:paraId="4339FB86" w14:textId="561093B1" w:rsidR="004F29B1" w:rsidRDefault="00BB1FCB" w:rsidP="0045786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These 13 i</w:t>
            </w:r>
            <w:r w:rsidR="006040B0">
              <w:rPr>
                <w:sz w:val="12"/>
                <w:szCs w:val="12"/>
              </w:rPr>
              <w:t xml:space="preserve">solates were identified as </w:t>
            </w:r>
            <w:r w:rsidR="004F29B1" w:rsidRPr="00E623B0">
              <w:rPr>
                <w:i/>
                <w:iCs/>
                <w:sz w:val="12"/>
                <w:szCs w:val="12"/>
              </w:rPr>
              <w:t>S. aureus</w:t>
            </w:r>
            <w:r w:rsidR="004F29B1" w:rsidRPr="004F29B1">
              <w:rPr>
                <w:sz w:val="12"/>
                <w:szCs w:val="12"/>
              </w:rPr>
              <w:t xml:space="preserve"> (n = 1), </w:t>
            </w:r>
            <w:r w:rsidR="004F29B1" w:rsidRPr="006040B0">
              <w:rPr>
                <w:i/>
                <w:iCs/>
                <w:sz w:val="12"/>
                <w:szCs w:val="12"/>
              </w:rPr>
              <w:t>S</w:t>
            </w:r>
            <w:r w:rsidR="00457860">
              <w:rPr>
                <w:i/>
                <w:iCs/>
                <w:sz w:val="12"/>
                <w:szCs w:val="12"/>
              </w:rPr>
              <w:t>.</w:t>
            </w:r>
            <w:r w:rsidR="004F29B1" w:rsidRPr="006040B0">
              <w:rPr>
                <w:i/>
                <w:iCs/>
                <w:sz w:val="12"/>
                <w:szCs w:val="12"/>
              </w:rPr>
              <w:t xml:space="preserve"> sciuri</w:t>
            </w:r>
            <w:r w:rsidR="004F29B1" w:rsidRPr="004F29B1">
              <w:rPr>
                <w:sz w:val="12"/>
                <w:szCs w:val="12"/>
              </w:rPr>
              <w:t xml:space="preserve"> (n = 5), </w:t>
            </w:r>
            <w:r w:rsidR="004F29B1" w:rsidRPr="006040B0">
              <w:rPr>
                <w:i/>
                <w:iCs/>
                <w:sz w:val="12"/>
                <w:szCs w:val="12"/>
              </w:rPr>
              <w:t>S</w:t>
            </w:r>
            <w:r w:rsidR="00457860">
              <w:rPr>
                <w:i/>
                <w:iCs/>
                <w:sz w:val="12"/>
                <w:szCs w:val="12"/>
              </w:rPr>
              <w:t>.</w:t>
            </w:r>
            <w:r w:rsidR="004F29B1" w:rsidRPr="006040B0">
              <w:rPr>
                <w:i/>
                <w:iCs/>
                <w:sz w:val="12"/>
                <w:szCs w:val="12"/>
              </w:rPr>
              <w:t xml:space="preserve"> chromogenes</w:t>
            </w:r>
            <w:r w:rsidR="004F29B1" w:rsidRPr="004F29B1">
              <w:rPr>
                <w:sz w:val="12"/>
                <w:szCs w:val="12"/>
              </w:rPr>
              <w:t xml:space="preserve"> (n = 2), </w:t>
            </w:r>
            <w:r w:rsidR="004F29B1" w:rsidRPr="006040B0">
              <w:rPr>
                <w:i/>
                <w:iCs/>
                <w:sz w:val="12"/>
                <w:szCs w:val="12"/>
              </w:rPr>
              <w:t>S</w:t>
            </w:r>
            <w:r w:rsidR="00457860">
              <w:rPr>
                <w:i/>
                <w:iCs/>
                <w:sz w:val="12"/>
                <w:szCs w:val="12"/>
              </w:rPr>
              <w:t>.</w:t>
            </w:r>
            <w:r w:rsidR="004F29B1" w:rsidRPr="006040B0">
              <w:rPr>
                <w:i/>
                <w:iCs/>
                <w:sz w:val="12"/>
                <w:szCs w:val="12"/>
              </w:rPr>
              <w:t xml:space="preserve"> saprophyticus</w:t>
            </w:r>
            <w:r w:rsidR="004F29B1" w:rsidRPr="004F29B1">
              <w:rPr>
                <w:sz w:val="12"/>
                <w:szCs w:val="12"/>
              </w:rPr>
              <w:t xml:space="preserve"> (n = 3), </w:t>
            </w:r>
            <w:r w:rsidR="004F29B1" w:rsidRPr="006040B0">
              <w:rPr>
                <w:i/>
                <w:iCs/>
                <w:sz w:val="12"/>
                <w:szCs w:val="12"/>
              </w:rPr>
              <w:t>S</w:t>
            </w:r>
            <w:r w:rsidR="00457860">
              <w:rPr>
                <w:i/>
                <w:iCs/>
                <w:sz w:val="12"/>
                <w:szCs w:val="12"/>
              </w:rPr>
              <w:t>.</w:t>
            </w:r>
            <w:r w:rsidR="004F29B1" w:rsidRPr="006040B0">
              <w:rPr>
                <w:i/>
                <w:iCs/>
                <w:sz w:val="12"/>
                <w:szCs w:val="12"/>
              </w:rPr>
              <w:t xml:space="preserve"> agnetis</w:t>
            </w:r>
            <w:r w:rsidR="004F29B1" w:rsidRPr="004F29B1">
              <w:rPr>
                <w:sz w:val="12"/>
                <w:szCs w:val="12"/>
              </w:rPr>
              <w:t xml:space="preserve"> (n = 1), and </w:t>
            </w:r>
            <w:proofErr w:type="spellStart"/>
            <w:r w:rsidR="004F29B1" w:rsidRPr="006040B0">
              <w:rPr>
                <w:i/>
                <w:iCs/>
                <w:sz w:val="12"/>
                <w:szCs w:val="12"/>
              </w:rPr>
              <w:t>Macrococcus</w:t>
            </w:r>
            <w:proofErr w:type="spellEnd"/>
            <w:r w:rsidR="004F29B1" w:rsidRPr="006040B0">
              <w:rPr>
                <w:i/>
                <w:iCs/>
                <w:sz w:val="12"/>
                <w:szCs w:val="12"/>
              </w:rPr>
              <w:t xml:space="preserve"> </w:t>
            </w:r>
            <w:proofErr w:type="spellStart"/>
            <w:r w:rsidR="004F29B1" w:rsidRPr="006040B0">
              <w:rPr>
                <w:i/>
                <w:iCs/>
                <w:sz w:val="12"/>
                <w:szCs w:val="12"/>
              </w:rPr>
              <w:t>caseolyticus</w:t>
            </w:r>
            <w:proofErr w:type="spellEnd"/>
            <w:r w:rsidR="004F29B1" w:rsidRPr="004F29B1">
              <w:rPr>
                <w:sz w:val="12"/>
                <w:szCs w:val="12"/>
              </w:rPr>
              <w:t xml:space="preserve"> (n = 1). The single methicillin-resistant </w:t>
            </w:r>
            <w:r w:rsidR="004F29B1" w:rsidRPr="006040B0">
              <w:rPr>
                <w:i/>
                <w:iCs/>
                <w:sz w:val="12"/>
                <w:szCs w:val="12"/>
              </w:rPr>
              <w:t>S. aureus</w:t>
            </w:r>
            <w:r w:rsidR="004F29B1" w:rsidRPr="004F29B1">
              <w:rPr>
                <w:sz w:val="12"/>
                <w:szCs w:val="12"/>
              </w:rPr>
              <w:t xml:space="preserve"> isolate was from an </w:t>
            </w:r>
            <w:r w:rsidR="00113639">
              <w:rPr>
                <w:sz w:val="12"/>
                <w:szCs w:val="12"/>
              </w:rPr>
              <w:t>ORG herd</w:t>
            </w:r>
            <w:r w:rsidR="004F29B1" w:rsidRPr="004F29B1">
              <w:rPr>
                <w:sz w:val="12"/>
                <w:szCs w:val="12"/>
              </w:rPr>
              <w:t xml:space="preserve">, for an observed 0.3% prevalence at the </w:t>
            </w:r>
            <w:r w:rsidR="00113639">
              <w:rPr>
                <w:sz w:val="12"/>
                <w:szCs w:val="12"/>
              </w:rPr>
              <w:t>herd</w:t>
            </w:r>
            <w:r w:rsidR="004F29B1" w:rsidRPr="004F29B1">
              <w:rPr>
                <w:sz w:val="12"/>
                <w:szCs w:val="12"/>
              </w:rPr>
              <w:t xml:space="preserve"> level. The methicillin-resistant </w:t>
            </w:r>
            <w:r w:rsidR="00815ACD">
              <w:rPr>
                <w:sz w:val="12"/>
                <w:szCs w:val="12"/>
              </w:rPr>
              <w:t>CNS</w:t>
            </w:r>
            <w:r w:rsidR="004F29B1" w:rsidRPr="004F29B1">
              <w:rPr>
                <w:sz w:val="12"/>
                <w:szCs w:val="12"/>
              </w:rPr>
              <w:t xml:space="preserve"> prevalence was 2% in the organic population</w:t>
            </w:r>
            <w:r w:rsidR="00815ACD">
              <w:rPr>
                <w:sz w:val="12"/>
                <w:szCs w:val="12"/>
              </w:rPr>
              <w:t>,</w:t>
            </w:r>
            <w:r w:rsidR="004F29B1" w:rsidRPr="004F29B1">
              <w:rPr>
                <w:sz w:val="12"/>
                <w:szCs w:val="12"/>
              </w:rPr>
              <w:t xml:space="preserve"> and 5% in the conventional population.</w:t>
            </w:r>
          </w:p>
          <w:p w14:paraId="0F3D2CA3" w14:textId="77777777" w:rsidR="00ED7AF3" w:rsidRDefault="00ED7AF3" w:rsidP="00202B55">
            <w:pPr>
              <w:rPr>
                <w:sz w:val="12"/>
                <w:szCs w:val="12"/>
              </w:rPr>
            </w:pPr>
          </w:p>
          <w:p w14:paraId="16727C71" w14:textId="0C813843" w:rsidR="004F29B1" w:rsidRPr="00314D62" w:rsidRDefault="00457860" w:rsidP="00EB64A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The authors</w:t>
            </w:r>
            <w:r w:rsidR="00EB64AC">
              <w:rPr>
                <w:sz w:val="12"/>
                <w:szCs w:val="12"/>
              </w:rPr>
              <w:t xml:space="preserve"> highlight the </w:t>
            </w:r>
            <w:r w:rsidR="004F29B1" w:rsidRPr="004F29B1">
              <w:rPr>
                <w:sz w:val="12"/>
                <w:szCs w:val="12"/>
              </w:rPr>
              <w:t xml:space="preserve">high number of methicillin-resistant </w:t>
            </w:r>
            <w:r w:rsidR="004F29B1" w:rsidRPr="00457860">
              <w:rPr>
                <w:i/>
                <w:iCs/>
                <w:sz w:val="12"/>
                <w:szCs w:val="12"/>
              </w:rPr>
              <w:t>S. sciuri</w:t>
            </w:r>
            <w:r w:rsidR="004F29B1" w:rsidRPr="004F29B1">
              <w:rPr>
                <w:sz w:val="12"/>
                <w:szCs w:val="12"/>
              </w:rPr>
              <w:t xml:space="preserve"> </w:t>
            </w:r>
            <w:r w:rsidR="00A75AFF">
              <w:rPr>
                <w:sz w:val="12"/>
                <w:szCs w:val="12"/>
              </w:rPr>
              <w:t xml:space="preserve">identified </w:t>
            </w:r>
            <w:r w:rsidR="00A75AFF" w:rsidRPr="004F29B1">
              <w:rPr>
                <w:sz w:val="12"/>
                <w:szCs w:val="12"/>
              </w:rPr>
              <w:t xml:space="preserve">(6 out of 12 </w:t>
            </w:r>
            <w:r w:rsidR="00A75AFF">
              <w:rPr>
                <w:sz w:val="12"/>
                <w:szCs w:val="12"/>
              </w:rPr>
              <w:t xml:space="preserve">methicillin resistant </w:t>
            </w:r>
            <w:r w:rsidR="00A75AFF" w:rsidRPr="004F29B1">
              <w:rPr>
                <w:sz w:val="12"/>
                <w:szCs w:val="12"/>
              </w:rPr>
              <w:t>CNS</w:t>
            </w:r>
            <w:r w:rsidR="00A75AFF">
              <w:rPr>
                <w:sz w:val="12"/>
                <w:szCs w:val="12"/>
              </w:rPr>
              <w:t>)</w:t>
            </w:r>
            <w:r w:rsidR="00FA7FCE">
              <w:rPr>
                <w:sz w:val="12"/>
                <w:szCs w:val="12"/>
              </w:rPr>
              <w:t xml:space="preserve"> compared to previous w</w:t>
            </w:r>
            <w:r w:rsidR="00093E25">
              <w:rPr>
                <w:sz w:val="12"/>
                <w:szCs w:val="12"/>
              </w:rPr>
              <w:t>ork</w:t>
            </w:r>
            <w:r w:rsidR="004F29B1" w:rsidRPr="004F29B1">
              <w:rPr>
                <w:sz w:val="12"/>
                <w:szCs w:val="12"/>
              </w:rPr>
              <w:t>,</w:t>
            </w:r>
            <w:r w:rsidR="00093E25">
              <w:rPr>
                <w:sz w:val="12"/>
                <w:szCs w:val="12"/>
              </w:rPr>
              <w:t xml:space="preserve"> and </w:t>
            </w:r>
            <w:r w:rsidR="00713E5E">
              <w:rPr>
                <w:sz w:val="12"/>
                <w:szCs w:val="12"/>
              </w:rPr>
              <w:t xml:space="preserve">also </w:t>
            </w:r>
            <w:r w:rsidR="004F29B1" w:rsidRPr="004F29B1">
              <w:rPr>
                <w:sz w:val="12"/>
                <w:szCs w:val="12"/>
              </w:rPr>
              <w:t xml:space="preserve">suggest that a potential methicillin-resistant </w:t>
            </w:r>
            <w:r w:rsidR="004F29B1" w:rsidRPr="00713E5E">
              <w:rPr>
                <w:i/>
                <w:iCs/>
                <w:sz w:val="12"/>
                <w:szCs w:val="12"/>
              </w:rPr>
              <w:t>Staphylococcus</w:t>
            </w:r>
            <w:r w:rsidR="004F29B1" w:rsidRPr="004F29B1">
              <w:rPr>
                <w:sz w:val="12"/>
                <w:szCs w:val="12"/>
              </w:rPr>
              <w:t xml:space="preserve"> reservoir in the dairy </w:t>
            </w:r>
            <w:r w:rsidR="00713E5E">
              <w:rPr>
                <w:sz w:val="12"/>
                <w:szCs w:val="12"/>
              </w:rPr>
              <w:t>herd</w:t>
            </w:r>
            <w:r w:rsidR="004F29B1" w:rsidRPr="004F29B1">
              <w:rPr>
                <w:sz w:val="12"/>
                <w:szCs w:val="12"/>
              </w:rPr>
              <w:t xml:space="preserve"> population in the United States </w:t>
            </w:r>
            <w:r w:rsidR="00713E5E">
              <w:rPr>
                <w:sz w:val="12"/>
                <w:szCs w:val="12"/>
              </w:rPr>
              <w:t>may be</w:t>
            </w:r>
            <w:r w:rsidR="004F29B1" w:rsidRPr="004F29B1">
              <w:rPr>
                <w:sz w:val="12"/>
                <w:szCs w:val="12"/>
              </w:rPr>
              <w:t xml:space="preserve"> independent of production system</w:t>
            </w:r>
            <w:r w:rsidR="00D83D9E">
              <w:rPr>
                <w:sz w:val="12"/>
                <w:szCs w:val="12"/>
              </w:rPr>
              <w:t xml:space="preserve"> type (CON vs. ORG)</w:t>
            </w:r>
            <w:r w:rsidR="004F29B1" w:rsidRPr="004F29B1">
              <w:rPr>
                <w:sz w:val="12"/>
                <w:szCs w:val="12"/>
              </w:rPr>
              <w:t>.</w:t>
            </w:r>
          </w:p>
        </w:tc>
      </w:tr>
      <w:tr w:rsidR="00944932" w:rsidRPr="00314D62" w14:paraId="4D6DDD98" w14:textId="77777777" w:rsidTr="006803E1">
        <w:trPr>
          <w:trHeight w:val="3260"/>
        </w:trPr>
        <w:tc>
          <w:tcPr>
            <w:tcW w:w="1437" w:type="dxa"/>
            <w:noWrap/>
            <w:vAlign w:val="center"/>
            <w:hideMark/>
          </w:tcPr>
          <w:p w14:paraId="07965DBB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lastRenderedPageBreak/>
              <w:t>Tenhagen et al., 2018; Germany (EU)</w:t>
            </w:r>
          </w:p>
          <w:p w14:paraId="2E968C9A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609CB63A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i/>
                <w:sz w:val="12"/>
                <w:szCs w:val="12"/>
              </w:rPr>
              <w:t>S. aureus</w:t>
            </w:r>
          </w:p>
        </w:tc>
        <w:tc>
          <w:tcPr>
            <w:tcW w:w="1168" w:type="dxa"/>
            <w:vAlign w:val="center"/>
            <w:hideMark/>
          </w:tcPr>
          <w:p w14:paraId="7707B771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Cross-sectional (1 visit/herd); Bulk tank milk</w:t>
            </w:r>
          </w:p>
        </w:tc>
        <w:tc>
          <w:tcPr>
            <w:tcW w:w="1530" w:type="dxa"/>
            <w:vAlign w:val="center"/>
            <w:hideMark/>
          </w:tcPr>
          <w:p w14:paraId="7E156B39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372 CON herds, 303 ORG herds; Minimum herd size 30 lactating cows; Selection of herds based on sampling plan designed to cover German states according to their share of national CON and ORG cow population; Separate sampling plans for the 2 categories as proportion ORG herds comparatively low</w:t>
            </w:r>
          </w:p>
          <w:p w14:paraId="16BF6F9B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49295790" w14:textId="5D8FF37B" w:rsidR="00D863F3" w:rsidRPr="00314D62" w:rsidRDefault="00D863F3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No.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  <w:r>
              <w:rPr>
                <w:sz w:val="12"/>
                <w:szCs w:val="12"/>
              </w:rPr>
              <w:t xml:space="preserve"> ORG herds certified not provided</w:t>
            </w:r>
          </w:p>
        </w:tc>
        <w:tc>
          <w:tcPr>
            <w:tcW w:w="1530" w:type="dxa"/>
            <w:vAlign w:val="center"/>
            <w:hideMark/>
          </w:tcPr>
          <w:p w14:paraId="52110960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No quantification or description of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usage provided</w:t>
            </w:r>
          </w:p>
        </w:tc>
        <w:tc>
          <w:tcPr>
            <w:tcW w:w="1620" w:type="dxa"/>
            <w:vAlign w:val="center"/>
            <w:hideMark/>
          </w:tcPr>
          <w:p w14:paraId="72A18E73" w14:textId="77777777" w:rsidR="00D863F3" w:rsidRPr="002E4B85" w:rsidRDefault="00D863F3" w:rsidP="00202B55">
            <w:pPr>
              <w:rPr>
                <w:i/>
                <w:iCs/>
                <w:sz w:val="12"/>
                <w:szCs w:val="12"/>
              </w:rPr>
            </w:pPr>
            <w:r w:rsidRPr="002E4B85">
              <w:rPr>
                <w:i/>
                <w:iCs/>
                <w:sz w:val="12"/>
                <w:szCs w:val="12"/>
              </w:rPr>
              <w:t>Broth microdilution</w:t>
            </w:r>
          </w:p>
          <w:p w14:paraId="3AE2C52B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28B2D1F9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Cefoxitin, chloramphenicol, ciprofloxacin, clindamycin, erythromycin, </w:t>
            </w:r>
            <w:proofErr w:type="spellStart"/>
            <w:r w:rsidRPr="00314D62">
              <w:rPr>
                <w:sz w:val="12"/>
                <w:szCs w:val="12"/>
              </w:rPr>
              <w:t>fusidic</w:t>
            </w:r>
            <w:proofErr w:type="spellEnd"/>
            <w:r w:rsidRPr="00314D62">
              <w:rPr>
                <w:sz w:val="12"/>
                <w:szCs w:val="12"/>
              </w:rPr>
              <w:t xml:space="preserve"> acid, gentamicin, kanamycin, linezolid, mupirocin, penicillin, </w:t>
            </w:r>
            <w:proofErr w:type="spellStart"/>
            <w:r w:rsidRPr="00314D62">
              <w:rPr>
                <w:sz w:val="12"/>
                <w:szCs w:val="12"/>
              </w:rPr>
              <w:t>quinupristin</w:t>
            </w:r>
            <w:proofErr w:type="spellEnd"/>
            <w:r w:rsidRPr="00314D62">
              <w:rPr>
                <w:sz w:val="12"/>
                <w:szCs w:val="12"/>
              </w:rPr>
              <w:t>/</w:t>
            </w:r>
            <w:proofErr w:type="spellStart"/>
            <w:r w:rsidRPr="00314D62">
              <w:rPr>
                <w:sz w:val="12"/>
                <w:szCs w:val="12"/>
              </w:rPr>
              <w:t>dalfopristin</w:t>
            </w:r>
            <w:proofErr w:type="spellEnd"/>
            <w:r w:rsidRPr="00314D62">
              <w:rPr>
                <w:sz w:val="12"/>
                <w:szCs w:val="12"/>
              </w:rPr>
              <w:t>, rifampicin, sulfamethoxazole, streptomycin, tetracycline, tiamulin, trimethoprim, vancomycin</w:t>
            </w:r>
          </w:p>
        </w:tc>
        <w:tc>
          <w:tcPr>
            <w:tcW w:w="1440" w:type="dxa"/>
            <w:vAlign w:val="center"/>
            <w:hideMark/>
          </w:tcPr>
          <w:p w14:paraId="6F2DFEA4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Not provided</w:t>
            </w:r>
          </w:p>
        </w:tc>
        <w:tc>
          <w:tcPr>
            <w:tcW w:w="4225" w:type="dxa"/>
            <w:vAlign w:val="center"/>
            <w:hideMark/>
          </w:tcPr>
          <w:p w14:paraId="6BB16C51" w14:textId="77027056" w:rsidR="00D863F3" w:rsidRDefault="00180BE3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Genomic methods used for speciation of isolates (</w:t>
            </w:r>
            <w:r w:rsidR="00D863F3" w:rsidRPr="00314D62">
              <w:rPr>
                <w:sz w:val="12"/>
                <w:szCs w:val="12"/>
              </w:rPr>
              <w:t>multiplex PCR: 23S rDNA</w:t>
            </w:r>
            <w:r w:rsidR="00720B7C">
              <w:rPr>
                <w:sz w:val="12"/>
                <w:szCs w:val="12"/>
              </w:rPr>
              <w:t xml:space="preserve">, </w:t>
            </w:r>
            <w:r w:rsidR="00D863F3" w:rsidRPr="00314D62">
              <w:rPr>
                <w:sz w:val="12"/>
                <w:szCs w:val="12"/>
              </w:rPr>
              <w:t>specific for Staph</w:t>
            </w:r>
            <w:r w:rsidR="00720B7C">
              <w:rPr>
                <w:sz w:val="12"/>
                <w:szCs w:val="12"/>
              </w:rPr>
              <w:t>;</w:t>
            </w:r>
            <w:r w:rsidR="00D863F3" w:rsidRPr="00314D62">
              <w:rPr>
                <w:sz w:val="12"/>
                <w:szCs w:val="12"/>
              </w:rPr>
              <w:t xml:space="preserve"> </w:t>
            </w:r>
            <w:proofErr w:type="spellStart"/>
            <w:r w:rsidR="00D863F3" w:rsidRPr="00720B7C">
              <w:rPr>
                <w:i/>
                <w:iCs/>
                <w:sz w:val="12"/>
                <w:szCs w:val="12"/>
              </w:rPr>
              <w:t>nuc</w:t>
            </w:r>
            <w:proofErr w:type="spellEnd"/>
            <w:r w:rsidR="00720B7C">
              <w:rPr>
                <w:sz w:val="12"/>
                <w:szCs w:val="12"/>
              </w:rPr>
              <w:t xml:space="preserve"> gene, </w:t>
            </w:r>
            <w:r w:rsidR="00D863F3" w:rsidRPr="00314D62">
              <w:rPr>
                <w:sz w:val="12"/>
                <w:szCs w:val="12"/>
              </w:rPr>
              <w:t xml:space="preserve">specific for </w:t>
            </w:r>
            <w:r w:rsidR="00D863F3" w:rsidRPr="006114E9">
              <w:rPr>
                <w:i/>
                <w:sz w:val="12"/>
                <w:szCs w:val="12"/>
              </w:rPr>
              <w:t>S. aureus</w:t>
            </w:r>
            <w:r w:rsidR="00720B7C">
              <w:rPr>
                <w:sz w:val="12"/>
                <w:szCs w:val="12"/>
              </w:rPr>
              <w:t>;</w:t>
            </w:r>
            <w:r w:rsidR="00D863F3" w:rsidRPr="00314D62">
              <w:rPr>
                <w:sz w:val="12"/>
                <w:szCs w:val="12"/>
              </w:rPr>
              <w:t xml:space="preserve"> </w:t>
            </w:r>
            <w:proofErr w:type="spellStart"/>
            <w:r w:rsidR="00D863F3" w:rsidRPr="00720B7C">
              <w:rPr>
                <w:i/>
                <w:iCs/>
                <w:sz w:val="12"/>
                <w:szCs w:val="12"/>
              </w:rPr>
              <w:t>mecA</w:t>
            </w:r>
            <w:proofErr w:type="spellEnd"/>
            <w:r w:rsidR="00720B7C" w:rsidRPr="00720B7C">
              <w:rPr>
                <w:i/>
                <w:iCs/>
                <w:sz w:val="12"/>
                <w:szCs w:val="12"/>
              </w:rPr>
              <w:t xml:space="preserve"> </w:t>
            </w:r>
            <w:r w:rsidR="00720B7C">
              <w:rPr>
                <w:sz w:val="12"/>
                <w:szCs w:val="12"/>
              </w:rPr>
              <w:t xml:space="preserve">gene, </w:t>
            </w:r>
            <w:r w:rsidR="00D863F3" w:rsidRPr="00314D62">
              <w:rPr>
                <w:sz w:val="12"/>
                <w:szCs w:val="12"/>
              </w:rPr>
              <w:t>β-lactam resistance)</w:t>
            </w:r>
          </w:p>
          <w:p w14:paraId="5791777B" w14:textId="77777777" w:rsidR="008F3548" w:rsidRDefault="008F3548" w:rsidP="00202B55">
            <w:pPr>
              <w:rPr>
                <w:sz w:val="12"/>
                <w:szCs w:val="12"/>
              </w:rPr>
            </w:pPr>
          </w:p>
          <w:p w14:paraId="0A64B02A" w14:textId="7551A389" w:rsidR="008F3548" w:rsidRDefault="008F3548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Used a </w:t>
            </w:r>
            <w:r w:rsidRPr="008F3548">
              <w:rPr>
                <w:sz w:val="12"/>
                <w:szCs w:val="12"/>
              </w:rPr>
              <w:t>binary logistic regression</w:t>
            </w:r>
            <w:r>
              <w:rPr>
                <w:sz w:val="12"/>
                <w:szCs w:val="12"/>
              </w:rPr>
              <w:t xml:space="preserve"> to </w:t>
            </w:r>
            <w:r w:rsidR="009024AC">
              <w:rPr>
                <w:sz w:val="12"/>
                <w:szCs w:val="12"/>
              </w:rPr>
              <w:t>describe a</w:t>
            </w:r>
            <w:r w:rsidR="009024AC" w:rsidRPr="009024AC">
              <w:rPr>
                <w:sz w:val="12"/>
                <w:szCs w:val="12"/>
              </w:rPr>
              <w:t xml:space="preserve">ssociation of methicillin-resistant </w:t>
            </w:r>
            <w:r w:rsidR="004E47B3" w:rsidRPr="004E47B3">
              <w:rPr>
                <w:i/>
                <w:iCs/>
                <w:sz w:val="12"/>
                <w:szCs w:val="12"/>
              </w:rPr>
              <w:t>S.</w:t>
            </w:r>
            <w:r w:rsidR="009024AC" w:rsidRPr="004E47B3">
              <w:rPr>
                <w:i/>
                <w:iCs/>
                <w:sz w:val="12"/>
                <w:szCs w:val="12"/>
              </w:rPr>
              <w:t xml:space="preserve"> aureus</w:t>
            </w:r>
            <w:r w:rsidR="009024AC" w:rsidRPr="009024AC">
              <w:rPr>
                <w:sz w:val="12"/>
                <w:szCs w:val="12"/>
              </w:rPr>
              <w:t xml:space="preserve">-positive samples with </w:t>
            </w:r>
            <w:r w:rsidR="00EE0448">
              <w:rPr>
                <w:sz w:val="12"/>
                <w:szCs w:val="12"/>
              </w:rPr>
              <w:t>herd</w:t>
            </w:r>
            <w:r w:rsidR="009024AC" w:rsidRPr="009024AC">
              <w:rPr>
                <w:sz w:val="12"/>
                <w:szCs w:val="12"/>
              </w:rPr>
              <w:t xml:space="preserve"> type (</w:t>
            </w:r>
            <w:r w:rsidR="004E47B3">
              <w:rPr>
                <w:sz w:val="12"/>
                <w:szCs w:val="12"/>
              </w:rPr>
              <w:t>CON vs. ORG</w:t>
            </w:r>
            <w:r w:rsidR="009024AC" w:rsidRPr="009024AC">
              <w:rPr>
                <w:sz w:val="12"/>
                <w:szCs w:val="12"/>
              </w:rPr>
              <w:t>)</w:t>
            </w:r>
            <w:r w:rsidR="004E47B3">
              <w:rPr>
                <w:sz w:val="12"/>
                <w:szCs w:val="12"/>
              </w:rPr>
              <w:t xml:space="preserve">, </w:t>
            </w:r>
            <w:r w:rsidR="004E47B3">
              <w:rPr>
                <w:sz w:val="12"/>
                <w:szCs w:val="12"/>
              </w:rPr>
              <w:t>control</w:t>
            </w:r>
            <w:r w:rsidR="004E47B3">
              <w:rPr>
                <w:sz w:val="12"/>
                <w:szCs w:val="12"/>
              </w:rPr>
              <w:t>ling</w:t>
            </w:r>
            <w:r w:rsidR="004E47B3">
              <w:rPr>
                <w:sz w:val="12"/>
                <w:szCs w:val="12"/>
              </w:rPr>
              <w:t xml:space="preserve"> for effect of region and herd size</w:t>
            </w:r>
            <w:r w:rsidR="004E47B3">
              <w:rPr>
                <w:sz w:val="12"/>
                <w:szCs w:val="12"/>
              </w:rPr>
              <w:t xml:space="preserve"> (both significant predictors</w:t>
            </w:r>
            <w:r w:rsidR="0095350E">
              <w:rPr>
                <w:sz w:val="12"/>
                <w:szCs w:val="12"/>
              </w:rPr>
              <w:t xml:space="preserve"> of MRSA herd status)</w:t>
            </w:r>
          </w:p>
          <w:p w14:paraId="491BA7EE" w14:textId="77777777" w:rsidR="008F3548" w:rsidRDefault="008F3548" w:rsidP="00202B55">
            <w:pPr>
              <w:rPr>
                <w:sz w:val="12"/>
                <w:szCs w:val="12"/>
              </w:rPr>
            </w:pPr>
          </w:p>
          <w:p w14:paraId="528EDAD4" w14:textId="780D76B0" w:rsidR="008F3548" w:rsidRPr="00314D62" w:rsidRDefault="008F3548" w:rsidP="00AC28A0">
            <w:pPr>
              <w:rPr>
                <w:sz w:val="12"/>
                <w:szCs w:val="12"/>
              </w:rPr>
            </w:pPr>
            <w:r w:rsidRPr="008F3548">
              <w:rPr>
                <w:sz w:val="12"/>
                <w:szCs w:val="12"/>
              </w:rPr>
              <w:t>The prevalence of MRSA was</w:t>
            </w:r>
            <w:r w:rsidR="00033821">
              <w:rPr>
                <w:sz w:val="12"/>
                <w:szCs w:val="12"/>
              </w:rPr>
              <w:t xml:space="preserve"> significantly</w:t>
            </w:r>
            <w:r w:rsidRPr="008F3548">
              <w:rPr>
                <w:sz w:val="12"/>
                <w:szCs w:val="12"/>
              </w:rPr>
              <w:t xml:space="preserve"> higher in BTM samples from </w:t>
            </w:r>
            <w:r w:rsidR="00AC28A0">
              <w:rPr>
                <w:sz w:val="12"/>
                <w:szCs w:val="12"/>
              </w:rPr>
              <w:t>CON herds</w:t>
            </w:r>
            <w:r w:rsidRPr="008F3548">
              <w:rPr>
                <w:sz w:val="12"/>
                <w:szCs w:val="12"/>
              </w:rPr>
              <w:t xml:space="preserve"> (9.7%) compared with </w:t>
            </w:r>
            <w:r w:rsidR="00AC28A0">
              <w:rPr>
                <w:sz w:val="12"/>
                <w:szCs w:val="12"/>
              </w:rPr>
              <w:t>ORG herds</w:t>
            </w:r>
            <w:r w:rsidRPr="008F3548">
              <w:rPr>
                <w:sz w:val="12"/>
                <w:szCs w:val="12"/>
              </w:rPr>
              <w:t xml:space="preserve"> (1.7%)</w:t>
            </w:r>
            <w:r w:rsidR="00033821">
              <w:rPr>
                <w:sz w:val="12"/>
                <w:szCs w:val="12"/>
              </w:rPr>
              <w:t>.</w:t>
            </w:r>
            <w:r w:rsidR="00AC28A0">
              <w:rPr>
                <w:sz w:val="12"/>
                <w:szCs w:val="12"/>
              </w:rPr>
              <w:t xml:space="preserve"> </w:t>
            </w:r>
            <w:r w:rsidR="00FC6DCB">
              <w:rPr>
                <w:sz w:val="12"/>
                <w:szCs w:val="12"/>
              </w:rPr>
              <w:t>Proportion</w:t>
            </w:r>
            <w:r w:rsidR="00777859">
              <w:rPr>
                <w:sz w:val="12"/>
                <w:szCs w:val="12"/>
              </w:rPr>
              <w:t xml:space="preserve"> of</w:t>
            </w:r>
            <w:r w:rsidR="00FC6DCB">
              <w:rPr>
                <w:sz w:val="12"/>
                <w:szCs w:val="12"/>
              </w:rPr>
              <w:t xml:space="preserve"> </w:t>
            </w:r>
            <w:r w:rsidR="00777859" w:rsidRPr="00716345">
              <w:rPr>
                <w:sz w:val="12"/>
                <w:szCs w:val="12"/>
              </w:rPr>
              <w:t xml:space="preserve">methicillin-resistant </w:t>
            </w:r>
            <w:r w:rsidR="00777859" w:rsidRPr="00D4379A">
              <w:rPr>
                <w:i/>
                <w:iCs/>
                <w:sz w:val="12"/>
                <w:szCs w:val="12"/>
              </w:rPr>
              <w:t>S. aureus</w:t>
            </w:r>
            <w:r w:rsidR="00777859">
              <w:rPr>
                <w:sz w:val="12"/>
                <w:szCs w:val="12"/>
              </w:rPr>
              <w:t xml:space="preserve"> </w:t>
            </w:r>
            <w:r w:rsidR="00777859">
              <w:rPr>
                <w:sz w:val="12"/>
                <w:szCs w:val="12"/>
              </w:rPr>
              <w:t>isolates</w:t>
            </w:r>
            <w:r w:rsidR="00777859">
              <w:rPr>
                <w:sz w:val="12"/>
                <w:szCs w:val="12"/>
              </w:rPr>
              <w:t xml:space="preserve"> </w:t>
            </w:r>
            <w:r w:rsidR="00777859">
              <w:rPr>
                <w:sz w:val="12"/>
                <w:szCs w:val="12"/>
              </w:rPr>
              <w:t xml:space="preserve">resistant </w:t>
            </w:r>
            <w:r w:rsidR="00777859">
              <w:rPr>
                <w:sz w:val="12"/>
                <w:szCs w:val="12"/>
              </w:rPr>
              <w:t xml:space="preserve">to 12 different antimicrobials </w:t>
            </w:r>
            <w:r w:rsidR="00777859">
              <w:rPr>
                <w:sz w:val="12"/>
                <w:szCs w:val="12"/>
              </w:rPr>
              <w:t xml:space="preserve">tended to be higher from </w:t>
            </w:r>
            <w:r w:rsidR="00C56CB6">
              <w:rPr>
                <w:sz w:val="12"/>
                <w:szCs w:val="12"/>
              </w:rPr>
              <w:t>bulk tank milk samples of CON herds (vs. ORG herds).</w:t>
            </w:r>
            <w:r w:rsidR="002E5506">
              <w:rPr>
                <w:sz w:val="12"/>
                <w:szCs w:val="12"/>
              </w:rPr>
              <w:t xml:space="preserve"> H</w:t>
            </w:r>
            <w:r w:rsidRPr="008F3548">
              <w:rPr>
                <w:sz w:val="12"/>
                <w:szCs w:val="12"/>
              </w:rPr>
              <w:t xml:space="preserve">owever, </w:t>
            </w:r>
            <w:r w:rsidR="00C7328A">
              <w:rPr>
                <w:sz w:val="12"/>
                <w:szCs w:val="12"/>
              </w:rPr>
              <w:t>as there were</w:t>
            </w:r>
            <w:r w:rsidRPr="008F3548">
              <w:rPr>
                <w:sz w:val="12"/>
                <w:szCs w:val="12"/>
              </w:rPr>
              <w:t xml:space="preserve"> limited number of isolates from </w:t>
            </w:r>
            <w:r w:rsidR="00C7328A">
              <w:rPr>
                <w:sz w:val="12"/>
                <w:szCs w:val="12"/>
              </w:rPr>
              <w:t xml:space="preserve">ORG </w:t>
            </w:r>
            <w:r w:rsidRPr="008F3548">
              <w:rPr>
                <w:sz w:val="12"/>
                <w:szCs w:val="12"/>
              </w:rPr>
              <w:t>herds</w:t>
            </w:r>
            <w:r w:rsidR="00C7328A">
              <w:rPr>
                <w:sz w:val="12"/>
                <w:szCs w:val="12"/>
              </w:rPr>
              <w:t xml:space="preserve"> (n = 5) compared to Con herds (n = 36)</w:t>
            </w:r>
            <w:r w:rsidRPr="008F3548">
              <w:rPr>
                <w:sz w:val="12"/>
                <w:szCs w:val="12"/>
              </w:rPr>
              <w:t>, no statistical tests were performed</w:t>
            </w:r>
          </w:p>
        </w:tc>
      </w:tr>
      <w:tr w:rsidR="00944932" w:rsidRPr="00314D62" w14:paraId="5760D4BA" w14:textId="77777777" w:rsidTr="006803E1">
        <w:trPr>
          <w:trHeight w:val="2720"/>
        </w:trPr>
        <w:tc>
          <w:tcPr>
            <w:tcW w:w="1437" w:type="dxa"/>
            <w:vAlign w:val="center"/>
            <w:hideMark/>
          </w:tcPr>
          <w:p w14:paraId="0ADADD40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McDougall et al., 2020; New Zealand (US organic regulations)</w:t>
            </w:r>
          </w:p>
          <w:p w14:paraId="0966893D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3DABAA59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i/>
                <w:sz w:val="12"/>
                <w:szCs w:val="12"/>
              </w:rPr>
              <w:t>S. aureus</w:t>
            </w:r>
            <w:r w:rsidRPr="00314D62">
              <w:rPr>
                <w:sz w:val="12"/>
                <w:szCs w:val="12"/>
              </w:rPr>
              <w:t>, CNS</w:t>
            </w:r>
          </w:p>
        </w:tc>
        <w:tc>
          <w:tcPr>
            <w:tcW w:w="1168" w:type="dxa"/>
            <w:vAlign w:val="center"/>
            <w:hideMark/>
          </w:tcPr>
          <w:p w14:paraId="7DB2F337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Cross-sectional (1 visit/herd); Quartermilk samples from cows that had had at least 1 lactation, had been treated with DCT (in herds using DCT), had not been treated with any other antimicrobial within 30 d before sample collection, and had an individual SCC of &gt;200,000 cells/mL; Not specified if isolates from clinical or subclinical mastitis</w:t>
            </w:r>
          </w:p>
        </w:tc>
        <w:tc>
          <w:tcPr>
            <w:tcW w:w="1530" w:type="dxa"/>
            <w:vAlign w:val="center"/>
            <w:hideMark/>
          </w:tcPr>
          <w:p w14:paraId="552991D8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7 ORG herds, 11 CON herds using ampicillin-cloxacillin DCT (CON-AC), 8 CON herds using </w:t>
            </w:r>
            <w:proofErr w:type="spellStart"/>
            <w:r w:rsidRPr="00314D62">
              <w:rPr>
                <w:sz w:val="12"/>
                <w:szCs w:val="12"/>
              </w:rPr>
              <w:t>cephalonium</w:t>
            </w:r>
            <w:proofErr w:type="spellEnd"/>
            <w:r w:rsidRPr="00314D62">
              <w:rPr>
                <w:sz w:val="12"/>
                <w:szCs w:val="12"/>
              </w:rPr>
              <w:t xml:space="preserve"> DCT (CON-CE); CON herds selected on the basis that &gt;50% of cows were treated in each of the 3 previous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  <w:r w:rsidRPr="00314D62">
              <w:rPr>
                <w:sz w:val="12"/>
                <w:szCs w:val="12"/>
              </w:rPr>
              <w:t xml:space="preserve"> with 1 DCT product; Herds not matched</w:t>
            </w:r>
          </w:p>
          <w:p w14:paraId="36CCF7E4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704EB94C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ORG herds certified</w:t>
            </w:r>
            <w:r w:rsidRPr="00314D62">
              <w:rPr>
                <w:sz w:val="12"/>
                <w:szCs w:val="12"/>
              </w:rPr>
              <w:t xml:space="preserve"> ≥ 3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r w:rsidRPr="00314D62">
              <w:rPr>
                <w:sz w:val="12"/>
                <w:szCs w:val="12"/>
              </w:rPr>
              <w:t xml:space="preserve">(median = 12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  <w:r w:rsidRPr="00314D62">
              <w:rPr>
                <w:sz w:val="12"/>
                <w:szCs w:val="12"/>
              </w:rPr>
              <w:t xml:space="preserve">; range = 7-19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  <w:r w:rsidRPr="00314D62">
              <w:rPr>
                <w:sz w:val="12"/>
                <w:szCs w:val="12"/>
              </w:rPr>
              <w:t>)</w:t>
            </w:r>
          </w:p>
        </w:tc>
        <w:tc>
          <w:tcPr>
            <w:tcW w:w="1530" w:type="dxa"/>
            <w:vAlign w:val="center"/>
            <w:hideMark/>
          </w:tcPr>
          <w:p w14:paraId="17277FCA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Herd-level use of antimicrobials estimated by extracting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sales data for each herd for the previous 3 </w:t>
            </w:r>
            <w:proofErr w:type="spellStart"/>
            <w:r w:rsidRPr="00314D62">
              <w:rPr>
                <w:sz w:val="12"/>
                <w:szCs w:val="12"/>
              </w:rPr>
              <w:t>yr</w:t>
            </w:r>
            <w:proofErr w:type="spellEnd"/>
            <w:r w:rsidRPr="00314D62">
              <w:rPr>
                <w:sz w:val="12"/>
                <w:szCs w:val="12"/>
              </w:rPr>
              <w:t xml:space="preserve"> to determine total mass of antimicrobials used per kilogram of liveweight per year for each herd, and mass of each class of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per kg of liveweight per year</w:t>
            </w:r>
          </w:p>
          <w:p w14:paraId="615E2081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7311D093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β-lactam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most commonly used DCT products in New Zealand generally, with 25% containing ampicillin, 61% containing cloxacillin, and 13% containing </w:t>
            </w:r>
            <w:proofErr w:type="spellStart"/>
            <w:r w:rsidRPr="00314D62">
              <w:rPr>
                <w:sz w:val="12"/>
                <w:szCs w:val="12"/>
              </w:rPr>
              <w:t>cephalonium</w:t>
            </w:r>
            <w:proofErr w:type="spellEnd"/>
            <w:r w:rsidRPr="00314D62">
              <w:rPr>
                <w:sz w:val="12"/>
                <w:szCs w:val="12"/>
              </w:rPr>
              <w:t>, by mass</w:t>
            </w:r>
          </w:p>
        </w:tc>
        <w:tc>
          <w:tcPr>
            <w:tcW w:w="1620" w:type="dxa"/>
            <w:vAlign w:val="center"/>
            <w:hideMark/>
          </w:tcPr>
          <w:p w14:paraId="0D7B7DD5" w14:textId="77777777" w:rsidR="00D863F3" w:rsidRPr="002E4B85" w:rsidRDefault="00D863F3" w:rsidP="00202B55">
            <w:pPr>
              <w:rPr>
                <w:i/>
                <w:iCs/>
                <w:sz w:val="12"/>
                <w:szCs w:val="12"/>
              </w:rPr>
            </w:pPr>
            <w:r w:rsidRPr="002E4B85">
              <w:rPr>
                <w:i/>
                <w:iCs/>
                <w:sz w:val="12"/>
                <w:szCs w:val="12"/>
              </w:rPr>
              <w:t xml:space="preserve">Broth microdilution (Mastitis CMV1AMAF; </w:t>
            </w:r>
            <w:proofErr w:type="spellStart"/>
            <w:r w:rsidRPr="002E4B85">
              <w:rPr>
                <w:i/>
                <w:iCs/>
                <w:sz w:val="12"/>
                <w:szCs w:val="12"/>
              </w:rPr>
              <w:t>Thermo</w:t>
            </w:r>
            <w:proofErr w:type="spellEnd"/>
            <w:r w:rsidRPr="002E4B85">
              <w:rPr>
                <w:i/>
                <w:iCs/>
                <w:sz w:val="12"/>
                <w:szCs w:val="12"/>
              </w:rPr>
              <w:t xml:space="preserve"> Scientific)</w:t>
            </w:r>
          </w:p>
          <w:p w14:paraId="5597138B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1FD59A0F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Ampicillin, ceftiofur, cephalothin, erythromycin, oxacillin, penicillin, penicillin/novobiocin, pirlimycin, </w:t>
            </w:r>
            <w:proofErr w:type="spellStart"/>
            <w:r w:rsidRPr="00314D62">
              <w:rPr>
                <w:sz w:val="12"/>
                <w:szCs w:val="12"/>
              </w:rPr>
              <w:t>sulfadimethoxine</w:t>
            </w:r>
            <w:proofErr w:type="spellEnd"/>
            <w:r w:rsidRPr="00314D62">
              <w:rPr>
                <w:sz w:val="12"/>
                <w:szCs w:val="12"/>
              </w:rPr>
              <w:t>, tetracycline</w:t>
            </w:r>
          </w:p>
        </w:tc>
        <w:tc>
          <w:tcPr>
            <w:tcW w:w="1440" w:type="dxa"/>
            <w:vAlign w:val="center"/>
            <w:hideMark/>
          </w:tcPr>
          <w:p w14:paraId="6083EDC4" w14:textId="77777777" w:rsidR="00D863F3" w:rsidRDefault="00D863F3" w:rsidP="00202B55">
            <w:pPr>
              <w:rPr>
                <w:sz w:val="12"/>
                <w:szCs w:val="12"/>
              </w:rPr>
            </w:pPr>
            <w:r w:rsidRPr="008014BC">
              <w:rPr>
                <w:b/>
                <w:bCs/>
                <w:sz w:val="12"/>
                <w:szCs w:val="12"/>
              </w:rPr>
              <w:t xml:space="preserve">320 </w:t>
            </w:r>
            <w:r w:rsidRPr="008014BC">
              <w:rPr>
                <w:b/>
                <w:bCs/>
                <w:i/>
                <w:sz w:val="12"/>
                <w:szCs w:val="12"/>
              </w:rPr>
              <w:t>S. aureus</w:t>
            </w:r>
            <w:r w:rsidRPr="008014BC">
              <w:rPr>
                <w:b/>
                <w:bCs/>
                <w:sz w:val="12"/>
                <w:szCs w:val="12"/>
              </w:rPr>
              <w:t>:</w:t>
            </w:r>
            <w:r w:rsidRPr="00314D62">
              <w:rPr>
                <w:sz w:val="12"/>
                <w:szCs w:val="12"/>
              </w:rPr>
              <w:t xml:space="preserve"> 111 CON-CE, 99 CON-CA, 110 ORG</w:t>
            </w:r>
          </w:p>
          <w:p w14:paraId="40455A82" w14:textId="77777777" w:rsidR="00D863F3" w:rsidRDefault="00D863F3" w:rsidP="00202B55">
            <w:pPr>
              <w:rPr>
                <w:b/>
                <w:bCs/>
                <w:sz w:val="12"/>
                <w:szCs w:val="12"/>
              </w:rPr>
            </w:pPr>
          </w:p>
          <w:p w14:paraId="3FAE130E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8014BC">
              <w:rPr>
                <w:b/>
                <w:bCs/>
                <w:sz w:val="12"/>
                <w:szCs w:val="12"/>
              </w:rPr>
              <w:t>240 CNS:</w:t>
            </w:r>
            <w:r w:rsidRPr="00314D62">
              <w:rPr>
                <w:sz w:val="12"/>
                <w:szCs w:val="12"/>
              </w:rPr>
              <w:t xml:space="preserve"> 82 CON-CE, 74 CON-CA, 84 ORG</w:t>
            </w:r>
          </w:p>
        </w:tc>
        <w:tc>
          <w:tcPr>
            <w:tcW w:w="4225" w:type="dxa"/>
            <w:noWrap/>
            <w:vAlign w:val="center"/>
            <w:hideMark/>
          </w:tcPr>
          <w:p w14:paraId="72BB3C92" w14:textId="77777777" w:rsidR="00EA1EE8" w:rsidRDefault="00EA1EE8" w:rsidP="00202B55">
            <w:pPr>
              <w:rPr>
                <w:sz w:val="12"/>
                <w:szCs w:val="12"/>
              </w:rPr>
            </w:pPr>
          </w:p>
          <w:p w14:paraId="0F8F8883" w14:textId="2CE09AEC" w:rsidR="00D863F3" w:rsidRDefault="004756F3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Overall</w:t>
            </w:r>
            <w:r w:rsidR="00632FDC" w:rsidRPr="00632FDC">
              <w:rPr>
                <w:sz w:val="12"/>
                <w:szCs w:val="12"/>
              </w:rPr>
              <w:t xml:space="preserve">, the </w:t>
            </w:r>
            <w:r w:rsidR="008C6633">
              <w:rPr>
                <w:sz w:val="12"/>
                <w:szCs w:val="12"/>
              </w:rPr>
              <w:t xml:space="preserve">authors found that the </w:t>
            </w:r>
            <w:r w:rsidR="00632FDC" w:rsidRPr="00632FDC">
              <w:rPr>
                <w:sz w:val="12"/>
                <w:szCs w:val="12"/>
              </w:rPr>
              <w:t xml:space="preserve">MIC of CNS from </w:t>
            </w:r>
            <w:r w:rsidR="008C6633">
              <w:rPr>
                <w:sz w:val="12"/>
                <w:szCs w:val="12"/>
              </w:rPr>
              <w:t>ORG</w:t>
            </w:r>
            <w:r w:rsidR="00632FDC" w:rsidRPr="00632FDC">
              <w:rPr>
                <w:sz w:val="12"/>
                <w:szCs w:val="12"/>
              </w:rPr>
              <w:t xml:space="preserve"> herds were lower than isolates from </w:t>
            </w:r>
            <w:r w:rsidR="008C6633">
              <w:rPr>
                <w:sz w:val="12"/>
                <w:szCs w:val="12"/>
              </w:rPr>
              <w:t>both types of CON herd</w:t>
            </w:r>
            <w:r w:rsidR="00632FDC" w:rsidRPr="00632FDC">
              <w:rPr>
                <w:sz w:val="12"/>
                <w:szCs w:val="12"/>
              </w:rPr>
              <w:t xml:space="preserve">. However, </w:t>
            </w:r>
            <w:r>
              <w:rPr>
                <w:sz w:val="12"/>
                <w:szCs w:val="12"/>
              </w:rPr>
              <w:t xml:space="preserve">they point out that </w:t>
            </w:r>
            <w:r w:rsidR="00632FDC" w:rsidRPr="00632FDC">
              <w:rPr>
                <w:sz w:val="12"/>
                <w:szCs w:val="12"/>
              </w:rPr>
              <w:t>the</w:t>
            </w:r>
            <w:r w:rsidR="008C6633">
              <w:rPr>
                <w:sz w:val="12"/>
                <w:szCs w:val="12"/>
              </w:rPr>
              <w:t xml:space="preserve">se </w:t>
            </w:r>
            <w:r w:rsidR="00632FDC" w:rsidRPr="00632FDC">
              <w:rPr>
                <w:sz w:val="12"/>
                <w:szCs w:val="12"/>
              </w:rPr>
              <w:t xml:space="preserve">differences in MIC occurred below clinical breakpoints, </w:t>
            </w:r>
            <w:r>
              <w:rPr>
                <w:sz w:val="12"/>
                <w:szCs w:val="12"/>
              </w:rPr>
              <w:t xml:space="preserve">and therefore </w:t>
            </w:r>
            <w:r w:rsidR="008C6633">
              <w:rPr>
                <w:sz w:val="12"/>
                <w:szCs w:val="12"/>
              </w:rPr>
              <w:t xml:space="preserve">may not </w:t>
            </w:r>
            <w:proofErr w:type="spellStart"/>
            <w:r>
              <w:rPr>
                <w:sz w:val="12"/>
                <w:szCs w:val="12"/>
              </w:rPr>
              <w:t>afect</w:t>
            </w:r>
            <w:proofErr w:type="spellEnd"/>
            <w:r w:rsidR="008C6633">
              <w:rPr>
                <w:sz w:val="12"/>
                <w:szCs w:val="12"/>
              </w:rPr>
              <w:t xml:space="preserve"> </w:t>
            </w:r>
            <w:r w:rsidR="00632FDC" w:rsidRPr="00632FDC">
              <w:rPr>
                <w:sz w:val="12"/>
                <w:szCs w:val="12"/>
              </w:rPr>
              <w:t>bacteriological cure rates</w:t>
            </w:r>
            <w:r w:rsidR="00D21563">
              <w:rPr>
                <w:sz w:val="12"/>
                <w:szCs w:val="12"/>
              </w:rPr>
              <w:t xml:space="preserve">. They </w:t>
            </w:r>
            <w:r w:rsidR="003B4C41">
              <w:rPr>
                <w:sz w:val="12"/>
                <w:szCs w:val="12"/>
              </w:rPr>
              <w:t xml:space="preserve">found </w:t>
            </w:r>
            <w:r w:rsidR="00D21563" w:rsidRPr="00510EE1">
              <w:rPr>
                <w:sz w:val="12"/>
                <w:szCs w:val="12"/>
              </w:rPr>
              <w:t>b</w:t>
            </w:r>
            <w:r w:rsidR="00632FDC" w:rsidRPr="00510EE1">
              <w:rPr>
                <w:sz w:val="12"/>
                <w:szCs w:val="12"/>
              </w:rPr>
              <w:t>imodal</w:t>
            </w:r>
            <w:r w:rsidR="00632FDC" w:rsidRPr="00632FDC">
              <w:rPr>
                <w:sz w:val="12"/>
                <w:szCs w:val="12"/>
              </w:rPr>
              <w:t xml:space="preserve"> distributions of MIC for ampicillin and penicillin in </w:t>
            </w:r>
            <w:r w:rsidR="00632FDC" w:rsidRPr="00EA1EE8">
              <w:rPr>
                <w:i/>
                <w:iCs/>
                <w:sz w:val="12"/>
                <w:szCs w:val="12"/>
              </w:rPr>
              <w:t>S. aureus</w:t>
            </w:r>
            <w:r w:rsidR="00632FDC" w:rsidRPr="00632FDC">
              <w:rPr>
                <w:sz w:val="12"/>
                <w:szCs w:val="12"/>
              </w:rPr>
              <w:t xml:space="preserve"> isolates from </w:t>
            </w:r>
            <w:r w:rsidR="00373366">
              <w:rPr>
                <w:sz w:val="12"/>
                <w:szCs w:val="12"/>
              </w:rPr>
              <w:t>ORG</w:t>
            </w:r>
            <w:r w:rsidR="00632FDC" w:rsidRPr="00632FDC">
              <w:rPr>
                <w:sz w:val="12"/>
                <w:szCs w:val="12"/>
              </w:rPr>
              <w:t xml:space="preserve"> herds, </w:t>
            </w:r>
            <w:r w:rsidR="00510EE1">
              <w:rPr>
                <w:sz w:val="12"/>
                <w:szCs w:val="12"/>
              </w:rPr>
              <w:t xml:space="preserve">and </w:t>
            </w:r>
            <w:r w:rsidR="00632FDC" w:rsidRPr="00632FDC">
              <w:rPr>
                <w:sz w:val="12"/>
                <w:szCs w:val="12"/>
              </w:rPr>
              <w:t>sugges</w:t>
            </w:r>
            <w:r w:rsidR="00510EE1">
              <w:rPr>
                <w:sz w:val="12"/>
                <w:szCs w:val="12"/>
              </w:rPr>
              <w:t>t</w:t>
            </w:r>
            <w:r w:rsidR="00632FDC" w:rsidRPr="00632FDC">
              <w:rPr>
                <w:sz w:val="12"/>
                <w:szCs w:val="12"/>
              </w:rPr>
              <w:t xml:space="preserve"> </w:t>
            </w:r>
            <w:r w:rsidR="00510EE1">
              <w:rPr>
                <w:sz w:val="12"/>
                <w:szCs w:val="12"/>
              </w:rPr>
              <w:t>either (</w:t>
            </w:r>
            <w:r w:rsidR="001F3F1A">
              <w:rPr>
                <w:sz w:val="12"/>
                <w:szCs w:val="12"/>
              </w:rPr>
              <w:t>1</w:t>
            </w:r>
            <w:r w:rsidR="00510EE1">
              <w:rPr>
                <w:sz w:val="12"/>
                <w:szCs w:val="12"/>
              </w:rPr>
              <w:t>)</w:t>
            </w:r>
            <w:r w:rsidR="00632FDC" w:rsidRPr="00632FDC">
              <w:rPr>
                <w:sz w:val="12"/>
                <w:szCs w:val="12"/>
              </w:rPr>
              <w:t xml:space="preserve"> isolates with a higher MIC are </w:t>
            </w:r>
            <w:r w:rsidR="001F3F1A">
              <w:rPr>
                <w:sz w:val="12"/>
                <w:szCs w:val="12"/>
              </w:rPr>
              <w:t>“</w:t>
            </w:r>
            <w:r w:rsidR="00632FDC" w:rsidRPr="00632FDC">
              <w:rPr>
                <w:sz w:val="12"/>
                <w:szCs w:val="12"/>
              </w:rPr>
              <w:t>a natural part of the bacterial population of the bovine mammary gland,</w:t>
            </w:r>
            <w:r w:rsidR="00E54A5E">
              <w:rPr>
                <w:sz w:val="12"/>
                <w:szCs w:val="12"/>
              </w:rPr>
              <w:t>”</w:t>
            </w:r>
            <w:r w:rsidR="00632FDC" w:rsidRPr="00632FDC">
              <w:rPr>
                <w:sz w:val="12"/>
                <w:szCs w:val="12"/>
              </w:rPr>
              <w:t xml:space="preserve"> or</w:t>
            </w:r>
            <w:r w:rsidR="00510EE1">
              <w:rPr>
                <w:sz w:val="12"/>
                <w:szCs w:val="12"/>
              </w:rPr>
              <w:t xml:space="preserve"> (</w:t>
            </w:r>
            <w:r w:rsidR="001F3F1A">
              <w:rPr>
                <w:sz w:val="12"/>
                <w:szCs w:val="12"/>
              </w:rPr>
              <w:t>2</w:t>
            </w:r>
            <w:r w:rsidR="00510EE1">
              <w:rPr>
                <w:sz w:val="12"/>
                <w:szCs w:val="12"/>
              </w:rPr>
              <w:t>)</w:t>
            </w:r>
            <w:r w:rsidR="00632FDC" w:rsidRPr="00632FDC">
              <w:rPr>
                <w:sz w:val="12"/>
                <w:szCs w:val="12"/>
              </w:rPr>
              <w:t xml:space="preserve"> isolates with higher MIC have persisted within </w:t>
            </w:r>
            <w:r w:rsidR="00E54A5E">
              <w:rPr>
                <w:sz w:val="12"/>
                <w:szCs w:val="12"/>
              </w:rPr>
              <w:t>ORG</w:t>
            </w:r>
            <w:r w:rsidR="00632FDC" w:rsidRPr="00632FDC">
              <w:rPr>
                <w:sz w:val="12"/>
                <w:szCs w:val="12"/>
              </w:rPr>
              <w:t xml:space="preserve"> herds </w:t>
            </w:r>
            <w:r w:rsidR="00E54A5E">
              <w:rPr>
                <w:sz w:val="12"/>
                <w:szCs w:val="12"/>
              </w:rPr>
              <w:t>since</w:t>
            </w:r>
            <w:r w:rsidR="00F3437A">
              <w:rPr>
                <w:sz w:val="12"/>
                <w:szCs w:val="12"/>
              </w:rPr>
              <w:t xml:space="preserve"> antimicrobial usage was occurring on the farm</w:t>
            </w:r>
          </w:p>
          <w:p w14:paraId="69E4E294" w14:textId="77777777" w:rsidR="00120EEA" w:rsidRDefault="00120EEA" w:rsidP="00202B55">
            <w:pPr>
              <w:rPr>
                <w:sz w:val="12"/>
                <w:szCs w:val="12"/>
              </w:rPr>
            </w:pPr>
          </w:p>
          <w:p w14:paraId="4814DB15" w14:textId="77777777" w:rsidR="00120EEA" w:rsidRDefault="00120EEA" w:rsidP="00202B55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120EEA">
              <w:rPr>
                <w:b/>
                <w:bCs/>
                <w:i/>
                <w:iCs/>
                <w:sz w:val="12"/>
                <w:szCs w:val="12"/>
              </w:rPr>
              <w:t>S. aureus:</w:t>
            </w:r>
          </w:p>
          <w:p w14:paraId="60811218" w14:textId="37A2A9B3" w:rsidR="00120EEA" w:rsidRDefault="0071431C" w:rsidP="00202B55">
            <w:pPr>
              <w:rPr>
                <w:sz w:val="12"/>
                <w:szCs w:val="12"/>
              </w:rPr>
            </w:pPr>
            <w:r w:rsidRPr="0071431C">
              <w:rPr>
                <w:sz w:val="12"/>
                <w:szCs w:val="12"/>
              </w:rPr>
              <w:t>The MIC</w:t>
            </w:r>
            <w:r w:rsidRPr="00C510EA">
              <w:rPr>
                <w:sz w:val="12"/>
                <w:szCs w:val="12"/>
                <w:vertAlign w:val="subscript"/>
              </w:rPr>
              <w:t xml:space="preserve">50 </w:t>
            </w:r>
            <w:r w:rsidRPr="0071431C">
              <w:rPr>
                <w:sz w:val="12"/>
                <w:szCs w:val="12"/>
              </w:rPr>
              <w:t>for ampicillin and penicillin were greater by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Pr="0071431C">
              <w:rPr>
                <w:sz w:val="12"/>
                <w:szCs w:val="12"/>
              </w:rPr>
              <w:t>more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Pr="0071431C">
              <w:rPr>
                <w:sz w:val="12"/>
                <w:szCs w:val="12"/>
              </w:rPr>
              <w:t>than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Pr="0071431C">
              <w:rPr>
                <w:sz w:val="12"/>
                <w:szCs w:val="12"/>
              </w:rPr>
              <w:t>1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Pr="0071431C">
              <w:rPr>
                <w:sz w:val="12"/>
                <w:szCs w:val="12"/>
              </w:rPr>
              <w:t>dilution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Pr="0071431C">
              <w:rPr>
                <w:sz w:val="12"/>
                <w:szCs w:val="12"/>
              </w:rPr>
              <w:t>for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Pr="00C510EA">
              <w:rPr>
                <w:i/>
                <w:iCs/>
                <w:sz w:val="12"/>
                <w:szCs w:val="12"/>
              </w:rPr>
              <w:t>S.</w:t>
            </w:r>
            <w:r w:rsidR="00E75226" w:rsidRPr="00C510EA">
              <w:rPr>
                <w:i/>
                <w:iCs/>
                <w:sz w:val="12"/>
                <w:szCs w:val="12"/>
              </w:rPr>
              <w:t xml:space="preserve"> </w:t>
            </w:r>
            <w:r w:rsidRPr="00C510EA">
              <w:rPr>
                <w:i/>
                <w:iCs/>
                <w:sz w:val="12"/>
                <w:szCs w:val="12"/>
              </w:rPr>
              <w:t>aureus</w:t>
            </w:r>
            <w:r w:rsidR="00E75226" w:rsidRPr="00C510EA">
              <w:rPr>
                <w:i/>
                <w:iCs/>
                <w:sz w:val="12"/>
                <w:szCs w:val="12"/>
              </w:rPr>
              <w:t xml:space="preserve"> </w:t>
            </w:r>
            <w:r w:rsidR="0050467D">
              <w:rPr>
                <w:sz w:val="12"/>
                <w:szCs w:val="12"/>
              </w:rPr>
              <w:t xml:space="preserve">isolates </w:t>
            </w:r>
            <w:r w:rsidRPr="0071431C">
              <w:rPr>
                <w:sz w:val="12"/>
                <w:szCs w:val="12"/>
              </w:rPr>
              <w:t>from</w:t>
            </w:r>
            <w:r w:rsidR="00BE535D">
              <w:rPr>
                <w:sz w:val="12"/>
                <w:szCs w:val="12"/>
              </w:rPr>
              <w:t xml:space="preserve"> CON-CE</w:t>
            </w:r>
            <w:r w:rsidRPr="0071431C">
              <w:rPr>
                <w:sz w:val="12"/>
                <w:szCs w:val="12"/>
              </w:rPr>
              <w:t xml:space="preserve"> herds compared with</w:t>
            </w:r>
            <w:r w:rsidR="00A95DDE">
              <w:rPr>
                <w:sz w:val="12"/>
                <w:szCs w:val="12"/>
              </w:rPr>
              <w:t xml:space="preserve"> CON-CA and ORG herds</w:t>
            </w:r>
            <w:r w:rsidR="00215599">
              <w:rPr>
                <w:sz w:val="12"/>
                <w:szCs w:val="12"/>
              </w:rPr>
              <w:t xml:space="preserve">, but </w:t>
            </w:r>
            <w:r w:rsidR="00FB4DE0">
              <w:rPr>
                <w:sz w:val="12"/>
                <w:szCs w:val="12"/>
              </w:rPr>
              <w:t>this relationship did not hold for the</w:t>
            </w:r>
            <w:r w:rsidR="00372203">
              <w:rPr>
                <w:sz w:val="12"/>
                <w:szCs w:val="12"/>
              </w:rPr>
              <w:t xml:space="preserve"> </w:t>
            </w:r>
            <w:r w:rsidRPr="0071431C">
              <w:rPr>
                <w:sz w:val="12"/>
                <w:szCs w:val="12"/>
              </w:rPr>
              <w:t>MIC</w:t>
            </w:r>
            <w:r w:rsidRPr="00372203">
              <w:rPr>
                <w:sz w:val="12"/>
                <w:szCs w:val="12"/>
                <w:vertAlign w:val="subscript"/>
              </w:rPr>
              <w:t>90</w:t>
            </w:r>
            <w:r w:rsidR="00FB4DE0">
              <w:rPr>
                <w:sz w:val="12"/>
                <w:szCs w:val="12"/>
                <w:vertAlign w:val="subscript"/>
              </w:rPr>
              <w:t xml:space="preserve"> </w:t>
            </w:r>
            <w:r w:rsidR="00B0394B">
              <w:rPr>
                <w:sz w:val="12"/>
                <w:szCs w:val="12"/>
              </w:rPr>
              <w:t>of</w:t>
            </w:r>
            <w:r w:rsidR="00FB4DE0">
              <w:rPr>
                <w:sz w:val="12"/>
                <w:szCs w:val="12"/>
              </w:rPr>
              <w:t xml:space="preserve"> these drugs</w:t>
            </w:r>
            <w:r w:rsidRPr="0071431C">
              <w:rPr>
                <w:sz w:val="12"/>
                <w:szCs w:val="12"/>
              </w:rPr>
              <w:t xml:space="preserve"> </w:t>
            </w:r>
            <w:r w:rsidR="00372203">
              <w:rPr>
                <w:sz w:val="12"/>
                <w:szCs w:val="12"/>
              </w:rPr>
              <w:t>(MIC for CON-CE and ORG herds greater than CON-CA).</w:t>
            </w:r>
          </w:p>
          <w:p w14:paraId="6055185A" w14:textId="77777777" w:rsidR="006E7917" w:rsidRDefault="006E7917" w:rsidP="00202B55">
            <w:pPr>
              <w:rPr>
                <w:sz w:val="12"/>
                <w:szCs w:val="12"/>
              </w:rPr>
            </w:pPr>
          </w:p>
          <w:p w14:paraId="3DE8D466" w14:textId="385C7122" w:rsidR="00E37E35" w:rsidRDefault="00051470" w:rsidP="00E37E3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In a univariate analysis,</w:t>
            </w:r>
            <w:r w:rsidR="006E7917" w:rsidRPr="006E7917">
              <w:rPr>
                <w:sz w:val="12"/>
                <w:szCs w:val="12"/>
              </w:rPr>
              <w:t xml:space="preserve"> the proportion of penicillin-resistant </w:t>
            </w:r>
            <w:r w:rsidR="006E7917" w:rsidRPr="00051470">
              <w:rPr>
                <w:i/>
                <w:iCs/>
                <w:sz w:val="12"/>
                <w:szCs w:val="12"/>
              </w:rPr>
              <w:t>S. aureus</w:t>
            </w:r>
            <w:r w:rsidR="006E7917" w:rsidRPr="006E7917">
              <w:rPr>
                <w:sz w:val="12"/>
                <w:szCs w:val="12"/>
              </w:rPr>
              <w:t xml:space="preserve"> isolates was </w:t>
            </w:r>
            <w:r>
              <w:rPr>
                <w:sz w:val="12"/>
                <w:szCs w:val="12"/>
              </w:rPr>
              <w:t xml:space="preserve">significantly </w:t>
            </w:r>
            <w:r w:rsidR="006E7917" w:rsidRPr="006E7917">
              <w:rPr>
                <w:sz w:val="12"/>
                <w:szCs w:val="12"/>
              </w:rPr>
              <w:t>higher in</w:t>
            </w:r>
            <w:r>
              <w:rPr>
                <w:sz w:val="12"/>
                <w:szCs w:val="12"/>
              </w:rPr>
              <w:t xml:space="preserve"> CON-CE</w:t>
            </w:r>
            <w:r w:rsidR="006E7917" w:rsidRPr="006E7917">
              <w:rPr>
                <w:sz w:val="12"/>
                <w:szCs w:val="12"/>
              </w:rPr>
              <w:t xml:space="preserve"> herds (76/111; 68.5%) </w:t>
            </w:r>
            <w:r w:rsidR="00771E00">
              <w:rPr>
                <w:sz w:val="12"/>
                <w:szCs w:val="12"/>
              </w:rPr>
              <w:t>compared to</w:t>
            </w:r>
            <w:r w:rsidR="006E7917" w:rsidRPr="006E7917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CON-CA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="006E7917" w:rsidRPr="006E7917">
              <w:rPr>
                <w:sz w:val="12"/>
                <w:szCs w:val="12"/>
              </w:rPr>
              <w:t>(4/99;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="006E7917" w:rsidRPr="006E7917">
              <w:rPr>
                <w:sz w:val="12"/>
                <w:szCs w:val="12"/>
              </w:rPr>
              <w:t>4.0%)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="006E7917" w:rsidRPr="006E7917">
              <w:rPr>
                <w:sz w:val="12"/>
                <w:szCs w:val="12"/>
              </w:rPr>
              <w:t>or</w:t>
            </w:r>
            <w:r>
              <w:rPr>
                <w:i/>
                <w:sz w:val="12"/>
                <w:szCs w:val="12"/>
              </w:rPr>
              <w:t xml:space="preserve"> </w:t>
            </w:r>
            <w:r w:rsidRPr="00051470">
              <w:rPr>
                <w:iCs/>
                <w:sz w:val="12"/>
                <w:szCs w:val="12"/>
              </w:rPr>
              <w:t>ORG</w:t>
            </w:r>
            <w:r w:rsidR="006E7917" w:rsidRPr="006E7917">
              <w:rPr>
                <w:sz w:val="12"/>
                <w:szCs w:val="12"/>
              </w:rPr>
              <w:t xml:space="preserve"> herds (32/110; 29.1%).</w:t>
            </w:r>
            <w:r w:rsidR="000110FB">
              <w:rPr>
                <w:sz w:val="12"/>
                <w:szCs w:val="12"/>
              </w:rPr>
              <w:t xml:space="preserve"> </w:t>
            </w:r>
            <w:r w:rsidR="00E37E35">
              <w:rPr>
                <w:sz w:val="12"/>
                <w:szCs w:val="12"/>
              </w:rPr>
              <w:t>A</w:t>
            </w:r>
            <w:r w:rsidR="00E37E35">
              <w:rPr>
                <w:sz w:val="12"/>
                <w:szCs w:val="12"/>
              </w:rPr>
              <w:t xml:space="preserve"> multilevel model (accounting for clustering of quarter within cow within herd)</w:t>
            </w:r>
            <w:r w:rsidR="00E37E35">
              <w:rPr>
                <w:sz w:val="12"/>
                <w:szCs w:val="12"/>
              </w:rPr>
              <w:t xml:space="preserve"> was made</w:t>
            </w:r>
            <w:r w:rsidR="00E37E35">
              <w:rPr>
                <w:sz w:val="12"/>
                <w:szCs w:val="12"/>
              </w:rPr>
              <w:t xml:space="preserve"> where the 3 herd types were the main explanatory variable</w:t>
            </w:r>
            <w:r w:rsidR="00E37E35">
              <w:rPr>
                <w:sz w:val="12"/>
                <w:szCs w:val="12"/>
              </w:rPr>
              <w:t>.</w:t>
            </w:r>
            <w:r w:rsidR="00E37E35">
              <w:rPr>
                <w:sz w:val="12"/>
                <w:szCs w:val="12"/>
              </w:rPr>
              <w:t xml:space="preserve"> </w:t>
            </w:r>
            <w:r w:rsidR="00E37E35">
              <w:rPr>
                <w:sz w:val="12"/>
                <w:szCs w:val="12"/>
              </w:rPr>
              <w:t>O</w:t>
            </w:r>
            <w:r w:rsidR="00E37E35">
              <w:rPr>
                <w:sz w:val="12"/>
                <w:szCs w:val="12"/>
              </w:rPr>
              <w:t xml:space="preserve">ther potential variables offered </w:t>
            </w:r>
            <w:r w:rsidR="00E37E35">
              <w:rPr>
                <w:sz w:val="12"/>
                <w:szCs w:val="12"/>
              </w:rPr>
              <w:t xml:space="preserve">to this model </w:t>
            </w:r>
            <w:r w:rsidR="00E37E35">
              <w:rPr>
                <w:sz w:val="12"/>
                <w:szCs w:val="12"/>
              </w:rPr>
              <w:t>included age, breed, DIM, SCC, and antimicrobial treatment history for that cow.</w:t>
            </w:r>
          </w:p>
          <w:p w14:paraId="4E8DFB34" w14:textId="28292266" w:rsidR="004D1140" w:rsidRDefault="000110FB" w:rsidP="00202B55">
            <w:pPr>
              <w:rPr>
                <w:sz w:val="12"/>
                <w:szCs w:val="12"/>
              </w:rPr>
            </w:pPr>
            <w:r w:rsidRPr="000110FB">
              <w:rPr>
                <w:sz w:val="12"/>
                <w:szCs w:val="12"/>
              </w:rPr>
              <w:t xml:space="preserve">In </w:t>
            </w:r>
            <w:r w:rsidR="00771E00">
              <w:rPr>
                <w:sz w:val="12"/>
                <w:szCs w:val="12"/>
              </w:rPr>
              <w:t>the</w:t>
            </w:r>
            <w:r w:rsidRPr="000110FB">
              <w:rPr>
                <w:sz w:val="12"/>
                <w:szCs w:val="12"/>
              </w:rPr>
              <w:t xml:space="preserve"> multilevel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Pr="000110FB">
              <w:rPr>
                <w:sz w:val="12"/>
                <w:szCs w:val="12"/>
              </w:rPr>
              <w:t>model,</w:t>
            </w:r>
            <w:r w:rsidR="004D1140">
              <w:rPr>
                <w:i/>
                <w:sz w:val="12"/>
                <w:szCs w:val="12"/>
              </w:rPr>
              <w:t xml:space="preserve"> </w:t>
            </w:r>
            <w:r w:rsidRPr="000110FB">
              <w:rPr>
                <w:sz w:val="12"/>
                <w:szCs w:val="12"/>
              </w:rPr>
              <w:t>proportions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Pr="000110FB">
              <w:rPr>
                <w:sz w:val="12"/>
                <w:szCs w:val="12"/>
              </w:rPr>
              <w:t>of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Pr="000110FB">
              <w:rPr>
                <w:sz w:val="12"/>
                <w:szCs w:val="12"/>
              </w:rPr>
              <w:t>penicillin-resistant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Pr="000110FB">
              <w:rPr>
                <w:sz w:val="12"/>
                <w:szCs w:val="12"/>
              </w:rPr>
              <w:t>isolates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Pr="000110FB">
              <w:rPr>
                <w:sz w:val="12"/>
                <w:szCs w:val="12"/>
              </w:rPr>
              <w:t>did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Pr="000110FB">
              <w:rPr>
                <w:sz w:val="12"/>
                <w:szCs w:val="12"/>
              </w:rPr>
              <w:t>not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Pr="000110FB">
              <w:rPr>
                <w:sz w:val="12"/>
                <w:szCs w:val="12"/>
              </w:rPr>
              <w:t>differ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Pr="000110FB">
              <w:rPr>
                <w:sz w:val="12"/>
                <w:szCs w:val="12"/>
              </w:rPr>
              <w:t>between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Pr="000110FB">
              <w:rPr>
                <w:sz w:val="12"/>
                <w:szCs w:val="12"/>
              </w:rPr>
              <w:t xml:space="preserve">isolates </w:t>
            </w:r>
            <w:r w:rsidR="004D1140">
              <w:rPr>
                <w:sz w:val="12"/>
                <w:szCs w:val="12"/>
              </w:rPr>
              <w:t xml:space="preserve">from the </w:t>
            </w:r>
            <w:r w:rsidR="00090ACE">
              <w:rPr>
                <w:sz w:val="12"/>
                <w:szCs w:val="12"/>
              </w:rPr>
              <w:t>3</w:t>
            </w:r>
            <w:r w:rsidR="004D1140">
              <w:rPr>
                <w:sz w:val="12"/>
                <w:szCs w:val="12"/>
              </w:rPr>
              <w:t xml:space="preserve"> herd </w:t>
            </w:r>
            <w:r w:rsidR="00881E8F">
              <w:rPr>
                <w:sz w:val="12"/>
                <w:szCs w:val="12"/>
              </w:rPr>
              <w:t>types</w:t>
            </w:r>
            <w:r w:rsidRPr="000110FB">
              <w:rPr>
                <w:sz w:val="12"/>
                <w:szCs w:val="12"/>
              </w:rPr>
              <w:t>.</w:t>
            </w:r>
            <w:r w:rsidR="00241B1F">
              <w:rPr>
                <w:sz w:val="12"/>
                <w:szCs w:val="12"/>
              </w:rPr>
              <w:t xml:space="preserve"> </w:t>
            </w:r>
          </w:p>
          <w:p w14:paraId="64BB7F0A" w14:textId="77777777" w:rsidR="00C1526D" w:rsidRDefault="00C1526D" w:rsidP="00202B55">
            <w:pPr>
              <w:rPr>
                <w:sz w:val="12"/>
                <w:szCs w:val="12"/>
              </w:rPr>
            </w:pPr>
          </w:p>
          <w:p w14:paraId="23343A31" w14:textId="4993ED36" w:rsidR="00367E44" w:rsidRDefault="0083437B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When comparing proportion of</w:t>
            </w:r>
            <w:r w:rsidR="00DC524E">
              <w:rPr>
                <w:i/>
                <w:iCs/>
                <w:sz w:val="12"/>
                <w:szCs w:val="12"/>
              </w:rPr>
              <w:t xml:space="preserve"> </w:t>
            </w:r>
            <w:r w:rsidR="00DC524E">
              <w:rPr>
                <w:i/>
                <w:iCs/>
                <w:sz w:val="12"/>
                <w:szCs w:val="12"/>
              </w:rPr>
              <w:t xml:space="preserve">S. </w:t>
            </w:r>
            <w:r w:rsidR="00DC524E" w:rsidRPr="00DC524E">
              <w:rPr>
                <w:i/>
                <w:iCs/>
                <w:sz w:val="12"/>
                <w:szCs w:val="12"/>
              </w:rPr>
              <w:t>aureus</w:t>
            </w:r>
            <w:r w:rsidR="00DC524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isolates falling into three different cut-point groups for ceftiofur</w:t>
            </w:r>
            <w:r w:rsidR="00E01BAE">
              <w:rPr>
                <w:sz w:val="12"/>
                <w:szCs w:val="12"/>
              </w:rPr>
              <w:t xml:space="preserve"> resistance</w:t>
            </w:r>
            <w:r>
              <w:rPr>
                <w:sz w:val="12"/>
                <w:szCs w:val="12"/>
              </w:rPr>
              <w:t>, the on</w:t>
            </w:r>
            <w:r w:rsidR="0072405D">
              <w:rPr>
                <w:sz w:val="12"/>
                <w:szCs w:val="12"/>
              </w:rPr>
              <w:t>ly signi</w:t>
            </w:r>
            <w:r w:rsidR="00AE248E">
              <w:rPr>
                <w:sz w:val="12"/>
                <w:szCs w:val="12"/>
              </w:rPr>
              <w:t xml:space="preserve">ficant </w:t>
            </w:r>
            <w:r>
              <w:rPr>
                <w:sz w:val="12"/>
                <w:szCs w:val="12"/>
              </w:rPr>
              <w:t>difference</w:t>
            </w:r>
            <w:r w:rsidR="00AE248E">
              <w:rPr>
                <w:sz w:val="12"/>
                <w:szCs w:val="12"/>
              </w:rPr>
              <w:t xml:space="preserve"> w</w:t>
            </w:r>
            <w:r w:rsidR="00367E44">
              <w:rPr>
                <w:sz w:val="12"/>
                <w:szCs w:val="12"/>
              </w:rPr>
              <w:t>as</w:t>
            </w:r>
            <w:r w:rsidR="00AE248E">
              <w:rPr>
                <w:sz w:val="12"/>
                <w:szCs w:val="12"/>
              </w:rPr>
              <w:t xml:space="preserve"> </w:t>
            </w:r>
            <w:r w:rsidR="00367E44">
              <w:rPr>
                <w:sz w:val="12"/>
                <w:szCs w:val="12"/>
              </w:rPr>
              <w:t>that there were fewer ORG isolates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="00367E44">
              <w:rPr>
                <w:sz w:val="12"/>
                <w:szCs w:val="12"/>
              </w:rPr>
              <w:t>in the middle category (</w:t>
            </w:r>
            <w:r w:rsidR="00B138E7" w:rsidRPr="00B138E7">
              <w:rPr>
                <w:sz w:val="12"/>
                <w:szCs w:val="12"/>
              </w:rPr>
              <w:t>1</w:t>
            </w:r>
            <w:r w:rsidR="00B138E7">
              <w:rPr>
                <w:sz w:val="12"/>
                <w:szCs w:val="12"/>
              </w:rPr>
              <w:t xml:space="preserve"> </w:t>
            </w:r>
            <w:proofErr w:type="spellStart"/>
            <w:r w:rsidR="00B138E7" w:rsidRPr="00B138E7">
              <w:rPr>
                <w:sz w:val="12"/>
                <w:szCs w:val="12"/>
              </w:rPr>
              <w:t>μg</w:t>
            </w:r>
            <w:proofErr w:type="spellEnd"/>
            <w:r w:rsidR="00B138E7" w:rsidRPr="00B138E7">
              <w:rPr>
                <w:sz w:val="12"/>
                <w:szCs w:val="12"/>
              </w:rPr>
              <w:t>/mL</w:t>
            </w:r>
            <w:r w:rsidR="00B138E7">
              <w:rPr>
                <w:sz w:val="12"/>
                <w:szCs w:val="12"/>
              </w:rPr>
              <w:t>);</w:t>
            </w:r>
            <w:r w:rsidR="00E01BAE">
              <w:rPr>
                <w:sz w:val="12"/>
                <w:szCs w:val="12"/>
              </w:rPr>
              <w:t xml:space="preserve"> otherwise, there were no significant differences </w:t>
            </w:r>
            <w:r w:rsidR="00C1526D">
              <w:rPr>
                <w:sz w:val="12"/>
                <w:szCs w:val="12"/>
              </w:rPr>
              <w:t>in the proportion of isolates falling into the different cut-point</w:t>
            </w:r>
            <w:r w:rsidR="00881E8F">
              <w:rPr>
                <w:sz w:val="12"/>
                <w:szCs w:val="12"/>
              </w:rPr>
              <w:t xml:space="preserve"> groups</w:t>
            </w:r>
            <w:r w:rsidR="00C1526D">
              <w:rPr>
                <w:sz w:val="12"/>
                <w:szCs w:val="12"/>
              </w:rPr>
              <w:t xml:space="preserve"> from each of the 3 herd </w:t>
            </w:r>
            <w:r w:rsidR="00881E8F">
              <w:rPr>
                <w:sz w:val="12"/>
                <w:szCs w:val="12"/>
              </w:rPr>
              <w:t>types</w:t>
            </w:r>
            <w:r w:rsidR="00C1526D">
              <w:rPr>
                <w:sz w:val="12"/>
                <w:szCs w:val="12"/>
              </w:rPr>
              <w:t>.</w:t>
            </w:r>
          </w:p>
          <w:p w14:paraId="79944FF3" w14:textId="77777777" w:rsidR="00C1526D" w:rsidRDefault="00C1526D" w:rsidP="00202B55">
            <w:pPr>
              <w:rPr>
                <w:sz w:val="12"/>
                <w:szCs w:val="12"/>
              </w:rPr>
            </w:pPr>
          </w:p>
          <w:p w14:paraId="27ED1240" w14:textId="16F739D6" w:rsidR="00C1526D" w:rsidRDefault="00C1526D" w:rsidP="00C1526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When comparing proportion of </w:t>
            </w:r>
            <w:r w:rsidR="00DC524E">
              <w:rPr>
                <w:i/>
                <w:iCs/>
                <w:sz w:val="12"/>
                <w:szCs w:val="12"/>
              </w:rPr>
              <w:t xml:space="preserve">S. </w:t>
            </w:r>
            <w:r w:rsidR="00DC524E" w:rsidRPr="00DC524E">
              <w:rPr>
                <w:i/>
                <w:iCs/>
                <w:sz w:val="12"/>
                <w:szCs w:val="12"/>
              </w:rPr>
              <w:t>aureus</w:t>
            </w:r>
            <w:r w:rsidR="00DC524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isolates falling into three different cut-point groups for </w:t>
            </w:r>
            <w:proofErr w:type="spellStart"/>
            <w:r w:rsidRPr="00EC2BE7">
              <w:rPr>
                <w:sz w:val="12"/>
                <w:szCs w:val="12"/>
              </w:rPr>
              <w:t>sulfadimethoxine</w:t>
            </w:r>
            <w:proofErr w:type="spellEnd"/>
            <w:r>
              <w:rPr>
                <w:sz w:val="12"/>
                <w:szCs w:val="12"/>
              </w:rPr>
              <w:t xml:space="preserve"> resistance, the only significant difference was that there were </w:t>
            </w:r>
            <w:r w:rsidR="00DC524E">
              <w:rPr>
                <w:sz w:val="12"/>
                <w:szCs w:val="12"/>
              </w:rPr>
              <w:t>more</w:t>
            </w:r>
            <w:r>
              <w:rPr>
                <w:sz w:val="12"/>
                <w:szCs w:val="12"/>
              </w:rPr>
              <w:t xml:space="preserve"> ORG isolates</w:t>
            </w:r>
            <w:r w:rsidRPr="00E75226">
              <w:rPr>
                <w:i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in the </w:t>
            </w:r>
            <w:r w:rsidR="00DC524E">
              <w:rPr>
                <w:sz w:val="12"/>
                <w:szCs w:val="12"/>
              </w:rPr>
              <w:t xml:space="preserve">lowest </w:t>
            </w:r>
            <w:r>
              <w:rPr>
                <w:sz w:val="12"/>
                <w:szCs w:val="12"/>
              </w:rPr>
              <w:t>category (</w:t>
            </w:r>
            <w:r w:rsidR="00DC524E">
              <w:rPr>
                <w:sz w:val="12"/>
                <w:szCs w:val="12"/>
              </w:rPr>
              <w:t>32</w:t>
            </w:r>
            <w:r>
              <w:rPr>
                <w:sz w:val="12"/>
                <w:szCs w:val="12"/>
              </w:rPr>
              <w:t xml:space="preserve"> </w:t>
            </w:r>
            <w:proofErr w:type="spellStart"/>
            <w:r w:rsidRPr="00B138E7">
              <w:rPr>
                <w:sz w:val="12"/>
                <w:szCs w:val="12"/>
              </w:rPr>
              <w:t>μg</w:t>
            </w:r>
            <w:proofErr w:type="spellEnd"/>
            <w:r w:rsidRPr="00B138E7">
              <w:rPr>
                <w:sz w:val="12"/>
                <w:szCs w:val="12"/>
              </w:rPr>
              <w:t>/mL</w:t>
            </w:r>
            <w:r>
              <w:rPr>
                <w:sz w:val="12"/>
                <w:szCs w:val="12"/>
              </w:rPr>
              <w:t xml:space="preserve">); otherwise, there were no significant differences in the proportion of isolates falling into the different cut-points from each of the 3 herd </w:t>
            </w:r>
            <w:r w:rsidR="00881E8F">
              <w:rPr>
                <w:sz w:val="12"/>
                <w:szCs w:val="12"/>
              </w:rPr>
              <w:t>types</w:t>
            </w:r>
            <w:r>
              <w:rPr>
                <w:sz w:val="12"/>
                <w:szCs w:val="12"/>
              </w:rPr>
              <w:t>.</w:t>
            </w:r>
          </w:p>
          <w:p w14:paraId="37D512DE" w14:textId="77777777" w:rsidR="00DC524E" w:rsidRDefault="00DC524E" w:rsidP="00C1526D">
            <w:pPr>
              <w:rPr>
                <w:sz w:val="12"/>
                <w:szCs w:val="12"/>
              </w:rPr>
            </w:pPr>
          </w:p>
          <w:p w14:paraId="667F0E5B" w14:textId="6A9893A2" w:rsidR="00DC524E" w:rsidRDefault="00DC524E" w:rsidP="00C1526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There were no significant differences between the 3 herd </w:t>
            </w:r>
            <w:r w:rsidR="00881E8F">
              <w:rPr>
                <w:sz w:val="12"/>
                <w:szCs w:val="12"/>
              </w:rPr>
              <w:t>types</w:t>
            </w:r>
            <w:r>
              <w:rPr>
                <w:sz w:val="12"/>
                <w:szCs w:val="12"/>
              </w:rPr>
              <w:t xml:space="preserve"> when</w:t>
            </w:r>
            <w:r>
              <w:rPr>
                <w:sz w:val="12"/>
                <w:szCs w:val="12"/>
              </w:rPr>
              <w:t xml:space="preserve"> comparing</w:t>
            </w:r>
            <w:r w:rsidR="00881E8F">
              <w:rPr>
                <w:sz w:val="12"/>
                <w:szCs w:val="12"/>
              </w:rPr>
              <w:t xml:space="preserve"> the</w:t>
            </w:r>
            <w:r>
              <w:rPr>
                <w:sz w:val="12"/>
                <w:szCs w:val="12"/>
              </w:rPr>
              <w:t xml:space="preserve"> proportion of </w:t>
            </w:r>
            <w:r>
              <w:rPr>
                <w:i/>
                <w:iCs/>
                <w:sz w:val="12"/>
                <w:szCs w:val="12"/>
              </w:rPr>
              <w:t xml:space="preserve">S. </w:t>
            </w:r>
            <w:r w:rsidRPr="00DC524E">
              <w:rPr>
                <w:i/>
                <w:iCs/>
                <w:sz w:val="12"/>
                <w:szCs w:val="12"/>
              </w:rPr>
              <w:t>aureus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DC524E">
              <w:rPr>
                <w:sz w:val="12"/>
                <w:szCs w:val="12"/>
              </w:rPr>
              <w:t>isolates</w:t>
            </w:r>
            <w:r>
              <w:rPr>
                <w:sz w:val="12"/>
                <w:szCs w:val="12"/>
              </w:rPr>
              <w:t xml:space="preserve"> falling into three different cut-point groups for </w:t>
            </w:r>
            <w:r>
              <w:rPr>
                <w:sz w:val="12"/>
                <w:szCs w:val="12"/>
              </w:rPr>
              <w:t xml:space="preserve">erythromycin </w:t>
            </w:r>
            <w:r>
              <w:rPr>
                <w:sz w:val="12"/>
                <w:szCs w:val="12"/>
              </w:rPr>
              <w:t>resistance</w:t>
            </w:r>
            <w:r>
              <w:rPr>
                <w:sz w:val="12"/>
                <w:szCs w:val="12"/>
              </w:rPr>
              <w:t>.</w:t>
            </w:r>
          </w:p>
          <w:p w14:paraId="140227D0" w14:textId="77777777" w:rsidR="00053A26" w:rsidRDefault="00053A26" w:rsidP="00C1526D">
            <w:pPr>
              <w:rPr>
                <w:sz w:val="12"/>
                <w:szCs w:val="12"/>
              </w:rPr>
            </w:pPr>
          </w:p>
          <w:p w14:paraId="4491569F" w14:textId="77777777" w:rsidR="00053A26" w:rsidRPr="00053A26" w:rsidRDefault="00053A26" w:rsidP="00053A26">
            <w:pPr>
              <w:rPr>
                <w:b/>
                <w:bCs/>
                <w:sz w:val="12"/>
                <w:szCs w:val="12"/>
              </w:rPr>
            </w:pPr>
            <w:r w:rsidRPr="00053A26">
              <w:rPr>
                <w:b/>
                <w:bCs/>
                <w:sz w:val="12"/>
                <w:szCs w:val="12"/>
              </w:rPr>
              <w:lastRenderedPageBreak/>
              <w:t>CNS:</w:t>
            </w:r>
          </w:p>
          <w:p w14:paraId="16B4EBAE" w14:textId="08CA99ED" w:rsidR="00053A26" w:rsidRPr="00053A26" w:rsidRDefault="00053A26" w:rsidP="00053A26">
            <w:pPr>
              <w:rPr>
                <w:sz w:val="12"/>
                <w:szCs w:val="12"/>
              </w:rPr>
            </w:pPr>
            <w:r w:rsidRPr="00053A26">
              <w:rPr>
                <w:sz w:val="12"/>
                <w:szCs w:val="12"/>
              </w:rPr>
              <w:t>The MIC</w:t>
            </w:r>
            <w:r w:rsidRPr="00D76187">
              <w:rPr>
                <w:sz w:val="12"/>
                <w:szCs w:val="12"/>
                <w:vertAlign w:val="subscript"/>
              </w:rPr>
              <w:t>50</w:t>
            </w:r>
            <w:r w:rsidRPr="00053A26">
              <w:rPr>
                <w:sz w:val="12"/>
                <w:szCs w:val="12"/>
              </w:rPr>
              <w:t xml:space="preserve"> </w:t>
            </w:r>
            <w:r w:rsidR="00D76187">
              <w:rPr>
                <w:sz w:val="12"/>
                <w:szCs w:val="12"/>
              </w:rPr>
              <w:t xml:space="preserve">and </w:t>
            </w:r>
            <w:r w:rsidRPr="00053A26">
              <w:rPr>
                <w:sz w:val="12"/>
                <w:szCs w:val="12"/>
              </w:rPr>
              <w:t>MIC</w:t>
            </w:r>
            <w:r w:rsidRPr="00D76187">
              <w:rPr>
                <w:sz w:val="12"/>
                <w:szCs w:val="12"/>
                <w:vertAlign w:val="subscript"/>
              </w:rPr>
              <w:t>90</w:t>
            </w:r>
            <w:r w:rsidRPr="00053A26">
              <w:rPr>
                <w:sz w:val="12"/>
                <w:szCs w:val="12"/>
              </w:rPr>
              <w:t xml:space="preserve"> for ampicillin and penicillin were lower by more than 1 dilution for CNS isolates from ORG herds compared to both types of CON herds; otherwise, these values did not differ by more than 1 dilution between the 3 herd types for the other antimicrobials tested.</w:t>
            </w:r>
          </w:p>
          <w:p w14:paraId="35C2247D" w14:textId="77777777" w:rsidR="00053A26" w:rsidRPr="00053A26" w:rsidRDefault="00053A26" w:rsidP="00053A26">
            <w:pPr>
              <w:rPr>
                <w:sz w:val="12"/>
                <w:szCs w:val="12"/>
              </w:rPr>
            </w:pPr>
          </w:p>
          <w:p w14:paraId="73FEA4AD" w14:textId="4E076FF4" w:rsidR="00053A26" w:rsidRPr="00053A26" w:rsidRDefault="00053A26" w:rsidP="00053A26">
            <w:pPr>
              <w:rPr>
                <w:sz w:val="12"/>
                <w:szCs w:val="12"/>
              </w:rPr>
            </w:pPr>
            <w:r w:rsidRPr="00053A26">
              <w:rPr>
                <w:sz w:val="12"/>
                <w:szCs w:val="12"/>
              </w:rPr>
              <w:t>In a univariate analysis, proportions of penicillin-resistant CNS isolates were significantly greater in both types of CON herds (CON-CE, 42/82; 51%; CON-CA, 22/74; 30%) than ORG herds (14/84; 17%).</w:t>
            </w:r>
            <w:r w:rsidR="00E37E35">
              <w:rPr>
                <w:sz w:val="12"/>
                <w:szCs w:val="12"/>
              </w:rPr>
              <w:t xml:space="preserve"> Similar to the analyses for </w:t>
            </w:r>
            <w:r w:rsidR="00E37E35">
              <w:rPr>
                <w:i/>
                <w:iCs/>
                <w:sz w:val="12"/>
                <w:szCs w:val="12"/>
              </w:rPr>
              <w:t>S. aureus,</w:t>
            </w:r>
            <w:r w:rsidR="00E37E35">
              <w:rPr>
                <w:sz w:val="12"/>
                <w:szCs w:val="12"/>
              </w:rPr>
              <w:t xml:space="preserve"> a multilevel model was also made </w:t>
            </w:r>
            <w:r w:rsidR="00141651">
              <w:rPr>
                <w:sz w:val="12"/>
                <w:szCs w:val="12"/>
              </w:rPr>
              <w:t>to compare penicillin resistance</w:t>
            </w:r>
            <w:r w:rsidR="00141651">
              <w:rPr>
                <w:sz w:val="12"/>
                <w:szCs w:val="12"/>
              </w:rPr>
              <w:t xml:space="preserve"> with herd type as the main explanatory variable</w:t>
            </w:r>
            <w:r w:rsidR="0029106E">
              <w:rPr>
                <w:sz w:val="12"/>
                <w:szCs w:val="12"/>
              </w:rPr>
              <w:t xml:space="preserve">. </w:t>
            </w:r>
            <w:r w:rsidRPr="00053A26">
              <w:rPr>
                <w:sz w:val="12"/>
                <w:szCs w:val="12"/>
              </w:rPr>
              <w:t>In t</w:t>
            </w:r>
            <w:r w:rsidR="006A6443">
              <w:rPr>
                <w:sz w:val="12"/>
                <w:szCs w:val="12"/>
              </w:rPr>
              <w:t>his</w:t>
            </w:r>
            <w:r w:rsidRPr="00053A26">
              <w:rPr>
                <w:sz w:val="12"/>
                <w:szCs w:val="12"/>
              </w:rPr>
              <w:t xml:space="preserve"> multilevel model, proportion of penicillin-resistant CNS isolates was significantly greater for CON-CE herds (0.50 ± 0.07) compared to CON-CA (0.31 ± 0.06) or ORG herds (0.17 ± 0.05).</w:t>
            </w:r>
          </w:p>
          <w:p w14:paraId="0B0075D0" w14:textId="77777777" w:rsidR="00053A26" w:rsidRPr="00053A26" w:rsidRDefault="00053A26" w:rsidP="00053A26">
            <w:pPr>
              <w:rPr>
                <w:sz w:val="12"/>
                <w:szCs w:val="12"/>
              </w:rPr>
            </w:pPr>
          </w:p>
          <w:p w14:paraId="2BB474DF" w14:textId="77777777" w:rsidR="00053A26" w:rsidRPr="00053A26" w:rsidRDefault="00053A26" w:rsidP="00053A26">
            <w:pPr>
              <w:rPr>
                <w:sz w:val="12"/>
                <w:szCs w:val="12"/>
              </w:rPr>
            </w:pPr>
            <w:r w:rsidRPr="00053A26">
              <w:rPr>
                <w:sz w:val="12"/>
                <w:szCs w:val="12"/>
              </w:rPr>
              <w:t xml:space="preserve">When comparing proportion of CNS isolates falling into three different cut-point groups for ceftiofur resistance, the only significant difference was that there were more ORG isolates in the lowest (0.5 </w:t>
            </w:r>
            <w:proofErr w:type="spellStart"/>
            <w:r w:rsidRPr="00053A26">
              <w:rPr>
                <w:sz w:val="12"/>
                <w:szCs w:val="12"/>
              </w:rPr>
              <w:t>μg</w:t>
            </w:r>
            <w:proofErr w:type="spellEnd"/>
            <w:r w:rsidRPr="00053A26">
              <w:rPr>
                <w:sz w:val="12"/>
                <w:szCs w:val="12"/>
              </w:rPr>
              <w:t xml:space="preserve">/mL) and highest (2 </w:t>
            </w:r>
            <w:proofErr w:type="spellStart"/>
            <w:r w:rsidRPr="00053A26">
              <w:rPr>
                <w:sz w:val="12"/>
                <w:szCs w:val="12"/>
              </w:rPr>
              <w:t>μg</w:t>
            </w:r>
            <w:proofErr w:type="spellEnd"/>
            <w:r w:rsidRPr="00053A26">
              <w:rPr>
                <w:sz w:val="12"/>
                <w:szCs w:val="12"/>
              </w:rPr>
              <w:t>/mL) categories compared to both CON herd types; otherwise, there were no significant differences in the proportion of isolates falling into the different cut-points from each of the 3 herd types.</w:t>
            </w:r>
          </w:p>
          <w:p w14:paraId="44F44D5A" w14:textId="77777777" w:rsidR="00053A26" w:rsidRPr="00053A26" w:rsidRDefault="00053A26" w:rsidP="00053A26">
            <w:pPr>
              <w:rPr>
                <w:sz w:val="12"/>
                <w:szCs w:val="12"/>
              </w:rPr>
            </w:pPr>
          </w:p>
          <w:p w14:paraId="6B485454" w14:textId="77777777" w:rsidR="00053A26" w:rsidRPr="00053A26" w:rsidRDefault="00053A26" w:rsidP="00053A26">
            <w:pPr>
              <w:rPr>
                <w:sz w:val="12"/>
                <w:szCs w:val="12"/>
              </w:rPr>
            </w:pPr>
            <w:r w:rsidRPr="00053A26">
              <w:rPr>
                <w:sz w:val="12"/>
                <w:szCs w:val="12"/>
              </w:rPr>
              <w:t xml:space="preserve">There were no significant differences between the 3 herd types when comparing the proportion of CNS isolates falling into three different cut-point groups for </w:t>
            </w:r>
            <w:proofErr w:type="spellStart"/>
            <w:r w:rsidRPr="00053A26">
              <w:rPr>
                <w:sz w:val="12"/>
                <w:szCs w:val="12"/>
              </w:rPr>
              <w:t>sulfadimethoxine</w:t>
            </w:r>
            <w:proofErr w:type="spellEnd"/>
            <w:r w:rsidRPr="00053A26">
              <w:rPr>
                <w:sz w:val="12"/>
                <w:szCs w:val="12"/>
              </w:rPr>
              <w:t xml:space="preserve"> resistance.</w:t>
            </w:r>
          </w:p>
          <w:p w14:paraId="50D8042A" w14:textId="77777777" w:rsidR="00053A26" w:rsidRPr="00053A26" w:rsidRDefault="00053A26" w:rsidP="00053A26">
            <w:pPr>
              <w:rPr>
                <w:sz w:val="12"/>
                <w:szCs w:val="12"/>
              </w:rPr>
            </w:pPr>
          </w:p>
          <w:p w14:paraId="64711DD6" w14:textId="0A249D99" w:rsidR="00053A26" w:rsidRDefault="00053A26" w:rsidP="00053A26">
            <w:pPr>
              <w:rPr>
                <w:sz w:val="12"/>
                <w:szCs w:val="12"/>
              </w:rPr>
            </w:pPr>
            <w:r w:rsidRPr="00053A26">
              <w:rPr>
                <w:sz w:val="12"/>
                <w:szCs w:val="12"/>
              </w:rPr>
              <w:t>When comparing proportion of CNS isolates falling into three different cut-point groups for erythromycin resistance, the only significant difference was that there were more CON-CA isolates in the highest category (≥1 mg/mL); otherwise, there were no significant differences in the proportion of isolates falling into the different cut-points from each of the 3 herd types.</w:t>
            </w:r>
          </w:p>
          <w:p w14:paraId="340466EB" w14:textId="77777777" w:rsidR="00C1526D" w:rsidRDefault="00C1526D" w:rsidP="00202B55">
            <w:pPr>
              <w:rPr>
                <w:sz w:val="12"/>
                <w:szCs w:val="12"/>
              </w:rPr>
            </w:pPr>
          </w:p>
          <w:p w14:paraId="141DD429" w14:textId="3F3C9A74" w:rsidR="006E7917" w:rsidRPr="004D1140" w:rsidRDefault="006E7917" w:rsidP="00202B55">
            <w:pPr>
              <w:rPr>
                <w:i/>
                <w:sz w:val="12"/>
                <w:szCs w:val="12"/>
              </w:rPr>
            </w:pPr>
          </w:p>
        </w:tc>
      </w:tr>
      <w:tr w:rsidR="00D863F3" w:rsidRPr="00314D62" w14:paraId="4966859E" w14:textId="77777777" w:rsidTr="005B2C15">
        <w:trPr>
          <w:trHeight w:val="233"/>
        </w:trPr>
        <w:tc>
          <w:tcPr>
            <w:tcW w:w="12950" w:type="dxa"/>
            <w:gridSpan w:val="7"/>
            <w:vAlign w:val="center"/>
          </w:tcPr>
          <w:p w14:paraId="38CDC760" w14:textId="77777777" w:rsidR="00D863F3" w:rsidRPr="00DD3F37" w:rsidRDefault="00D863F3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vertAlign w:val="superscript"/>
              </w:rPr>
              <w:lastRenderedPageBreak/>
              <w:t xml:space="preserve">1 </w:t>
            </w:r>
            <w:r>
              <w:rPr>
                <w:sz w:val="12"/>
                <w:szCs w:val="12"/>
              </w:rPr>
              <w:t>Terminology used is consistent with authors’ language and groupings of organisms (e.g., NAS vs. CNS)</w:t>
            </w:r>
          </w:p>
        </w:tc>
      </w:tr>
      <w:tr w:rsidR="00D863F3" w:rsidRPr="00314D62" w14:paraId="6E5CA19E" w14:textId="77777777" w:rsidTr="005B2C15">
        <w:trPr>
          <w:trHeight w:val="233"/>
        </w:trPr>
        <w:tc>
          <w:tcPr>
            <w:tcW w:w="12950" w:type="dxa"/>
            <w:gridSpan w:val="7"/>
            <w:vAlign w:val="center"/>
          </w:tcPr>
          <w:p w14:paraId="7D20CCC5" w14:textId="77777777" w:rsidR="00D863F3" w:rsidRPr="00C04B82" w:rsidRDefault="00D863F3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vertAlign w:val="superscript"/>
              </w:rPr>
              <w:t xml:space="preserve">2 </w:t>
            </w:r>
            <w:r w:rsidRPr="007831E3">
              <w:rPr>
                <w:sz w:val="12"/>
                <w:szCs w:val="12"/>
              </w:rPr>
              <w:t xml:space="preserve">Manufacturer </w:t>
            </w:r>
            <w:r>
              <w:rPr>
                <w:sz w:val="12"/>
                <w:szCs w:val="12"/>
              </w:rPr>
              <w:t xml:space="preserve">information </w:t>
            </w:r>
            <w:r w:rsidRPr="007831E3">
              <w:rPr>
                <w:sz w:val="12"/>
                <w:szCs w:val="12"/>
              </w:rPr>
              <w:t>provided when specified</w:t>
            </w:r>
          </w:p>
        </w:tc>
      </w:tr>
      <w:tr w:rsidR="00D863F3" w:rsidRPr="00314D62" w14:paraId="0E6F0DB8" w14:textId="77777777" w:rsidTr="005B2C15">
        <w:trPr>
          <w:trHeight w:val="233"/>
        </w:trPr>
        <w:tc>
          <w:tcPr>
            <w:tcW w:w="12950" w:type="dxa"/>
            <w:gridSpan w:val="7"/>
            <w:vAlign w:val="center"/>
          </w:tcPr>
          <w:p w14:paraId="72B11492" w14:textId="45D78681" w:rsidR="00D863F3" w:rsidRPr="00E3388F" w:rsidRDefault="003917F6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vertAlign w:val="superscript"/>
              </w:rPr>
              <w:t xml:space="preserve">3 </w:t>
            </w:r>
            <w:r w:rsidR="00C672CA">
              <w:rPr>
                <w:sz w:val="12"/>
                <w:szCs w:val="12"/>
              </w:rPr>
              <w:t xml:space="preserve">Unpublished </w:t>
            </w:r>
            <w:r w:rsidRPr="00314D62">
              <w:rPr>
                <w:sz w:val="12"/>
                <w:szCs w:val="12"/>
              </w:rPr>
              <w:t xml:space="preserve">survey </w:t>
            </w:r>
            <w:r w:rsidR="00C672CA">
              <w:rPr>
                <w:sz w:val="12"/>
                <w:szCs w:val="12"/>
              </w:rPr>
              <w:t xml:space="preserve">on antibiotic resistance </w:t>
            </w:r>
            <w:r w:rsidRPr="00314D62">
              <w:rPr>
                <w:sz w:val="12"/>
                <w:szCs w:val="12"/>
              </w:rPr>
              <w:t>performed in Swiss dairy farms by the</w:t>
            </w:r>
            <w:r>
              <w:rPr>
                <w:sz w:val="12"/>
                <w:szCs w:val="12"/>
              </w:rPr>
              <w:t xml:space="preserve"> </w:t>
            </w:r>
            <w:r w:rsidRPr="00314D62">
              <w:rPr>
                <w:sz w:val="12"/>
                <w:szCs w:val="12"/>
              </w:rPr>
              <w:t xml:space="preserve">Swiss Federal Dairy Research Station </w:t>
            </w:r>
            <w:r w:rsidR="00AF0479">
              <w:rPr>
                <w:sz w:val="12"/>
                <w:szCs w:val="12"/>
              </w:rPr>
              <w:t>(</w:t>
            </w:r>
            <w:proofErr w:type="spellStart"/>
            <w:r w:rsidR="00AF0479">
              <w:rPr>
                <w:sz w:val="12"/>
                <w:szCs w:val="12"/>
              </w:rPr>
              <w:t>Schallibaum</w:t>
            </w:r>
            <w:proofErr w:type="spellEnd"/>
            <w:r w:rsidR="00AF0479">
              <w:rPr>
                <w:sz w:val="12"/>
                <w:szCs w:val="12"/>
              </w:rPr>
              <w:t xml:space="preserve">, </w:t>
            </w:r>
            <w:r w:rsidRPr="00314D62">
              <w:rPr>
                <w:sz w:val="12"/>
                <w:szCs w:val="12"/>
              </w:rPr>
              <w:t>1992)</w:t>
            </w:r>
          </w:p>
        </w:tc>
      </w:tr>
      <w:tr w:rsidR="008D7756" w:rsidRPr="00314D62" w14:paraId="10FD5C0D" w14:textId="77777777" w:rsidTr="005B2C15">
        <w:trPr>
          <w:trHeight w:val="233"/>
        </w:trPr>
        <w:tc>
          <w:tcPr>
            <w:tcW w:w="12950" w:type="dxa"/>
            <w:gridSpan w:val="7"/>
            <w:vAlign w:val="center"/>
          </w:tcPr>
          <w:p w14:paraId="13DC999A" w14:textId="13DFCC17" w:rsidR="008D7756" w:rsidRDefault="003917F6" w:rsidP="00202B55">
            <w:pPr>
              <w:rPr>
                <w:sz w:val="12"/>
                <w:szCs w:val="12"/>
                <w:vertAlign w:val="superscript"/>
              </w:rPr>
            </w:pPr>
            <w:r>
              <w:rPr>
                <w:sz w:val="12"/>
                <w:szCs w:val="12"/>
                <w:vertAlign w:val="superscript"/>
              </w:rPr>
              <w:t>4</w:t>
            </w:r>
            <w:r w:rsidRPr="007F2763">
              <w:rPr>
                <w:sz w:val="12"/>
                <w:szCs w:val="12"/>
              </w:rPr>
              <w:t>DDD is the maximum dose a standard animal (BW = 680 kg) would receive if it were treated following the FDA-approved label dosages</w:t>
            </w:r>
          </w:p>
        </w:tc>
      </w:tr>
    </w:tbl>
    <w:p w14:paraId="5B584F96" w14:textId="77777777" w:rsidR="00D863F3" w:rsidRDefault="00D863F3"/>
    <w:p w14:paraId="7810130E" w14:textId="77777777" w:rsidR="00F07D2D" w:rsidRDefault="00F07D2D">
      <w:pPr>
        <w:rPr>
          <w:sz w:val="12"/>
          <w:szCs w:val="12"/>
        </w:rPr>
      </w:pPr>
    </w:p>
    <w:sectPr w:rsidR="00F07D2D" w:rsidSect="00F57D77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E5D87" w14:textId="77777777" w:rsidR="001D0160" w:rsidRDefault="001D0160" w:rsidP="00CA7F1E">
      <w:pPr>
        <w:spacing w:after="0" w:line="240" w:lineRule="auto"/>
      </w:pPr>
      <w:r>
        <w:separator/>
      </w:r>
    </w:p>
  </w:endnote>
  <w:endnote w:type="continuationSeparator" w:id="0">
    <w:p w14:paraId="01F0F055" w14:textId="77777777" w:rsidR="001D0160" w:rsidRDefault="001D0160" w:rsidP="00CA7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4118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1C678" w14:textId="448ACE90" w:rsidR="00CA7F1E" w:rsidRDefault="00CA7F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EC8ED7" w14:textId="77777777" w:rsidR="00CA7F1E" w:rsidRDefault="00CA7F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5BD9DC" w14:textId="77777777" w:rsidR="001D0160" w:rsidRDefault="001D0160" w:rsidP="00CA7F1E">
      <w:pPr>
        <w:spacing w:after="0" w:line="240" w:lineRule="auto"/>
      </w:pPr>
      <w:r>
        <w:separator/>
      </w:r>
    </w:p>
  </w:footnote>
  <w:footnote w:type="continuationSeparator" w:id="0">
    <w:p w14:paraId="5F151FD7" w14:textId="77777777" w:rsidR="001D0160" w:rsidRDefault="001D0160" w:rsidP="00CA7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478"/>
    <w:multiLevelType w:val="hybridMultilevel"/>
    <w:tmpl w:val="786EB77C"/>
    <w:lvl w:ilvl="0" w:tplc="F08CAC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E71E1"/>
    <w:multiLevelType w:val="hybridMultilevel"/>
    <w:tmpl w:val="D228F0B2"/>
    <w:lvl w:ilvl="0" w:tplc="6A780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F403B"/>
    <w:multiLevelType w:val="hybridMultilevel"/>
    <w:tmpl w:val="97C04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A244D"/>
    <w:multiLevelType w:val="hybridMultilevel"/>
    <w:tmpl w:val="FA4CBB36"/>
    <w:lvl w:ilvl="0" w:tplc="F08CAC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04DF0"/>
    <w:multiLevelType w:val="hybridMultilevel"/>
    <w:tmpl w:val="786EB77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061775">
    <w:abstractNumId w:val="1"/>
  </w:num>
  <w:num w:numId="2" w16cid:durableId="559633741">
    <w:abstractNumId w:val="2"/>
  </w:num>
  <w:num w:numId="3" w16cid:durableId="1347827408">
    <w:abstractNumId w:val="3"/>
  </w:num>
  <w:num w:numId="4" w16cid:durableId="393043475">
    <w:abstractNumId w:val="0"/>
  </w:num>
  <w:num w:numId="5" w16cid:durableId="582763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77"/>
    <w:rsid w:val="00000407"/>
    <w:rsid w:val="000110FB"/>
    <w:rsid w:val="00020648"/>
    <w:rsid w:val="0002431D"/>
    <w:rsid w:val="00033821"/>
    <w:rsid w:val="000365E4"/>
    <w:rsid w:val="0004415D"/>
    <w:rsid w:val="00051470"/>
    <w:rsid w:val="00053A26"/>
    <w:rsid w:val="00065436"/>
    <w:rsid w:val="000715D3"/>
    <w:rsid w:val="00082FE3"/>
    <w:rsid w:val="00086C9F"/>
    <w:rsid w:val="00090ACE"/>
    <w:rsid w:val="00093E25"/>
    <w:rsid w:val="000A0F72"/>
    <w:rsid w:val="000B2E6A"/>
    <w:rsid w:val="000D468F"/>
    <w:rsid w:val="000E7342"/>
    <w:rsid w:val="000F09D6"/>
    <w:rsid w:val="00111A54"/>
    <w:rsid w:val="00113639"/>
    <w:rsid w:val="00120EEA"/>
    <w:rsid w:val="00122BAF"/>
    <w:rsid w:val="00141651"/>
    <w:rsid w:val="00143B80"/>
    <w:rsid w:val="00150902"/>
    <w:rsid w:val="001617AC"/>
    <w:rsid w:val="0016444F"/>
    <w:rsid w:val="00166FD5"/>
    <w:rsid w:val="0017664B"/>
    <w:rsid w:val="00180BE3"/>
    <w:rsid w:val="001953CC"/>
    <w:rsid w:val="001B1C93"/>
    <w:rsid w:val="001B6595"/>
    <w:rsid w:val="001C67C0"/>
    <w:rsid w:val="001D0160"/>
    <w:rsid w:val="001D6483"/>
    <w:rsid w:val="001F3F1A"/>
    <w:rsid w:val="00202B55"/>
    <w:rsid w:val="0020398C"/>
    <w:rsid w:val="00210FD3"/>
    <w:rsid w:val="00215599"/>
    <w:rsid w:val="00232848"/>
    <w:rsid w:val="0023772C"/>
    <w:rsid w:val="00241B1F"/>
    <w:rsid w:val="00242128"/>
    <w:rsid w:val="00270993"/>
    <w:rsid w:val="002740F6"/>
    <w:rsid w:val="0029106E"/>
    <w:rsid w:val="002A0C6B"/>
    <w:rsid w:val="002A1444"/>
    <w:rsid w:val="002C2581"/>
    <w:rsid w:val="002D5B3A"/>
    <w:rsid w:val="002E5506"/>
    <w:rsid w:val="002F3359"/>
    <w:rsid w:val="002F5B3A"/>
    <w:rsid w:val="003042A7"/>
    <w:rsid w:val="0030675A"/>
    <w:rsid w:val="00310909"/>
    <w:rsid w:val="003134EC"/>
    <w:rsid w:val="00314D62"/>
    <w:rsid w:val="0031591A"/>
    <w:rsid w:val="0034485A"/>
    <w:rsid w:val="00364059"/>
    <w:rsid w:val="00366718"/>
    <w:rsid w:val="00366981"/>
    <w:rsid w:val="00366FBC"/>
    <w:rsid w:val="00367E44"/>
    <w:rsid w:val="00372203"/>
    <w:rsid w:val="00373366"/>
    <w:rsid w:val="003840EC"/>
    <w:rsid w:val="00384424"/>
    <w:rsid w:val="003845EA"/>
    <w:rsid w:val="00385460"/>
    <w:rsid w:val="0039145D"/>
    <w:rsid w:val="003917F6"/>
    <w:rsid w:val="00395E62"/>
    <w:rsid w:val="003B4C41"/>
    <w:rsid w:val="003C66C6"/>
    <w:rsid w:val="003C7851"/>
    <w:rsid w:val="003E382C"/>
    <w:rsid w:val="00413AF3"/>
    <w:rsid w:val="00451720"/>
    <w:rsid w:val="00457860"/>
    <w:rsid w:val="004655DF"/>
    <w:rsid w:val="00466C00"/>
    <w:rsid w:val="00472770"/>
    <w:rsid w:val="004756F3"/>
    <w:rsid w:val="00480CE0"/>
    <w:rsid w:val="004C0481"/>
    <w:rsid w:val="004D1140"/>
    <w:rsid w:val="004E47B3"/>
    <w:rsid w:val="004E5A7B"/>
    <w:rsid w:val="004F29B1"/>
    <w:rsid w:val="004F4083"/>
    <w:rsid w:val="004F7758"/>
    <w:rsid w:val="00501B6A"/>
    <w:rsid w:val="0050467D"/>
    <w:rsid w:val="00510EE1"/>
    <w:rsid w:val="005465AB"/>
    <w:rsid w:val="00554246"/>
    <w:rsid w:val="00564E28"/>
    <w:rsid w:val="0057027C"/>
    <w:rsid w:val="00577E55"/>
    <w:rsid w:val="00582298"/>
    <w:rsid w:val="0059048E"/>
    <w:rsid w:val="005949C6"/>
    <w:rsid w:val="00594D7B"/>
    <w:rsid w:val="005A1A02"/>
    <w:rsid w:val="005A1BB2"/>
    <w:rsid w:val="005A2CEC"/>
    <w:rsid w:val="005A34CB"/>
    <w:rsid w:val="005B2C15"/>
    <w:rsid w:val="005B42FB"/>
    <w:rsid w:val="005B6C22"/>
    <w:rsid w:val="005E564E"/>
    <w:rsid w:val="005E7474"/>
    <w:rsid w:val="00603DAD"/>
    <w:rsid w:val="006040B0"/>
    <w:rsid w:val="006114E9"/>
    <w:rsid w:val="006216B2"/>
    <w:rsid w:val="00623073"/>
    <w:rsid w:val="0062642F"/>
    <w:rsid w:val="006267C4"/>
    <w:rsid w:val="00632FDC"/>
    <w:rsid w:val="00654BDD"/>
    <w:rsid w:val="00676A17"/>
    <w:rsid w:val="006803E1"/>
    <w:rsid w:val="006A54AB"/>
    <w:rsid w:val="006A6443"/>
    <w:rsid w:val="006A6A20"/>
    <w:rsid w:val="006B0CDF"/>
    <w:rsid w:val="006B428E"/>
    <w:rsid w:val="006C1460"/>
    <w:rsid w:val="006C2EB5"/>
    <w:rsid w:val="006C68E0"/>
    <w:rsid w:val="006D6C53"/>
    <w:rsid w:val="006E2669"/>
    <w:rsid w:val="006E3D46"/>
    <w:rsid w:val="006E7609"/>
    <w:rsid w:val="006E7917"/>
    <w:rsid w:val="006E7CD3"/>
    <w:rsid w:val="00702391"/>
    <w:rsid w:val="00706669"/>
    <w:rsid w:val="00710816"/>
    <w:rsid w:val="00712ADE"/>
    <w:rsid w:val="00713E5E"/>
    <w:rsid w:val="0071431C"/>
    <w:rsid w:val="00716345"/>
    <w:rsid w:val="00720B7C"/>
    <w:rsid w:val="00723E52"/>
    <w:rsid w:val="0072405D"/>
    <w:rsid w:val="00724C2E"/>
    <w:rsid w:val="00734972"/>
    <w:rsid w:val="00741D02"/>
    <w:rsid w:val="00750948"/>
    <w:rsid w:val="00751452"/>
    <w:rsid w:val="00751F69"/>
    <w:rsid w:val="00771E00"/>
    <w:rsid w:val="0077502A"/>
    <w:rsid w:val="00777859"/>
    <w:rsid w:val="00777CC1"/>
    <w:rsid w:val="007831E3"/>
    <w:rsid w:val="00795451"/>
    <w:rsid w:val="00796922"/>
    <w:rsid w:val="007A7691"/>
    <w:rsid w:val="007B09A9"/>
    <w:rsid w:val="007C0C6D"/>
    <w:rsid w:val="007D1CA2"/>
    <w:rsid w:val="007E0C93"/>
    <w:rsid w:val="007E7AD3"/>
    <w:rsid w:val="007F2763"/>
    <w:rsid w:val="008010F4"/>
    <w:rsid w:val="008014BC"/>
    <w:rsid w:val="00805537"/>
    <w:rsid w:val="00814F64"/>
    <w:rsid w:val="00815ACD"/>
    <w:rsid w:val="0082488B"/>
    <w:rsid w:val="00830BB9"/>
    <w:rsid w:val="0083437B"/>
    <w:rsid w:val="00836E17"/>
    <w:rsid w:val="00847894"/>
    <w:rsid w:val="00857A2A"/>
    <w:rsid w:val="00861867"/>
    <w:rsid w:val="00881E8F"/>
    <w:rsid w:val="008A1876"/>
    <w:rsid w:val="008A1E5D"/>
    <w:rsid w:val="008A7C6B"/>
    <w:rsid w:val="008C09A1"/>
    <w:rsid w:val="008C28C5"/>
    <w:rsid w:val="008C6633"/>
    <w:rsid w:val="008C6F1D"/>
    <w:rsid w:val="008D7756"/>
    <w:rsid w:val="008F006E"/>
    <w:rsid w:val="008F3548"/>
    <w:rsid w:val="008F785D"/>
    <w:rsid w:val="009024AC"/>
    <w:rsid w:val="009112E0"/>
    <w:rsid w:val="009175AF"/>
    <w:rsid w:val="00917D20"/>
    <w:rsid w:val="00921231"/>
    <w:rsid w:val="00922C08"/>
    <w:rsid w:val="00924EA3"/>
    <w:rsid w:val="00925C27"/>
    <w:rsid w:val="0092756C"/>
    <w:rsid w:val="0094236F"/>
    <w:rsid w:val="00944932"/>
    <w:rsid w:val="00945E29"/>
    <w:rsid w:val="0095350E"/>
    <w:rsid w:val="00957EE7"/>
    <w:rsid w:val="00965792"/>
    <w:rsid w:val="009835C3"/>
    <w:rsid w:val="00984A3D"/>
    <w:rsid w:val="00986075"/>
    <w:rsid w:val="00991860"/>
    <w:rsid w:val="009B052D"/>
    <w:rsid w:val="009B1E20"/>
    <w:rsid w:val="009B4B86"/>
    <w:rsid w:val="009C2E3C"/>
    <w:rsid w:val="009C3C71"/>
    <w:rsid w:val="009C5342"/>
    <w:rsid w:val="009C5E5D"/>
    <w:rsid w:val="009C6138"/>
    <w:rsid w:val="009D6165"/>
    <w:rsid w:val="009E145E"/>
    <w:rsid w:val="009E3118"/>
    <w:rsid w:val="009F0523"/>
    <w:rsid w:val="009F4DFA"/>
    <w:rsid w:val="00A12B04"/>
    <w:rsid w:val="00A36280"/>
    <w:rsid w:val="00A63A67"/>
    <w:rsid w:val="00A71D4A"/>
    <w:rsid w:val="00A7463D"/>
    <w:rsid w:val="00A75AFF"/>
    <w:rsid w:val="00A76AFD"/>
    <w:rsid w:val="00A77137"/>
    <w:rsid w:val="00A9296A"/>
    <w:rsid w:val="00A95DDE"/>
    <w:rsid w:val="00A97254"/>
    <w:rsid w:val="00A9744F"/>
    <w:rsid w:val="00AB0706"/>
    <w:rsid w:val="00AC28A0"/>
    <w:rsid w:val="00AC525B"/>
    <w:rsid w:val="00AE08E1"/>
    <w:rsid w:val="00AE1583"/>
    <w:rsid w:val="00AE248E"/>
    <w:rsid w:val="00AF0479"/>
    <w:rsid w:val="00B0394B"/>
    <w:rsid w:val="00B138E7"/>
    <w:rsid w:val="00B2357D"/>
    <w:rsid w:val="00B359CF"/>
    <w:rsid w:val="00B504C6"/>
    <w:rsid w:val="00B54678"/>
    <w:rsid w:val="00B7184B"/>
    <w:rsid w:val="00B72FE7"/>
    <w:rsid w:val="00B7308D"/>
    <w:rsid w:val="00B824C6"/>
    <w:rsid w:val="00B839D5"/>
    <w:rsid w:val="00B90C28"/>
    <w:rsid w:val="00BA1073"/>
    <w:rsid w:val="00BA11A6"/>
    <w:rsid w:val="00BA3988"/>
    <w:rsid w:val="00BB1FCB"/>
    <w:rsid w:val="00BC55D9"/>
    <w:rsid w:val="00BD3EEF"/>
    <w:rsid w:val="00BE1309"/>
    <w:rsid w:val="00BE3483"/>
    <w:rsid w:val="00BE535D"/>
    <w:rsid w:val="00C04B82"/>
    <w:rsid w:val="00C10863"/>
    <w:rsid w:val="00C1526D"/>
    <w:rsid w:val="00C161F1"/>
    <w:rsid w:val="00C174C3"/>
    <w:rsid w:val="00C441A3"/>
    <w:rsid w:val="00C510EA"/>
    <w:rsid w:val="00C51966"/>
    <w:rsid w:val="00C56027"/>
    <w:rsid w:val="00C56CB6"/>
    <w:rsid w:val="00C60CCB"/>
    <w:rsid w:val="00C672CA"/>
    <w:rsid w:val="00C7328A"/>
    <w:rsid w:val="00C845C8"/>
    <w:rsid w:val="00C84C49"/>
    <w:rsid w:val="00C900B1"/>
    <w:rsid w:val="00C912D1"/>
    <w:rsid w:val="00CA1516"/>
    <w:rsid w:val="00CA456D"/>
    <w:rsid w:val="00CA7F1E"/>
    <w:rsid w:val="00CB3EAD"/>
    <w:rsid w:val="00CE11CD"/>
    <w:rsid w:val="00D069AF"/>
    <w:rsid w:val="00D2142D"/>
    <w:rsid w:val="00D21563"/>
    <w:rsid w:val="00D250F5"/>
    <w:rsid w:val="00D268C1"/>
    <w:rsid w:val="00D4379A"/>
    <w:rsid w:val="00D53FB8"/>
    <w:rsid w:val="00D5683E"/>
    <w:rsid w:val="00D64991"/>
    <w:rsid w:val="00D74452"/>
    <w:rsid w:val="00D74494"/>
    <w:rsid w:val="00D75428"/>
    <w:rsid w:val="00D75C7D"/>
    <w:rsid w:val="00D76187"/>
    <w:rsid w:val="00D818F0"/>
    <w:rsid w:val="00D835C4"/>
    <w:rsid w:val="00D836B4"/>
    <w:rsid w:val="00D83D9E"/>
    <w:rsid w:val="00D863F3"/>
    <w:rsid w:val="00D86BDE"/>
    <w:rsid w:val="00DA5123"/>
    <w:rsid w:val="00DA62D6"/>
    <w:rsid w:val="00DA6AED"/>
    <w:rsid w:val="00DB6BA8"/>
    <w:rsid w:val="00DC0CC7"/>
    <w:rsid w:val="00DC3740"/>
    <w:rsid w:val="00DC3BB9"/>
    <w:rsid w:val="00DC5106"/>
    <w:rsid w:val="00DC524E"/>
    <w:rsid w:val="00DD3F37"/>
    <w:rsid w:val="00DD6F0B"/>
    <w:rsid w:val="00DD739F"/>
    <w:rsid w:val="00DE1144"/>
    <w:rsid w:val="00DE1BED"/>
    <w:rsid w:val="00DE33D4"/>
    <w:rsid w:val="00DF6965"/>
    <w:rsid w:val="00E01BAE"/>
    <w:rsid w:val="00E073A5"/>
    <w:rsid w:val="00E1149B"/>
    <w:rsid w:val="00E13BF9"/>
    <w:rsid w:val="00E15AD9"/>
    <w:rsid w:val="00E3388F"/>
    <w:rsid w:val="00E37E35"/>
    <w:rsid w:val="00E42AA6"/>
    <w:rsid w:val="00E447EB"/>
    <w:rsid w:val="00E46B3B"/>
    <w:rsid w:val="00E54A5E"/>
    <w:rsid w:val="00E623B0"/>
    <w:rsid w:val="00E66429"/>
    <w:rsid w:val="00E75226"/>
    <w:rsid w:val="00E93909"/>
    <w:rsid w:val="00EA1EE8"/>
    <w:rsid w:val="00EA4275"/>
    <w:rsid w:val="00EB4BCC"/>
    <w:rsid w:val="00EB64AC"/>
    <w:rsid w:val="00EC2BE7"/>
    <w:rsid w:val="00EC4A4E"/>
    <w:rsid w:val="00ED7AF3"/>
    <w:rsid w:val="00EE0448"/>
    <w:rsid w:val="00EF2D6A"/>
    <w:rsid w:val="00F05EA9"/>
    <w:rsid w:val="00F07D2D"/>
    <w:rsid w:val="00F16D80"/>
    <w:rsid w:val="00F220A0"/>
    <w:rsid w:val="00F23757"/>
    <w:rsid w:val="00F25907"/>
    <w:rsid w:val="00F3437A"/>
    <w:rsid w:val="00F41E66"/>
    <w:rsid w:val="00F443E8"/>
    <w:rsid w:val="00F45548"/>
    <w:rsid w:val="00F51A45"/>
    <w:rsid w:val="00F57D77"/>
    <w:rsid w:val="00F82209"/>
    <w:rsid w:val="00F83ED6"/>
    <w:rsid w:val="00F83F53"/>
    <w:rsid w:val="00F84E96"/>
    <w:rsid w:val="00F856EB"/>
    <w:rsid w:val="00FA0363"/>
    <w:rsid w:val="00FA7FCE"/>
    <w:rsid w:val="00FB1379"/>
    <w:rsid w:val="00FB4DE0"/>
    <w:rsid w:val="00FB58AF"/>
    <w:rsid w:val="00FC3282"/>
    <w:rsid w:val="00FC3436"/>
    <w:rsid w:val="00FC6DCB"/>
    <w:rsid w:val="00FE1145"/>
    <w:rsid w:val="00FE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2F54"/>
  <w15:chartTrackingRefBased/>
  <w15:docId w15:val="{0BC1BD2D-6DFD-4BE0-9F6C-B18D7426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F1E"/>
  </w:style>
  <w:style w:type="paragraph" w:styleId="Footer">
    <w:name w:val="footer"/>
    <w:basedOn w:val="Normal"/>
    <w:link w:val="FooterChar"/>
    <w:uiPriority w:val="99"/>
    <w:unhideWhenUsed/>
    <w:rsid w:val="00CA7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F1E"/>
  </w:style>
  <w:style w:type="paragraph" w:styleId="ListParagraph">
    <w:name w:val="List Paragraph"/>
    <w:basedOn w:val="Normal"/>
    <w:uiPriority w:val="34"/>
    <w:qFormat/>
    <w:rsid w:val="00366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6</Pages>
  <Words>3726</Words>
  <Characters>21243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382</cp:revision>
  <dcterms:created xsi:type="dcterms:W3CDTF">2024-07-05T16:26:00Z</dcterms:created>
  <dcterms:modified xsi:type="dcterms:W3CDTF">2024-07-06T20:38:00Z</dcterms:modified>
</cp:coreProperties>
</file>