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6E18" w14:textId="54DF9529" w:rsidR="00A73152" w:rsidRPr="001E727D" w:rsidRDefault="00804AFE" w:rsidP="001E727D">
      <w:pPr>
        <w:pStyle w:val="ListParagraph"/>
        <w:spacing w:line="48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>In May 2024, t</w:t>
      </w:r>
      <w:r w:rsidR="00C149AB" w:rsidRPr="001E727D">
        <w:rPr>
          <w:rFonts w:ascii="Times New Roman" w:hAnsi="Times New Roman" w:cs="Times New Roman"/>
          <w:sz w:val="24"/>
          <w:szCs w:val="24"/>
        </w:rPr>
        <w:t xml:space="preserve">he US sold </w:t>
      </w:r>
      <w:r w:rsidR="00371940" w:rsidRPr="001E727D">
        <w:rPr>
          <w:rFonts w:ascii="Times New Roman" w:hAnsi="Times New Roman" w:cs="Times New Roman"/>
          <w:sz w:val="24"/>
          <w:szCs w:val="24"/>
        </w:rPr>
        <w:t xml:space="preserve">over 63 million kg </w:t>
      </w:r>
      <w:r w:rsidR="00F1368B" w:rsidRPr="001E727D">
        <w:rPr>
          <w:rFonts w:ascii="Times New Roman" w:hAnsi="Times New Roman" w:cs="Times New Roman"/>
          <w:sz w:val="24"/>
          <w:szCs w:val="24"/>
        </w:rPr>
        <w:t>of organic whole milk</w:t>
      </w:r>
      <w:r w:rsidR="00C149AB" w:rsidRPr="001E727D">
        <w:rPr>
          <w:rFonts w:ascii="Times New Roman" w:hAnsi="Times New Roman" w:cs="Times New Roman"/>
          <w:sz w:val="24"/>
          <w:szCs w:val="24"/>
        </w:rPr>
        <w:t xml:space="preserve">, a 20.2% increase from </w:t>
      </w:r>
      <w:r w:rsidR="00210D98">
        <w:rPr>
          <w:rFonts w:ascii="Times New Roman" w:hAnsi="Times New Roman" w:cs="Times New Roman"/>
          <w:sz w:val="24"/>
          <w:szCs w:val="24"/>
        </w:rPr>
        <w:t>2023</w:t>
      </w:r>
      <w:r w:rsidR="009E17F8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E10983" w:rsidRPr="001E727D">
        <w:rPr>
          <w:rFonts w:ascii="Times New Roman" w:hAnsi="Times New Roman" w:cs="Times New Roman"/>
          <w:sz w:val="24"/>
          <w:szCs w:val="24"/>
        </w:rPr>
        <w:t>(USDA</w:t>
      </w:r>
      <w:r w:rsidR="00575EA0" w:rsidRPr="001E727D">
        <w:rPr>
          <w:rFonts w:ascii="Times New Roman" w:hAnsi="Times New Roman" w:cs="Times New Roman"/>
          <w:sz w:val="24"/>
          <w:szCs w:val="24"/>
        </w:rPr>
        <w:t>-AMS</w:t>
      </w:r>
      <w:r w:rsidR="00E10983" w:rsidRPr="001E727D">
        <w:rPr>
          <w:rFonts w:ascii="Times New Roman" w:hAnsi="Times New Roman" w:cs="Times New Roman"/>
          <w:sz w:val="24"/>
          <w:szCs w:val="24"/>
        </w:rPr>
        <w:t xml:space="preserve">, 2024). </w:t>
      </w:r>
      <w:r w:rsidR="00A73152" w:rsidRPr="001E727D">
        <w:rPr>
          <w:rFonts w:ascii="Times New Roman" w:hAnsi="Times New Roman" w:cs="Times New Roman"/>
          <w:sz w:val="24"/>
          <w:szCs w:val="24"/>
        </w:rPr>
        <w:t>Although ranked 19</w:t>
      </w:r>
      <w:r w:rsidR="00A73152" w:rsidRPr="001E72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10D98">
        <w:rPr>
          <w:rFonts w:ascii="Times New Roman" w:hAnsi="Times New Roman" w:cs="Times New Roman"/>
          <w:sz w:val="24"/>
          <w:szCs w:val="24"/>
        </w:rPr>
        <w:t>in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 overall </w:t>
      </w:r>
      <w:r w:rsidR="00FD1F5F">
        <w:rPr>
          <w:rFonts w:ascii="Times New Roman" w:hAnsi="Times New Roman" w:cs="Times New Roman"/>
          <w:sz w:val="24"/>
          <w:szCs w:val="24"/>
        </w:rPr>
        <w:t xml:space="preserve">milk 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production, dairy farming is an incredibly important part of Vermont’s agricultural </w:t>
      </w:r>
      <w:r w:rsidR="00FD1F5F">
        <w:rPr>
          <w:rFonts w:ascii="Times New Roman" w:hAnsi="Times New Roman" w:cs="Times New Roman"/>
          <w:sz w:val="24"/>
          <w:szCs w:val="24"/>
        </w:rPr>
        <w:t>sector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; dairy comprised 65% of the state’s total farm sales, the highest in the US for 2023 (Progressive Dairy, 2024). 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A73152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Hidden="1"&gt;&lt;RecNum&gt;910&lt;/RecNum&gt;&lt;record&gt;&lt;rec-number&gt;910&lt;/rec-number&gt;&lt;foreign-keys&gt;&lt;key app="EN" db-id="pss5de0wasp2t9es5tu5evzpa2svsdrveax9" timestamp="1723152244"&gt;910&lt;/key&gt;&lt;/foreign-keys&gt;&lt;ref-type name="Web Page"&gt;12&lt;/ref-type&gt;&lt;contributors&gt;&lt;/contributors&gt;&lt;titles&gt;&lt;title&gt;Progressive Dairy. 2023. U.S. Dairy Statistics. Accessed July 19, 2024. https://www.progressivepublish.com/downloads/2024/general/2023-pd-stats-lowres.pdf&lt;/title&gt;&lt;/titles&gt;&lt;dates&gt;&lt;/dates&gt;&lt;urls&gt;&lt;/urls&gt;&lt;/record&gt;&lt;/Cite&gt;&lt;/EndNote&gt;</w:instrTex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73152" w:rsidRPr="001E727D">
        <w:rPr>
          <w:rFonts w:ascii="Times New Roman" w:hAnsi="Times New Roman" w:cs="Times New Roman"/>
          <w:sz w:val="24"/>
          <w:szCs w:val="24"/>
        </w:rPr>
        <w:t>In 2021</w:t>
      </w:r>
      <w:r w:rsidR="00980D9B">
        <w:rPr>
          <w:rFonts w:ascii="Times New Roman" w:hAnsi="Times New Roman" w:cs="Times New Roman"/>
          <w:sz w:val="24"/>
          <w:szCs w:val="24"/>
        </w:rPr>
        <w:t xml:space="preserve"> (</w:t>
      </w:r>
      <w:r w:rsidR="00A73152" w:rsidRPr="001E727D">
        <w:rPr>
          <w:rFonts w:ascii="Times New Roman" w:hAnsi="Times New Roman" w:cs="Times New Roman"/>
          <w:sz w:val="24"/>
          <w:szCs w:val="24"/>
        </w:rPr>
        <w:t>the last USDA Certified Organic Survey</w:t>
      </w:r>
      <w:r w:rsidR="00980D9B">
        <w:rPr>
          <w:rFonts w:ascii="Times New Roman" w:hAnsi="Times New Roman" w:cs="Times New Roman"/>
          <w:sz w:val="24"/>
          <w:szCs w:val="24"/>
        </w:rPr>
        <w:t>),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 Vermont had 147 organic dairy farms, which made over 85 million kg of fluid milk, worth over </w:t>
      </w:r>
      <w:r w:rsidR="00C25B34">
        <w:rPr>
          <w:rFonts w:ascii="Times New Roman" w:hAnsi="Times New Roman" w:cs="Times New Roman"/>
          <w:sz w:val="24"/>
          <w:szCs w:val="24"/>
        </w:rPr>
        <w:t>$</w:t>
      </w:r>
      <w:r w:rsidR="00A73152" w:rsidRPr="001E727D">
        <w:rPr>
          <w:rFonts w:ascii="Times New Roman" w:hAnsi="Times New Roman" w:cs="Times New Roman"/>
          <w:sz w:val="24"/>
          <w:szCs w:val="24"/>
        </w:rPr>
        <w:t xml:space="preserve">59 million 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Hidden="1"&gt;&lt;RecNum&gt;909&lt;/RecNum&gt;&lt;DisplayText&gt;(USDA, 2022)&lt;/DisplayText&gt;&lt;record&gt;&lt;rec-number&gt;909&lt;/rec-number&gt;&lt;foreign-keys&gt;&lt;key app="EN" db-id="pss5de0wasp2t9es5tu5evzpa2svsdrveax9" timestamp="1723151084"&gt;909&lt;/key&gt;&lt;/foreign-keys&gt;&lt;ref-type name="Web Page"&gt;12&lt;/ref-type&gt;&lt;contributors&gt;&lt;/contributors&gt;&lt;titles&gt;&lt;title&gt;USDA-AMS. 2024. Agricultural Marketing Service, Dairy Market News: U.S. Organic Dairy Fluid Overview. Accessed July 19, 2024. https://www.ams.usda.gov/mnreports/ams_1594.pdf&lt;/title&gt;&lt;/titles&gt;&lt;dates&gt;&lt;/dates&gt;&lt;urls&gt;&lt;/urls&gt;&lt;/record&gt;&lt;/Cite&gt;&lt;Cite&gt;&lt;Author&gt;USDA&lt;/Author&gt;&lt;Year&gt;2022&lt;/Year&gt;&lt;RecNum&gt;639&lt;/RecNum&gt;&lt;record&gt;&lt;rec-number&gt;639&lt;/rec-number&gt;&lt;foreign-keys&gt;&lt;key app="EN" db-id="pss5de0wasp2t9es5tu5evzpa2svsdrveax9" timestamp="1699661253"&gt;639&lt;/key&gt;&lt;/foreign-keys&gt;&lt;ref-type name="Journal Article"&gt;17&lt;/ref-type&gt;&lt;contributors&gt;&lt;authors&gt;&lt;author&gt;USDA&lt;/author&gt;&lt;/authors&gt;&lt;/contributors&gt;&lt;titles&gt;&lt;title&gt;Certified Organic Survey, 2021 Summary. Accessed Nov. 10, 2023. https://downloads.usda.library.cornell.edu/usda-esmis/files/zg64tk92g/2z10z137s/bn99bh97r/cenorg22.pdf&lt;/title&gt;&lt;/titles&gt;&lt;dates&gt;&lt;year&gt;2022&lt;/year&gt;&lt;/dates&gt;&lt;urls&gt;&lt;/urls&gt;&lt;/record&gt;&lt;/Cite&gt;&lt;/EndNote&gt;</w:instrTex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(USDA, 2022)</w:t>
      </w:r>
      <w:r w:rsidR="00A731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73152" w:rsidRPr="001E727D">
        <w:rPr>
          <w:rFonts w:ascii="Times New Roman" w:hAnsi="Times New Roman" w:cs="Times New Roman"/>
          <w:sz w:val="24"/>
          <w:szCs w:val="24"/>
        </w:rPr>
        <w:t>.</w:t>
      </w:r>
    </w:p>
    <w:p w14:paraId="07D567FC" w14:textId="6405804E" w:rsidR="00E70625" w:rsidRPr="001E727D" w:rsidRDefault="00BB3224" w:rsidP="00A3743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>Differences in both m</w:t>
      </w:r>
      <w:r w:rsidR="009E1615" w:rsidRPr="001E727D">
        <w:rPr>
          <w:rFonts w:ascii="Times New Roman" w:hAnsi="Times New Roman" w:cs="Times New Roman"/>
          <w:sz w:val="24"/>
          <w:szCs w:val="24"/>
        </w:rPr>
        <w:t>anagement practices and herd characteristics</w:t>
      </w:r>
      <w:r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25B34">
        <w:rPr>
          <w:rFonts w:ascii="Times New Roman" w:hAnsi="Times New Roman" w:cs="Times New Roman"/>
          <w:sz w:val="24"/>
          <w:szCs w:val="24"/>
        </w:rPr>
        <w:t>exist</w:t>
      </w:r>
      <w:r w:rsidRPr="001E727D">
        <w:rPr>
          <w:rFonts w:ascii="Times New Roman" w:hAnsi="Times New Roman" w:cs="Times New Roman"/>
          <w:sz w:val="24"/>
          <w:szCs w:val="24"/>
        </w:rPr>
        <w:t xml:space="preserve"> between organic and conventional </w:t>
      </w:r>
      <w:r w:rsidR="00C25B34">
        <w:rPr>
          <w:rFonts w:ascii="Times New Roman" w:hAnsi="Times New Roman" w:cs="Times New Roman"/>
          <w:sz w:val="24"/>
          <w:szCs w:val="24"/>
        </w:rPr>
        <w:t>dairies</w:t>
      </w:r>
      <w:r w:rsidR="0089423F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09218E">
        <w:rPr>
          <w:rFonts w:ascii="Times New Roman" w:hAnsi="Times New Roman" w:cs="Times New Roman"/>
          <w:sz w:val="24"/>
          <w:szCs w:val="24"/>
        </w:rPr>
        <w:t>O</w:t>
      </w:r>
      <w:r w:rsidR="00913641" w:rsidRPr="001E727D">
        <w:rPr>
          <w:rFonts w:ascii="Times New Roman" w:hAnsi="Times New Roman" w:cs="Times New Roman"/>
          <w:sz w:val="24"/>
          <w:szCs w:val="24"/>
        </w:rPr>
        <w:t>rganic farms were</w:t>
      </w:r>
      <w:r w:rsidR="0009218E">
        <w:rPr>
          <w:rFonts w:ascii="Times New Roman" w:hAnsi="Times New Roman" w:cs="Times New Roman"/>
          <w:sz w:val="24"/>
          <w:szCs w:val="24"/>
        </w:rPr>
        <w:t xml:space="preserve"> found to be</w:t>
      </w:r>
      <w:r w:rsidR="00913641" w:rsidRPr="001E727D">
        <w:rPr>
          <w:rFonts w:ascii="Times New Roman" w:hAnsi="Times New Roman" w:cs="Times New Roman"/>
          <w:sz w:val="24"/>
          <w:szCs w:val="24"/>
        </w:rPr>
        <w:t xml:space="preserve"> smaller, produce less milk,</w:t>
      </w:r>
      <w:r w:rsidR="005476A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13641" w:rsidRPr="001E727D">
        <w:rPr>
          <w:rFonts w:ascii="Times New Roman" w:hAnsi="Times New Roman" w:cs="Times New Roman"/>
          <w:sz w:val="24"/>
          <w:szCs w:val="24"/>
        </w:rPr>
        <w:t>more likely to house cows in tiestalls (</w:t>
      </w:r>
      <w:r w:rsidR="0009218E">
        <w:rPr>
          <w:rFonts w:ascii="Times New Roman" w:hAnsi="Times New Roman" w:cs="Times New Roman"/>
          <w:sz w:val="24"/>
          <w:szCs w:val="24"/>
        </w:rPr>
        <w:t xml:space="preserve">TS; </w:t>
      </w:r>
      <w:r w:rsidR="00913641" w:rsidRPr="001E727D">
        <w:rPr>
          <w:rFonts w:ascii="Times New Roman" w:hAnsi="Times New Roman" w:cs="Times New Roman"/>
          <w:sz w:val="24"/>
          <w:szCs w:val="24"/>
        </w:rPr>
        <w:t>vs. freestalls</w:t>
      </w:r>
      <w:r w:rsidR="00502D94">
        <w:rPr>
          <w:rFonts w:ascii="Times New Roman" w:hAnsi="Times New Roman" w:cs="Times New Roman"/>
          <w:sz w:val="24"/>
          <w:szCs w:val="24"/>
        </w:rPr>
        <w:t>, FS</w:t>
      </w:r>
      <w:r w:rsidR="00913641" w:rsidRPr="001E727D">
        <w:rPr>
          <w:rFonts w:ascii="Times New Roman" w:hAnsi="Times New Roman" w:cs="Times New Roman"/>
          <w:sz w:val="24"/>
          <w:szCs w:val="24"/>
        </w:rPr>
        <w:t xml:space="preserve">), </w:t>
      </w:r>
      <w:r w:rsidR="005476A0" w:rsidRPr="001E727D">
        <w:rPr>
          <w:rFonts w:ascii="Times New Roman" w:hAnsi="Times New Roman" w:cs="Times New Roman"/>
          <w:sz w:val="24"/>
          <w:szCs w:val="24"/>
        </w:rPr>
        <w:t>and exhibited differences in how cows were fed and watered</w:t>
      </w:r>
      <w:r w:rsidR="00643653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&lt;EndNote&gt;&lt;Cite&gt;&lt;Author&gt;Zwald&lt;/Author&gt;&lt;Year&gt;2004&lt;/Year&gt;&lt;RecNum&gt;911&lt;/RecNum&gt;&lt;DisplayText&gt;(Zwald et al., 2004)&lt;/DisplayText&gt;&lt;record&gt;&lt;rec-number&gt;911&lt;/rec-number&gt;&lt;foreign-keys&gt;&lt;key app="EN" db-id="pss5de0wasp2t9es5tu5evzpa2svsdrveax9" timestamp="1723152881"&gt;911&lt;/key&gt;&lt;/foreign-keys&gt;&lt;ref-type name="Journal Article"&gt;17&lt;/ref-type&gt;&lt;contributors&gt;&lt;authors&gt;&lt;author&gt;Zwald, A. G.&lt;/author&gt;&lt;author&gt;Ruegg, P. L.&lt;/author&gt;&lt;author&gt;Kaneene, J. B.&lt;/author&gt;&lt;author&gt;Warnick, L. D.&lt;/author&gt;&lt;author&gt;Wells, S. J.&lt;/author&gt;&lt;author&gt;Fossler, C.&lt;/author&gt;&lt;author&gt;Halbert, L. W.&lt;/author&gt;&lt;/authors&gt;&lt;/contributors&gt;&lt;titles&gt;&lt;title&gt;Management Practices and Reported Antimicrobial Usage on Conventional and Organic Dairy Farms&lt;/title&gt;&lt;secondary-title&gt;Journal of Dairy Science&lt;/secondary-title&gt;&lt;/titles&gt;&lt;periodical&gt;&lt;full-title&gt;Journal of Dairy Science&lt;/full-title&gt;&lt;abbr-1&gt;J. Dairy Sci.&lt;/abbr-1&gt;&lt;/periodical&gt;&lt;pages&gt;191-201&lt;/pages&gt;&lt;volume&gt;87&lt;/volume&gt;&lt;number&gt;1&lt;/number&gt;&lt;dates&gt;&lt;year&gt;2004&lt;/year&gt;&lt;/dates&gt;&lt;publisher&gt;American Dairy Science Association&lt;/publisher&gt;&lt;isbn&gt;0022-0302&lt;/isbn&gt;&lt;urls&gt;&lt;related-urls&gt;&lt;url&gt;https://dx.doi.org/10.3168/jds.s0022-0302(04)73158-6&lt;/url&gt;&lt;/related-urls&gt;&lt;/urls&gt;&lt;electronic-resource-num&gt;10.3168/jds.s0022-0302(04)73158-6&lt;/electronic-resource-num&gt;&lt;/record&gt;&lt;/Cite&gt;&lt;/EndNote&gt;</w:instrTex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(Zwald et al., 2004)</w:t>
      </w:r>
      <w:r w:rsidR="008B48E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476A0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9B7BA2">
        <w:rPr>
          <w:rFonts w:ascii="Times New Roman" w:hAnsi="Times New Roman" w:cs="Times New Roman"/>
          <w:sz w:val="24"/>
          <w:szCs w:val="24"/>
        </w:rPr>
        <w:t xml:space="preserve">When farms </w:t>
      </w:r>
      <w:r w:rsidR="00784DD8" w:rsidRPr="001E727D">
        <w:rPr>
          <w:rFonts w:ascii="Times New Roman" w:hAnsi="Times New Roman" w:cs="Times New Roman"/>
          <w:sz w:val="24"/>
          <w:szCs w:val="24"/>
        </w:rPr>
        <w:t xml:space="preserve">were matched for size, </w:t>
      </w:r>
      <w:r w:rsidR="00C74FC8" w:rsidRPr="001E727D">
        <w:rPr>
          <w:rFonts w:ascii="Times New Roman" w:hAnsi="Times New Roman" w:cs="Times New Roman"/>
          <w:sz w:val="24"/>
          <w:szCs w:val="24"/>
        </w:rPr>
        <w:t xml:space="preserve">cows on organic farms were older, </w:t>
      </w:r>
      <w:r w:rsidR="00C27BC8" w:rsidRPr="001E727D">
        <w:rPr>
          <w:rFonts w:ascii="Times New Roman" w:hAnsi="Times New Roman" w:cs="Times New Roman"/>
          <w:sz w:val="24"/>
          <w:szCs w:val="24"/>
        </w:rPr>
        <w:t xml:space="preserve">fed less grain, and produced less milk </w: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&lt;EndNote&gt;&lt;Cite&gt;&lt;Author&gt;Stiglbauer&lt;/Author&gt;&lt;Year&gt;2013&lt;/Year&gt;&lt;RecNum&gt;644&lt;/RecNum&gt;&lt;DisplayText&gt;(Stiglbauer et al., 2013)&lt;/DisplayText&gt;&lt;record&gt;&lt;rec-number&gt;644&lt;/rec-number&gt;&lt;foreign-keys&gt;&lt;key app="EN" db-id="pss5de0wasp2t9es5tu5evzpa2svsdrveax9" timestamp="1701798037"&gt;644&lt;/key&gt;&lt;/foreign-keys&gt;&lt;ref-type name="Journal Article"&gt;17&lt;/ref-type&gt;&lt;contributors&gt;&lt;authors&gt;&lt;author&gt;Stiglbauer, K. E.&lt;/author&gt;&lt;author&gt;Cicconi-Hogan, K. M.&lt;/author&gt;&lt;author&gt;Richert, R.&lt;/author&gt;&lt;author&gt;Schukken, Y. H.&lt;/author&gt;&lt;author&gt;Ruegg, P. L.&lt;/author&gt;&lt;author&gt;Gamroth, M.&lt;/author&gt;&lt;/authors&gt;&lt;/contributors&gt;&lt;titles&gt;&lt;title&gt;Assessment of herd management on organic and conventional dairy farms in the United States&lt;/title&gt;&lt;secondary-title&gt;Journal of Dairy Science&lt;/secondary-title&gt;&lt;/titles&gt;&lt;periodical&gt;&lt;full-title&gt;Journal of Dairy Science&lt;/full-title&gt;&lt;abbr-1&gt;J. Dairy Sci.&lt;/abbr-1&gt;&lt;/periodical&gt;&lt;pages&gt;1290-1300&lt;/pages&gt;&lt;volume&gt;96&lt;/volume&gt;&lt;number&gt;2&lt;/number&gt;&lt;keywords&gt;&lt;keyword&gt;dairy&lt;/keyword&gt;&lt;keyword&gt;organic&lt;/keyword&gt;&lt;keyword&gt;management&lt;/keyword&gt;&lt;keyword&gt;comparative study&lt;/keyword&gt;&lt;/keywords&gt;&lt;dates&gt;&lt;year&gt;2013&lt;/year&gt;&lt;pub-dates&gt;&lt;date&gt;2013/02/01/&lt;/date&gt;&lt;/pub-dates&gt;&lt;/dates&gt;&lt;isbn&gt;0022-0302&lt;/isbn&gt;&lt;urls&gt;&lt;related-urls&gt;&lt;url&gt;https://www.sciencedirect.com/science/article/pii/S0022030212008867&lt;/url&gt;&lt;/related-urls&gt;&lt;/urls&gt;&lt;electronic-resource-num&gt;https://doi.org/10.3168/jds.2012-5845&lt;/electronic-resource-num&gt;&lt;/record&gt;&lt;/Cite&gt;&lt;/EndNote&gt;</w:instrTex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(Stiglbauer et al., 2013)</w:t>
      </w:r>
      <w:r w:rsidR="00C27BC8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FB63B7" w:rsidRPr="001E727D">
        <w:rPr>
          <w:rFonts w:ascii="Times New Roman" w:hAnsi="Times New Roman" w:cs="Times New Roman"/>
          <w:sz w:val="24"/>
          <w:szCs w:val="24"/>
        </w:rPr>
        <w:t>.</w:t>
      </w:r>
      <w:r w:rsidR="00A3743B">
        <w:rPr>
          <w:rFonts w:ascii="Times New Roman" w:hAnsi="Times New Roman" w:cs="Times New Roman"/>
          <w:sz w:val="24"/>
          <w:szCs w:val="24"/>
        </w:rPr>
        <w:t xml:space="preserve"> </w:t>
      </w:r>
      <w:r w:rsidR="007C1148" w:rsidRPr="001E727D">
        <w:rPr>
          <w:rFonts w:ascii="Times New Roman" w:hAnsi="Times New Roman" w:cs="Times New Roman"/>
          <w:sz w:val="24"/>
          <w:szCs w:val="24"/>
        </w:rPr>
        <w:t xml:space="preserve">Perhaps the most </w:t>
      </w:r>
      <w:r w:rsidR="00FA78B1" w:rsidRPr="001E727D">
        <w:rPr>
          <w:rFonts w:ascii="Times New Roman" w:hAnsi="Times New Roman" w:cs="Times New Roman"/>
          <w:sz w:val="24"/>
          <w:szCs w:val="24"/>
        </w:rPr>
        <w:t>significant</w:t>
      </w:r>
      <w:r w:rsidR="007C1148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F2354D" w:rsidRPr="001E727D">
        <w:rPr>
          <w:rFonts w:ascii="Times New Roman" w:hAnsi="Times New Roman" w:cs="Times New Roman"/>
          <w:sz w:val="24"/>
          <w:szCs w:val="24"/>
        </w:rPr>
        <w:t>difference between conventional and organic dairies</w:t>
      </w:r>
      <w:r w:rsidR="005D6B3C" w:rsidRPr="001E727D">
        <w:rPr>
          <w:rFonts w:ascii="Times New Roman" w:hAnsi="Times New Roman" w:cs="Times New Roman"/>
          <w:sz w:val="24"/>
          <w:szCs w:val="24"/>
        </w:rPr>
        <w:t xml:space="preserve"> in the US</w:t>
      </w:r>
      <w:r w:rsidR="00F2354D" w:rsidRPr="001E727D">
        <w:rPr>
          <w:rFonts w:ascii="Times New Roman" w:hAnsi="Times New Roman" w:cs="Times New Roman"/>
          <w:sz w:val="24"/>
          <w:szCs w:val="24"/>
        </w:rPr>
        <w:t xml:space="preserve"> is that </w:t>
      </w:r>
      <w:r w:rsidR="00FA78B1" w:rsidRPr="001E727D">
        <w:rPr>
          <w:rFonts w:ascii="Times New Roman" w:hAnsi="Times New Roman" w:cs="Times New Roman"/>
          <w:sz w:val="24"/>
          <w:szCs w:val="24"/>
        </w:rPr>
        <w:t xml:space="preserve">antibiotics are not allowed for use </w:t>
      </w:r>
      <w:r w:rsidR="00CB6E7D">
        <w:rPr>
          <w:rFonts w:ascii="Times New Roman" w:hAnsi="Times New Roman" w:cs="Times New Roman"/>
          <w:sz w:val="24"/>
          <w:szCs w:val="24"/>
        </w:rPr>
        <w:t>on organic farms</w:t>
      </w:r>
      <w:r w:rsidR="007355B2" w:rsidRPr="001E727D">
        <w:rPr>
          <w:rFonts w:ascii="Times New Roman" w:hAnsi="Times New Roman" w:cs="Times New Roman"/>
          <w:sz w:val="24"/>
          <w:szCs w:val="24"/>
        </w:rPr>
        <w:t xml:space="preserve"> (USDA, 2024)</w:t>
      </w:r>
      <w:r w:rsidR="00AB5AF0" w:rsidRPr="001E727D">
        <w:rPr>
          <w:rFonts w:ascii="Times New Roman" w:hAnsi="Times New Roman" w:cs="Times New Roman"/>
          <w:sz w:val="24"/>
          <w:szCs w:val="24"/>
        </w:rPr>
        <w:t>. A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ntibiotics are a </w:t>
      </w:r>
      <w:r w:rsidR="00AB5AF0" w:rsidRPr="001E727D">
        <w:rPr>
          <w:rFonts w:ascii="Times New Roman" w:hAnsi="Times New Roman" w:cs="Times New Roman"/>
          <w:sz w:val="24"/>
          <w:szCs w:val="24"/>
        </w:rPr>
        <w:t>significant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 component of mastitis control and treatment on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11FFB" w:rsidRPr="001E727D">
        <w:rPr>
          <w:rFonts w:ascii="Times New Roman" w:hAnsi="Times New Roman" w:cs="Times New Roman"/>
          <w:sz w:val="24"/>
          <w:szCs w:val="24"/>
        </w:rPr>
        <w:t>conventional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911FFB" w:rsidRPr="001E727D">
        <w:rPr>
          <w:rFonts w:ascii="Times New Roman" w:hAnsi="Times New Roman" w:cs="Times New Roman"/>
          <w:sz w:val="24"/>
          <w:szCs w:val="24"/>
        </w:rPr>
        <w:t>farms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, </w:t>
      </w:r>
      <w:r w:rsidR="00053218">
        <w:rPr>
          <w:rFonts w:ascii="Times New Roman" w:hAnsi="Times New Roman" w:cs="Times New Roman"/>
          <w:sz w:val="24"/>
          <w:szCs w:val="24"/>
        </w:rPr>
        <w:t xml:space="preserve">leaving </w:t>
      </w:r>
      <w:r w:rsidR="001654AB" w:rsidRPr="001E727D">
        <w:rPr>
          <w:rFonts w:ascii="Times New Roman" w:hAnsi="Times New Roman" w:cs="Times New Roman"/>
          <w:sz w:val="24"/>
          <w:szCs w:val="24"/>
        </w:rPr>
        <w:t>limit</w:t>
      </w:r>
      <w:r w:rsidR="00053218">
        <w:rPr>
          <w:rFonts w:ascii="Times New Roman" w:hAnsi="Times New Roman" w:cs="Times New Roman"/>
          <w:sz w:val="24"/>
          <w:szCs w:val="24"/>
        </w:rPr>
        <w:t>ed</w:t>
      </w:r>
      <w:r w:rsidR="001654A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EE5874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654AB" w:rsidRPr="001E727D">
        <w:rPr>
          <w:rFonts w:ascii="Times New Roman" w:hAnsi="Times New Roman" w:cs="Times New Roman"/>
          <w:sz w:val="24"/>
          <w:szCs w:val="24"/>
        </w:rPr>
        <w:t>options for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organic dairy producers </w:t>
      </w:r>
      <w:r w:rsidR="0033678F">
        <w:rPr>
          <w:rFonts w:ascii="Times New Roman" w:hAnsi="Times New Roman" w:cs="Times New Roman"/>
          <w:sz w:val="24"/>
          <w:szCs w:val="24"/>
        </w:rPr>
        <w:t>to effectively</w:t>
      </w:r>
      <w:r w:rsidR="00AB5AF0" w:rsidRPr="001E727D">
        <w:rPr>
          <w:rFonts w:ascii="Times New Roman" w:hAnsi="Times New Roman" w:cs="Times New Roman"/>
          <w:sz w:val="24"/>
          <w:szCs w:val="24"/>
        </w:rPr>
        <w:t xml:space="preserve"> control mastitis</w:t>
      </w:r>
      <w:r w:rsidR="001654A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8145A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A8145A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Hidden="1"&gt;&lt;RecNum&gt;912&lt;/RecNum&gt;&lt;record&gt;&lt;rec-number&gt;912&lt;/rec-number&gt;&lt;foreign-keys&gt;&lt;key app="EN" db-id="pss5de0wasp2t9es5tu5evzpa2svsdrveax9" timestamp="1723154146"&gt;912&lt;/key&gt;&lt;/foreign-keys&gt;&lt;ref-type name="Web Page"&gt;12&lt;/ref-type&gt;&lt;contributors&gt;&lt;/contributors&gt;&lt;titles&gt;&lt;title&gt;National Mastitis Council. 2019. Mastitis Control on Organic Dairies in the United States&amp;#xD;Fact Sheet. Accessed July 19, 2024. https://www.nmconline.org/wp-content/uploads/2019/02/final-mastitis-control-on-organic-dairies-in-the-us-for-nmc-posted-Feb.-2019.pdf&lt;/title&gt;&lt;/titles&gt;&lt;dates&gt;&lt;/dates&gt;&lt;urls&gt;&lt;/urls&gt;&lt;/record&gt;&lt;/Cite&gt;&lt;/EndNote&gt;</w:instrText>
      </w:r>
      <w:r w:rsidR="00000000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A8145A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A8145A" w:rsidRPr="001E727D">
        <w:rPr>
          <w:rFonts w:ascii="Times New Roman" w:hAnsi="Times New Roman" w:cs="Times New Roman"/>
          <w:sz w:val="24"/>
          <w:szCs w:val="24"/>
        </w:rPr>
        <w:t>(</w:t>
      </w:r>
      <w:r w:rsidR="00514BEF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514BEF" w:rsidRPr="001E727D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Hidden="1"&gt;&lt;Author&gt;Ruegg&lt;/Author&gt;&lt;Year&gt;2009&lt;/Year&gt;&lt;RecNum&gt;633&lt;/RecNum&gt;&lt;record&gt;&lt;rec-number&gt;633&lt;/rec-number&gt;&lt;foreign-keys&gt;&lt;key app="EN" db-id="pss5de0wasp2t9es5tu5evzpa2svsdrveax9" timestamp="1694696935"&gt;633&lt;/key&gt;&lt;/foreign-keys&gt;&lt;ref-type name="Journal Article"&gt;17&lt;/ref-type&gt;&lt;contributors&gt;&lt;authors&gt;&lt;author&gt;Ruegg, P. L.&lt;/author&gt;&lt;/authors&gt;&lt;/contributors&gt;&lt;auth-address&gt;Department of Dairy Science, University of Wisconsin, Madison, WI 53706, USA. plruegg@wisc.edu&lt;/auth-address&gt;&lt;titles&gt;&lt;title&gt;Management of mastitis on organic and conventional dairy farms&lt;/title&gt;&lt;secondary-title&gt;J Anim Sci&lt;/secondary-title&gt;&lt;/titles&gt;&lt;periodical&gt;&lt;full-title&gt;J Anim Sci&lt;/full-title&gt;&lt;/periodical&gt;&lt;pages&gt;43-55&lt;/pages&gt;&lt;volume&gt;87&lt;/volume&gt;&lt;number&gt;13 Suppl&lt;/number&gt;&lt;edition&gt;2008/09/30&lt;/edition&gt;&lt;keywords&gt;&lt;keyword&gt;Animals&lt;/keyword&gt;&lt;keyword&gt;Anti-Infective Agents/therapeutic use&lt;/keyword&gt;&lt;keyword&gt;Bacterial Infections/diagnosis/economics/microbiology/therapy/*veterinary&lt;/keyword&gt;&lt;keyword&gt;Cattle&lt;/keyword&gt;&lt;keyword&gt;Complementary Therapies/veterinary&lt;/keyword&gt;&lt;keyword&gt;Dairying/economics/*methods/standards&lt;/keyword&gt;&lt;keyword&gt;Disease Management&lt;/keyword&gt;&lt;keyword&gt;Female&lt;/keyword&gt;&lt;keyword&gt;Food, Organic/*standards&lt;/keyword&gt;&lt;keyword&gt;Mastitis, Bovine/diagnosis/economics/microbiology/*therapy&lt;/keyword&gt;&lt;keyword&gt;Milk/standards&lt;/keyword&gt;&lt;/keywords&gt;&lt;dates&gt;&lt;year&gt;2009&lt;/year&gt;&lt;pub-dates&gt;&lt;date&gt;Apr&lt;/date&gt;&lt;/pub-dates&gt;&lt;/dates&gt;&lt;isbn&gt;0021-8812&lt;/isbn&gt;&lt;accession-num&gt;18820158&lt;/accession-num&gt;&lt;urls&gt;&lt;/urls&gt;&lt;electronic-resource-num&gt;10.2527/jas.2008-1217&lt;/electronic-resource-num&gt;&lt;remote-database-provider&gt;NLM&lt;/remote-database-provider&gt;&lt;language&gt;eng&lt;/language&gt;&lt;/record&gt;&lt;/Cite&gt;&lt;/EndNote&gt;</w:instrText>
      </w:r>
      <w:r w:rsidR="00000000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514BEF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14BEF" w:rsidRPr="001E727D">
        <w:rPr>
          <w:rFonts w:ascii="Times New Roman" w:hAnsi="Times New Roman" w:cs="Times New Roman"/>
          <w:sz w:val="24"/>
          <w:szCs w:val="24"/>
        </w:rPr>
        <w:t xml:space="preserve">Ruegg, 2009; </w:t>
      </w:r>
      <w:r w:rsidR="00A8145A" w:rsidRPr="001E727D">
        <w:rPr>
          <w:rFonts w:ascii="Times New Roman" w:hAnsi="Times New Roman" w:cs="Times New Roman"/>
          <w:sz w:val="24"/>
          <w:szCs w:val="24"/>
        </w:rPr>
        <w:t>NMC, 2019)</w:t>
      </w:r>
      <w:r w:rsidR="00AB5AF0" w:rsidRPr="001E727D">
        <w:rPr>
          <w:rFonts w:ascii="Times New Roman" w:hAnsi="Times New Roman" w:cs="Times New Roman"/>
          <w:sz w:val="24"/>
          <w:szCs w:val="24"/>
        </w:rPr>
        <w:t>.</w:t>
      </w:r>
      <w:r w:rsidR="00A120E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5E2F6F">
        <w:rPr>
          <w:rFonts w:ascii="Times New Roman" w:hAnsi="Times New Roman" w:cs="Times New Roman"/>
          <w:sz w:val="24"/>
          <w:szCs w:val="24"/>
        </w:rPr>
        <w:t>Although this could</w:t>
      </w:r>
      <w:r w:rsidR="009C2B2F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5E2F6F">
        <w:rPr>
          <w:rFonts w:ascii="Times New Roman" w:hAnsi="Times New Roman" w:cs="Times New Roman"/>
          <w:sz w:val="24"/>
          <w:szCs w:val="24"/>
        </w:rPr>
        <w:t>potentially</w:t>
      </w:r>
      <w:r w:rsidR="00EE5874">
        <w:rPr>
          <w:rFonts w:ascii="Times New Roman" w:hAnsi="Times New Roman" w:cs="Times New Roman"/>
          <w:sz w:val="24"/>
          <w:szCs w:val="24"/>
        </w:rPr>
        <w:t xml:space="preserve"> </w:t>
      </w:r>
      <w:r w:rsidR="00085DF0">
        <w:rPr>
          <w:rFonts w:ascii="Times New Roman" w:hAnsi="Times New Roman" w:cs="Times New Roman"/>
          <w:sz w:val="24"/>
          <w:szCs w:val="24"/>
        </w:rPr>
        <w:t>result in</w:t>
      </w:r>
      <w:r w:rsidR="00B34FEC">
        <w:rPr>
          <w:rFonts w:ascii="Times New Roman" w:hAnsi="Times New Roman" w:cs="Times New Roman"/>
          <w:sz w:val="24"/>
          <w:szCs w:val="24"/>
        </w:rPr>
        <w:t xml:space="preserve"> worse</w:t>
      </w:r>
      <w:r w:rsidR="00085DF0">
        <w:rPr>
          <w:rFonts w:ascii="Times New Roman" w:hAnsi="Times New Roman" w:cs="Times New Roman"/>
          <w:sz w:val="24"/>
          <w:szCs w:val="24"/>
        </w:rPr>
        <w:t xml:space="preserve"> overall</w:t>
      </w:r>
      <w:r w:rsidR="000E5A28">
        <w:rPr>
          <w:rFonts w:ascii="Times New Roman" w:hAnsi="Times New Roman" w:cs="Times New Roman"/>
          <w:sz w:val="24"/>
          <w:szCs w:val="24"/>
        </w:rPr>
        <w:t xml:space="preserve"> </w:t>
      </w:r>
      <w:r w:rsidR="00200259" w:rsidRPr="001E727D">
        <w:rPr>
          <w:rFonts w:ascii="Times New Roman" w:hAnsi="Times New Roman" w:cs="Times New Roman"/>
          <w:sz w:val="24"/>
          <w:szCs w:val="24"/>
        </w:rPr>
        <w:t xml:space="preserve">udder health on </w:t>
      </w:r>
      <w:r w:rsidR="00993D3D" w:rsidRPr="001E727D">
        <w:rPr>
          <w:rFonts w:ascii="Times New Roman" w:hAnsi="Times New Roman" w:cs="Times New Roman"/>
          <w:sz w:val="24"/>
          <w:szCs w:val="24"/>
        </w:rPr>
        <w:t>organic farms</w:t>
      </w:r>
      <w:r w:rsidR="00B34FEC">
        <w:rPr>
          <w:rFonts w:ascii="Times New Roman" w:hAnsi="Times New Roman" w:cs="Times New Roman"/>
          <w:sz w:val="24"/>
          <w:szCs w:val="24"/>
        </w:rPr>
        <w:t xml:space="preserve"> vs.</w:t>
      </w:r>
      <w:r w:rsidR="00911FFB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00259" w:rsidRPr="001E727D">
        <w:rPr>
          <w:rFonts w:ascii="Times New Roman" w:hAnsi="Times New Roman" w:cs="Times New Roman"/>
          <w:sz w:val="24"/>
          <w:szCs w:val="24"/>
        </w:rPr>
        <w:t>conventional farms</w:t>
      </w:r>
      <w:r w:rsidR="00B34FEC">
        <w:rPr>
          <w:rFonts w:ascii="Times New Roman" w:hAnsi="Times New Roman" w:cs="Times New Roman"/>
          <w:sz w:val="24"/>
          <w:szCs w:val="24"/>
        </w:rPr>
        <w:t xml:space="preserve">, </w:t>
      </w:r>
      <w:r w:rsidR="00390EF9" w:rsidRPr="001E727D">
        <w:rPr>
          <w:rFonts w:ascii="Times New Roman" w:hAnsi="Times New Roman" w:cs="Times New Roman"/>
          <w:sz w:val="24"/>
          <w:szCs w:val="24"/>
        </w:rPr>
        <w:t xml:space="preserve">the </w:t>
      </w:r>
      <w:r w:rsidR="008650E5" w:rsidRPr="001E727D">
        <w:rPr>
          <w:rFonts w:ascii="Times New Roman" w:hAnsi="Times New Roman" w:cs="Times New Roman"/>
          <w:sz w:val="24"/>
          <w:szCs w:val="24"/>
        </w:rPr>
        <w:t xml:space="preserve">differences between the two systems are not clear-cut. </w:t>
      </w:r>
      <w:r w:rsidR="00200259" w:rsidRPr="001E727D">
        <w:rPr>
          <w:rFonts w:ascii="Times New Roman" w:hAnsi="Times New Roman" w:cs="Times New Roman"/>
          <w:sz w:val="24"/>
          <w:szCs w:val="24"/>
        </w:rPr>
        <w:t xml:space="preserve">At the bulk tank level, </w:t>
      </w:r>
      <w:r w:rsidR="00C322AD" w:rsidRPr="001E727D">
        <w:rPr>
          <w:rFonts w:ascii="Times New Roman" w:hAnsi="Times New Roman" w:cs="Times New Roman"/>
          <w:sz w:val="24"/>
          <w:szCs w:val="24"/>
        </w:rPr>
        <w:t xml:space="preserve">organic farms were more likely to be positive for </w:t>
      </w:r>
      <w:r w:rsidR="00C322AD" w:rsidRPr="001E727D">
        <w:rPr>
          <w:rFonts w:ascii="Times New Roman" w:hAnsi="Times New Roman" w:cs="Times New Roman"/>
          <w:i/>
          <w:iCs/>
          <w:sz w:val="24"/>
          <w:szCs w:val="24"/>
        </w:rPr>
        <w:t>Staphylococcus aureus,</w:t>
      </w:r>
      <w:r w:rsidR="00C322AD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00339" w:rsidRPr="001E727D">
        <w:rPr>
          <w:rFonts w:ascii="Times New Roman" w:hAnsi="Times New Roman" w:cs="Times New Roman"/>
          <w:sz w:val="24"/>
          <w:szCs w:val="24"/>
        </w:rPr>
        <w:t xml:space="preserve">but less likely to have an increased colony count </w: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&lt;EndNote&gt;&lt;Cite&gt;&lt;Author&gt;Stiglbauer&lt;/Author&gt;&lt;Year&gt;2013&lt;/Year&gt;&lt;RecNum&gt;644&lt;/RecNum&gt;&lt;DisplayText&gt;(Stiglbauer et al., 2013)&lt;/DisplayText&gt;&lt;record&gt;&lt;rec-number&gt;644&lt;/rec-number&gt;&lt;foreign-keys&gt;&lt;key app="EN" db-id="pss5de0wasp2t9es5tu5evzpa2svsdrveax9" timestamp="1701798037"&gt;644&lt;/key&gt;&lt;/foreign-keys&gt;&lt;ref-type name="Journal Article"&gt;17&lt;/ref-type&gt;&lt;contributors&gt;&lt;authors&gt;&lt;author&gt;Stiglbauer, K. E.&lt;/author&gt;&lt;author&gt;Cicconi-Hogan, K. M.&lt;/author&gt;&lt;author&gt;Richert, R.&lt;/author&gt;&lt;author&gt;Schukken, Y. H.&lt;/author&gt;&lt;author&gt;Ruegg, P. L.&lt;/author&gt;&lt;author&gt;Gamroth, M.&lt;/author&gt;&lt;/authors&gt;&lt;/contributors&gt;&lt;titles&gt;&lt;title&gt;Assessment of herd management on organic and conventional dairy farms in the United States&lt;/title&gt;&lt;secondary-title&gt;Journal of Dairy Science&lt;/secondary-title&gt;&lt;/titles&gt;&lt;periodical&gt;&lt;full-title&gt;Journal of Dairy Science&lt;/full-title&gt;&lt;abbr-1&gt;J. Dairy Sci.&lt;/abbr-1&gt;&lt;/periodical&gt;&lt;pages&gt;1290-1300&lt;/pages&gt;&lt;volume&gt;96&lt;/volume&gt;&lt;number&gt;2&lt;/number&gt;&lt;keywords&gt;&lt;keyword&gt;dairy&lt;/keyword&gt;&lt;keyword&gt;organic&lt;/keyword&gt;&lt;keyword&gt;management&lt;/keyword&gt;&lt;keyword&gt;comparative study&lt;/keyword&gt;&lt;/keywords&gt;&lt;dates&gt;&lt;year&gt;2013&lt;/year&gt;&lt;pub-dates&gt;&lt;date&gt;2013/02/01/&lt;/date&gt;&lt;/pub-dates&gt;&lt;/dates&gt;&lt;isbn&gt;0022-0302&lt;/isbn&gt;&lt;urls&gt;&lt;related-urls&gt;&lt;url&gt;https://www.sciencedirect.com/science/article/pii/S0022030212008867&lt;/url&gt;&lt;/related-urls&gt;&lt;/urls&gt;&lt;electronic-resource-num&gt;https://doi.org/10.3168/jds.2012-5845&lt;/electronic-resource-num&gt;&lt;/record&gt;&lt;/Cite&gt;&lt;/EndNote&gt;</w:instrTex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(Stiglbauer et al., 2013)</w:t>
      </w:r>
      <w:r w:rsidR="00C912BD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912BD" w:rsidRPr="001E727D">
        <w:rPr>
          <w:rFonts w:ascii="Times New Roman" w:hAnsi="Times New Roman" w:cs="Times New Roman"/>
          <w:sz w:val="24"/>
          <w:szCs w:val="24"/>
        </w:rPr>
        <w:t xml:space="preserve">, whereas </w:t>
      </w:r>
      <w:r w:rsidR="005A66B3" w:rsidRPr="001E727D">
        <w:rPr>
          <w:rFonts w:ascii="Times New Roman" w:hAnsi="Times New Roman" w:cs="Times New Roman"/>
          <w:sz w:val="24"/>
          <w:szCs w:val="24"/>
        </w:rPr>
        <w:t xml:space="preserve">conflicting findings have been reported for SCC </w:t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PEVuZE5vdGU+PENpdGU+PEF1dGhvcj5DaWNjb25pLUhvZ2FuPC9BdXRob3I+PFllYXI+MjAxNDwv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PEVuZE5vdGU+PENpdGU+PEF1dGhvcj5DaWNjb25pLUhvZ2FuPC9BdXRob3I+PFllYXI+MjAxNDwv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(Cicconi-Hogan et al., 2014; Levison et al., 2016)</w:t>
      </w:r>
      <w:r w:rsidR="005A66B3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5A66B3" w:rsidRPr="001E727D">
        <w:rPr>
          <w:rFonts w:ascii="Times New Roman" w:hAnsi="Times New Roman" w:cs="Times New Roman"/>
          <w:sz w:val="24"/>
          <w:szCs w:val="24"/>
        </w:rPr>
        <w:t>.</w:t>
      </w:r>
      <w:r w:rsidR="00E31B28" w:rsidRPr="001E727D">
        <w:rPr>
          <w:rFonts w:ascii="Times New Roman" w:hAnsi="Times New Roman" w:cs="Times New Roman"/>
          <w:sz w:val="24"/>
          <w:szCs w:val="24"/>
        </w:rPr>
        <w:t xml:space="preserve"> At the cow level, </w:t>
      </w:r>
      <w:r w:rsidR="004529DB" w:rsidRPr="001E727D">
        <w:rPr>
          <w:rFonts w:ascii="Times New Roman" w:hAnsi="Times New Roman" w:cs="Times New Roman"/>
          <w:sz w:val="24"/>
          <w:szCs w:val="24"/>
        </w:rPr>
        <w:t xml:space="preserve">some </w:t>
      </w:r>
      <w:r w:rsidR="00EC3D00">
        <w:rPr>
          <w:rFonts w:ascii="Times New Roman" w:hAnsi="Times New Roman" w:cs="Times New Roman"/>
          <w:sz w:val="24"/>
          <w:szCs w:val="24"/>
        </w:rPr>
        <w:t>work</w:t>
      </w:r>
      <w:r w:rsidR="004529DB" w:rsidRPr="001E727D">
        <w:rPr>
          <w:rFonts w:ascii="Times New Roman" w:hAnsi="Times New Roman" w:cs="Times New Roman"/>
          <w:sz w:val="24"/>
          <w:szCs w:val="24"/>
        </w:rPr>
        <w:t xml:space="preserve"> found SCC was higher on organic farms </w: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&lt;EndNote&gt;&lt;Cite&gt;&lt;Author&gt;Zwald&lt;/Author&gt;&lt;Year&gt;2004&lt;/Year&gt;&lt;RecNum&gt;911&lt;/RecNum&gt;&lt;DisplayText&gt;(Zwald et al., 2004)&lt;/DisplayText&gt;&lt;record&gt;&lt;rec-number&gt;911&lt;/rec-number&gt;&lt;foreign-keys&gt;&lt;key app="EN" db-id="pss5de0wasp2t9es5tu5evzpa2svsdrveax9" timestamp="1723152881"&gt;911&lt;/key&gt;&lt;/foreign-keys&gt;&lt;ref-type name="Journal Article"&gt;17&lt;/ref-type&gt;&lt;contributors&gt;&lt;authors&gt;&lt;author&gt;Zwald, A. G.&lt;/author&gt;&lt;author&gt;Ruegg, P. L.&lt;/author&gt;&lt;author&gt;Kaneene, J. B.&lt;/author&gt;&lt;author&gt;Warnick, L. D.&lt;/author&gt;&lt;author&gt;Wells, S. J.&lt;/author&gt;&lt;author&gt;Fossler, C.&lt;/author&gt;&lt;author&gt;Halbert, L. W.&lt;/author&gt;&lt;/authors&gt;&lt;/contributors&gt;&lt;titles&gt;&lt;title&gt;Management Practices and Reported Antimicrobial Usage on Conventional and Organic Dairy Farms&lt;/title&gt;&lt;secondary-title&gt;Journal of Dairy Science&lt;/secondary-title&gt;&lt;/titles&gt;&lt;periodical&gt;&lt;full-title&gt;Journal of Dairy Science&lt;/full-title&gt;&lt;abbr-1&gt;J. Dairy Sci.&lt;/abbr-1&gt;&lt;/periodical&gt;&lt;pages&gt;191-201&lt;/pages&gt;&lt;volume&gt;87&lt;/volume&gt;&lt;number&gt;1&lt;/number&gt;&lt;dates&gt;&lt;year&gt;2004&lt;/year&gt;&lt;/dates&gt;&lt;publisher&gt;American Dairy Science Association&lt;/publisher&gt;&lt;isbn&gt;0022-0302&lt;/isbn&gt;&lt;urls&gt;&lt;related-urls&gt;&lt;url&gt;https://dx.doi.org/10.3168/jds.s0022-0302(04)73158-6&lt;/url&gt;&lt;/related-urls&gt;&lt;/urls&gt;&lt;electronic-resource-num&gt;10.3168/jds.s0022-0302(04)73158-6&lt;/electronic-resource-num&gt;&lt;/record&gt;&lt;/Cite&gt;&lt;/EndNote&gt;</w:instrTex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(Zwald et al., 2004)</w:t>
      </w:r>
      <w:r w:rsidR="00FF130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FF1304" w:rsidRPr="001E727D">
        <w:rPr>
          <w:rFonts w:ascii="Times New Roman" w:hAnsi="Times New Roman" w:cs="Times New Roman"/>
          <w:sz w:val="24"/>
          <w:szCs w:val="24"/>
        </w:rPr>
        <w:t xml:space="preserve">, while others found no difference </w:t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PEVuZE5vdGU+PENpdGU+PEF1dGhvcj5NdWxsZW48L0F1dGhvcj48WWVhcj4yMDEzPC9ZZWFyPjxS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PEVuZE5vdGU+PENpdGU+PEF1dGhvcj5NdWxsZW48L0F1dGhvcj48WWVhcj4yMDEzPC9ZZWFyPjxS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(Hardeng and Edge, 2001; Mullen et al., 2013)</w:t>
      </w:r>
      <w:r w:rsidR="007D2498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D2498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6948F9" w:rsidRPr="001E727D">
        <w:rPr>
          <w:rFonts w:ascii="Times New Roman" w:hAnsi="Times New Roman" w:cs="Times New Roman"/>
          <w:sz w:val="24"/>
          <w:szCs w:val="24"/>
        </w:rPr>
        <w:t>A</w:t>
      </w:r>
      <w:r w:rsidR="005E765A" w:rsidRPr="001E727D">
        <w:rPr>
          <w:rFonts w:ascii="Times New Roman" w:hAnsi="Times New Roman" w:cs="Times New Roman"/>
          <w:sz w:val="24"/>
          <w:szCs w:val="24"/>
        </w:rPr>
        <w:t xml:space="preserve"> lower level of clinical mastitis has been reported for organic dairies </w:t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PEVuZE5vdGU+PENpdGU+PEF1dGhvcj5SaWNoZXJ0PC9BdXRob3I+PFllYXI+MjAxMzwvWWVhcj48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24F4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PEVuZE5vdGU+PENpdGU+PEF1dGhvcj5SaWNoZXJ0PC9BdXRob3I+PFllYXI+MjAxMzwvWWVhcj48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</w:fldData>
        </w:fldChar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24F46">
        <w:rPr>
          <w:rFonts w:ascii="Times New Roman" w:hAnsi="Times New Roman" w:cs="Times New Roman"/>
          <w:sz w:val="24"/>
          <w:szCs w:val="24"/>
        </w:rPr>
      </w:r>
      <w:r w:rsidR="00124F46">
        <w:rPr>
          <w:rFonts w:ascii="Times New Roman" w:hAnsi="Times New Roman" w:cs="Times New Roman"/>
          <w:sz w:val="24"/>
          <w:szCs w:val="24"/>
        </w:rPr>
        <w:fldChar w:fldCharType="end"/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(Hamilton et al., 2006; Richert et al., 2013; Levison et al., 2016)</w:t>
      </w:r>
      <w:r w:rsidR="00BD1CCB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25410" w:rsidRPr="001E727D">
        <w:rPr>
          <w:rFonts w:ascii="Times New Roman" w:hAnsi="Times New Roman" w:cs="Times New Roman"/>
          <w:sz w:val="24"/>
          <w:szCs w:val="24"/>
        </w:rPr>
        <w:t xml:space="preserve">, although </w:t>
      </w:r>
      <w:r w:rsidR="00CB0B52" w:rsidRPr="001E727D">
        <w:rPr>
          <w:rFonts w:ascii="Times New Roman" w:hAnsi="Times New Roman" w:cs="Times New Roman"/>
          <w:sz w:val="24"/>
          <w:szCs w:val="24"/>
        </w:rPr>
        <w:t xml:space="preserve">this difference </w:t>
      </w:r>
      <w:r w:rsidR="00CB0B52" w:rsidRPr="001E727D">
        <w:rPr>
          <w:rFonts w:ascii="Times New Roman" w:hAnsi="Times New Roman" w:cs="Times New Roman"/>
          <w:sz w:val="24"/>
          <w:szCs w:val="24"/>
        </w:rPr>
        <w:lastRenderedPageBreak/>
        <w:t xml:space="preserve">disappeared in </w: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AuthorYear="1"&gt;&lt;Author&gt;Valle&lt;/Author&gt;&lt;Year&gt;2007&lt;/Year&gt;&lt;RecNum&gt;917&lt;/RecNum&gt;&lt;DisplayText&gt;Valle et al. (2007)&lt;/DisplayText&gt;&lt;record&gt;&lt;rec-number&gt;917&lt;/rec-number&gt;&lt;foreign-keys&gt;&lt;key app="EN" db-id="pss5de0wasp2t9es5tu5evzpa2svsdrveax9" timestamp="1723156717"&gt;917&lt;/key&gt;&lt;/foreign-keys&gt;&lt;ref-type name="Journal Article"&gt;17&lt;/ref-type&gt;&lt;contributors&gt;&lt;authors&gt;&lt;author&gt;Valle, P. S.&lt;/author&gt;&lt;author&gt;Lien, G.&lt;/author&gt;&lt;author&gt;Flaten, O.&lt;/author&gt;&lt;author&gt;Koesling, M.&lt;/author&gt;&lt;author&gt;Ebbesvik, M.&lt;/author&gt;&lt;/authors&gt;&lt;/contributors&gt;&lt;titles&gt;&lt;title&gt;Herd health and health management in organic versus conventional dairy herds in Norway&lt;/title&gt;&lt;secondary-title&gt;Livestock Science&lt;/secondary-title&gt;&lt;/titles&gt;&lt;periodical&gt;&lt;full-title&gt;Livestock Science&lt;/full-title&gt;&lt;/periodical&gt;&lt;pages&gt;123-132&lt;/pages&gt;&lt;volume&gt;112&lt;/volume&gt;&lt;number&gt;1&lt;/number&gt;&lt;keywords&gt;&lt;keyword&gt;Organic farming&lt;/keyword&gt;&lt;keyword&gt;Dairy cattle&lt;/keyword&gt;&lt;keyword&gt;Health&lt;/keyword&gt;&lt;keyword&gt;Management&lt;/keyword&gt;&lt;keyword&gt;Health records&lt;/keyword&gt;&lt;/keywords&gt;&lt;dates&gt;&lt;year&gt;2007&lt;/year&gt;&lt;pub-dates&gt;&lt;date&gt;2007/10/01/&lt;/date&gt;&lt;/pub-dates&gt;&lt;/dates&gt;&lt;isbn&gt;1871-1413&lt;/isbn&gt;&lt;urls&gt;&lt;related-urls&gt;&lt;url&gt;https://www.sciencedirect.com/science/article/pii/S1871141307001977&lt;/url&gt;&lt;/related-urls&gt;&lt;/urls&gt;&lt;electronic-resource-num&gt;https://doi.org/10.1016/j.livsci.2007.02.005&lt;/electronic-resource-num&gt;&lt;/record&gt;&lt;/Cite&gt;&lt;/EndNote&gt;</w:instrTex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Valle et al. (2007)</w:t>
      </w:r>
      <w:r w:rsidR="00CB0B52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B0B52" w:rsidRPr="001E727D">
        <w:rPr>
          <w:rFonts w:ascii="Times New Roman" w:hAnsi="Times New Roman" w:cs="Times New Roman"/>
          <w:sz w:val="24"/>
          <w:szCs w:val="24"/>
        </w:rPr>
        <w:t xml:space="preserve"> when </w:t>
      </w:r>
      <w:r w:rsidR="00842189" w:rsidRPr="001E727D">
        <w:rPr>
          <w:rFonts w:ascii="Times New Roman" w:hAnsi="Times New Roman" w:cs="Times New Roman"/>
          <w:sz w:val="24"/>
          <w:szCs w:val="24"/>
        </w:rPr>
        <w:t xml:space="preserve">controlling for lower milk yield </w:t>
      </w:r>
      <w:r w:rsidR="00DF6630">
        <w:rPr>
          <w:rFonts w:ascii="Times New Roman" w:hAnsi="Times New Roman" w:cs="Times New Roman"/>
          <w:sz w:val="24"/>
          <w:szCs w:val="24"/>
        </w:rPr>
        <w:t>in</w:t>
      </w:r>
      <w:r w:rsidR="00842189" w:rsidRPr="001E727D">
        <w:rPr>
          <w:rFonts w:ascii="Times New Roman" w:hAnsi="Times New Roman" w:cs="Times New Roman"/>
          <w:sz w:val="24"/>
          <w:szCs w:val="24"/>
        </w:rPr>
        <w:t xml:space="preserve"> organic cows</w:t>
      </w:r>
      <w:r w:rsidR="00CB0B52" w:rsidRPr="001E727D">
        <w:rPr>
          <w:rFonts w:ascii="Times New Roman" w:hAnsi="Times New Roman" w:cs="Times New Roman"/>
          <w:sz w:val="24"/>
          <w:szCs w:val="24"/>
        </w:rPr>
        <w:t>.</w:t>
      </w:r>
      <w:r w:rsidR="00390EF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While some </w:t>
      </w:r>
      <w:r w:rsidR="003B2EE2">
        <w:rPr>
          <w:rFonts w:ascii="Times New Roman" w:hAnsi="Times New Roman" w:cs="Times New Roman"/>
          <w:sz w:val="24"/>
          <w:szCs w:val="24"/>
        </w:rPr>
        <w:t>research</w:t>
      </w:r>
      <w:r w:rsidR="00B63D69">
        <w:rPr>
          <w:rFonts w:ascii="Times New Roman" w:hAnsi="Times New Roman" w:cs="Times New Roman"/>
          <w:sz w:val="24"/>
          <w:szCs w:val="24"/>
        </w:rPr>
        <w:t xml:space="preserve"> </w:t>
      </w:r>
      <w:r w:rsidR="00484B0C" w:rsidRPr="001E727D">
        <w:rPr>
          <w:rFonts w:ascii="Times New Roman" w:hAnsi="Times New Roman" w:cs="Times New Roman"/>
          <w:sz w:val="24"/>
          <w:szCs w:val="24"/>
        </w:rPr>
        <w:t xml:space="preserve">found no difference (Mullen et al., 2013), 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a large US study by </w: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AuthorYear="1"&gt;&lt;Author&gt;Pol&lt;/Author&gt;&lt;Year&gt;2007&lt;/Year&gt;&lt;RecNum&gt;579&lt;/RecNum&gt;&lt;DisplayText&gt;Pol and Ruegg (2007)&lt;/DisplayText&gt;&lt;record&gt;&lt;rec-number&gt;579&lt;/rec-number&gt;&lt;foreign-keys&gt;&lt;key app="EN" db-id="pss5de0wasp2t9es5tu5evzpa2svsdrveax9" timestamp="1690980755"&gt;579&lt;/key&gt;&lt;/foreign-keys&gt;&lt;ref-type name="Journal Article"&gt;17&lt;/ref-type&gt;&lt;contributors&gt;&lt;authors&gt;&lt;author&gt;Pol, M.&lt;/author&gt;&lt;author&gt;Ruegg, P. L.&lt;/author&gt;&lt;/authors&gt;&lt;/contributors&gt;&lt;auth-address&gt;Department of Dairy Science, University of Wisconsin, Madison 53706, USA.&lt;/auth-address&gt;&lt;titles&gt;&lt;title&gt;Relationship between antimicrobial drug usage and antimicrobial susceptibility of gram-positive mastitis pathogens&lt;/title&gt;&lt;secondary-title&gt;J Dairy Sci&lt;/secondary-title&gt;&lt;/titles&gt;&lt;periodical&gt;&lt;full-title&gt;J Dairy Sci&lt;/full-title&gt;&lt;/periodical&gt;&lt;pages&gt;262-73&lt;/pages&gt;&lt;volume&gt;90&lt;/volume&gt;&lt;number&gt;1&lt;/number&gt;&lt;edition&gt;2006/12/22&lt;/edition&gt;&lt;keywords&gt;&lt;keyword&gt;Animals&lt;/keyword&gt;&lt;keyword&gt;Anti-Infective Agents/*therapeutic use&lt;/keyword&gt;&lt;keyword&gt;Cattle&lt;/keyword&gt;&lt;keyword&gt;Dairying&lt;/keyword&gt;&lt;keyword&gt;Dose-Response Relationship, Drug&lt;/keyword&gt;&lt;keyword&gt;Female&lt;/keyword&gt;&lt;keyword&gt;Food, Organic&lt;/keyword&gt;&lt;keyword&gt;Gram-Positive Bacteria/*drug effects/isolation &amp;amp; purification&lt;/keyword&gt;&lt;keyword&gt;Gram-Positive Bacterial Infections/drug therapy/*veterinary&lt;/keyword&gt;&lt;keyword&gt;Kaplan-Meier Estimate&lt;/keyword&gt;&lt;keyword&gt;Mastitis, Bovine/*drug therapy/*microbiology&lt;/keyword&gt;&lt;keyword&gt;Microbial Sensitivity Tests&lt;/keyword&gt;&lt;keyword&gt;Milk/cytology/microbiology&lt;/keyword&gt;&lt;/keywords&gt;&lt;dates&gt;&lt;year&gt;2007&lt;/year&gt;&lt;pub-dates&gt;&lt;date&gt;Jan&lt;/date&gt;&lt;/pub-dates&gt;&lt;/dates&gt;&lt;isbn&gt;0022-0302&lt;/isbn&gt;&lt;accession-num&gt;17183094&lt;/accession-num&gt;&lt;urls&gt;&lt;/urls&gt;&lt;electronic-resource-num&gt;10.3168/jds.S0022-0302(07)72627-9&lt;/electronic-resource-num&gt;&lt;remote-database-provider&gt;NLM&lt;/remote-database-provider&gt;&lt;language&gt;eng&lt;/language&gt;&lt;/record&gt;&lt;/Cite&gt;&lt;/EndNote&gt;</w:instrTex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Pol and Ruegg (2007)</w:t>
      </w:r>
      <w:r w:rsidR="00E6430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E6430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found that the prevalence of </w:t>
      </w:r>
      <w:r w:rsidR="002E03BE" w:rsidRPr="001E727D">
        <w:rPr>
          <w:rFonts w:ascii="Times New Roman" w:hAnsi="Times New Roman" w:cs="Times New Roman"/>
          <w:sz w:val="24"/>
          <w:szCs w:val="24"/>
        </w:rPr>
        <w:t xml:space="preserve">most </w:t>
      </w:r>
      <w:r w:rsidR="000244CD" w:rsidRPr="001E727D">
        <w:rPr>
          <w:rFonts w:ascii="Times New Roman" w:hAnsi="Times New Roman" w:cs="Times New Roman"/>
          <w:sz w:val="24"/>
          <w:szCs w:val="24"/>
        </w:rPr>
        <w:t>mastitis pathogens</w:t>
      </w:r>
      <w:r w:rsidR="00227971">
        <w:rPr>
          <w:rFonts w:ascii="Times New Roman" w:hAnsi="Times New Roman" w:cs="Times New Roman"/>
          <w:sz w:val="24"/>
          <w:szCs w:val="24"/>
        </w:rPr>
        <w:t xml:space="preserve"> (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except </w:t>
      </w:r>
      <w:r w:rsidR="006D3A64" w:rsidRPr="001E727D">
        <w:rPr>
          <w:rFonts w:ascii="Times New Roman" w:hAnsi="Times New Roman" w:cs="Times New Roman"/>
          <w:i/>
          <w:iCs/>
          <w:sz w:val="24"/>
          <w:szCs w:val="24"/>
        </w:rPr>
        <w:t>Staph. aureus</w:t>
      </w:r>
      <w:r w:rsidR="00227971">
        <w:rPr>
          <w:rFonts w:ascii="Times New Roman" w:hAnsi="Times New Roman" w:cs="Times New Roman"/>
          <w:sz w:val="24"/>
          <w:szCs w:val="24"/>
        </w:rPr>
        <w:t>)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5627CA" w:rsidRPr="001E727D">
        <w:rPr>
          <w:rFonts w:ascii="Times New Roman" w:hAnsi="Times New Roman" w:cs="Times New Roman"/>
          <w:sz w:val="24"/>
          <w:szCs w:val="24"/>
        </w:rPr>
        <w:t>differed between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 organic </w:t>
      </w:r>
      <w:r w:rsidR="005627CA" w:rsidRPr="001E727D">
        <w:rPr>
          <w:rFonts w:ascii="Times New Roman" w:hAnsi="Times New Roman" w:cs="Times New Roman"/>
          <w:sz w:val="24"/>
          <w:szCs w:val="24"/>
        </w:rPr>
        <w:t>and</w:t>
      </w:r>
      <w:r w:rsidR="000244CD" w:rsidRPr="001E727D">
        <w:rPr>
          <w:rFonts w:ascii="Times New Roman" w:hAnsi="Times New Roman" w:cs="Times New Roman"/>
          <w:sz w:val="24"/>
          <w:szCs w:val="24"/>
        </w:rPr>
        <w:t xml:space="preserve"> conventional farms</w:t>
      </w:r>
      <w:r w:rsidR="007536A2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AE02BC">
        <w:rPr>
          <w:rFonts w:ascii="Times New Roman" w:hAnsi="Times New Roman" w:cs="Times New Roman"/>
          <w:sz w:val="24"/>
          <w:szCs w:val="24"/>
        </w:rPr>
        <w:t>Overall</w:t>
      </w:r>
      <w:r w:rsidR="00AD7AAF" w:rsidRPr="001E727D">
        <w:rPr>
          <w:rFonts w:ascii="Times New Roman" w:hAnsi="Times New Roman" w:cs="Times New Roman"/>
          <w:sz w:val="24"/>
          <w:szCs w:val="24"/>
        </w:rPr>
        <w:t>,</w:t>
      </w:r>
      <w:r w:rsidR="007450A0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74EB">
        <w:rPr>
          <w:rFonts w:ascii="Times New Roman" w:hAnsi="Times New Roman" w:cs="Times New Roman"/>
          <w:sz w:val="24"/>
          <w:szCs w:val="24"/>
        </w:rPr>
        <w:t>research</w:t>
      </w:r>
      <w:r w:rsidR="005122D3" w:rsidRPr="001E727D">
        <w:rPr>
          <w:rFonts w:ascii="Times New Roman" w:hAnsi="Times New Roman" w:cs="Times New Roman"/>
          <w:sz w:val="24"/>
          <w:szCs w:val="24"/>
        </w:rPr>
        <w:t xml:space="preserve"> suggests that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differences </w:t>
      </w:r>
      <w:r w:rsidR="007450A0" w:rsidRPr="001E727D">
        <w:rPr>
          <w:rFonts w:ascii="Times New Roman" w:hAnsi="Times New Roman" w:cs="Times New Roman"/>
          <w:sz w:val="24"/>
          <w:szCs w:val="24"/>
        </w:rPr>
        <w:t>in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mastitis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epidemiology</w:t>
      </w:r>
      <w:r w:rsidR="005122D3" w:rsidRPr="001E727D">
        <w:rPr>
          <w:rFonts w:ascii="Times New Roman" w:hAnsi="Times New Roman" w:cs="Times New Roman"/>
          <w:sz w:val="24"/>
          <w:szCs w:val="24"/>
        </w:rPr>
        <w:t xml:space="preserve"> may exist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between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conventional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and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organic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dairy</w:t>
      </w:r>
      <w:r w:rsidR="00AD332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7450A0" w:rsidRPr="001E727D">
        <w:rPr>
          <w:rFonts w:ascii="Times New Roman" w:hAnsi="Times New Roman" w:cs="Times New Roman"/>
          <w:sz w:val="24"/>
          <w:szCs w:val="24"/>
        </w:rPr>
        <w:t>farms</w:t>
      </w:r>
      <w:r w:rsidR="00EB1AC1" w:rsidRPr="001E727D">
        <w:rPr>
          <w:rFonts w:ascii="Times New Roman" w:hAnsi="Times New Roman" w:cs="Times New Roman"/>
          <w:sz w:val="24"/>
          <w:szCs w:val="24"/>
        </w:rPr>
        <w:t>.</w:t>
      </w:r>
    </w:p>
    <w:p w14:paraId="17451D0E" w14:textId="3163DCF9" w:rsidR="000072B6" w:rsidRPr="001E727D" w:rsidRDefault="005F37F3" w:rsidP="00BD62E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727D">
        <w:rPr>
          <w:rFonts w:ascii="Times New Roman" w:hAnsi="Times New Roman" w:cs="Times New Roman"/>
          <w:sz w:val="24"/>
          <w:szCs w:val="24"/>
        </w:rPr>
        <w:t xml:space="preserve">Organic 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dairy </w:t>
      </w:r>
      <w:r w:rsidRPr="001E727D">
        <w:rPr>
          <w:rFonts w:ascii="Times New Roman" w:hAnsi="Times New Roman" w:cs="Times New Roman"/>
          <w:sz w:val="24"/>
          <w:szCs w:val="24"/>
        </w:rPr>
        <w:t>producers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 with small- to midsize farms in the</w:t>
      </w:r>
      <w:r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Northeastern US </w:t>
      </w:r>
      <w:r w:rsidR="00973F3B" w:rsidRPr="001E727D">
        <w:rPr>
          <w:rFonts w:ascii="Times New Roman" w:hAnsi="Times New Roman" w:cs="Times New Roman"/>
          <w:sz w:val="24"/>
          <w:szCs w:val="24"/>
        </w:rPr>
        <w:t xml:space="preserve">have expressed </w:t>
      </w:r>
      <w:r w:rsidR="001F61D0" w:rsidRPr="001E727D">
        <w:rPr>
          <w:rFonts w:ascii="Times New Roman" w:hAnsi="Times New Roman" w:cs="Times New Roman"/>
          <w:sz w:val="24"/>
          <w:szCs w:val="24"/>
        </w:rPr>
        <w:t xml:space="preserve">interest in bedded pack systems (BP) as an option to house cows during the non-grazing season, as these </w:t>
      </w:r>
      <w:r w:rsidR="00DB6BD2" w:rsidRPr="001E727D">
        <w:rPr>
          <w:rFonts w:ascii="Times New Roman" w:hAnsi="Times New Roman" w:cs="Times New Roman"/>
          <w:sz w:val="24"/>
          <w:szCs w:val="24"/>
        </w:rPr>
        <w:t xml:space="preserve">facilities integrate well with </w:t>
      </w:r>
      <w:r w:rsidR="00290DBC" w:rsidRPr="001E727D">
        <w:rPr>
          <w:rFonts w:ascii="Times New Roman" w:hAnsi="Times New Roman" w:cs="Times New Roman"/>
          <w:sz w:val="24"/>
          <w:szCs w:val="24"/>
        </w:rPr>
        <w:t>pasture-based farm systems</w:t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&lt;EndNote&gt;&lt;Cite&gt;&lt;Author&gt;Andrews&lt;/Author&gt;&lt;Year&gt;2021&lt;/Year&gt;&lt;RecNum&gt;561&lt;/RecNum&gt;&lt;DisplayText&gt;(Thurgood, 2009; Andrews et al., 2021)&lt;/DisplayText&gt;&lt;record&gt;&lt;rec-number&gt;561&lt;/rec-number&gt;&lt;foreign-keys&gt;&lt;key app="EN" db-id="pss5de0wasp2t9es5tu5evzpa2svsdrveax9" timestamp="1682704552"&gt;561&lt;/key&gt;&lt;/foreign-keys&gt;&lt;ref-type name="Journal Article"&gt;17&lt;/ref-type&gt;&lt;contributors&gt;&lt;authors&gt;&lt;author&gt;Andrews, Tucker&lt;/author&gt;&lt;author&gt;Jeffrey, Caitlin E.&lt;/author&gt;&lt;author&gt;Gilker, Rachel E.&lt;/author&gt;&lt;author&gt;Neher, Deborah A.&lt;/author&gt;&lt;author&gt;Barlow, John W.&lt;/author&gt;&lt;/authors&gt;&lt;/contributors&gt;&lt;titles&gt;&lt;title&gt;Design and implementation of a survey quantifying winter housing and bedding types used on Vermont organic dairy farms&lt;/title&gt;&lt;secondary-title&gt;Journal of Dairy Science&lt;/secondary-title&gt;&lt;/titles&gt;&lt;periodical&gt;&lt;full-title&gt;Journal of Dairy Science&lt;/full-title&gt;&lt;abbr-1&gt;J. Dairy Sci.&lt;/abbr-1&gt;&lt;/periodical&gt;&lt;pages&gt;8326-8337&lt;/pages&gt;&lt;volume&gt;104&lt;/volume&gt;&lt;number&gt;7&lt;/number&gt;&lt;dates&gt;&lt;year&gt;2021&lt;/year&gt;&lt;/dates&gt;&lt;publisher&gt;Elsevier&lt;/publisher&gt;&lt;isbn&gt;0022-0302&lt;/isbn&gt;&lt;urls&gt;&lt;related-urls&gt;&lt;url&gt;https://doi.org/10.3168/jds.2020-19832&lt;/url&gt;&lt;/related-urls&gt;&lt;/urls&gt;&lt;electronic-resource-num&gt;10.3168/jds.2020-19832&lt;/electronic-resource-num&gt;&lt;access-date&gt;2023/04/28&lt;/access-date&gt;&lt;/record&gt;&lt;/Cite&gt;&lt;Cite&gt;&lt;Author&gt;Thurgood&lt;/Author&gt;&lt;Year&gt;2009&lt;/Year&gt;&lt;RecNum&gt;670&lt;/RecNum&gt;&lt;record&gt;&lt;rec-number&gt;670&lt;/rec-number&gt;&lt;foreign-keys&gt;&lt;key app="EN" db-id="pss5de0wasp2t9es5tu5evzpa2svsdrveax9" timestamp="1710780734"&gt;670&lt;/key&gt;&lt;/foreign-keys&gt;&lt;ref-type name="Conference Proceedings"&gt;10&lt;/ref-type&gt;&lt;contributors&gt;&lt;authors&gt;&lt;author&gt;Thurgood, J. M., C. M. Comer, D. J. Flaherty, and M. Kiraly.&lt;/author&gt;&lt;/authors&gt;&lt;/contributors&gt;&lt;titles&gt;&lt;title&gt;Bedded pack management system case study&lt;/title&gt;&lt;secondary-title&gt;Proc. 5th National Small Farm Conference&lt;/secondary-title&gt;&lt;/titles&gt;&lt;pages&gt;184–188&lt;/pages&gt;&lt;dates&gt;&lt;year&gt;2009&lt;/year&gt;&lt;/dates&gt;&lt;pub-location&gt;Springfield,  IL. Accessed March 18, 2024. https://conferences.illinois.edu/resources/20033/Proceedings_8-12-13.pdf&lt;/pub-location&gt;&lt;urls&gt;&lt;/urls&gt;&lt;/record&gt;&lt;/Cite&gt;&lt;/EndNote&gt;</w:instrTex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(Thurgood, 2009; Andrews et al., 2021)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290DBC" w:rsidRPr="001E727D">
        <w:rPr>
          <w:rFonts w:ascii="Times New Roman" w:hAnsi="Times New Roman" w:cs="Times New Roman"/>
          <w:sz w:val="24"/>
          <w:szCs w:val="24"/>
        </w:rPr>
        <w:t>state and federal agencies in the U.S. are providing financial incentives to build these structures as part of manure management practices which improve water quality and contribute to soil conservation</w:t>
      </w:r>
      <w:r w:rsidR="00C32E64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&lt;EndNote&gt;&lt;Cite&gt;&lt;Author&gt;USDA-NRCS&lt;/Author&gt;&lt;RecNum&gt;655&lt;/RecNum&gt;&lt;DisplayText&gt;(USDA-NRCS)&lt;/DisplayText&gt;&lt;record&gt;&lt;rec-number&gt;655&lt;/rec-number&gt;&lt;foreign-keys&gt;&lt;key app="EN" db-id="pss5de0wasp2t9es5tu5evzpa2svsdrveax9" timestamp="1702579570"&gt;655&lt;/key&gt;&lt;/foreign-keys&gt;&lt;ref-type name="Web Page"&gt;12&lt;/ref-type&gt;&lt;contributors&gt;&lt;authors&gt;&lt;author&gt;USDA-NRCS&lt;/author&gt;&lt;/authors&gt;&lt;/contributors&gt;&lt;titles&gt;&lt;title&gt;(U.S. Department of Agriculture: Natural Resources Conservation Service). NRCS Climate-Smart Mitigation Activities. Accessed Dec. 14, 2023. https://www.nrcs.usda.gov/conservation-basics/natural-resource-concerns/climate/climate-smart-mitigation-activities&lt;/title&gt;&lt;/titles&gt;&lt;dates&gt;&lt;/dates&gt;&lt;urls&gt;&lt;/urls&gt;&lt;/record&gt;&lt;/Cite&gt;&lt;/EndNote&gt;</w:instrTex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(USDA-NRCS)</w:t>
      </w:r>
      <w:r w:rsidR="00C32E64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68407F" w:rsidRPr="001E727D">
        <w:rPr>
          <w:rFonts w:ascii="Times New Roman" w:hAnsi="Times New Roman" w:cs="Times New Roman"/>
          <w:sz w:val="24"/>
          <w:szCs w:val="24"/>
        </w:rPr>
        <w:t>. Currently, most small-midsize organic dairies in V</w:t>
      </w:r>
      <w:r w:rsidR="00771FB9" w:rsidRPr="001E727D">
        <w:rPr>
          <w:rFonts w:ascii="Times New Roman" w:hAnsi="Times New Roman" w:cs="Times New Roman"/>
          <w:sz w:val="24"/>
          <w:szCs w:val="24"/>
        </w:rPr>
        <w:t xml:space="preserve">ermont use a 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TS </w:t>
      </w:r>
      <w:r w:rsidR="00771FB9" w:rsidRPr="001E727D">
        <w:rPr>
          <w:rFonts w:ascii="Times New Roman" w:hAnsi="Times New Roman" w:cs="Times New Roman"/>
          <w:sz w:val="24"/>
          <w:szCs w:val="24"/>
        </w:rPr>
        <w:t xml:space="preserve">to house their animals while not on pasture </w: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&lt;EndNote&gt;&lt;Cite&gt;&lt;Author&gt;Andrews&lt;/Author&gt;&lt;Year&gt;2021&lt;/Year&gt;&lt;RecNum&gt;561&lt;/RecNum&gt;&lt;DisplayText&gt;(Andrews et al., 2021)&lt;/DisplayText&gt;&lt;record&gt;&lt;rec-number&gt;561&lt;/rec-number&gt;&lt;foreign-keys&gt;&lt;key app="EN" db-id="pss5de0wasp2t9es5tu5evzpa2svsdrveax9" timestamp="1682704552"&gt;561&lt;/key&gt;&lt;/foreign-keys&gt;&lt;ref-type name="Journal Article"&gt;17&lt;/ref-type&gt;&lt;contributors&gt;&lt;authors&gt;&lt;author&gt;Andrews, Tucker&lt;/author&gt;&lt;author&gt;Jeffrey, Caitlin E.&lt;/author&gt;&lt;author&gt;Gilker, Rachel E.&lt;/author&gt;&lt;author&gt;Neher, Deborah A.&lt;/author&gt;&lt;author&gt;Barlow, John W.&lt;/author&gt;&lt;/authors&gt;&lt;/contributors&gt;&lt;titles&gt;&lt;title&gt;Design and implementation of a survey quantifying winter housing and bedding types used on Vermont organic dairy farms&lt;/title&gt;&lt;secondary-title&gt;Journal of Dairy Science&lt;/secondary-title&gt;&lt;/titles&gt;&lt;periodical&gt;&lt;full-title&gt;Journal of Dairy Science&lt;/full-title&gt;&lt;abbr-1&gt;J. Dairy Sci.&lt;/abbr-1&gt;&lt;/periodical&gt;&lt;pages&gt;8326-8337&lt;/pages&gt;&lt;volume&gt;104&lt;/volume&gt;&lt;number&gt;7&lt;/number&gt;&lt;dates&gt;&lt;year&gt;2021&lt;/year&gt;&lt;/dates&gt;&lt;publisher&gt;Elsevier&lt;/publisher&gt;&lt;isbn&gt;0022-0302&lt;/isbn&gt;&lt;urls&gt;&lt;related-urls&gt;&lt;url&gt;https://doi.org/10.3168/jds.2020-19832&lt;/url&gt;&lt;/related-urls&gt;&lt;/urls&gt;&lt;electronic-resource-num&gt;10.3168/jds.2020-19832&lt;/electronic-resource-num&gt;&lt;access-date&gt;2023/04/28&lt;/access-date&gt;&lt;/record&gt;&lt;/Cite&gt;&lt;/EndNote&gt;</w:instrTex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(Andrews et al., 2021)</w:t>
      </w:r>
      <w:r w:rsidR="00771FB9" w:rsidRPr="001E727D">
        <w:rPr>
          <w:rFonts w:ascii="Times New Roman" w:hAnsi="Times New Roman" w:cs="Times New Roman"/>
          <w:sz w:val="24"/>
          <w:szCs w:val="24"/>
        </w:rPr>
        <w:fldChar w:fldCharType="end"/>
      </w:r>
      <w:r w:rsidR="00771FB9" w:rsidRPr="001E727D">
        <w:rPr>
          <w:rFonts w:ascii="Times New Roman" w:hAnsi="Times New Roman" w:cs="Times New Roman"/>
          <w:sz w:val="24"/>
          <w:szCs w:val="24"/>
        </w:rPr>
        <w:t>.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 As interest in BP grow</w:t>
      </w:r>
      <w:r w:rsidR="008C28F9" w:rsidRPr="001E727D">
        <w:rPr>
          <w:rFonts w:ascii="Times New Roman" w:hAnsi="Times New Roman" w:cs="Times New Roman"/>
          <w:sz w:val="24"/>
          <w:szCs w:val="24"/>
        </w:rPr>
        <w:t xml:space="preserve"> among organic farmers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, it is important to understand milk quality, udder health and hygiene on farms using </w:t>
      </w:r>
      <w:r w:rsidR="00026069" w:rsidRPr="001E727D">
        <w:rPr>
          <w:rFonts w:ascii="Times New Roman" w:hAnsi="Times New Roman" w:cs="Times New Roman"/>
          <w:sz w:val="24"/>
          <w:szCs w:val="24"/>
        </w:rPr>
        <w:t>this facility type</w:t>
      </w:r>
      <w:r w:rsidR="00290DBC" w:rsidRPr="001E727D">
        <w:rPr>
          <w:rFonts w:ascii="Times New Roman" w:hAnsi="Times New Roman" w:cs="Times New Roman"/>
          <w:sz w:val="24"/>
          <w:szCs w:val="24"/>
        </w:rPr>
        <w:t xml:space="preserve">. 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Given the </w:t>
      </w:r>
      <w:r w:rsidR="008A3881" w:rsidRPr="001E727D">
        <w:rPr>
          <w:rFonts w:ascii="Times New Roman" w:hAnsi="Times New Roman" w:cs="Times New Roman"/>
          <w:sz w:val="24"/>
          <w:szCs w:val="24"/>
        </w:rPr>
        <w:t>importance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of organic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B0003B" w:rsidRPr="001E727D">
        <w:rPr>
          <w:rFonts w:ascii="Times New Roman" w:hAnsi="Times New Roman" w:cs="Times New Roman"/>
          <w:sz w:val="24"/>
          <w:szCs w:val="24"/>
        </w:rPr>
        <w:t>dairies</w:t>
      </w:r>
      <w:r w:rsidR="008A3881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6E4DCC">
        <w:rPr>
          <w:rFonts w:ascii="Times New Roman" w:hAnsi="Times New Roman" w:cs="Times New Roman"/>
          <w:sz w:val="24"/>
          <w:szCs w:val="24"/>
        </w:rPr>
        <w:t>to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8A3881" w:rsidRPr="001E727D">
        <w:rPr>
          <w:rFonts w:ascii="Times New Roman" w:hAnsi="Times New Roman" w:cs="Times New Roman"/>
          <w:sz w:val="24"/>
          <w:szCs w:val="24"/>
        </w:rPr>
        <w:t>Vermont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and the continued increase in</w:t>
      </w:r>
      <w:r w:rsidR="004649CE" w:rsidRPr="001E727D">
        <w:rPr>
          <w:rFonts w:ascii="Times New Roman" w:hAnsi="Times New Roman" w:cs="Times New Roman"/>
          <w:sz w:val="24"/>
          <w:szCs w:val="24"/>
        </w:rPr>
        <w:t xml:space="preserve"> demand for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organic dairy products, a </w:t>
      </w:r>
      <w:r w:rsidR="00FB4019" w:rsidRPr="001E727D">
        <w:rPr>
          <w:rFonts w:ascii="Times New Roman" w:hAnsi="Times New Roman" w:cs="Times New Roman"/>
          <w:sz w:val="24"/>
          <w:szCs w:val="24"/>
        </w:rPr>
        <w:t>longitudinal, cross-sectional observational study</w:t>
      </w:r>
      <w:r w:rsidR="00FB4019" w:rsidRPr="001E727D">
        <w:rPr>
          <w:rFonts w:ascii="Times New Roman" w:hAnsi="Times New Roman" w:cs="Times New Roman"/>
          <w:sz w:val="24"/>
          <w:szCs w:val="24"/>
        </w:rPr>
        <w:t xml:space="preserve"> was undertaken to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A40B01" w:rsidRPr="001E727D">
        <w:rPr>
          <w:rFonts w:ascii="Times New Roman" w:hAnsi="Times New Roman" w:cs="Times New Roman"/>
          <w:sz w:val="24"/>
          <w:szCs w:val="24"/>
        </w:rPr>
        <w:t>describe the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diversity of species causing IMI on organic dairy farm</w:t>
      </w:r>
      <w:r w:rsidR="007B482E" w:rsidRPr="001E727D">
        <w:rPr>
          <w:rFonts w:ascii="Times New Roman" w:hAnsi="Times New Roman" w:cs="Times New Roman"/>
          <w:sz w:val="24"/>
          <w:szCs w:val="24"/>
        </w:rPr>
        <w:t>s in the state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. The </w:t>
      </w:r>
      <w:r w:rsidR="00A40B01" w:rsidRPr="001E727D">
        <w:rPr>
          <w:rFonts w:ascii="Times New Roman" w:hAnsi="Times New Roman" w:cs="Times New Roman"/>
          <w:sz w:val="24"/>
          <w:szCs w:val="24"/>
        </w:rPr>
        <w:t xml:space="preserve">specific objectives of the project </w:t>
      </w:r>
      <w:r w:rsidR="007B482E" w:rsidRPr="001E727D">
        <w:rPr>
          <w:rFonts w:ascii="Times New Roman" w:hAnsi="Times New Roman" w:cs="Times New Roman"/>
          <w:sz w:val="24"/>
          <w:szCs w:val="24"/>
        </w:rPr>
        <w:t>we</w:t>
      </w:r>
      <w:r w:rsidR="00A40B01" w:rsidRPr="001E727D">
        <w:rPr>
          <w:rFonts w:ascii="Times New Roman" w:hAnsi="Times New Roman" w:cs="Times New Roman"/>
          <w:sz w:val="24"/>
          <w:szCs w:val="24"/>
        </w:rPr>
        <w:t xml:space="preserve">re </w:t>
      </w:r>
      <w:r w:rsidR="000072B6" w:rsidRPr="001E727D">
        <w:rPr>
          <w:rFonts w:ascii="Times New Roman" w:hAnsi="Times New Roman" w:cs="Times New Roman"/>
          <w:sz w:val="24"/>
          <w:szCs w:val="24"/>
        </w:rPr>
        <w:t>to characterize the prevalence of IMI caused by different microorganisms in lactating dairy cattle on</w:t>
      </w:r>
      <w:r w:rsidR="00320699" w:rsidRPr="001E727D">
        <w:rPr>
          <w:rFonts w:ascii="Times New Roman" w:hAnsi="Times New Roman" w:cs="Times New Roman"/>
          <w:sz w:val="24"/>
          <w:szCs w:val="24"/>
        </w:rPr>
        <w:t xml:space="preserve"> </w:t>
      </w:r>
      <w:r w:rsidR="008916D5" w:rsidRPr="001E727D">
        <w:rPr>
          <w:rFonts w:ascii="Times New Roman" w:hAnsi="Times New Roman" w:cs="Times New Roman"/>
          <w:sz w:val="24"/>
          <w:szCs w:val="24"/>
        </w:rPr>
        <w:t>10 small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-midsize organic farms in Vermont, </w:t>
      </w:r>
      <w:r w:rsidR="00101FE1" w:rsidRPr="001E727D">
        <w:rPr>
          <w:rFonts w:ascii="Times New Roman" w:hAnsi="Times New Roman" w:cs="Times New Roman"/>
          <w:sz w:val="24"/>
          <w:szCs w:val="24"/>
        </w:rPr>
        <w:t xml:space="preserve">both for farms using </w:t>
      </w:r>
      <w:r w:rsidR="001C2D3C">
        <w:rPr>
          <w:rFonts w:ascii="Times New Roman" w:hAnsi="Times New Roman" w:cs="Times New Roman"/>
          <w:sz w:val="24"/>
          <w:szCs w:val="24"/>
        </w:rPr>
        <w:t>TS (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the most common type of housing for organic </w:t>
      </w:r>
      <w:r w:rsidR="00F70602">
        <w:rPr>
          <w:rFonts w:ascii="Times New Roman" w:hAnsi="Times New Roman" w:cs="Times New Roman"/>
          <w:sz w:val="24"/>
          <w:szCs w:val="24"/>
        </w:rPr>
        <w:t>dairies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in the state</w:t>
      </w:r>
      <w:r w:rsidR="001C2D3C">
        <w:rPr>
          <w:rFonts w:ascii="Times New Roman" w:hAnsi="Times New Roman" w:cs="Times New Roman"/>
          <w:sz w:val="24"/>
          <w:szCs w:val="24"/>
        </w:rPr>
        <w:t>)</w:t>
      </w:r>
      <w:r w:rsidR="000072B6" w:rsidRPr="001E727D">
        <w:rPr>
          <w:rFonts w:ascii="Times New Roman" w:hAnsi="Times New Roman" w:cs="Times New Roman"/>
          <w:sz w:val="24"/>
          <w:szCs w:val="24"/>
        </w:rPr>
        <w:t xml:space="preserve"> and </w:t>
      </w:r>
      <w:r w:rsidR="00D53C0B">
        <w:rPr>
          <w:rFonts w:ascii="Times New Roman" w:hAnsi="Times New Roman" w:cs="Times New Roman"/>
          <w:sz w:val="24"/>
          <w:szCs w:val="24"/>
        </w:rPr>
        <w:t xml:space="preserve">farms using </w:t>
      </w:r>
      <w:r w:rsidR="00CA7184" w:rsidRPr="001E727D">
        <w:rPr>
          <w:rFonts w:ascii="Times New Roman" w:hAnsi="Times New Roman" w:cs="Times New Roman"/>
          <w:sz w:val="24"/>
          <w:szCs w:val="24"/>
        </w:rPr>
        <w:t>BP</w:t>
      </w:r>
      <w:r w:rsidR="000072B6" w:rsidRPr="001E727D">
        <w:rPr>
          <w:rFonts w:ascii="Times New Roman" w:hAnsi="Times New Roman" w:cs="Times New Roman"/>
          <w:sz w:val="24"/>
          <w:szCs w:val="24"/>
        </w:rPr>
        <w:t>.</w:t>
      </w:r>
      <w:r w:rsidR="00127558" w:rsidRPr="001E72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0A730" w14:textId="5D1A2DBD" w:rsidR="00031352" w:rsidRPr="0053169A" w:rsidRDefault="00031352" w:rsidP="00B1385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Enrolled farms were a non-probability subsample of certified organic dairies which had participated in previous studies</w:t>
      </w:r>
      <w:r w:rsidR="000534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0A47">
        <w:rPr>
          <w:rFonts w:ascii="Times New Roman" w:hAnsi="Times New Roman" w:cs="Times New Roman"/>
          <w:sz w:val="24"/>
          <w:szCs w:val="24"/>
        </w:rPr>
        <w:t>milk</w:t>
      </w:r>
      <w:r w:rsidR="00B60779">
        <w:rPr>
          <w:rFonts w:ascii="Times New Roman" w:hAnsi="Times New Roman" w:cs="Times New Roman"/>
          <w:sz w:val="24"/>
          <w:szCs w:val="24"/>
        </w:rPr>
        <w:t>ed</w:t>
      </w:r>
      <w:r w:rsidRPr="00740A47">
        <w:rPr>
          <w:rFonts w:ascii="Times New Roman" w:hAnsi="Times New Roman" w:cs="Times New Roman"/>
          <w:sz w:val="24"/>
          <w:szCs w:val="24"/>
        </w:rPr>
        <w:t xml:space="preserve"> 35-120 cows</w:t>
      </w:r>
      <w:r w:rsidR="000534CE" w:rsidRPr="006549F4">
        <w:rPr>
          <w:rFonts w:ascii="Times New Roman" w:hAnsi="Times New Roman" w:cs="Times New Roman"/>
          <w:sz w:val="24"/>
          <w:szCs w:val="24"/>
        </w:rPr>
        <w:t>.</w:t>
      </w:r>
      <w:r w:rsidRPr="0065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96049">
        <w:rPr>
          <w:rFonts w:ascii="Times New Roman" w:hAnsi="Times New Roman" w:cs="Times New Roman"/>
          <w:sz w:val="24"/>
          <w:szCs w:val="24"/>
        </w:rPr>
        <w:t>The study was carried out Winter 2019-2020, with 5</w:t>
      </w:r>
      <w:r w:rsidR="001B37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herds </w:t>
      </w:r>
      <w:r w:rsidR="00A96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enrolled</w:t>
      </w:r>
      <w:r w:rsidR="00926C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7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</w:t>
      </w:r>
      <w:r w:rsidR="000534CE" w:rsidRPr="0065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TS </w:t>
      </w:r>
      <w:r w:rsidRPr="006549F4">
        <w:rPr>
          <w:rFonts w:ascii="Times New Roman" w:hAnsi="Times New Roman" w:cs="Times New Roman"/>
          <w:sz w:val="24"/>
          <w:szCs w:val="24"/>
        </w:rPr>
        <w:t>bedded with shavings/sawdust</w:t>
      </w:r>
      <w:r w:rsidR="0095797E">
        <w:rPr>
          <w:rFonts w:ascii="Times New Roman" w:hAnsi="Times New Roman" w:cs="Times New Roman"/>
          <w:sz w:val="24"/>
          <w:szCs w:val="24"/>
        </w:rPr>
        <w:t xml:space="preserve"> to house lactating dairy </w:t>
      </w:r>
      <w:r w:rsidR="0095797E">
        <w:rPr>
          <w:rFonts w:ascii="Times New Roman" w:hAnsi="Times New Roman" w:cs="Times New Roman"/>
          <w:sz w:val="24"/>
          <w:szCs w:val="24"/>
        </w:rPr>
        <w:lastRenderedPageBreak/>
        <w:t>cows, and 5 herds using a</w:t>
      </w:r>
      <w:r w:rsidRPr="006549F4">
        <w:rPr>
          <w:rFonts w:ascii="Times New Roman" w:hAnsi="Times New Roman" w:cs="Times New Roman"/>
          <w:sz w:val="24"/>
          <w:szCs w:val="24"/>
        </w:rPr>
        <w:t xml:space="preserve"> </w:t>
      </w:r>
      <w:r w:rsidR="0092734F" w:rsidRPr="006549F4">
        <w:rPr>
          <w:rFonts w:ascii="Times New Roman" w:hAnsi="Times New Roman" w:cs="Times New Roman"/>
          <w:sz w:val="24"/>
          <w:szCs w:val="24"/>
        </w:rPr>
        <w:t>BP</w:t>
      </w:r>
      <w:r w:rsidRPr="00740A47">
        <w:rPr>
          <w:rFonts w:ascii="Times New Roman" w:hAnsi="Times New Roman" w:cs="Times New Roman"/>
          <w:sz w:val="24"/>
          <w:szCs w:val="24"/>
        </w:rPr>
        <w:t>.</w:t>
      </w:r>
      <w:r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752E9" w:rsidRPr="00740A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9606B2" w:rsidRPr="00740A47">
        <w:rPr>
          <w:rFonts w:ascii="Times New Roman" w:hAnsi="Times New Roman" w:cs="Times New Roman"/>
          <w:sz w:val="24"/>
          <w:szCs w:val="24"/>
        </w:rPr>
        <w:t>he inclusive term “bedded pack” encompass</w:t>
      </w:r>
      <w:r w:rsidR="00AB20F3">
        <w:rPr>
          <w:rFonts w:ascii="Times New Roman" w:hAnsi="Times New Roman" w:cs="Times New Roman"/>
          <w:sz w:val="24"/>
          <w:szCs w:val="24"/>
        </w:rPr>
        <w:t>es</w:t>
      </w:r>
      <w:r w:rsidR="009606B2" w:rsidRPr="00740A47">
        <w:rPr>
          <w:rFonts w:ascii="Times New Roman" w:hAnsi="Times New Roman" w:cs="Times New Roman"/>
          <w:sz w:val="24"/>
          <w:szCs w:val="24"/>
        </w:rPr>
        <w:t xml:space="preserve"> both </w:t>
      </w:r>
      <w:bookmarkStart w:id="0" w:name="_Hlk162954620"/>
      <w:r w:rsidR="005A5828" w:rsidRPr="00740A47">
        <w:rPr>
          <w:rFonts w:ascii="Times New Roman" w:hAnsi="Times New Roman" w:cs="Times New Roman"/>
          <w:sz w:val="24"/>
          <w:szCs w:val="24"/>
        </w:rPr>
        <w:t>aerobically composting bedded packs</w:t>
      </w:r>
      <w:r w:rsidR="009606B2" w:rsidRPr="00740A47">
        <w:rPr>
          <w:rFonts w:ascii="Times New Roman" w:hAnsi="Times New Roman" w:cs="Times New Roman"/>
          <w:sz w:val="24"/>
          <w:szCs w:val="24"/>
        </w:rPr>
        <w:t xml:space="preserve"> and deep bedded packs</w:t>
      </w:r>
      <w:bookmarkEnd w:id="0"/>
      <w:r w:rsidR="009606B2" w:rsidRPr="00740A47">
        <w:rPr>
          <w:rFonts w:ascii="Times New Roman" w:hAnsi="Times New Roman" w:cs="Times New Roman"/>
          <w:sz w:val="24"/>
          <w:szCs w:val="24"/>
        </w:rPr>
        <w:t>, and was defined as an enclosed loose housing facility deeply bedded with organic material</w:t>
      </w:r>
      <w:r w:rsidR="001479F4">
        <w:rPr>
          <w:rFonts w:ascii="Times New Roman" w:hAnsi="Times New Roman" w:cs="Times New Roman"/>
          <w:sz w:val="24"/>
          <w:szCs w:val="24"/>
        </w:rPr>
        <w:t xml:space="preserve"> </w:t>
      </w:r>
      <w:r w:rsidR="001479F4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&lt;EndNote&gt;&lt;Cite&gt;&lt;Author&gt;Jeffrey&lt;/Author&gt;&lt;Year&gt;2024&lt;/Year&gt;&lt;RecNum&gt;859&lt;/RecNum&gt;&lt;DisplayText&gt;(Jeffrey et al., 2024)&lt;/DisplayText&gt;&lt;record&gt;&lt;rec-number&gt;859&lt;/rec-number&gt;&lt;foreign-keys&gt;&lt;key app="EN" db-id="pss5de0wasp2t9es5tu5evzpa2svsdrveax9" timestamp="1721820462"&gt;859&lt;/key&gt;&lt;/foreign-keys&gt;&lt;ref-type name="Journal Article"&gt;17&lt;/ref-type&gt;&lt;contributors&gt;&lt;authors&gt;&lt;author&gt;Jeffrey, Caitlin E.&lt;/author&gt;&lt;author&gt;Andrews, Tucker&lt;/author&gt;&lt;author&gt;Godden, Sandra M.&lt;/author&gt;&lt;author&gt;Neher, Deborah A.&lt;/author&gt;&lt;author&gt;Barlow, John W.&lt;/author&gt;&lt;/authors&gt;&lt;/contributors&gt;&lt;titles&gt;&lt;title&gt;Relationship Between Facility Type and Bulk Tank Milk Bacteriology, Udder Health, Udder Hygiene, and Milk Production on Vermont Organic Dairy Farms&lt;/title&gt;&lt;secondary-title&gt;Journal of Dairy Science&lt;/secondary-title&gt;&lt;/titles&gt;&lt;periodical&gt;&lt;full-title&gt;Journal of Dairy Science&lt;/full-title&gt;&lt;abbr-1&gt;J. Dairy Sci.&lt;/abbr-1&gt;&lt;/periodical&gt;&lt;dates&gt;&lt;year&gt;2024&lt;/year&gt;&lt;/dates&gt;&lt;publisher&gt;Elsevier&lt;/publisher&gt;&lt;isbn&gt;0022-0302&lt;/isbn&gt;&lt;urls&gt;&lt;related-urls&gt;&lt;url&gt;https://doi.org/10.3168/jds.2023-24576&lt;/url&gt;&lt;/related-urls&gt;&lt;/urls&gt;&lt;electronic-resource-num&gt;10.3168/jds.2023-24576&lt;/electronic-resource-num&gt;&lt;access-date&gt;2024/07/24&lt;/access-date&gt;&lt;/record&gt;&lt;/Cite&gt;&lt;/EndNote&gt;</w:instrText>
      </w:r>
      <w:r w:rsidR="001479F4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(Jeffrey et al., 2024)</w:t>
      </w:r>
      <w:r w:rsidR="001479F4">
        <w:rPr>
          <w:rFonts w:ascii="Times New Roman" w:hAnsi="Times New Roman" w:cs="Times New Roman"/>
          <w:sz w:val="24"/>
          <w:szCs w:val="24"/>
        </w:rPr>
        <w:fldChar w:fldCharType="end"/>
      </w:r>
      <w:r w:rsidR="001479F4">
        <w:rPr>
          <w:rFonts w:ascii="Times New Roman" w:hAnsi="Times New Roman" w:cs="Times New Roman"/>
          <w:sz w:val="24"/>
          <w:szCs w:val="24"/>
        </w:rPr>
        <w:t xml:space="preserve">. </w:t>
      </w:r>
      <w:r w:rsidR="00905F8B">
        <w:rPr>
          <w:rFonts w:ascii="Times New Roman" w:hAnsi="Times New Roman" w:cs="Times New Roman"/>
          <w:sz w:val="24"/>
          <w:szCs w:val="24"/>
        </w:rPr>
        <w:t>Approximately</w:t>
      </w:r>
      <w:r w:rsidRPr="00740A47">
        <w:rPr>
          <w:rFonts w:ascii="Times New Roman" w:hAnsi="Times New Roman" w:cs="Times New Roman"/>
          <w:sz w:val="24"/>
          <w:szCs w:val="24"/>
        </w:rPr>
        <w:t xml:space="preserve"> 35 </w:t>
      </w:r>
      <w:r>
        <w:rPr>
          <w:rFonts w:ascii="Times New Roman" w:hAnsi="Times New Roman" w:cs="Times New Roman"/>
          <w:sz w:val="24"/>
          <w:szCs w:val="24"/>
        </w:rPr>
        <w:t xml:space="preserve">cows </w:t>
      </w:r>
      <w:r w:rsidRPr="00D03DE9">
        <w:rPr>
          <w:rFonts w:ascii="Times New Roman" w:hAnsi="Times New Roman" w:cs="Times New Roman"/>
          <w:sz w:val="24"/>
          <w:szCs w:val="24"/>
        </w:rPr>
        <w:t>in early- to mid-lactation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8B">
        <w:rPr>
          <w:rFonts w:ascii="Times New Roman" w:hAnsi="Times New Roman" w:cs="Times New Roman"/>
          <w:sz w:val="24"/>
          <w:szCs w:val="24"/>
        </w:rPr>
        <w:t xml:space="preserve">were enrolled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03DE9">
        <w:rPr>
          <w:rFonts w:ascii="Times New Roman" w:hAnsi="Times New Roman" w:cs="Times New Roman"/>
          <w:sz w:val="24"/>
          <w:szCs w:val="24"/>
        </w:rPr>
        <w:t>rom each herd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1CDB">
        <w:rPr>
          <w:rFonts w:ascii="Times New Roman" w:hAnsi="Times New Roman" w:cs="Times New Roman"/>
          <w:sz w:val="24"/>
          <w:szCs w:val="24"/>
        </w:rPr>
        <w:t xml:space="preserve"> </w:t>
      </w:r>
      <w:r w:rsidR="004C7EAF">
        <w:rPr>
          <w:rFonts w:ascii="Times New Roman" w:hAnsi="Times New Roman" w:cs="Times New Roman"/>
          <w:sz w:val="24"/>
          <w:szCs w:val="24"/>
        </w:rPr>
        <w:t>For 8 herds with</w:t>
      </w:r>
      <w:r w:rsidR="00E51CDB">
        <w:rPr>
          <w:rFonts w:ascii="Times New Roman" w:hAnsi="Times New Roman" w:cs="Times New Roman"/>
          <w:sz w:val="24"/>
          <w:szCs w:val="24"/>
        </w:rPr>
        <w:t xml:space="preserve"> DHIA data, cows were stratified by SCC, parity, and DIM</w:t>
      </w:r>
      <w:r w:rsidR="004C7EAF">
        <w:rPr>
          <w:rFonts w:ascii="Times New Roman" w:hAnsi="Times New Roman" w:cs="Times New Roman"/>
          <w:sz w:val="24"/>
          <w:szCs w:val="24"/>
        </w:rPr>
        <w:t>,</w:t>
      </w:r>
      <w:r w:rsidR="00E51CDB">
        <w:rPr>
          <w:rFonts w:ascii="Times New Roman" w:hAnsi="Times New Roman" w:cs="Times New Roman"/>
          <w:sz w:val="24"/>
          <w:szCs w:val="24"/>
        </w:rPr>
        <w:t xml:space="preserve"> then randomly selected across these variables.</w:t>
      </w:r>
      <w:r w:rsidR="004C7EAF">
        <w:rPr>
          <w:rFonts w:ascii="Times New Roman" w:hAnsi="Times New Roman" w:cs="Times New Roman"/>
          <w:sz w:val="24"/>
          <w:szCs w:val="24"/>
        </w:rPr>
        <w:t xml:space="preserve"> </w:t>
      </w:r>
      <w:r w:rsidR="002F75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cows were sampled</w:t>
      </w:r>
      <w:r w:rsidR="002F7520">
        <w:rPr>
          <w:rFonts w:ascii="Times New Roman" w:hAnsi="Times New Roman" w:cs="Times New Roman"/>
          <w:sz w:val="24"/>
          <w:szCs w:val="24"/>
        </w:rPr>
        <w:t xml:space="preserve"> in </w:t>
      </w:r>
      <w:r w:rsidR="00486F41">
        <w:rPr>
          <w:rFonts w:ascii="Times New Roman" w:hAnsi="Times New Roman" w:cs="Times New Roman"/>
          <w:sz w:val="24"/>
          <w:szCs w:val="24"/>
        </w:rPr>
        <w:t>1</w:t>
      </w:r>
      <w:r w:rsidR="002F7520">
        <w:rPr>
          <w:rFonts w:ascii="Times New Roman" w:hAnsi="Times New Roman" w:cs="Times New Roman"/>
          <w:sz w:val="24"/>
          <w:szCs w:val="24"/>
        </w:rPr>
        <w:t xml:space="preserve"> herd with ~35 lactating cows, </w:t>
      </w:r>
      <w:r w:rsidR="00152B59">
        <w:rPr>
          <w:rFonts w:ascii="Times New Roman" w:hAnsi="Times New Roman" w:cs="Times New Roman"/>
          <w:sz w:val="24"/>
          <w:szCs w:val="24"/>
        </w:rPr>
        <w:t xml:space="preserve">and for the remaining herd </w:t>
      </w:r>
      <w:r>
        <w:rPr>
          <w:rFonts w:ascii="Times New Roman" w:hAnsi="Times New Roman" w:cs="Times New Roman"/>
          <w:sz w:val="24"/>
          <w:szCs w:val="24"/>
        </w:rPr>
        <w:t xml:space="preserve">the producer generated a list of 35 cows in early lactation. </w:t>
      </w:r>
      <w:r w:rsidRPr="00D03DE9">
        <w:rPr>
          <w:rFonts w:ascii="Times New Roman" w:hAnsi="Times New Roman" w:cs="Times New Roman"/>
          <w:sz w:val="24"/>
          <w:szCs w:val="24"/>
        </w:rPr>
        <w:t>Cows unable to be sampled at a follow-up visit were replaced with another lactating cow dictated by convenience. At each farm visit, duplicate quarter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3DE9">
        <w:rPr>
          <w:rFonts w:ascii="Times New Roman" w:hAnsi="Times New Roman" w:cs="Times New Roman"/>
          <w:sz w:val="24"/>
          <w:szCs w:val="24"/>
        </w:rPr>
        <w:t xml:space="preserve">milk samples were aseptically collected from each lactating quarter immediately before milking for all enrolled cows according to NMC guidelines </w:t>
      </w:r>
      <w:r w:rsidRPr="00D03DE9">
        <w:rPr>
          <w:rFonts w:ascii="Times New Roman" w:hAnsi="Times New Roman" w:cs="Times New Roman"/>
          <w:sz w:val="24"/>
          <w:szCs w:val="24"/>
        </w:rPr>
        <w:fldChar w:fldCharType="begin"/>
      </w:r>
      <w:r w:rsidR="00514BEF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Hidden="1"&gt;&lt;RecNum&gt;659&lt;/RecNum&gt;&lt;record&gt;&lt;rec-number&gt;659&lt;/rec-number&gt;&lt;foreign-keys&gt;&lt;key app="EN" db-id="pss5de0wasp2t9es5tu5evzpa2svsdrveax9" timestamp="1709901159"&gt;659&lt;/key&gt;&lt;/foreign-keys&gt;&lt;ref-type name="Edited Book"&gt;28&lt;/ref-type&gt;&lt;contributors&gt;&lt;/contributors&gt;&lt;titles&gt;&lt;title&gt;NMC (National Mastitis Council). 2017. Laboratory Handbook on Bovine Mastitis&lt;/title&gt;&lt;/titles&gt;&lt;edition&gt;Third&lt;/edition&gt;&lt;dates&gt;&lt;/dates&gt;&lt;pub-location&gt;New Prague, MI&lt;/pub-location&gt;&lt;publisher&gt;National Mastitis Council, Inc.&lt;/publisher&gt;&lt;urls&gt;&lt;related-urls&gt;&lt;url&gt;https://books.google.com/books?id=9QxvtAEACAAJ&lt;/url&gt;&lt;/related-urls&gt;&lt;/urls&gt;&lt;/record&gt;&lt;/Cite&gt;&lt;/EndNote&gt;</w:instrText>
      </w:r>
      <w:r w:rsidRPr="00D03DE9">
        <w:rPr>
          <w:rFonts w:ascii="Times New Roman" w:hAnsi="Times New Roman" w:cs="Times New Roman"/>
          <w:sz w:val="24"/>
          <w:szCs w:val="24"/>
        </w:rPr>
        <w:fldChar w:fldCharType="end"/>
      </w:r>
      <w:r w:rsidRPr="00D03DE9">
        <w:rPr>
          <w:rFonts w:ascii="Times New Roman" w:hAnsi="Times New Roman" w:cs="Times New Roman"/>
          <w:sz w:val="24"/>
          <w:szCs w:val="24"/>
        </w:rPr>
        <w:t>(NMC, 2017)</w:t>
      </w:r>
      <w:r w:rsidRPr="00CC1B96">
        <w:rPr>
          <w:rFonts w:ascii="Times New Roman" w:hAnsi="Times New Roman" w:cs="Times New Roman"/>
          <w:sz w:val="24"/>
          <w:szCs w:val="24"/>
        </w:rPr>
        <w:t>.</w:t>
      </w:r>
      <w:r w:rsidRPr="00A3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CE535" w14:textId="372733FB" w:rsidR="003D76DA" w:rsidRDefault="00031352" w:rsidP="003D76D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B0F2B">
        <w:rPr>
          <w:rFonts w:ascii="Times New Roman" w:hAnsi="Times New Roman" w:cs="Times New Roman"/>
          <w:sz w:val="24"/>
          <w:szCs w:val="24"/>
        </w:rPr>
        <w:t xml:space="preserve">Standard aerobic bacteriological culture of quarter-milk was performed </w:t>
      </w:r>
      <w:r w:rsidRPr="00D03DE9">
        <w:rPr>
          <w:rFonts w:ascii="Times New Roman" w:hAnsi="Times New Roman" w:cs="Times New Roman"/>
          <w:sz w:val="24"/>
          <w:szCs w:val="24"/>
        </w:rPr>
        <w:t>in duplicate to identify</w:t>
      </w:r>
      <w:r w:rsidRPr="005907AA">
        <w:rPr>
          <w:rFonts w:ascii="Times New Roman" w:hAnsi="Times New Roman" w:cs="Times New Roman"/>
          <w:sz w:val="24"/>
          <w:szCs w:val="24"/>
        </w:rPr>
        <w:t xml:space="preserve"> bacterial species present in the sample</w:t>
      </w:r>
      <w:r w:rsidR="009D397C">
        <w:rPr>
          <w:rFonts w:ascii="Times New Roman" w:hAnsi="Times New Roman" w:cs="Times New Roman"/>
          <w:sz w:val="24"/>
          <w:szCs w:val="24"/>
        </w:rPr>
        <w:t xml:space="preserve"> </w:t>
      </w:r>
      <w:r w:rsidR="009D397C" w:rsidRPr="00D03DE9">
        <w:rPr>
          <w:rFonts w:ascii="Times New Roman" w:hAnsi="Times New Roman" w:cs="Times New Roman"/>
          <w:sz w:val="24"/>
          <w:szCs w:val="24"/>
        </w:rPr>
        <w:t xml:space="preserve">according to NMC guidelines </w:t>
      </w:r>
      <w:r w:rsidR="009D397C" w:rsidRPr="00D03DE9">
        <w:rPr>
          <w:rFonts w:ascii="Times New Roman" w:hAnsi="Times New Roman" w:cs="Times New Roman"/>
          <w:sz w:val="24"/>
          <w:szCs w:val="24"/>
        </w:rPr>
        <w:fldChar w:fldCharType="begin"/>
      </w:r>
      <w:r w:rsidR="00514BEF">
        <w:rPr>
          <w:rFonts w:ascii="Times New Roman" w:hAnsi="Times New Roman" w:cs="Times New Roman"/>
          <w:sz w:val="24"/>
          <w:szCs w:val="24"/>
        </w:rPr>
        <w:instrText xml:space="preserve"> ADDIN EN.CITE &lt;EndNote&gt;&lt;Cite Hidden="1"&gt;&lt;RecNum&gt;659&lt;/RecNum&gt;&lt;record&gt;&lt;rec-number&gt;659&lt;/rec-number&gt;&lt;foreign-keys&gt;&lt;key app="EN" db-id="pss5de0wasp2t9es5tu5evzpa2svsdrveax9" timestamp="1709901159"&gt;659&lt;/key&gt;&lt;/foreign-keys&gt;&lt;ref-type name="Edited Book"&gt;28&lt;/ref-type&gt;&lt;contributors&gt;&lt;/contributors&gt;&lt;titles&gt;&lt;title&gt;NMC (National Mastitis Council). 2017. Laboratory Handbook on Bovine Mastitis&lt;/title&gt;&lt;/titles&gt;&lt;edition&gt;Third&lt;/edition&gt;&lt;dates&gt;&lt;/dates&gt;&lt;pub-location&gt;New Prague, MI&lt;/pub-location&gt;&lt;publisher&gt;National Mastitis Council, Inc.&lt;/publisher&gt;&lt;urls&gt;&lt;related-urls&gt;&lt;url&gt;https://books.google.com/books?id=9QxvtAEACAAJ&lt;/url&gt;&lt;/related-urls&gt;&lt;/urls&gt;&lt;/record&gt;&lt;/Cite&gt;&lt;/EndNote&gt;</w:instrText>
      </w:r>
      <w:r w:rsidR="009D397C" w:rsidRPr="00D03DE9">
        <w:rPr>
          <w:rFonts w:ascii="Times New Roman" w:hAnsi="Times New Roman" w:cs="Times New Roman"/>
          <w:sz w:val="24"/>
          <w:szCs w:val="24"/>
        </w:rPr>
        <w:fldChar w:fldCharType="end"/>
      </w:r>
      <w:r w:rsidR="009D397C" w:rsidRPr="00D03DE9">
        <w:rPr>
          <w:rFonts w:ascii="Times New Roman" w:hAnsi="Times New Roman" w:cs="Times New Roman"/>
          <w:sz w:val="24"/>
          <w:szCs w:val="24"/>
        </w:rPr>
        <w:t>(NMC, 2017)</w:t>
      </w:r>
      <w:r w:rsidRPr="005907AA">
        <w:rPr>
          <w:rFonts w:ascii="Times New Roman" w:hAnsi="Times New Roman" w:cs="Times New Roman"/>
          <w:sz w:val="24"/>
          <w:szCs w:val="24"/>
        </w:rPr>
        <w:t>.</w:t>
      </w:r>
      <w:r w:rsidR="00A11A23">
        <w:rPr>
          <w:rFonts w:ascii="Times New Roman" w:hAnsi="Times New Roman" w:cs="Times New Roman"/>
          <w:sz w:val="24"/>
          <w:szCs w:val="24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t xml:space="preserve">Aerobic culture results of both samples were then used together to determine the overall bacteriological status of each quarter-milk sample into the following categories: 1) “no significant growth,” when there was no growth on both plates, or ≤ 200 CFU/mL on one plate and no growth on the other plate, or ≤ 200 CFU/mL on both plates and morphology of isolates on each plate was different; 2) “pure culture,” when there was ≥ 100 CFU/mL of a particular isolate identified with the same morphology on both plates; 3) “mixed culture,” when there was ≥ 100 CFU/mL of two phenotypically-distinct isolates identified, each growing on both plates; 4) “contaminated,” when ≥ 1 of the 2 samples had more than 2 morphologically distinct isolates growing on a plate; 5) and “indeterminate,”  when the set of quarter-milk samples did not meet the criteria for any of the previous categories (e.g., missing duplicate). </w:t>
      </w:r>
      <w:r w:rsidRPr="00CF3C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Quarter-day observations </w:t>
      </w:r>
      <w:r w:rsidRPr="00CF3C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were included in this study when the bacteriological status of a quarter on a given day could be determined.</w:t>
      </w:r>
      <w:r w:rsidR="003D7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C6B8" w14:textId="30C53FFC" w:rsidR="00031352" w:rsidRPr="006933A0" w:rsidRDefault="00031352" w:rsidP="006933A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B5A4D">
        <w:rPr>
          <w:rFonts w:ascii="Times New Roman" w:hAnsi="Times New Roman" w:cs="Times New Roman"/>
          <w:sz w:val="24"/>
          <w:szCs w:val="24"/>
        </w:rPr>
        <w:t xml:space="preserve">Isolates from both pure and mixed culture quarter-milk samples were </w:t>
      </w:r>
      <w:r w:rsidR="003477DF">
        <w:rPr>
          <w:rFonts w:ascii="Times New Roman" w:hAnsi="Times New Roman" w:cs="Times New Roman"/>
          <w:sz w:val="24"/>
          <w:szCs w:val="24"/>
          <w:shd w:val="clear" w:color="auto" w:fill="FFFFFF"/>
        </w:rPr>
        <w:t>then identified to species</w:t>
      </w:r>
      <w:r w:rsidR="00881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genus</w:t>
      </w:r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MALDI-TOF mass spectrometry (Microflex, Bruker Daltonics). The protocol for identifying bacterial isolates with MALDI-TOF mass spectrometry has been described previously</w:t>
      </w:r>
      <w:r w:rsidR="008B67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Pr="006B5A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AuthorYear="1"&gt;&lt;Author&gt;Haw&lt;/Author&gt;&lt;Year&gt;2024&lt;/Year&gt;&lt;RecNum&gt;768&lt;/RecNum&gt;&lt;DisplayText&gt;Haw et al. (2024)&lt;/DisplayText&gt;&lt;record&gt;&lt;rec-number&gt;768&lt;/rec-number&gt;&lt;foreign-keys&gt;&lt;key app="EN" db-id="pss5de0wasp2t9es5tu5evzpa2svsdrveax9" timestamp="1719249113"&gt;768&lt;/key&gt;&lt;/foreign-keys&gt;&lt;ref-type name="Journal Article"&gt;17&lt;/ref-type&gt;&lt;contributors&gt;&lt;authors&gt;&lt;author&gt;Haw, Samantha R.&lt;/author&gt;&lt;author&gt;Adkins, P. R. F.&lt;/author&gt;&lt;author&gt;Bernier Gosselin, V.&lt;/author&gt;&lt;author&gt;Poock, S. E.&lt;/author&gt;&lt;author&gt;Middleton, J. R.&lt;/author&gt;&lt;/authors&gt;&lt;/contributors&gt;&lt;titles&gt;&lt;title&gt;Intramammary infections in lactating Jersey cows: Prevalence of microbial organisms and association with milk somatic cell count and persistence of infection&lt;/title&gt;&lt;secondary-title&gt;Journal of Dairy Science&lt;/secondary-title&gt;&lt;/titles&gt;&lt;periodical&gt;&lt;full-title&gt;Journal of Dairy Science&lt;/full-title&gt;&lt;abbr-1&gt;J. Dairy Sci.&lt;/abbr-1&gt;&lt;/periodical&gt;&lt;pages&gt;3157-3167&lt;/pages&gt;&lt;volume&gt;107&lt;/volume&gt;&lt;number&gt;5&lt;/number&gt;&lt;dates&gt;&lt;year&gt;2024&lt;/year&gt;&lt;/dates&gt;&lt;publisher&gt;American Dairy Science Association&lt;/publisher&gt;&lt;isbn&gt;0022-0302&lt;/isbn&gt;&lt;urls&gt;&lt;related-urls&gt;&lt;url&gt;https://dx.doi.org/10.3168/jds.2023-23848&lt;/url&gt;&lt;/related-urls&gt;&lt;/urls&gt;&lt;electronic-resource-num&gt;10.3168/jds.2023-23848&lt;/electronic-resource-num&gt;&lt;/record&gt;&lt;/Cite&gt;&lt;/EndNote&gt;</w:instrText>
      </w:r>
      <w:r w:rsidRPr="006B5A4D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Haw et al. (2024)</w:t>
      </w:r>
      <w:r w:rsidRPr="006B5A4D">
        <w:rPr>
          <w:rFonts w:ascii="Times New Roman" w:hAnsi="Times New Roman" w:cs="Times New Roman"/>
          <w:sz w:val="24"/>
          <w:szCs w:val="24"/>
        </w:rPr>
        <w:fldChar w:fldCharType="end"/>
      </w:r>
      <w:r w:rsidRPr="006B5A4D">
        <w:rPr>
          <w:rFonts w:ascii="Times New Roman" w:hAnsi="Times New Roman" w:cs="Times New Roman"/>
          <w:sz w:val="24"/>
          <w:szCs w:val="24"/>
        </w:rPr>
        <w:t xml:space="preserve">. </w:t>
      </w:r>
      <w:r w:rsidR="00A76EC3" w:rsidRPr="00996E4C">
        <w:rPr>
          <w:rFonts w:ascii="Times New Roman" w:hAnsi="Times New Roman" w:cs="Times New Roman"/>
          <w:sz w:val="24"/>
          <w:szCs w:val="24"/>
        </w:rPr>
        <w:t>For is</w:t>
      </w:r>
      <w:r w:rsidR="009726A4" w:rsidRPr="00996E4C">
        <w:rPr>
          <w:rFonts w:ascii="Times New Roman" w:hAnsi="Times New Roman" w:cs="Times New Roman"/>
          <w:sz w:val="24"/>
          <w:szCs w:val="24"/>
        </w:rPr>
        <w:t xml:space="preserve">olates </w:t>
      </w:r>
      <w:r w:rsidR="007C352D">
        <w:rPr>
          <w:rFonts w:ascii="Times New Roman" w:hAnsi="Times New Roman" w:cs="Times New Roman"/>
          <w:sz w:val="24"/>
          <w:szCs w:val="24"/>
        </w:rPr>
        <w:t>unable to be identified with MALDI-TOF</w:t>
      </w:r>
      <w:r w:rsidR="00540493" w:rsidRPr="00996E4C">
        <w:rPr>
          <w:rFonts w:ascii="Times New Roman" w:hAnsi="Times New Roman" w:cs="Times New Roman"/>
          <w:sz w:val="24"/>
          <w:szCs w:val="24"/>
        </w:rPr>
        <w:t xml:space="preserve">, </w:t>
      </w:r>
      <w:r w:rsidR="00922555" w:rsidRPr="00996E4C">
        <w:rPr>
          <w:rFonts w:ascii="Times New Roman" w:hAnsi="Times New Roman" w:cs="Times New Roman"/>
          <w:sz w:val="24"/>
          <w:szCs w:val="24"/>
        </w:rPr>
        <w:t>other identification methods were used</w:t>
      </w:r>
      <w:r w:rsidR="007C352D">
        <w:rPr>
          <w:rFonts w:ascii="Times New Roman" w:hAnsi="Times New Roman" w:cs="Times New Roman"/>
          <w:sz w:val="24"/>
          <w:szCs w:val="24"/>
        </w:rPr>
        <w:t xml:space="preserve"> </w:t>
      </w:r>
      <w:r w:rsidR="0016794F">
        <w:rPr>
          <w:rFonts w:ascii="Times New Roman" w:hAnsi="Times New Roman" w:cs="Times New Roman"/>
          <w:sz w:val="24"/>
          <w:szCs w:val="24"/>
        </w:rPr>
        <w:t>[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colony morphology, catalase reaction, Gram stain, PCR-based amplicon sequencing </w:t>
      </w:r>
      <w:r w:rsidR="0016794F">
        <w:rPr>
          <w:rFonts w:ascii="Times New Roman" w:hAnsi="Times New Roman" w:cs="Times New Roman"/>
          <w:sz w:val="24"/>
          <w:szCs w:val="24"/>
        </w:rPr>
        <w:t>for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16S rRNA gene 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&lt;EndNote&gt;&lt;Cite&gt;&lt;Author&gt;Weisburg&lt;/Author&gt;&lt;Year&gt;1991&lt;/Year&gt;&lt;RecNum&gt;769&lt;/RecNum&gt;&lt;DisplayText&gt;(Weisburg et al., 1991)&lt;/DisplayText&gt;&lt;record&gt;&lt;rec-number&gt;769&lt;/rec-number&gt;&lt;foreign-keys&gt;&lt;key app="EN" db-id="pss5de0wasp2t9es5tu5evzpa2svsdrveax9" timestamp="1719251064"&gt;769&lt;/key&gt;&lt;/foreign-keys&gt;&lt;ref-type name="Journal Article"&gt;17&lt;/ref-type&gt;&lt;contributors&gt;&lt;authors&gt;&lt;author&gt;Weisburg, W. G.&lt;/author&gt;&lt;author&gt;Barns, S. M.&lt;/author&gt;&lt;author&gt;Pelletier, D. A.&lt;/author&gt;&lt;author&gt;Lane, D. J.&lt;/author&gt;&lt;/authors&gt;&lt;/contributors&gt;&lt;auth-address&gt;GENE-TRAK Systems, Framingham, Massachusetts 01701.&lt;/auth-address&gt;&lt;titles&gt;&lt;title&gt;16S ribosomal DNA amplification for phylogenetic study&lt;/title&gt;&lt;secondary-title&gt;J Bacteriol&lt;/secondary-title&gt;&lt;/titles&gt;&lt;periodical&gt;&lt;full-title&gt;J Bacteriol&lt;/full-title&gt;&lt;/periodical&gt;&lt;pages&gt;697-703&lt;/pages&gt;&lt;volume&gt;173&lt;/volume&gt;&lt;number&gt;2&lt;/number&gt;&lt;keywords&gt;&lt;keyword&gt;Bacteria/*genetics&lt;/keyword&gt;&lt;keyword&gt;Base Sequence&lt;/keyword&gt;&lt;keyword&gt;Cloning, Molecular&lt;/keyword&gt;&lt;keyword&gt;DNA, Bacterial/*genetics&lt;/keyword&gt;&lt;keyword&gt;DNA, Ribosomal/*genetics&lt;/keyword&gt;&lt;keyword&gt;Escherichia coli/genetics&lt;/keyword&gt;&lt;keyword&gt;Molecular Sequence Data&lt;/keyword&gt;&lt;keyword&gt;Oligonucleotide Probes&lt;/keyword&gt;&lt;keyword&gt;*Phylogeny&lt;/keyword&gt;&lt;keyword&gt;Polymerase Chain Reaction/methods&lt;/keyword&gt;&lt;keyword&gt;RNA, Ribosomal, 16S/*genetics&lt;/keyword&gt;&lt;keyword&gt;Sequence Homology, Nucleic Acid&lt;/keyword&gt;&lt;keyword&gt;Species Specificity&lt;/keyword&gt;&lt;/keywords&gt;&lt;dates&gt;&lt;year&gt;1991&lt;/year&gt;&lt;pub-dates&gt;&lt;date&gt;Jan&lt;/date&gt;&lt;/pub-dates&gt;&lt;/dates&gt;&lt;isbn&gt;0021-9193 (Print)&amp;#xD;0021-9193&lt;/isbn&gt;&lt;accession-num&gt;1987160&lt;/accession-num&gt;&lt;urls&gt;&lt;/urls&gt;&lt;custom2&gt;PMC207061&lt;/custom2&gt;&lt;electronic-resource-num&gt;10.1128/jb.173.2.697-703.1991&lt;/electronic-resource-num&gt;&lt;remote-database-provider&gt;NLM&lt;/remote-database-provider&gt;&lt;language&gt;eng&lt;/language&gt;&lt;/record&gt;&lt;/Cite&gt;&lt;/EndNote&gt;</w:instrTex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(Weisburg et al., 1991)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end"/>
      </w:r>
      <w:r w:rsidR="0016794F">
        <w:rPr>
          <w:rFonts w:ascii="Times New Roman" w:hAnsi="Times New Roman" w:cs="Times New Roman"/>
          <w:sz w:val="24"/>
          <w:szCs w:val="24"/>
        </w:rPr>
        <w:t xml:space="preserve"> or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 </w:t>
      </w:r>
      <w:r w:rsidR="001657B4" w:rsidRPr="00996E4C">
        <w:rPr>
          <w:rFonts w:ascii="Times New Roman" w:hAnsi="Times New Roman" w:cs="Times New Roman"/>
          <w:i/>
          <w:iCs/>
          <w:sz w:val="24"/>
          <w:szCs w:val="24"/>
        </w:rPr>
        <w:t>rpob</w:t>
      </w:r>
      <w:r w:rsidR="001657B4" w:rsidRPr="00996E4C">
        <w:rPr>
          <w:rFonts w:ascii="Times New Roman" w:hAnsi="Times New Roman" w:cs="Times New Roman"/>
          <w:sz w:val="24"/>
          <w:szCs w:val="24"/>
        </w:rPr>
        <w:t xml:space="preserve"> gene 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&lt;EndNote&gt;&lt;Cite&gt;&lt;Author&gt;Drancourt&lt;/Author&gt;&lt;Year&gt;2004&lt;/Year&gt;&lt;RecNum&gt;770&lt;/RecNum&gt;&lt;DisplayText&gt;(Drancourt et al., 2004)&lt;/DisplayText&gt;&lt;record&gt;&lt;rec-number&gt;770&lt;/rec-number&gt;&lt;foreign-keys&gt;&lt;key app="EN" db-id="pss5de0wasp2t9es5tu5evzpa2svsdrveax9" timestamp="1719251324"&gt;770&lt;/key&gt;&lt;/foreign-keys&gt;&lt;ref-type name="Journal Article"&gt;17&lt;/ref-type&gt;&lt;contributors&gt;&lt;authors&gt;&lt;author&gt;Drancourt, Michel&lt;/author&gt;&lt;author&gt;Roux, Véronique&lt;/author&gt;&lt;author&gt;Fournier, Pierre-Edouard&lt;/author&gt;&lt;author&gt;Raoult, Didier&lt;/author&gt;&lt;/authors&gt;&lt;/contributors&gt;&lt;titles&gt;&lt;title&gt;rpoB Gene Sequence-Based Identification of Aerobic Gram-Positive Cocci of the Genera Streptococcus, Enterococcus, Gemella, Abiotrophia, and Granulicatella&lt;/title&gt;&lt;secondary-title&gt;Journal of Clinical Microbiology&lt;/secondary-title&gt;&lt;/titles&gt;&lt;periodical&gt;&lt;full-title&gt;Journal of Clinical Microbiology&lt;/full-title&gt;&lt;/periodical&gt;&lt;pages&gt;497-504&lt;/pages&gt;&lt;volume&gt;42&lt;/volume&gt;&lt;number&gt;2&lt;/number&gt;&lt;dates&gt;&lt;year&gt;2004&lt;/year&gt;&lt;/dates&gt;&lt;publisher&gt;American Society for Microbiology&lt;/publisher&gt;&lt;urls&gt;&lt;related-urls&gt;&lt;url&gt;https://doi.org/10.1128/jcm.42.2.497-504.2004&lt;/url&gt;&lt;/related-urls&gt;&lt;/urls&gt;&lt;electronic-resource-num&gt;10.1128/jcm.42.2.497-504.2004&lt;/electronic-resource-num&gt;&lt;access-date&gt;2024/06/24&lt;/access-date&gt;&lt;/record&gt;&lt;/Cite&gt;&lt;/EndNote&gt;</w:instrTex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(Drancourt et al., 2004)</w:t>
      </w:r>
      <w:r w:rsidR="00066595" w:rsidRPr="00996E4C">
        <w:rPr>
          <w:rFonts w:ascii="Times New Roman" w:hAnsi="Times New Roman" w:cs="Times New Roman"/>
          <w:sz w:val="24"/>
          <w:szCs w:val="24"/>
        </w:rPr>
        <w:fldChar w:fldCharType="end"/>
      </w:r>
      <w:r w:rsidR="005A22C9">
        <w:rPr>
          <w:rFonts w:ascii="Times New Roman" w:hAnsi="Times New Roman" w:cs="Times New Roman"/>
          <w:sz w:val="24"/>
          <w:szCs w:val="24"/>
        </w:rPr>
        <w:t>]</w:t>
      </w:r>
      <w:r w:rsidR="0089735E" w:rsidRPr="00996E4C">
        <w:rPr>
          <w:rFonts w:ascii="Times New Roman" w:hAnsi="Times New Roman" w:cs="Times New Roman"/>
          <w:sz w:val="24"/>
          <w:szCs w:val="24"/>
        </w:rPr>
        <w:t>.</w:t>
      </w:r>
      <w:r w:rsidR="006933A0">
        <w:rPr>
          <w:rFonts w:ascii="Times New Roman" w:hAnsi="Times New Roman" w:cs="Times New Roman"/>
          <w:sz w:val="24"/>
          <w:szCs w:val="24"/>
        </w:rPr>
        <w:t xml:space="preserve"> </w:t>
      </w:r>
      <w:r w:rsidRPr="006B5A4D">
        <w:rPr>
          <w:rFonts w:ascii="Times New Roman" w:hAnsi="Times New Roman" w:cs="Times New Roman"/>
          <w:sz w:val="24"/>
          <w:szCs w:val="24"/>
        </w:rPr>
        <w:t xml:space="preserve">Using the bacteriological status and speciation information, a quarter-day IMI status was </w:t>
      </w:r>
      <w:r w:rsidRPr="00580F5B">
        <w:rPr>
          <w:rFonts w:ascii="Times New Roman" w:hAnsi="Times New Roman" w:cs="Times New Roman"/>
          <w:sz w:val="24"/>
          <w:szCs w:val="24"/>
        </w:rPr>
        <w:t xml:space="preserve">assigned to each quarter observation: 1) “healthy,” when there was no significant growth; 2) “single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</w:t>
      </w:r>
      <w:r w:rsidR="00096802">
        <w:rPr>
          <w:rFonts w:ascii="Times New Roman" w:hAnsi="Times New Roman" w:cs="Times New Roman"/>
          <w:sz w:val="24"/>
          <w:szCs w:val="24"/>
        </w:rPr>
        <w:t xml:space="preserve"> infection</w:t>
      </w:r>
      <w:r w:rsidRPr="00580F5B">
        <w:rPr>
          <w:rFonts w:ascii="Times New Roman" w:hAnsi="Times New Roman" w:cs="Times New Roman"/>
          <w:sz w:val="24"/>
          <w:szCs w:val="24"/>
        </w:rPr>
        <w:t xml:space="preserve">,” when ≥ 100 CFU/mL of a particular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</w:t>
      </w:r>
      <w:r w:rsidRPr="00580F5B">
        <w:rPr>
          <w:rFonts w:ascii="Times New Roman" w:hAnsi="Times New Roman" w:cs="Times New Roman"/>
          <w:sz w:val="24"/>
          <w:szCs w:val="24"/>
        </w:rPr>
        <w:t xml:space="preserve"> was identified in pure culture on both plates (interpretation in series;</w:t>
      </w:r>
      <w:r w:rsidRPr="00580F5B">
        <w:rPr>
          <w:rFonts w:ascii="Times New Roman" w:hAnsi="Times New Roman" w:cs="Times New Roman"/>
          <w:sz w:val="24"/>
          <w:szCs w:val="24"/>
        </w:rPr>
        <w:fldChar w:fldCharType="begin"/>
      </w:r>
      <w:r w:rsidRPr="00580F5B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 ExcludeYear="1" Hidden="1"&gt;&lt;Author&gt;Dohoo&lt;/Author&gt;&lt;Year&gt;2011&lt;/Year&gt;&lt;RecNum&gt;658&lt;/RecNum&gt;&lt;record&gt;&lt;rec-number&gt;658&lt;/rec-number&gt;&lt;foreign-keys&gt;&lt;key app="EN" db-id="pss5de0wasp2t9es5tu5evzpa2svsdrveax9" timestamp="1709854711"&gt;658&lt;/key&gt;&lt;/foreign-keys&gt;&lt;ref-type name="Journal Article"&gt;17&lt;/ref-type&gt;&lt;contributors&gt;&lt;authors&gt;&lt;author&gt;Dohoo, I.&lt;/author&gt;&lt;author&gt;Andersen, S.&lt;/author&gt;&lt;author&gt;Dingwell, R.&lt;/author&gt;&lt;author&gt;Hand, K.&lt;/author&gt;&lt;author&gt;Kelton, D.&lt;/author&gt;&lt;author&gt;Leslie, K.&lt;/author&gt;&lt;author&gt;Schukken, Y.&lt;/author&gt;&lt;author&gt;Godden, S.&lt;/author&gt;&lt;/authors&gt;&lt;/contributors&gt;&lt;titles&gt;&lt;title&gt;Diagnosing intramammary infections: Comparison of multiple versus single quarter milk samples for the identification of intramammary infections in lactating dairy cows&lt;/title&gt;&lt;secondary-title&gt;Journal of Dairy Science&lt;/secondary-title&gt;&lt;/titles&gt;&lt;periodical&gt;&lt;full-title&gt;Journal of Dairy Science&lt;/full-title&gt;&lt;abbr-1&gt;J. Dairy Sci.&lt;/abbr-1&gt;&lt;/periodical&gt;&lt;pages&gt;5515-5522&lt;/pages&gt;&lt;volume&gt;94&lt;/volume&gt;&lt;number&gt;11&lt;/number&gt;&lt;dates&gt;&lt;year&gt;2011&lt;/year&gt;&lt;/dates&gt;&lt;publisher&gt;Elsevier&lt;/publisher&gt;&lt;isbn&gt;0022-0302&lt;/isbn&gt;&lt;urls&gt;&lt;related-urls&gt;&lt;url&gt;https://doi.org/10.3168/jds.2011-4486&lt;/url&gt;&lt;/related-urls&gt;&lt;/urls&gt;&lt;electronic-resource-num&gt;10.3168/jds.2011-4486&lt;/electronic-resource-num&gt;&lt;access-date&gt;2024/03/07&lt;/access-date&gt;&lt;/record&gt;&lt;/Cite&gt;&lt;/EndNote&gt;</w:instrText>
      </w:r>
      <w:r w:rsidRPr="00580F5B">
        <w:rPr>
          <w:rFonts w:ascii="Times New Roman" w:hAnsi="Times New Roman" w:cs="Times New Roman"/>
          <w:sz w:val="24"/>
          <w:szCs w:val="24"/>
        </w:rPr>
        <w:fldChar w:fldCharType="end"/>
      </w:r>
      <w:r w:rsidRPr="00580F5B">
        <w:rPr>
          <w:rFonts w:ascii="Times New Roman" w:hAnsi="Times New Roman" w:cs="Times New Roman"/>
          <w:sz w:val="24"/>
          <w:szCs w:val="24"/>
        </w:rPr>
        <w:t xml:space="preserve"> Dohoo et al., 2011); 3) “</w:t>
      </w:r>
      <w:r w:rsidR="00096802">
        <w:rPr>
          <w:rFonts w:ascii="Times New Roman" w:hAnsi="Times New Roman" w:cs="Times New Roman"/>
          <w:sz w:val="24"/>
          <w:szCs w:val="24"/>
        </w:rPr>
        <w:t>mixed infection</w:t>
      </w:r>
      <w:r w:rsidRPr="00580F5B">
        <w:rPr>
          <w:rFonts w:ascii="Times New Roman" w:hAnsi="Times New Roman" w:cs="Times New Roman"/>
          <w:sz w:val="24"/>
          <w:szCs w:val="24"/>
        </w:rPr>
        <w:t xml:space="preserve">,” when ≥ 100 CFU/mL of 2 different </w:t>
      </w:r>
      <w:r w:rsidR="002067E9" w:rsidRPr="00580F5B">
        <w:rPr>
          <w:rFonts w:ascii="Times New Roman" w:hAnsi="Times New Roman" w:cs="Times New Roman"/>
          <w:sz w:val="24"/>
          <w:szCs w:val="24"/>
        </w:rPr>
        <w:t>pathogens</w:t>
      </w:r>
      <w:r w:rsidRPr="00580F5B">
        <w:rPr>
          <w:rFonts w:ascii="Times New Roman" w:hAnsi="Times New Roman" w:cs="Times New Roman"/>
          <w:sz w:val="24"/>
          <w:szCs w:val="24"/>
        </w:rPr>
        <w:t xml:space="preserve"> were identified in mixed culture on both plates; and </w:t>
      </w:r>
      <w:r w:rsidR="00CD79E0" w:rsidRPr="00580F5B">
        <w:rPr>
          <w:rFonts w:ascii="Times New Roman" w:hAnsi="Times New Roman" w:cs="Times New Roman"/>
          <w:sz w:val="24"/>
          <w:szCs w:val="24"/>
        </w:rPr>
        <w:t>4</w:t>
      </w:r>
      <w:r w:rsidRPr="00580F5B">
        <w:rPr>
          <w:rFonts w:ascii="Times New Roman" w:hAnsi="Times New Roman" w:cs="Times New Roman"/>
          <w:sz w:val="24"/>
          <w:szCs w:val="24"/>
        </w:rPr>
        <w:t xml:space="preserve">) “unknown” if the </w:t>
      </w:r>
      <w:r w:rsidRPr="007828E6">
        <w:rPr>
          <w:rFonts w:ascii="Times New Roman" w:hAnsi="Times New Roman" w:cs="Times New Roman"/>
          <w:sz w:val="24"/>
          <w:szCs w:val="24"/>
        </w:rPr>
        <w:t>sample status had been identified as contaminated or indeterminate as previously described.</w:t>
      </w:r>
      <w:r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quarter-day observation was included in the final data set if</w:t>
      </w:r>
      <w:r w:rsidR="00AF5EA3"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IMI status was classified as healthy</w:t>
      </w:r>
      <w:r w:rsidR="00AF5EA3" w:rsidRPr="00782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single pathogen infection, or mixed infection.</w:t>
      </w:r>
    </w:p>
    <w:p w14:paraId="6E6FCCB1" w14:textId="15AFAC62" w:rsidR="00B77155" w:rsidRDefault="00352A3A" w:rsidP="00F96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B0940">
        <w:rPr>
          <w:rFonts w:ascii="Times New Roman" w:hAnsi="Times New Roman" w:cs="Times New Roman"/>
          <w:sz w:val="24"/>
          <w:szCs w:val="24"/>
        </w:rPr>
        <w:t>Q</w:t>
      </w:r>
      <w:r w:rsidR="00031352" w:rsidRPr="004B0940">
        <w:rPr>
          <w:rFonts w:ascii="Times New Roman" w:hAnsi="Times New Roman" w:cs="Times New Roman"/>
          <w:sz w:val="24"/>
          <w:szCs w:val="24"/>
        </w:rPr>
        <w:t>uarter-day IMI status, cow</w:t>
      </w:r>
      <w:r w:rsidR="004B0940" w:rsidRPr="004B0940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7828E6" w:rsidRPr="004B0940">
        <w:rPr>
          <w:rFonts w:ascii="Times New Roman" w:hAnsi="Times New Roman" w:cs="Times New Roman"/>
          <w:sz w:val="24"/>
          <w:szCs w:val="24"/>
        </w:rPr>
        <w:t xml:space="preserve">, visit, and herd </w:t>
      </w:r>
      <w:r w:rsidR="00031352" w:rsidRPr="004B0940">
        <w:rPr>
          <w:rFonts w:ascii="Times New Roman" w:hAnsi="Times New Roman" w:cs="Times New Roman"/>
          <w:sz w:val="24"/>
          <w:szCs w:val="24"/>
        </w:rPr>
        <w:t xml:space="preserve">data were organized into a spreadsheet </w:t>
      </w:r>
      <w:r w:rsidR="00031352" w:rsidRPr="00F96816">
        <w:rPr>
          <w:rFonts w:ascii="Times New Roman" w:hAnsi="Times New Roman" w:cs="Times New Roman"/>
          <w:sz w:val="24"/>
          <w:szCs w:val="24"/>
        </w:rPr>
        <w:t xml:space="preserve">and imported into the R Statistical Programming Environment </w: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begin"/>
      </w:r>
      <w:r w:rsidR="00124F4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 Development Core Team&lt;/Author&gt;&lt;Year&gt;2023&lt;/Year&gt;&lt;RecNum&gt;654&lt;/RecNum&gt;&lt;DisplayText&gt;(R Development Core Team, 2023)&lt;/DisplayText&gt;&lt;record&gt;&lt;rec-number&gt;654&lt;/rec-number&gt;&lt;foreign-keys&gt;&lt;key app="EN" db-id="pss5de0wasp2t9es5tu5evzpa2svsdrveax9" timestamp="1701873903"&gt;654&lt;/key&gt;&lt;/foreign-keys&gt;&lt;ref-type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Computing&lt;/title&gt;&lt;/titles&gt;&lt;dates&gt;&lt;year&gt;2023&lt;/year&gt;&lt;/dates&gt;&lt;pub-location&gt;Vienna, Austria&lt;/pub-location&gt;&lt;publisher&gt;R Foundation for Statistical Computing&lt;/publisher&gt;&lt;urls&gt;&lt;related-urls&gt;&lt;url&gt;https://www.R-project.org&lt;/url&gt;&lt;/related-urls&gt;&lt;/urls&gt;&lt;/record&gt;&lt;/Cite&gt;&lt;/EndNote&gt;</w:instrTex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separate"/>
      </w:r>
      <w:r w:rsidR="00124F46">
        <w:rPr>
          <w:rFonts w:ascii="Times New Roman" w:hAnsi="Times New Roman" w:cs="Times New Roman"/>
          <w:noProof/>
          <w:sz w:val="24"/>
          <w:szCs w:val="24"/>
        </w:rPr>
        <w:t>(R Development Core Team, 2023)</w:t>
      </w:r>
      <w:r w:rsidR="00031352" w:rsidRPr="00F96816">
        <w:rPr>
          <w:rFonts w:ascii="Times New Roman" w:hAnsi="Times New Roman" w:cs="Times New Roman"/>
          <w:sz w:val="24"/>
          <w:szCs w:val="24"/>
        </w:rPr>
        <w:fldChar w:fldCharType="end"/>
      </w:r>
      <w:r w:rsidR="00031352" w:rsidRPr="00F96816">
        <w:rPr>
          <w:rFonts w:ascii="Times New Roman" w:hAnsi="Times New Roman" w:cs="Times New Roman"/>
          <w:sz w:val="24"/>
          <w:szCs w:val="24"/>
        </w:rPr>
        <w:t xml:space="preserve"> for analysis. </w:t>
      </w:r>
      <w:r w:rsidR="001461E2">
        <w:rPr>
          <w:rFonts w:ascii="Times New Roman" w:hAnsi="Times New Roman" w:cs="Times New Roman"/>
          <w:sz w:val="24"/>
          <w:szCs w:val="24"/>
        </w:rPr>
        <w:t>The q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uarter-level prevalence </w:t>
      </w:r>
      <w:r w:rsidR="008F5964">
        <w:rPr>
          <w:rFonts w:ascii="Times New Roman" w:hAnsi="Times New Roman" w:cs="Times New Roman"/>
          <w:sz w:val="24"/>
          <w:szCs w:val="24"/>
        </w:rPr>
        <w:t xml:space="preserve">for each farm visit </w:t>
      </w:r>
      <w:r w:rsidR="008F6D26">
        <w:rPr>
          <w:rFonts w:ascii="Times New Roman" w:hAnsi="Times New Roman" w:cs="Times New Roman"/>
          <w:sz w:val="24"/>
          <w:szCs w:val="24"/>
        </w:rPr>
        <w:t xml:space="preserve">was calculated </w:t>
      </w:r>
      <w:r w:rsidR="00DD6157">
        <w:rPr>
          <w:rFonts w:ascii="Times New Roman" w:hAnsi="Times New Roman" w:cs="Times New Roman"/>
          <w:sz w:val="24"/>
          <w:szCs w:val="24"/>
        </w:rPr>
        <w:t xml:space="preserve">by dividing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the </w:t>
      </w:r>
      <w:r w:rsidR="008F5964">
        <w:rPr>
          <w:rFonts w:ascii="Times New Roman" w:hAnsi="Times New Roman" w:cs="Times New Roman"/>
          <w:sz w:val="24"/>
          <w:szCs w:val="24"/>
        </w:rPr>
        <w:t xml:space="preserve">number </w:t>
      </w:r>
      <w:r w:rsidR="00F96816" w:rsidRPr="00F96816">
        <w:rPr>
          <w:rFonts w:ascii="Times New Roman" w:hAnsi="Times New Roman" w:cs="Times New Roman"/>
          <w:sz w:val="24"/>
          <w:szCs w:val="24"/>
        </w:rPr>
        <w:t>of quarters infected with a particular pathogen</w:t>
      </w:r>
      <w:r w:rsidR="00A3789D">
        <w:rPr>
          <w:rFonts w:ascii="Times New Roman" w:hAnsi="Times New Roman" w:cs="Times New Roman"/>
          <w:sz w:val="24"/>
          <w:szCs w:val="24"/>
        </w:rPr>
        <w:t xml:space="preserve"> </w:t>
      </w:r>
      <w:r w:rsidR="00A3789D" w:rsidRPr="00F96816">
        <w:rPr>
          <w:rFonts w:ascii="Times New Roman" w:hAnsi="Times New Roman" w:cs="Times New Roman"/>
          <w:sz w:val="24"/>
          <w:szCs w:val="24"/>
        </w:rPr>
        <w:t>(or grouping of similar pathogens)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</w:t>
      </w:r>
      <w:r w:rsidR="00B34320">
        <w:rPr>
          <w:rFonts w:ascii="Times New Roman" w:hAnsi="Times New Roman" w:cs="Times New Roman"/>
          <w:sz w:val="24"/>
          <w:szCs w:val="24"/>
        </w:rPr>
        <w:t>by the total</w:t>
      </w:r>
      <w:r w:rsidR="00DD6157">
        <w:rPr>
          <w:rFonts w:ascii="Times New Roman" w:hAnsi="Times New Roman" w:cs="Times New Roman"/>
          <w:sz w:val="24"/>
          <w:szCs w:val="24"/>
        </w:rPr>
        <w:t xml:space="preserve"> number of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sampled quarters at risk where IMI status could be determined for that farm visit. Median and range of quarter-level prevalence for each herd w</w:t>
      </w:r>
      <w:r w:rsidR="00AC0EFC">
        <w:rPr>
          <w:rFonts w:ascii="Times New Roman" w:hAnsi="Times New Roman" w:cs="Times New Roman"/>
          <w:sz w:val="24"/>
          <w:szCs w:val="24"/>
        </w:rPr>
        <w:t>as then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</w:t>
      </w:r>
      <w:r w:rsidR="00F96816" w:rsidRPr="00F96816">
        <w:rPr>
          <w:rFonts w:ascii="Times New Roman" w:hAnsi="Times New Roman" w:cs="Times New Roman"/>
          <w:sz w:val="24"/>
          <w:szCs w:val="24"/>
        </w:rPr>
        <w:lastRenderedPageBreak/>
        <w:t xml:space="preserve">calculated using all consecutive visits to a particular farm. Median and range of quarter-level prevalence for tiestalls and bedded packs were calculated over all </w:t>
      </w:r>
      <w:r w:rsidR="00AD1E05">
        <w:rPr>
          <w:rFonts w:ascii="Times New Roman" w:hAnsi="Times New Roman" w:cs="Times New Roman"/>
          <w:sz w:val="24"/>
          <w:szCs w:val="24"/>
        </w:rPr>
        <w:t xml:space="preserve">15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visits to </w:t>
      </w:r>
      <w:r w:rsidR="005C7AB0">
        <w:rPr>
          <w:rFonts w:ascii="Times New Roman" w:hAnsi="Times New Roman" w:cs="Times New Roman"/>
          <w:sz w:val="24"/>
          <w:szCs w:val="24"/>
        </w:rPr>
        <w:t>each facility type, respectively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. Overall median and range of quarter-level prevalence were calculated using all </w:t>
      </w:r>
      <w:r w:rsidR="00AD1E05">
        <w:rPr>
          <w:rFonts w:ascii="Times New Roman" w:hAnsi="Times New Roman" w:cs="Times New Roman"/>
          <w:sz w:val="24"/>
          <w:szCs w:val="24"/>
        </w:rPr>
        <w:t xml:space="preserve">30 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visits to </w:t>
      </w:r>
      <w:r w:rsidR="009349E9">
        <w:rPr>
          <w:rFonts w:ascii="Times New Roman" w:hAnsi="Times New Roman" w:cs="Times New Roman"/>
          <w:sz w:val="24"/>
          <w:szCs w:val="24"/>
        </w:rPr>
        <w:t>the</w:t>
      </w:r>
      <w:r w:rsidR="00F96816" w:rsidRPr="00F96816">
        <w:rPr>
          <w:rFonts w:ascii="Times New Roman" w:hAnsi="Times New Roman" w:cs="Times New Roman"/>
          <w:sz w:val="24"/>
          <w:szCs w:val="24"/>
        </w:rPr>
        <w:t xml:space="preserve"> 10 farms.</w:t>
      </w:r>
    </w:p>
    <w:p w14:paraId="37ED7436" w14:textId="77777777" w:rsidR="0029427D" w:rsidRPr="00F96816" w:rsidRDefault="0029427D" w:rsidP="00F9681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A63F95E" w14:textId="77777777" w:rsidR="00B77155" w:rsidRDefault="00B77155"/>
    <w:p w14:paraId="42BD58BB" w14:textId="77777777" w:rsidR="004209BD" w:rsidRPr="004209BD" w:rsidRDefault="00B77155" w:rsidP="004209BD">
      <w:pPr>
        <w:pStyle w:val="EndNoteBibliography"/>
        <w:spacing w:after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209BD" w:rsidRPr="004209BD">
        <w:t>Andrews, T., C. E. Jeffrey, R. E. Gilker, D. A. Neher, and J. W. Barlow. 2021. Design and implementation of a survey quantifying winter housing and bedding types used on Vermont organic dairy farms. J. Dairy Sci. 104(7):8326-8337.</w:t>
      </w:r>
    </w:p>
    <w:p w14:paraId="6F7646A1" w14:textId="77777777" w:rsidR="004209BD" w:rsidRPr="004209BD" w:rsidRDefault="004209BD" w:rsidP="004209BD">
      <w:pPr>
        <w:pStyle w:val="EndNoteBibliography"/>
        <w:spacing w:after="360"/>
      </w:pPr>
      <w:r w:rsidRPr="004209BD">
        <w:t>Cicconi-Hogan, K. M., N. Belomestnykh, M. Gamroth, P. L. Ruegg, L. Tikofsky, and Y. H. Schukken. 2014. Short communication: Prevalence of methicillin resistance in coagulase-negative staphylococci and Staphylococcus aureus isolated from bulk milk on organic and conventional dairy farms in the United States. J Dairy Sci 97(5):2959-2964.</w:t>
      </w:r>
    </w:p>
    <w:p w14:paraId="246E7430" w14:textId="77777777" w:rsidR="004209BD" w:rsidRPr="004209BD" w:rsidRDefault="004209BD" w:rsidP="004209BD">
      <w:pPr>
        <w:pStyle w:val="EndNoteBibliography"/>
        <w:spacing w:after="360"/>
      </w:pPr>
      <w:r w:rsidRPr="004209BD">
        <w:t>Dohoo, I., S. Andersen, R. Dingwell, K. Hand, D. Kelton, K. Leslie, Y. Schukken, and S. Godden. 2011. Diagnosing intramammary infections: Comparison of multiple versus single quarter milk samples for the identification of intramammary infections in lactating dairy cows. J. Dairy Sci. 94(11):5515-5522.</w:t>
      </w:r>
    </w:p>
    <w:p w14:paraId="281FD0EB" w14:textId="77777777" w:rsidR="004209BD" w:rsidRPr="004209BD" w:rsidRDefault="004209BD" w:rsidP="004209BD">
      <w:pPr>
        <w:pStyle w:val="EndNoteBibliography"/>
        <w:spacing w:after="360"/>
      </w:pPr>
      <w:r w:rsidRPr="004209BD">
        <w:t>Drancourt, M., V. Roux, P.-E. Fournier, and D. Raoult. 2004. rpoB Gene Sequence-Based Identification of Aerobic Gram-Positive Cocci of the Genera Streptococcus, Enterococcus, Gemella, Abiotrophia, and Granulicatella. Journal of Clinical Microbiology 42(2):497-504.</w:t>
      </w:r>
    </w:p>
    <w:p w14:paraId="51BDA4C6" w14:textId="77777777" w:rsidR="004209BD" w:rsidRPr="004209BD" w:rsidRDefault="004209BD" w:rsidP="004209BD">
      <w:pPr>
        <w:pStyle w:val="EndNoteBibliography"/>
        <w:spacing w:after="360"/>
      </w:pPr>
      <w:r w:rsidRPr="004209BD">
        <w:t>Hamilton, C., U. Emanuelson, K. Forslund, I. Hansson, and T. Ekman. 2006. Mastitis and related management factors in certified organic dairy herds in Sweden. Acta Vet Scand 48(1):11.</w:t>
      </w:r>
    </w:p>
    <w:p w14:paraId="53BC3E9A" w14:textId="77777777" w:rsidR="004209BD" w:rsidRPr="004209BD" w:rsidRDefault="004209BD" w:rsidP="004209BD">
      <w:pPr>
        <w:pStyle w:val="EndNoteBibliography"/>
        <w:spacing w:after="360"/>
      </w:pPr>
      <w:r w:rsidRPr="004209BD">
        <w:t>Hardeng, F. and V. L. Edge. 2001. Mastitis, Ketosis, and Milk Fever in 31 Organic and 93 Conventional Norwegian Dairy Herds. J. Dairy Sci. 84(12):2673-2679.</w:t>
      </w:r>
    </w:p>
    <w:p w14:paraId="38C72548" w14:textId="77777777" w:rsidR="004209BD" w:rsidRPr="004209BD" w:rsidRDefault="004209BD" w:rsidP="004209BD">
      <w:pPr>
        <w:pStyle w:val="EndNoteBibliography"/>
        <w:spacing w:after="360"/>
      </w:pPr>
      <w:r w:rsidRPr="004209BD">
        <w:t>Haw, S. R., P. R. F. Adkins, V. Bernier Gosselin, S. E. Poock, and J. R. Middleton. 2024. Intramammary infections in lactating Jersey cows: Prevalence of microbial organisms and association with milk somatic cell count and persistence of infection. J. Dairy Sci. 107(5):3157-3167.</w:t>
      </w:r>
    </w:p>
    <w:p w14:paraId="75BFCAE3" w14:textId="77777777" w:rsidR="004209BD" w:rsidRPr="004209BD" w:rsidRDefault="004209BD" w:rsidP="004209BD">
      <w:pPr>
        <w:pStyle w:val="EndNoteBibliography"/>
        <w:spacing w:after="360"/>
      </w:pPr>
      <w:r w:rsidRPr="004209BD">
        <w:t>Jeffrey, C. E., T. Andrews, S. M. Godden, D. A. Neher, and J. W. Barlow. 2024. Relationship Between Facility Type and Bulk Tank Milk Bacteriology, Udder Health, Udder Hygiene, and Milk Production on Vermont Organic Dairy Farms. J. Dairy Sci.</w:t>
      </w:r>
    </w:p>
    <w:p w14:paraId="670BDCF1" w14:textId="77777777" w:rsidR="004209BD" w:rsidRPr="004209BD" w:rsidRDefault="004209BD" w:rsidP="004209BD">
      <w:pPr>
        <w:pStyle w:val="EndNoteBibliography"/>
        <w:spacing w:after="360"/>
      </w:pPr>
      <w:r w:rsidRPr="004209BD">
        <w:lastRenderedPageBreak/>
        <w:t>Levison, L. J., E. K. Miller-Cushon, A. L. Tucker, R. Bergeron, K. E. Leslie, H. W. Barkema, and T. J. DeVries. 2016. Incidence rate of pathogen-specific clinical mastitis on conventional and organic Canadian dairy farms. J Dairy Sci 99(2):1341-1350.</w:t>
      </w:r>
    </w:p>
    <w:p w14:paraId="5E35BE10" w14:textId="77777777" w:rsidR="004209BD" w:rsidRPr="004209BD" w:rsidRDefault="004209BD" w:rsidP="004209BD">
      <w:pPr>
        <w:pStyle w:val="EndNoteBibliography"/>
        <w:spacing w:after="360"/>
      </w:pPr>
      <w:r w:rsidRPr="004209BD">
        <w:t>Mullen, K. A. E., L. G. Sparks, R. L. Lyman, S. P. Washburn, and K. L. Anderson. 2013. Comparisons of milk quality on North Carolina organic and conventional dairies. J. Dairy Sci. 96(10):6753-6762.</w:t>
      </w:r>
    </w:p>
    <w:p w14:paraId="1A960870" w14:textId="77777777" w:rsidR="004209BD" w:rsidRPr="004209BD" w:rsidRDefault="004209BD" w:rsidP="004209BD">
      <w:pPr>
        <w:pStyle w:val="EndNoteBibliography"/>
      </w:pPr>
      <w:r w:rsidRPr="004209BD">
        <w:t>National Mastitis Council. 2019. Mastitis Control on Organic Dairies in the United States</w:t>
      </w:r>
    </w:p>
    <w:p w14:paraId="4C72409F" w14:textId="1ADFC5AD" w:rsidR="004209BD" w:rsidRPr="004209BD" w:rsidRDefault="004209BD" w:rsidP="004209BD">
      <w:pPr>
        <w:pStyle w:val="EndNoteBibliography"/>
        <w:spacing w:after="360"/>
      </w:pPr>
      <w:r w:rsidRPr="004209BD">
        <w:t xml:space="preserve">Fact Sheet. Accessed July 19, 2024. </w:t>
      </w:r>
      <w:hyperlink r:id="rId7" w:history="1">
        <w:r w:rsidRPr="004209BD">
          <w:rPr>
            <w:rStyle w:val="Hyperlink"/>
          </w:rPr>
          <w:t>https://www.nmconline.org/wp-content/uploads/2019/02/final-mastitis-control-on-organic-dairies-in-the-us-for-nmc-posted-Feb.-2019.pdf</w:t>
        </w:r>
      </w:hyperlink>
      <w:r w:rsidRPr="004209BD">
        <w:t>.</w:t>
      </w:r>
    </w:p>
    <w:p w14:paraId="696BFB59" w14:textId="77777777" w:rsidR="004209BD" w:rsidRPr="004209BD" w:rsidRDefault="004209BD" w:rsidP="004209BD">
      <w:pPr>
        <w:pStyle w:val="EndNoteBibliography"/>
        <w:spacing w:after="360"/>
      </w:pPr>
      <w:r w:rsidRPr="004209BD">
        <w:t>NMC (National Mastitis Council). 2017. Laboratory Handbook on Bovine Mastitis. Third ed. National Mastitis Council, Inc., New Prague, MI.</w:t>
      </w:r>
    </w:p>
    <w:p w14:paraId="1A71C54A" w14:textId="77777777" w:rsidR="004209BD" w:rsidRPr="004209BD" w:rsidRDefault="004209BD" w:rsidP="004209BD">
      <w:pPr>
        <w:pStyle w:val="EndNoteBibliography"/>
        <w:spacing w:after="360"/>
      </w:pPr>
      <w:r w:rsidRPr="004209BD">
        <w:t>Pol, M. and P. L. Ruegg. 2007. Relationship between antimicrobial drug usage and antimicrobial susceptibility of gram-positive mastitis pathogens. J Dairy Sci 90(1):262-273.</w:t>
      </w:r>
    </w:p>
    <w:p w14:paraId="6CF9138A" w14:textId="65A3E2E7" w:rsidR="004209BD" w:rsidRPr="004209BD" w:rsidRDefault="004209BD" w:rsidP="004209BD">
      <w:pPr>
        <w:pStyle w:val="EndNoteBibliography"/>
        <w:spacing w:after="360"/>
      </w:pPr>
      <w:r w:rsidRPr="004209BD">
        <w:t xml:space="preserve">Progressive Dairy. 2023. U.S. Dairy Statistics. Accessed July 19, 2024. </w:t>
      </w:r>
      <w:hyperlink r:id="rId8" w:history="1">
        <w:r w:rsidRPr="004209BD">
          <w:rPr>
            <w:rStyle w:val="Hyperlink"/>
          </w:rPr>
          <w:t>https://www.progressivepublish.com/downloads/2024/general/2023-pd-stats-lowres.pdf</w:t>
        </w:r>
      </w:hyperlink>
      <w:r w:rsidRPr="004209BD">
        <w:t>.</w:t>
      </w:r>
    </w:p>
    <w:p w14:paraId="74885389" w14:textId="77777777" w:rsidR="004209BD" w:rsidRPr="004209BD" w:rsidRDefault="004209BD" w:rsidP="004209BD">
      <w:pPr>
        <w:pStyle w:val="EndNoteBibliography"/>
        <w:spacing w:after="360"/>
      </w:pPr>
      <w:r w:rsidRPr="004209BD">
        <w:t>R Development Core Team. 2023. R: A Language and Environment for Statistical Computing. R Foundation for Statistical Computing, Vienna, Austria.</w:t>
      </w:r>
    </w:p>
    <w:p w14:paraId="3D95AEE7" w14:textId="77777777" w:rsidR="004209BD" w:rsidRPr="004209BD" w:rsidRDefault="004209BD" w:rsidP="004209BD">
      <w:pPr>
        <w:pStyle w:val="EndNoteBibliography"/>
        <w:spacing w:after="360"/>
      </w:pPr>
      <w:r w:rsidRPr="004209BD">
        <w:t>Richert, R. M., K. M. Cicconi, M. J. Gamroth, Y. H. Schukken, K. E. Stiglbauer, and P. L. Ruegg. 2013. Risk factors for clinical mastitis, ketosis, and pneumonia in dairy cattle on organic and small conventional farms in the United States. J Dairy Sci 96(7):4269-4285.</w:t>
      </w:r>
    </w:p>
    <w:p w14:paraId="3483CED2" w14:textId="77777777" w:rsidR="004209BD" w:rsidRPr="004209BD" w:rsidRDefault="004209BD" w:rsidP="004209BD">
      <w:pPr>
        <w:pStyle w:val="EndNoteBibliography"/>
        <w:spacing w:after="360"/>
      </w:pPr>
      <w:r w:rsidRPr="004209BD">
        <w:t>Ruegg, P. L. 2009. Management of mastitis on organic and conventional dairy farms. J Anim Sci 87(13 Suppl):43-55.</w:t>
      </w:r>
    </w:p>
    <w:p w14:paraId="6251C564" w14:textId="77777777" w:rsidR="004209BD" w:rsidRPr="004209BD" w:rsidRDefault="004209BD" w:rsidP="004209BD">
      <w:pPr>
        <w:pStyle w:val="EndNoteBibliography"/>
        <w:spacing w:after="360"/>
      </w:pPr>
      <w:r w:rsidRPr="004209BD">
        <w:t>Stiglbauer, K. E., K. M. Cicconi-Hogan, R. Richert, Y. H. Schukken, P. L. Ruegg, and M. Gamroth. 2013. Assessment of herd management on organic and conventional dairy farms in the United States. J. Dairy Sci. 96(2):1290-1300.</w:t>
      </w:r>
    </w:p>
    <w:p w14:paraId="2E32B7CB" w14:textId="3F5A6765" w:rsidR="004209BD" w:rsidRPr="004209BD" w:rsidRDefault="004209BD" w:rsidP="004209BD">
      <w:pPr>
        <w:pStyle w:val="EndNoteBibliography"/>
        <w:spacing w:after="360"/>
      </w:pPr>
      <w:r w:rsidRPr="004209BD">
        <w:t xml:space="preserve">Thurgood, J. M., C. M. Comer, D. J. Flaherty, and M. Kiraly. 2009. Bedded pack management system case study. Pages 184–188 in Proc. Proc. 5th National Small Farm Conference, Springfield,  IL. Accessed March 18, 2024. </w:t>
      </w:r>
      <w:hyperlink r:id="rId9" w:history="1">
        <w:r w:rsidRPr="004209BD">
          <w:rPr>
            <w:rStyle w:val="Hyperlink"/>
          </w:rPr>
          <w:t>https://conferences.illinois.edu/resources/20033/Proceedings_8-12-13.pdf</w:t>
        </w:r>
      </w:hyperlink>
      <w:r w:rsidRPr="004209BD">
        <w:t>.</w:t>
      </w:r>
    </w:p>
    <w:p w14:paraId="19F9DA42" w14:textId="352B1E81" w:rsidR="004209BD" w:rsidRPr="004209BD" w:rsidRDefault="004209BD" w:rsidP="004209BD">
      <w:pPr>
        <w:pStyle w:val="EndNoteBibliography"/>
        <w:spacing w:after="360"/>
      </w:pPr>
      <w:r w:rsidRPr="004209BD">
        <w:t xml:space="preserve">USDA-AMS. 2024. Agricultural Marketing Service, Dairy Market News: U.S. Organic Dairy Fluid Overview. Accessed July 19, 2024. </w:t>
      </w:r>
      <w:hyperlink r:id="rId10" w:history="1">
        <w:r w:rsidRPr="004209BD">
          <w:rPr>
            <w:rStyle w:val="Hyperlink"/>
          </w:rPr>
          <w:t>https://www.ams.usda.gov/mnreports/ams_1594.pdf</w:t>
        </w:r>
      </w:hyperlink>
      <w:r w:rsidRPr="004209BD">
        <w:t>.</w:t>
      </w:r>
    </w:p>
    <w:p w14:paraId="22EEC7F6" w14:textId="5A3E81E7" w:rsidR="004209BD" w:rsidRPr="004209BD" w:rsidRDefault="004209BD" w:rsidP="004209BD">
      <w:pPr>
        <w:pStyle w:val="EndNoteBibliography"/>
        <w:spacing w:after="360"/>
      </w:pPr>
      <w:r w:rsidRPr="004209BD">
        <w:lastRenderedPageBreak/>
        <w:t xml:space="preserve">USDA-NRCS. (U.S. Department of Agriculture: Natural Resources Conservation Service). NRCS Climate-Smart Mitigation Activities. Accessed Dec. 14, 2023. </w:t>
      </w:r>
      <w:hyperlink r:id="rId11" w:history="1">
        <w:r w:rsidRPr="004209BD">
          <w:rPr>
            <w:rStyle w:val="Hyperlink"/>
          </w:rPr>
          <w:t>https://www.nrcs.usda.gov/conservation-basics/natural-resource-concerns/climate/climate-smart-mitigation-activities</w:t>
        </w:r>
      </w:hyperlink>
      <w:r w:rsidRPr="004209BD">
        <w:t>.</w:t>
      </w:r>
    </w:p>
    <w:p w14:paraId="068FD370" w14:textId="6B239F61" w:rsidR="004209BD" w:rsidRPr="004209BD" w:rsidRDefault="004209BD" w:rsidP="004209BD">
      <w:pPr>
        <w:pStyle w:val="EndNoteBibliography"/>
        <w:spacing w:after="360"/>
      </w:pPr>
      <w:r w:rsidRPr="004209BD">
        <w:t xml:space="preserve">USDA. 2022. Certified Organic Survey, 2021 Summary. Accessed Nov. 10, 2023. </w:t>
      </w:r>
      <w:hyperlink r:id="rId12" w:history="1">
        <w:r w:rsidRPr="004209BD">
          <w:rPr>
            <w:rStyle w:val="Hyperlink"/>
          </w:rPr>
          <w:t>https://downloads.usda.library.cornell.edu/usda-esmis/files/zg64tk92g/2z10z137s/bn99bh97r/cenorg22.pdf</w:t>
        </w:r>
      </w:hyperlink>
      <w:r w:rsidRPr="004209BD">
        <w:t>.</w:t>
      </w:r>
    </w:p>
    <w:p w14:paraId="155B3129" w14:textId="77777777" w:rsidR="004209BD" w:rsidRPr="004209BD" w:rsidRDefault="004209BD" w:rsidP="004209BD">
      <w:pPr>
        <w:pStyle w:val="EndNoteBibliography"/>
        <w:spacing w:after="360"/>
      </w:pPr>
      <w:r w:rsidRPr="004209BD">
        <w:t>Valle, P. S., G. Lien, O. Flaten, M. Koesling, and M. Ebbesvik. 2007. Herd health and health management in organic versus conventional dairy herds in Norway. Livestock Science 112(1):123-132.</w:t>
      </w:r>
    </w:p>
    <w:p w14:paraId="6CB7C897" w14:textId="77777777" w:rsidR="004209BD" w:rsidRPr="004209BD" w:rsidRDefault="004209BD" w:rsidP="004209BD">
      <w:pPr>
        <w:pStyle w:val="EndNoteBibliography"/>
        <w:spacing w:after="360"/>
      </w:pPr>
      <w:r w:rsidRPr="004209BD">
        <w:t>Weisburg, W. G., S. M. Barns, D. A. Pelletier, and D. J. Lane. 1991. 16S ribosomal DNA amplification for phylogenetic study. J Bacteriol 173(2):697-703.</w:t>
      </w:r>
    </w:p>
    <w:p w14:paraId="0D515D3C" w14:textId="77777777" w:rsidR="004209BD" w:rsidRPr="004209BD" w:rsidRDefault="004209BD" w:rsidP="004209BD">
      <w:pPr>
        <w:pStyle w:val="EndNoteBibliography"/>
      </w:pPr>
      <w:r w:rsidRPr="004209BD">
        <w:t>Zwald, A. G., P. L. Ruegg, J. B. Kaneene, L. D. Warnick, S. J. Wells, C. Fossler, and L. W. Halbert. 2004. Management Practices and Reported Antimicrobial Usage on Conventional and Organic Dairy Farms. J. Dairy Sci. 87(1):191-201.</w:t>
      </w:r>
    </w:p>
    <w:p w14:paraId="52091695" w14:textId="03FFF472" w:rsidR="00C91018" w:rsidRDefault="00B77155">
      <w:r>
        <w:fldChar w:fldCharType="end"/>
      </w:r>
    </w:p>
    <w:sectPr w:rsidR="00C9101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58290" w14:textId="77777777" w:rsidR="00D175F4" w:rsidRDefault="00D175F4" w:rsidP="00CE1163">
      <w:pPr>
        <w:spacing w:after="0" w:line="240" w:lineRule="auto"/>
      </w:pPr>
      <w:r>
        <w:separator/>
      </w:r>
    </w:p>
  </w:endnote>
  <w:endnote w:type="continuationSeparator" w:id="0">
    <w:p w14:paraId="3022F93B" w14:textId="77777777" w:rsidR="00D175F4" w:rsidRDefault="00D175F4" w:rsidP="00CE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187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DDE5F" w14:textId="587D35C8" w:rsidR="00CE1163" w:rsidRDefault="00CE1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6D2AB" w14:textId="77777777" w:rsidR="00CE1163" w:rsidRDefault="00CE1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0F99A" w14:textId="77777777" w:rsidR="00D175F4" w:rsidRDefault="00D175F4" w:rsidP="00CE1163">
      <w:pPr>
        <w:spacing w:after="0" w:line="240" w:lineRule="auto"/>
      </w:pPr>
      <w:r>
        <w:separator/>
      </w:r>
    </w:p>
  </w:footnote>
  <w:footnote w:type="continuationSeparator" w:id="0">
    <w:p w14:paraId="3B3FFFD4" w14:textId="77777777" w:rsidR="00D175F4" w:rsidRDefault="00D175F4" w:rsidP="00CE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2660A"/>
    <w:multiLevelType w:val="hybridMultilevel"/>
    <w:tmpl w:val="FCAAA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587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561&lt;/item&gt;&lt;item&gt;579&lt;/item&gt;&lt;item&gt;633&lt;/item&gt;&lt;item&gt;639&lt;/item&gt;&lt;item&gt;644&lt;/item&gt;&lt;item&gt;654&lt;/item&gt;&lt;item&gt;655&lt;/item&gt;&lt;item&gt;658&lt;/item&gt;&lt;item&gt;659&lt;/item&gt;&lt;item&gt;670&lt;/item&gt;&lt;item&gt;768&lt;/item&gt;&lt;item&gt;769&lt;/item&gt;&lt;item&gt;770&lt;/item&gt;&lt;item&gt;786&lt;/item&gt;&lt;item&gt;859&lt;/item&gt;&lt;item&gt;909&lt;/item&gt;&lt;item&gt;910&lt;/item&gt;&lt;item&gt;911&lt;/item&gt;&lt;item&gt;912&lt;/item&gt;&lt;item&gt;914&lt;/item&gt;&lt;item&gt;915&lt;/item&gt;&lt;item&gt;916&lt;/item&gt;&lt;item&gt;917&lt;/item&gt;&lt;item&gt;918&lt;/item&gt;&lt;item&gt;919&lt;/item&gt;&lt;/record-ids&gt;&lt;/item&gt;&lt;/Libraries&gt;"/>
    <w:docVar w:name="EN.UseJSCitationFormat" w:val="False"/>
  </w:docVars>
  <w:rsids>
    <w:rsidRoot w:val="00D14838"/>
    <w:rsid w:val="00001746"/>
    <w:rsid w:val="000069BC"/>
    <w:rsid w:val="000072B6"/>
    <w:rsid w:val="0001459F"/>
    <w:rsid w:val="000244CD"/>
    <w:rsid w:val="00026069"/>
    <w:rsid w:val="00031352"/>
    <w:rsid w:val="000451D9"/>
    <w:rsid w:val="00053218"/>
    <w:rsid w:val="000534CE"/>
    <w:rsid w:val="00062EBB"/>
    <w:rsid w:val="00066595"/>
    <w:rsid w:val="00085DF0"/>
    <w:rsid w:val="0009218E"/>
    <w:rsid w:val="00092C44"/>
    <w:rsid w:val="00096802"/>
    <w:rsid w:val="00097E7C"/>
    <w:rsid w:val="000A3D9C"/>
    <w:rsid w:val="000C1BA1"/>
    <w:rsid w:val="000C57CC"/>
    <w:rsid w:val="000C5AB1"/>
    <w:rsid w:val="000E5A28"/>
    <w:rsid w:val="000E6DA2"/>
    <w:rsid w:val="000F68DF"/>
    <w:rsid w:val="000F741B"/>
    <w:rsid w:val="001013E7"/>
    <w:rsid w:val="00101FE1"/>
    <w:rsid w:val="001068FE"/>
    <w:rsid w:val="001127FC"/>
    <w:rsid w:val="00124F46"/>
    <w:rsid w:val="00127558"/>
    <w:rsid w:val="00131B6D"/>
    <w:rsid w:val="0013230E"/>
    <w:rsid w:val="001461E2"/>
    <w:rsid w:val="001466D6"/>
    <w:rsid w:val="001479F4"/>
    <w:rsid w:val="00152B59"/>
    <w:rsid w:val="001560DF"/>
    <w:rsid w:val="001653EB"/>
    <w:rsid w:val="001654AB"/>
    <w:rsid w:val="001657B4"/>
    <w:rsid w:val="00166857"/>
    <w:rsid w:val="0016794F"/>
    <w:rsid w:val="001A5F57"/>
    <w:rsid w:val="001B2A5E"/>
    <w:rsid w:val="001B3781"/>
    <w:rsid w:val="001C0855"/>
    <w:rsid w:val="001C2D3C"/>
    <w:rsid w:val="001C5E51"/>
    <w:rsid w:val="001C5EFD"/>
    <w:rsid w:val="001D3D45"/>
    <w:rsid w:val="001D4282"/>
    <w:rsid w:val="001D4A9D"/>
    <w:rsid w:val="001E4809"/>
    <w:rsid w:val="001E727D"/>
    <w:rsid w:val="001F56A3"/>
    <w:rsid w:val="001F61D0"/>
    <w:rsid w:val="001F73E0"/>
    <w:rsid w:val="00200259"/>
    <w:rsid w:val="002067E9"/>
    <w:rsid w:val="00210D98"/>
    <w:rsid w:val="00212887"/>
    <w:rsid w:val="0022007C"/>
    <w:rsid w:val="00227971"/>
    <w:rsid w:val="00241916"/>
    <w:rsid w:val="00246D1F"/>
    <w:rsid w:val="00247939"/>
    <w:rsid w:val="00261F6A"/>
    <w:rsid w:val="002654C4"/>
    <w:rsid w:val="00272FD0"/>
    <w:rsid w:val="00281308"/>
    <w:rsid w:val="002823FC"/>
    <w:rsid w:val="002872D1"/>
    <w:rsid w:val="00290DBC"/>
    <w:rsid w:val="00293614"/>
    <w:rsid w:val="0029427D"/>
    <w:rsid w:val="00295D8A"/>
    <w:rsid w:val="002A4216"/>
    <w:rsid w:val="002A7D13"/>
    <w:rsid w:val="002B113D"/>
    <w:rsid w:val="002B723D"/>
    <w:rsid w:val="002C1209"/>
    <w:rsid w:val="002C1E13"/>
    <w:rsid w:val="002E03BE"/>
    <w:rsid w:val="002E43A4"/>
    <w:rsid w:val="002F7520"/>
    <w:rsid w:val="0030343B"/>
    <w:rsid w:val="00320442"/>
    <w:rsid w:val="00320699"/>
    <w:rsid w:val="00326E84"/>
    <w:rsid w:val="00332A8A"/>
    <w:rsid w:val="00335F6C"/>
    <w:rsid w:val="0033669A"/>
    <w:rsid w:val="0033678F"/>
    <w:rsid w:val="00340C63"/>
    <w:rsid w:val="003477DF"/>
    <w:rsid w:val="00347D72"/>
    <w:rsid w:val="0035159C"/>
    <w:rsid w:val="00352A3A"/>
    <w:rsid w:val="003706B9"/>
    <w:rsid w:val="00371940"/>
    <w:rsid w:val="00383403"/>
    <w:rsid w:val="0038482E"/>
    <w:rsid w:val="00390EF9"/>
    <w:rsid w:val="003918CF"/>
    <w:rsid w:val="00391FB9"/>
    <w:rsid w:val="003B19D7"/>
    <w:rsid w:val="003B2EE2"/>
    <w:rsid w:val="003B3EB4"/>
    <w:rsid w:val="003C028F"/>
    <w:rsid w:val="003C107E"/>
    <w:rsid w:val="003D068E"/>
    <w:rsid w:val="003D52A3"/>
    <w:rsid w:val="003D76DA"/>
    <w:rsid w:val="003E4266"/>
    <w:rsid w:val="003F34C6"/>
    <w:rsid w:val="00404668"/>
    <w:rsid w:val="00405253"/>
    <w:rsid w:val="00406B9B"/>
    <w:rsid w:val="004100AB"/>
    <w:rsid w:val="0042010C"/>
    <w:rsid w:val="004209BD"/>
    <w:rsid w:val="0042268E"/>
    <w:rsid w:val="00431A0B"/>
    <w:rsid w:val="00433D8F"/>
    <w:rsid w:val="00442BC1"/>
    <w:rsid w:val="004441B0"/>
    <w:rsid w:val="004529DB"/>
    <w:rsid w:val="00460E75"/>
    <w:rsid w:val="00461EDA"/>
    <w:rsid w:val="004649CE"/>
    <w:rsid w:val="00467A0E"/>
    <w:rsid w:val="00483972"/>
    <w:rsid w:val="00484B0C"/>
    <w:rsid w:val="00486F41"/>
    <w:rsid w:val="004A59CA"/>
    <w:rsid w:val="004A5ADB"/>
    <w:rsid w:val="004B0940"/>
    <w:rsid w:val="004C7EAF"/>
    <w:rsid w:val="004E3627"/>
    <w:rsid w:val="004E442E"/>
    <w:rsid w:val="00502D94"/>
    <w:rsid w:val="00503CCD"/>
    <w:rsid w:val="005116DF"/>
    <w:rsid w:val="00511DC3"/>
    <w:rsid w:val="005122D3"/>
    <w:rsid w:val="0051497B"/>
    <w:rsid w:val="00514BEF"/>
    <w:rsid w:val="00521C2B"/>
    <w:rsid w:val="00527D4B"/>
    <w:rsid w:val="0053169A"/>
    <w:rsid w:val="0053218E"/>
    <w:rsid w:val="005402F8"/>
    <w:rsid w:val="00540493"/>
    <w:rsid w:val="005476A0"/>
    <w:rsid w:val="00547B0D"/>
    <w:rsid w:val="00550363"/>
    <w:rsid w:val="00555BFB"/>
    <w:rsid w:val="005627CA"/>
    <w:rsid w:val="00571DD4"/>
    <w:rsid w:val="005736D8"/>
    <w:rsid w:val="00575EA0"/>
    <w:rsid w:val="00580F5B"/>
    <w:rsid w:val="00595323"/>
    <w:rsid w:val="005A148C"/>
    <w:rsid w:val="005A22C9"/>
    <w:rsid w:val="005A5828"/>
    <w:rsid w:val="005A66B3"/>
    <w:rsid w:val="005B2111"/>
    <w:rsid w:val="005C5383"/>
    <w:rsid w:val="005C769F"/>
    <w:rsid w:val="005C7AB0"/>
    <w:rsid w:val="005C7BD5"/>
    <w:rsid w:val="005D0D28"/>
    <w:rsid w:val="005D6B3C"/>
    <w:rsid w:val="005D7A45"/>
    <w:rsid w:val="005E0031"/>
    <w:rsid w:val="005E2F6F"/>
    <w:rsid w:val="005E765A"/>
    <w:rsid w:val="005F059B"/>
    <w:rsid w:val="005F1999"/>
    <w:rsid w:val="005F37F3"/>
    <w:rsid w:val="00602EEB"/>
    <w:rsid w:val="0060370B"/>
    <w:rsid w:val="006051CC"/>
    <w:rsid w:val="00605E44"/>
    <w:rsid w:val="006103AB"/>
    <w:rsid w:val="00643653"/>
    <w:rsid w:val="006453E2"/>
    <w:rsid w:val="006549F4"/>
    <w:rsid w:val="00682401"/>
    <w:rsid w:val="00683983"/>
    <w:rsid w:val="0068407F"/>
    <w:rsid w:val="00687561"/>
    <w:rsid w:val="006914FD"/>
    <w:rsid w:val="006915E5"/>
    <w:rsid w:val="006933A0"/>
    <w:rsid w:val="00693EAA"/>
    <w:rsid w:val="006948F9"/>
    <w:rsid w:val="006B7CC7"/>
    <w:rsid w:val="006C7429"/>
    <w:rsid w:val="006D0234"/>
    <w:rsid w:val="006D3A64"/>
    <w:rsid w:val="006D4486"/>
    <w:rsid w:val="006D5F28"/>
    <w:rsid w:val="006E121D"/>
    <w:rsid w:val="006E2D27"/>
    <w:rsid w:val="006E4DCC"/>
    <w:rsid w:val="006F2466"/>
    <w:rsid w:val="006F6DB9"/>
    <w:rsid w:val="007021BA"/>
    <w:rsid w:val="00706F84"/>
    <w:rsid w:val="00713937"/>
    <w:rsid w:val="0071551D"/>
    <w:rsid w:val="00722D97"/>
    <w:rsid w:val="00725410"/>
    <w:rsid w:val="00730C71"/>
    <w:rsid w:val="0073323A"/>
    <w:rsid w:val="007355B2"/>
    <w:rsid w:val="00735CAB"/>
    <w:rsid w:val="00740A47"/>
    <w:rsid w:val="007450A0"/>
    <w:rsid w:val="007536A2"/>
    <w:rsid w:val="00757AAA"/>
    <w:rsid w:val="00760384"/>
    <w:rsid w:val="00771FB9"/>
    <w:rsid w:val="007726A3"/>
    <w:rsid w:val="007728B9"/>
    <w:rsid w:val="00772E32"/>
    <w:rsid w:val="007752E9"/>
    <w:rsid w:val="007828E6"/>
    <w:rsid w:val="00784DD8"/>
    <w:rsid w:val="0079170E"/>
    <w:rsid w:val="00791E4D"/>
    <w:rsid w:val="00793FBC"/>
    <w:rsid w:val="007A0F15"/>
    <w:rsid w:val="007A20DC"/>
    <w:rsid w:val="007A5199"/>
    <w:rsid w:val="007B199C"/>
    <w:rsid w:val="007B482E"/>
    <w:rsid w:val="007C1148"/>
    <w:rsid w:val="007C352D"/>
    <w:rsid w:val="007C3C53"/>
    <w:rsid w:val="007D2498"/>
    <w:rsid w:val="007D3B66"/>
    <w:rsid w:val="007D7069"/>
    <w:rsid w:val="007E7BAA"/>
    <w:rsid w:val="00804AFE"/>
    <w:rsid w:val="0080584B"/>
    <w:rsid w:val="00831437"/>
    <w:rsid w:val="00842189"/>
    <w:rsid w:val="00845257"/>
    <w:rsid w:val="00846589"/>
    <w:rsid w:val="00853D90"/>
    <w:rsid w:val="008645AE"/>
    <w:rsid w:val="008650E5"/>
    <w:rsid w:val="008815ED"/>
    <w:rsid w:val="00886F14"/>
    <w:rsid w:val="00887A86"/>
    <w:rsid w:val="008916D5"/>
    <w:rsid w:val="00892604"/>
    <w:rsid w:val="0089423F"/>
    <w:rsid w:val="0089735E"/>
    <w:rsid w:val="008A27B6"/>
    <w:rsid w:val="008A3881"/>
    <w:rsid w:val="008B48E9"/>
    <w:rsid w:val="008B67BD"/>
    <w:rsid w:val="008C28F9"/>
    <w:rsid w:val="008D3F6C"/>
    <w:rsid w:val="008D4CFE"/>
    <w:rsid w:val="008E6FB3"/>
    <w:rsid w:val="008E70CC"/>
    <w:rsid w:val="008F5964"/>
    <w:rsid w:val="008F6D26"/>
    <w:rsid w:val="00905F8B"/>
    <w:rsid w:val="00911FFB"/>
    <w:rsid w:val="00912B37"/>
    <w:rsid w:val="00913641"/>
    <w:rsid w:val="00920C1E"/>
    <w:rsid w:val="00922555"/>
    <w:rsid w:val="00926C20"/>
    <w:rsid w:val="0092734F"/>
    <w:rsid w:val="009349E9"/>
    <w:rsid w:val="00935516"/>
    <w:rsid w:val="00947BEF"/>
    <w:rsid w:val="0095797E"/>
    <w:rsid w:val="009606B2"/>
    <w:rsid w:val="00962328"/>
    <w:rsid w:val="009641E3"/>
    <w:rsid w:val="009646AF"/>
    <w:rsid w:val="009669A6"/>
    <w:rsid w:val="00967CF7"/>
    <w:rsid w:val="00970537"/>
    <w:rsid w:val="009726A4"/>
    <w:rsid w:val="00973F3B"/>
    <w:rsid w:val="00980D9B"/>
    <w:rsid w:val="0098708A"/>
    <w:rsid w:val="00993D3D"/>
    <w:rsid w:val="00994C2E"/>
    <w:rsid w:val="009951B2"/>
    <w:rsid w:val="00996E4C"/>
    <w:rsid w:val="009A3F6D"/>
    <w:rsid w:val="009B25BE"/>
    <w:rsid w:val="009B2DBD"/>
    <w:rsid w:val="009B35D7"/>
    <w:rsid w:val="009B7BA2"/>
    <w:rsid w:val="009C2B2F"/>
    <w:rsid w:val="009C39DB"/>
    <w:rsid w:val="009D397C"/>
    <w:rsid w:val="009D3CAA"/>
    <w:rsid w:val="009D42E9"/>
    <w:rsid w:val="009E1615"/>
    <w:rsid w:val="009E17F8"/>
    <w:rsid w:val="009E7576"/>
    <w:rsid w:val="00A00339"/>
    <w:rsid w:val="00A044C5"/>
    <w:rsid w:val="00A046E6"/>
    <w:rsid w:val="00A10392"/>
    <w:rsid w:val="00A11A23"/>
    <w:rsid w:val="00A120E4"/>
    <w:rsid w:val="00A12482"/>
    <w:rsid w:val="00A24E44"/>
    <w:rsid w:val="00A3743B"/>
    <w:rsid w:val="00A3789D"/>
    <w:rsid w:val="00A40B01"/>
    <w:rsid w:val="00A54CDB"/>
    <w:rsid w:val="00A63821"/>
    <w:rsid w:val="00A73152"/>
    <w:rsid w:val="00A74BD5"/>
    <w:rsid w:val="00A76EC3"/>
    <w:rsid w:val="00A8145A"/>
    <w:rsid w:val="00A927BE"/>
    <w:rsid w:val="00A96049"/>
    <w:rsid w:val="00AA4DC2"/>
    <w:rsid w:val="00AB20F3"/>
    <w:rsid w:val="00AB5AF0"/>
    <w:rsid w:val="00AC0EFC"/>
    <w:rsid w:val="00AC3530"/>
    <w:rsid w:val="00AD1E05"/>
    <w:rsid w:val="00AD3329"/>
    <w:rsid w:val="00AD7AAF"/>
    <w:rsid w:val="00AE02BC"/>
    <w:rsid w:val="00AE45CB"/>
    <w:rsid w:val="00AF5EA3"/>
    <w:rsid w:val="00AF730E"/>
    <w:rsid w:val="00B0003B"/>
    <w:rsid w:val="00B05CDD"/>
    <w:rsid w:val="00B06890"/>
    <w:rsid w:val="00B070D3"/>
    <w:rsid w:val="00B115C9"/>
    <w:rsid w:val="00B13858"/>
    <w:rsid w:val="00B33569"/>
    <w:rsid w:val="00B34320"/>
    <w:rsid w:val="00B34FEC"/>
    <w:rsid w:val="00B403F4"/>
    <w:rsid w:val="00B47FA7"/>
    <w:rsid w:val="00B511D3"/>
    <w:rsid w:val="00B60779"/>
    <w:rsid w:val="00B63D69"/>
    <w:rsid w:val="00B63D7D"/>
    <w:rsid w:val="00B706CE"/>
    <w:rsid w:val="00B77155"/>
    <w:rsid w:val="00B834C2"/>
    <w:rsid w:val="00B8665A"/>
    <w:rsid w:val="00BB2113"/>
    <w:rsid w:val="00BB3224"/>
    <w:rsid w:val="00BC6340"/>
    <w:rsid w:val="00BD1CCB"/>
    <w:rsid w:val="00BD62ED"/>
    <w:rsid w:val="00BE6D3B"/>
    <w:rsid w:val="00BF6561"/>
    <w:rsid w:val="00C00A94"/>
    <w:rsid w:val="00C02767"/>
    <w:rsid w:val="00C05C44"/>
    <w:rsid w:val="00C074C2"/>
    <w:rsid w:val="00C149AB"/>
    <w:rsid w:val="00C1711B"/>
    <w:rsid w:val="00C25B34"/>
    <w:rsid w:val="00C25E1D"/>
    <w:rsid w:val="00C26D27"/>
    <w:rsid w:val="00C27BC8"/>
    <w:rsid w:val="00C322AD"/>
    <w:rsid w:val="00C32912"/>
    <w:rsid w:val="00C32E64"/>
    <w:rsid w:val="00C36373"/>
    <w:rsid w:val="00C374EB"/>
    <w:rsid w:val="00C42B38"/>
    <w:rsid w:val="00C46921"/>
    <w:rsid w:val="00C50F36"/>
    <w:rsid w:val="00C54BCD"/>
    <w:rsid w:val="00C70052"/>
    <w:rsid w:val="00C74FC8"/>
    <w:rsid w:val="00C91018"/>
    <w:rsid w:val="00C912BD"/>
    <w:rsid w:val="00CA0364"/>
    <w:rsid w:val="00CA283C"/>
    <w:rsid w:val="00CA52B8"/>
    <w:rsid w:val="00CA7184"/>
    <w:rsid w:val="00CB02BD"/>
    <w:rsid w:val="00CB0B52"/>
    <w:rsid w:val="00CB203B"/>
    <w:rsid w:val="00CB6E7D"/>
    <w:rsid w:val="00CC4148"/>
    <w:rsid w:val="00CC6A63"/>
    <w:rsid w:val="00CD6AD2"/>
    <w:rsid w:val="00CD79E0"/>
    <w:rsid w:val="00CE04DD"/>
    <w:rsid w:val="00CE1163"/>
    <w:rsid w:val="00CF1BA0"/>
    <w:rsid w:val="00CF3C35"/>
    <w:rsid w:val="00D14838"/>
    <w:rsid w:val="00D15F53"/>
    <w:rsid w:val="00D175F4"/>
    <w:rsid w:val="00D23352"/>
    <w:rsid w:val="00D27D6B"/>
    <w:rsid w:val="00D36007"/>
    <w:rsid w:val="00D53C0B"/>
    <w:rsid w:val="00D66695"/>
    <w:rsid w:val="00D757F8"/>
    <w:rsid w:val="00D8143A"/>
    <w:rsid w:val="00D84F9F"/>
    <w:rsid w:val="00D8764E"/>
    <w:rsid w:val="00DA3243"/>
    <w:rsid w:val="00DB5E02"/>
    <w:rsid w:val="00DB6BD2"/>
    <w:rsid w:val="00DB6DBA"/>
    <w:rsid w:val="00DC4FDF"/>
    <w:rsid w:val="00DD6157"/>
    <w:rsid w:val="00DE5D7C"/>
    <w:rsid w:val="00DF6630"/>
    <w:rsid w:val="00DF73C7"/>
    <w:rsid w:val="00E01282"/>
    <w:rsid w:val="00E06C6E"/>
    <w:rsid w:val="00E10983"/>
    <w:rsid w:val="00E11223"/>
    <w:rsid w:val="00E23D8F"/>
    <w:rsid w:val="00E311AB"/>
    <w:rsid w:val="00E31B28"/>
    <w:rsid w:val="00E44A69"/>
    <w:rsid w:val="00E4786B"/>
    <w:rsid w:val="00E51CDB"/>
    <w:rsid w:val="00E53D17"/>
    <w:rsid w:val="00E64309"/>
    <w:rsid w:val="00E66ABC"/>
    <w:rsid w:val="00E70625"/>
    <w:rsid w:val="00E91B9D"/>
    <w:rsid w:val="00EB08B9"/>
    <w:rsid w:val="00EB1AC1"/>
    <w:rsid w:val="00EB5CBF"/>
    <w:rsid w:val="00EB696A"/>
    <w:rsid w:val="00EC129E"/>
    <w:rsid w:val="00EC3D00"/>
    <w:rsid w:val="00EC608C"/>
    <w:rsid w:val="00ED1288"/>
    <w:rsid w:val="00EE5874"/>
    <w:rsid w:val="00F1368B"/>
    <w:rsid w:val="00F14BEF"/>
    <w:rsid w:val="00F2252E"/>
    <w:rsid w:val="00F2354D"/>
    <w:rsid w:val="00F25B23"/>
    <w:rsid w:val="00F31493"/>
    <w:rsid w:val="00F4422F"/>
    <w:rsid w:val="00F4661A"/>
    <w:rsid w:val="00F50A87"/>
    <w:rsid w:val="00F60CB9"/>
    <w:rsid w:val="00F64710"/>
    <w:rsid w:val="00F70602"/>
    <w:rsid w:val="00F718CE"/>
    <w:rsid w:val="00F76028"/>
    <w:rsid w:val="00F96816"/>
    <w:rsid w:val="00F97228"/>
    <w:rsid w:val="00FA78B1"/>
    <w:rsid w:val="00FB4019"/>
    <w:rsid w:val="00FB63B7"/>
    <w:rsid w:val="00FD1F5F"/>
    <w:rsid w:val="00FE4405"/>
    <w:rsid w:val="00FE7128"/>
    <w:rsid w:val="00FF1304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65DBA"/>
  <w15:chartTrackingRefBased/>
  <w15:docId w15:val="{ABFADF79-BD8B-49AC-AC25-E8755E1C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77155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77155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77155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B77155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5B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63"/>
  </w:style>
  <w:style w:type="paragraph" w:styleId="Footer">
    <w:name w:val="footer"/>
    <w:basedOn w:val="Normal"/>
    <w:link w:val="FooterChar"/>
    <w:uiPriority w:val="99"/>
    <w:unhideWhenUsed/>
    <w:rsid w:val="00CE1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63"/>
  </w:style>
  <w:style w:type="paragraph" w:styleId="ListParagraph">
    <w:name w:val="List Paragraph"/>
    <w:basedOn w:val="Normal"/>
    <w:uiPriority w:val="34"/>
    <w:qFormat/>
    <w:rsid w:val="0000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6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essivepublish.com/downloads/2024/general/2023-pd-stats-lowre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mconline.org/wp-content/uploads/2019/02/final-mastitis-control-on-organic-dairies-in-the-us-for-nmc-posted-Feb.-2019.pdf" TargetMode="External"/><Relationship Id="rId12" Type="http://schemas.openxmlformats.org/officeDocument/2006/relationships/hyperlink" Target="https://downloads.usda.library.cornell.edu/usda-esmis/files/zg64tk92g/2z10z137s/bn99bh97r/cenorg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rcs.usda.gov/conservation-basics/natural-resource-concerns/climate/climate-smart-mitigation-activit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ms.usda.gov/mnreports/ams_15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erences.illinois.edu/resources/20033/Proceedings_8-12-1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6024</Words>
  <Characters>34338</Characters>
  <Application>Microsoft Office Word</Application>
  <DocSecurity>0</DocSecurity>
  <Lines>286</Lines>
  <Paragraphs>80</Paragraphs>
  <ScaleCrop>false</ScaleCrop>
  <Company/>
  <LinksUpToDate>false</LinksUpToDate>
  <CharactersWithSpaces>40282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44</cp:revision>
  <dcterms:created xsi:type="dcterms:W3CDTF">2024-08-09T15:46:00Z</dcterms:created>
  <dcterms:modified xsi:type="dcterms:W3CDTF">2024-08-09T16:44:00Z</dcterms:modified>
</cp:coreProperties>
</file>