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8B1DE" w14:textId="77777777" w:rsidR="002858E6" w:rsidRPr="00070C8E" w:rsidRDefault="002858E6" w:rsidP="002858E6">
      <w:pPr>
        <w:rPr>
          <w:b/>
          <w:bCs/>
          <w:i/>
          <w:iCs/>
        </w:rPr>
      </w:pPr>
      <w:r w:rsidRPr="00070C8E">
        <w:rPr>
          <w:b/>
          <w:bCs/>
          <w:i/>
          <w:iCs/>
        </w:rPr>
        <w:t>Discussion</w:t>
      </w:r>
    </w:p>
    <w:p w14:paraId="0211AB0C" w14:textId="2E3DF63C" w:rsidR="002E19ED" w:rsidRDefault="00F6175E" w:rsidP="002E19ED">
      <w:pPr>
        <w:rPr>
          <w:i/>
          <w:iCs/>
          <w:sz w:val="24"/>
          <w:szCs w:val="24"/>
        </w:rPr>
      </w:pPr>
      <w:r>
        <w:rPr>
          <w:i/>
          <w:iCs/>
          <w:sz w:val="24"/>
          <w:szCs w:val="24"/>
        </w:rPr>
        <w:t>Diversity of strain type as determined by RAPD and MLST</w:t>
      </w:r>
    </w:p>
    <w:p w14:paraId="05671ACF" w14:textId="43CD8BF2" w:rsidR="00CD39F2" w:rsidRDefault="008D0AA4" w:rsidP="00F018B0">
      <w:pPr>
        <w:ind w:firstLine="360"/>
        <w:rPr>
          <w:sz w:val="24"/>
          <w:szCs w:val="24"/>
        </w:rPr>
      </w:pPr>
      <w:r>
        <w:rPr>
          <w:sz w:val="24"/>
          <w:szCs w:val="24"/>
        </w:rPr>
        <w:t xml:space="preserve">In all 9 herds, </w:t>
      </w:r>
      <w:r w:rsidR="0026571F">
        <w:rPr>
          <w:sz w:val="24"/>
          <w:szCs w:val="24"/>
        </w:rPr>
        <w:t xml:space="preserve">there was at least </w:t>
      </w:r>
      <w:r w:rsidR="00C20852">
        <w:rPr>
          <w:sz w:val="24"/>
          <w:szCs w:val="24"/>
        </w:rPr>
        <w:t>1</w:t>
      </w:r>
      <w:r w:rsidR="0026571F">
        <w:rPr>
          <w:sz w:val="24"/>
          <w:szCs w:val="24"/>
        </w:rPr>
        <w:t xml:space="preserve"> RAPD type of </w:t>
      </w:r>
      <w:r w:rsidR="0026571F">
        <w:rPr>
          <w:i/>
          <w:iCs/>
          <w:sz w:val="24"/>
          <w:szCs w:val="24"/>
        </w:rPr>
        <w:t>S. chromogenes</w:t>
      </w:r>
      <w:r w:rsidR="0026571F">
        <w:rPr>
          <w:sz w:val="24"/>
          <w:szCs w:val="24"/>
        </w:rPr>
        <w:t xml:space="preserve"> identified to be causing </w:t>
      </w:r>
      <w:r w:rsidR="00ED3E91">
        <w:rPr>
          <w:sz w:val="24"/>
          <w:szCs w:val="24"/>
        </w:rPr>
        <w:t>multiple</w:t>
      </w:r>
      <w:r w:rsidR="00801F36">
        <w:rPr>
          <w:sz w:val="24"/>
          <w:szCs w:val="24"/>
        </w:rPr>
        <w:t xml:space="preserve"> </w:t>
      </w:r>
      <w:r w:rsidR="0026571F">
        <w:rPr>
          <w:sz w:val="24"/>
          <w:szCs w:val="24"/>
        </w:rPr>
        <w:t>IMI</w:t>
      </w:r>
      <w:r w:rsidR="00801F36">
        <w:rPr>
          <w:sz w:val="24"/>
          <w:szCs w:val="24"/>
        </w:rPr>
        <w:t xml:space="preserve"> in</w:t>
      </w:r>
      <w:r w:rsidR="0048600B">
        <w:rPr>
          <w:sz w:val="24"/>
          <w:szCs w:val="24"/>
        </w:rPr>
        <w:t xml:space="preserve"> quarters belonging to different cows. </w:t>
      </w:r>
      <w:r w:rsidR="0094394F">
        <w:rPr>
          <w:sz w:val="24"/>
          <w:szCs w:val="24"/>
        </w:rPr>
        <w:t xml:space="preserve">RAPD typing </w:t>
      </w:r>
      <w:r w:rsidR="007543E8">
        <w:rPr>
          <w:sz w:val="24"/>
          <w:szCs w:val="24"/>
        </w:rPr>
        <w:t xml:space="preserve">has </w:t>
      </w:r>
      <w:r w:rsidR="001C551C">
        <w:rPr>
          <w:sz w:val="24"/>
          <w:szCs w:val="24"/>
        </w:rPr>
        <w:t xml:space="preserve">previously </w:t>
      </w:r>
      <w:r w:rsidR="007543E8">
        <w:rPr>
          <w:sz w:val="24"/>
          <w:szCs w:val="24"/>
        </w:rPr>
        <w:t xml:space="preserve">been used </w:t>
      </w:r>
      <w:r w:rsidR="00EF50BC">
        <w:rPr>
          <w:sz w:val="24"/>
          <w:szCs w:val="24"/>
        </w:rPr>
        <w:t xml:space="preserve">to compare </w:t>
      </w:r>
      <w:r w:rsidR="00E95AC4">
        <w:rPr>
          <w:sz w:val="24"/>
          <w:szCs w:val="24"/>
        </w:rPr>
        <w:t>ST</w:t>
      </w:r>
      <w:r w:rsidR="00EF50BC">
        <w:rPr>
          <w:sz w:val="24"/>
          <w:szCs w:val="24"/>
        </w:rPr>
        <w:t xml:space="preserve"> of different isolates </w:t>
      </w:r>
      <w:r w:rsidR="007865D3">
        <w:rPr>
          <w:sz w:val="24"/>
          <w:szCs w:val="24"/>
        </w:rPr>
        <w:t>of</w:t>
      </w:r>
      <w:r w:rsidR="00EF50BC">
        <w:rPr>
          <w:sz w:val="24"/>
          <w:szCs w:val="24"/>
        </w:rPr>
        <w:t xml:space="preserve"> the same species</w:t>
      </w:r>
      <w:r w:rsidR="002F2359">
        <w:rPr>
          <w:sz w:val="24"/>
          <w:szCs w:val="24"/>
        </w:rPr>
        <w:t xml:space="preserve"> during outbreaks in order to </w:t>
      </w:r>
      <w:r w:rsidR="005D5F49">
        <w:rPr>
          <w:sz w:val="24"/>
          <w:szCs w:val="24"/>
        </w:rPr>
        <w:t xml:space="preserve">see if </w:t>
      </w:r>
      <w:r w:rsidR="00E2008A">
        <w:rPr>
          <w:sz w:val="24"/>
          <w:szCs w:val="24"/>
        </w:rPr>
        <w:t>transmission pattern</w:t>
      </w:r>
      <w:r w:rsidR="005D5F49">
        <w:rPr>
          <w:sz w:val="24"/>
          <w:szCs w:val="24"/>
        </w:rPr>
        <w:t xml:space="preserve"> was </w:t>
      </w:r>
      <w:r w:rsidR="005D5F49" w:rsidRPr="00C90821">
        <w:rPr>
          <w:sz w:val="24"/>
          <w:szCs w:val="24"/>
        </w:rPr>
        <w:t xml:space="preserve">consistent with </w:t>
      </w:r>
      <w:r w:rsidR="00F65336">
        <w:rPr>
          <w:sz w:val="24"/>
          <w:szCs w:val="24"/>
        </w:rPr>
        <w:t xml:space="preserve">infections </w:t>
      </w:r>
      <w:r w:rsidR="007865D3">
        <w:rPr>
          <w:sz w:val="24"/>
          <w:szCs w:val="24"/>
        </w:rPr>
        <w:t>originating from a common</w:t>
      </w:r>
      <w:r w:rsidR="00970991">
        <w:rPr>
          <w:sz w:val="24"/>
          <w:szCs w:val="24"/>
        </w:rPr>
        <w:t xml:space="preserve"> source</w:t>
      </w:r>
      <w:r w:rsidR="00C43A3F">
        <w:rPr>
          <w:sz w:val="24"/>
          <w:szCs w:val="24"/>
        </w:rPr>
        <w:t>.</w:t>
      </w:r>
      <w:r w:rsidR="004D2009">
        <w:rPr>
          <w:i/>
          <w:iCs/>
          <w:sz w:val="24"/>
          <w:szCs w:val="24"/>
        </w:rPr>
        <w:t xml:space="preserve"> </w:t>
      </w:r>
      <w:r w:rsidR="001411C9">
        <w:rPr>
          <w:sz w:val="24"/>
          <w:szCs w:val="24"/>
        </w:rPr>
        <w:t xml:space="preserve">In combination with sequencing the </w:t>
      </w:r>
      <w:r w:rsidR="001411C9" w:rsidRPr="00B61ED8">
        <w:rPr>
          <w:sz w:val="24"/>
          <w:szCs w:val="24"/>
        </w:rPr>
        <w:t>16S rRNA gene</w:t>
      </w:r>
      <w:r w:rsidR="001411C9">
        <w:rPr>
          <w:sz w:val="24"/>
          <w:szCs w:val="24"/>
        </w:rPr>
        <w:t xml:space="preserve"> for representative isolates, </w:t>
      </w:r>
      <w:r w:rsidR="004D2009">
        <w:rPr>
          <w:sz w:val="24"/>
          <w:szCs w:val="24"/>
        </w:rPr>
        <w:t>RAPD</w:t>
      </w:r>
      <w:r w:rsidR="00176686">
        <w:rPr>
          <w:sz w:val="24"/>
          <w:szCs w:val="24"/>
        </w:rPr>
        <w:t xml:space="preserve"> was </w:t>
      </w:r>
      <w:r w:rsidR="00CB6C16">
        <w:rPr>
          <w:sz w:val="24"/>
          <w:szCs w:val="24"/>
        </w:rPr>
        <w:t>used</w:t>
      </w:r>
      <w:r w:rsidR="00745F1F">
        <w:rPr>
          <w:sz w:val="24"/>
          <w:szCs w:val="24"/>
        </w:rPr>
        <w:t xml:space="preserve"> </w:t>
      </w:r>
      <w:r w:rsidR="00176686">
        <w:rPr>
          <w:sz w:val="24"/>
          <w:szCs w:val="24"/>
        </w:rPr>
        <w:t xml:space="preserve">to </w:t>
      </w:r>
      <w:r w:rsidR="00254D20">
        <w:rPr>
          <w:sz w:val="24"/>
          <w:szCs w:val="24"/>
        </w:rPr>
        <w:t>understand</w:t>
      </w:r>
      <w:r w:rsidR="00176686">
        <w:rPr>
          <w:sz w:val="24"/>
          <w:szCs w:val="24"/>
        </w:rPr>
        <w:t xml:space="preserve"> the diversity of </w:t>
      </w:r>
      <w:r w:rsidR="00E95AC4">
        <w:rPr>
          <w:sz w:val="24"/>
          <w:szCs w:val="24"/>
        </w:rPr>
        <w:t>ST</w:t>
      </w:r>
      <w:r w:rsidR="00176686">
        <w:rPr>
          <w:sz w:val="24"/>
          <w:szCs w:val="24"/>
        </w:rPr>
        <w:t xml:space="preserve"> </w:t>
      </w:r>
      <w:r w:rsidR="00437DF2">
        <w:rPr>
          <w:sz w:val="24"/>
          <w:szCs w:val="24"/>
        </w:rPr>
        <w:t>associated with</w:t>
      </w:r>
      <w:r w:rsidR="00254D20">
        <w:rPr>
          <w:sz w:val="24"/>
          <w:szCs w:val="24"/>
        </w:rPr>
        <w:t xml:space="preserve"> </w:t>
      </w:r>
      <w:r w:rsidR="00D027B5">
        <w:rPr>
          <w:sz w:val="24"/>
          <w:szCs w:val="24"/>
        </w:rPr>
        <w:t>a multistate outbreak</w:t>
      </w:r>
      <w:r w:rsidR="004D2009">
        <w:rPr>
          <w:sz w:val="24"/>
          <w:szCs w:val="24"/>
        </w:rPr>
        <w:t xml:space="preserve"> of </w:t>
      </w:r>
      <w:r w:rsidR="004D2009">
        <w:rPr>
          <w:i/>
          <w:iCs/>
          <w:sz w:val="24"/>
          <w:szCs w:val="24"/>
        </w:rPr>
        <w:t>Corynebacterium tuberculosis</w:t>
      </w:r>
      <w:r w:rsidR="00D027B5">
        <w:rPr>
          <w:sz w:val="24"/>
          <w:szCs w:val="24"/>
        </w:rPr>
        <w:t xml:space="preserve"> </w:t>
      </w:r>
      <w:r w:rsidR="00254D20">
        <w:rPr>
          <w:sz w:val="24"/>
          <w:szCs w:val="24"/>
        </w:rPr>
        <w:t xml:space="preserve">in </w:t>
      </w:r>
      <w:r w:rsidR="00C03EBD">
        <w:rPr>
          <w:sz w:val="24"/>
          <w:szCs w:val="24"/>
        </w:rPr>
        <w:t>several</w:t>
      </w:r>
      <w:r w:rsidR="00732957">
        <w:rPr>
          <w:sz w:val="24"/>
          <w:szCs w:val="24"/>
        </w:rPr>
        <w:t xml:space="preserve"> species</w:t>
      </w:r>
      <w:r w:rsidR="00BD51C2">
        <w:rPr>
          <w:sz w:val="24"/>
          <w:szCs w:val="24"/>
        </w:rPr>
        <w:t xml:space="preserve"> of animal</w:t>
      </w:r>
      <w:r w:rsidR="00E95AC4">
        <w:rPr>
          <w:sz w:val="24"/>
          <w:szCs w:val="24"/>
        </w:rPr>
        <w:t>s</w:t>
      </w:r>
      <w:r w:rsidR="00732957">
        <w:rPr>
          <w:sz w:val="24"/>
          <w:szCs w:val="24"/>
        </w:rPr>
        <w:t xml:space="preserve"> </w:t>
      </w:r>
      <w:r w:rsidR="00732957">
        <w:rPr>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00612873">
        <w:rPr>
          <w:sz w:val="24"/>
          <w:szCs w:val="24"/>
        </w:rPr>
        <w:instrText xml:space="preserve"> ADDIN EN.CITE </w:instrText>
      </w:r>
      <w:r w:rsidR="00612873">
        <w:rPr>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732957">
        <w:rPr>
          <w:sz w:val="24"/>
          <w:szCs w:val="24"/>
        </w:rPr>
      </w:r>
      <w:r w:rsidR="00732957">
        <w:rPr>
          <w:sz w:val="24"/>
          <w:szCs w:val="24"/>
        </w:rPr>
        <w:fldChar w:fldCharType="separate"/>
      </w:r>
      <w:r w:rsidR="00612873">
        <w:rPr>
          <w:noProof/>
          <w:sz w:val="24"/>
          <w:szCs w:val="24"/>
        </w:rPr>
        <w:t>(Foley et al., 2004)</w:t>
      </w:r>
      <w:r w:rsidR="00732957">
        <w:rPr>
          <w:sz w:val="24"/>
          <w:szCs w:val="24"/>
        </w:rPr>
        <w:fldChar w:fldCharType="end"/>
      </w:r>
      <w:r w:rsidR="00584267">
        <w:rPr>
          <w:sz w:val="24"/>
          <w:szCs w:val="24"/>
        </w:rPr>
        <w:t>,</w:t>
      </w:r>
      <w:r w:rsidR="00772E0D">
        <w:rPr>
          <w:sz w:val="24"/>
          <w:szCs w:val="24"/>
        </w:rPr>
        <w:t xml:space="preserve"> and</w:t>
      </w:r>
      <w:r w:rsidR="004D2009">
        <w:rPr>
          <w:sz w:val="24"/>
          <w:szCs w:val="24"/>
        </w:rPr>
        <w:t xml:space="preserve"> also</w:t>
      </w:r>
      <w:r w:rsidR="00772E0D">
        <w:rPr>
          <w:sz w:val="24"/>
          <w:szCs w:val="24"/>
        </w:rPr>
        <w:t xml:space="preserve"> for </w:t>
      </w:r>
      <w:r w:rsidR="00584267">
        <w:rPr>
          <w:sz w:val="24"/>
          <w:szCs w:val="24"/>
        </w:rPr>
        <w:t xml:space="preserve">investigation of a </w:t>
      </w:r>
      <w:r w:rsidR="00584267" w:rsidRPr="00772E0D">
        <w:rPr>
          <w:i/>
          <w:iCs/>
          <w:sz w:val="24"/>
          <w:szCs w:val="24"/>
        </w:rPr>
        <w:t xml:space="preserve">Campylobacter </w:t>
      </w:r>
      <w:proofErr w:type="spellStart"/>
      <w:r w:rsidR="00584267" w:rsidRPr="00772E0D">
        <w:rPr>
          <w:i/>
          <w:iCs/>
          <w:sz w:val="24"/>
          <w:szCs w:val="24"/>
        </w:rPr>
        <w:t>jejuni</w:t>
      </w:r>
      <w:proofErr w:type="spellEnd"/>
      <w:r w:rsidR="00584267" w:rsidRPr="00772E0D">
        <w:rPr>
          <w:i/>
          <w:iCs/>
          <w:sz w:val="24"/>
          <w:szCs w:val="24"/>
        </w:rPr>
        <w:t xml:space="preserve"> </w:t>
      </w:r>
      <w:r w:rsidR="00B75B11">
        <w:rPr>
          <w:sz w:val="24"/>
          <w:szCs w:val="24"/>
        </w:rPr>
        <w:t>outbreak in</w:t>
      </w:r>
      <w:r w:rsidR="002C6990">
        <w:rPr>
          <w:sz w:val="24"/>
          <w:szCs w:val="24"/>
        </w:rPr>
        <w:t xml:space="preserve"> </w:t>
      </w:r>
      <w:r w:rsidR="00B75B11">
        <w:rPr>
          <w:sz w:val="24"/>
          <w:szCs w:val="24"/>
        </w:rPr>
        <w:t>multiple</w:t>
      </w:r>
      <w:r w:rsidR="002C6990">
        <w:rPr>
          <w:sz w:val="24"/>
          <w:szCs w:val="24"/>
        </w:rPr>
        <w:t xml:space="preserve"> flocks </w:t>
      </w:r>
      <w:r w:rsidR="00B75B11">
        <w:rPr>
          <w:sz w:val="24"/>
          <w:szCs w:val="24"/>
        </w:rPr>
        <w:t>from</w:t>
      </w:r>
      <w:r w:rsidR="002C6990">
        <w:rPr>
          <w:sz w:val="24"/>
          <w:szCs w:val="24"/>
        </w:rPr>
        <w:t xml:space="preserve"> a single broiler farm</w:t>
      </w:r>
      <w:r w:rsidR="00B71FE7">
        <w:rPr>
          <w:sz w:val="24"/>
          <w:szCs w:val="24"/>
        </w:rPr>
        <w:t xml:space="preserve"> (in combination with sequencing the </w:t>
      </w:r>
      <w:r w:rsidR="00B41A14">
        <w:rPr>
          <w:sz w:val="24"/>
          <w:szCs w:val="24"/>
        </w:rPr>
        <w:t>23S</w:t>
      </w:r>
      <w:r w:rsidR="00B71FE7" w:rsidRPr="00B61ED8">
        <w:rPr>
          <w:sz w:val="24"/>
          <w:szCs w:val="24"/>
        </w:rPr>
        <w:t xml:space="preserve"> rRNA gene</w:t>
      </w:r>
      <w:r w:rsidR="00B41A14">
        <w:rPr>
          <w:sz w:val="24"/>
          <w:szCs w:val="24"/>
        </w:rPr>
        <w:t>;</w:t>
      </w:r>
      <w:r w:rsidR="004150A9">
        <w:rPr>
          <w:sz w:val="24"/>
          <w:szCs w:val="24"/>
        </w:rPr>
        <w:t xml:space="preserve"> </w:t>
      </w:r>
      <w:r w:rsidR="00B41A14">
        <w:rPr>
          <w:sz w:val="24"/>
          <w:szCs w:val="24"/>
        </w:rPr>
        <w:t>Payne et al., 1999</w:t>
      </w:r>
      <w:r w:rsidR="005D5F49">
        <w:rPr>
          <w:sz w:val="24"/>
          <w:szCs w:val="24"/>
        </w:rPr>
        <w:t>)</w:t>
      </w:r>
      <w:r w:rsidR="003B73C6">
        <w:rPr>
          <w:sz w:val="24"/>
          <w:szCs w:val="24"/>
        </w:rPr>
        <w:fldChar w:fldCharType="begin"/>
      </w:r>
      <w:r w:rsidR="00B41A14">
        <w:rPr>
          <w:sz w:val="24"/>
          <w:szCs w:val="24"/>
        </w:rPr>
        <w:instrText xml:space="preserve"> ADDIN EN.CITE &lt;EndNote&gt;&lt;Cite Hidden="1"&gt;&lt;Author&gt;Payne&lt;/Author&gt;&lt;Year&gt;1999&lt;/Year&gt;&lt;RecNum&gt;884&lt;/RecNum&gt;&lt;record&gt;&lt;rec-number&gt;884&lt;/rec-number&gt;&lt;foreign-keys&gt;&lt;key app="EN" db-id="pss5de0wasp2t9es5tu5evzpa2svsdrveax9" timestamp="1722695420"&gt;884&lt;/key&gt;&lt;/foreign-keys&gt;&lt;ref-type name="Journal Article"&gt;17&lt;/ref-type&gt;&lt;contributors&gt;&lt;authors&gt;&lt;author&gt;Payne, R. E.&lt;/author&gt;&lt;author&gt;Lee, M. D.&lt;/author&gt;&lt;author&gt;Dreesen, D. W.&lt;/author&gt;&lt;author&gt;Barnhart, H. M.&lt;/author&gt;&lt;/authors&gt;&lt;/contributors&gt;&lt;auth-address&gt;Department of Environmental Health, College of Veterinary Medicine, University of Georgia, Athens, Georgia 30602-2102, USA.&lt;/auth-address&gt;&lt;titles&gt;&lt;title&gt;Molecular epidemiology of Campylobacter jejuni in broiler flocks using randomly amplified polymorphic DNA-PCR and 23S rRNA-PCR and role of litter in its transmission&lt;/title&gt;&lt;secondary-title&gt;Appl Environ Microbiol&lt;/secondary-title&gt;&lt;/titles&gt;&lt;periodical&gt;&lt;full-title&gt;Appl Environ Microbiol&lt;/full-title&gt;&lt;/periodical&gt;&lt;pages&gt;260-3&lt;/pages&gt;&lt;volume&gt;65&lt;/volume&gt;&lt;number&gt;1&lt;/number&gt;&lt;keywords&gt;&lt;keyword&gt;Animal Husbandry&lt;/keyword&gt;&lt;keyword&gt;Animals&lt;/keyword&gt;&lt;keyword&gt;Base Sequence&lt;/keyword&gt;&lt;keyword&gt;Campylobacter Infections/transmission&lt;/keyword&gt;&lt;keyword&gt;Campylobacter jejuni/*genetics/*isolation &amp;amp; purification/pathogenicity&lt;/keyword&gt;&lt;keyword&gt;Chickens/*microbiology&lt;/keyword&gt;&lt;keyword&gt;DNA Primers/genetics&lt;/keyword&gt;&lt;keyword&gt;Disease Reservoirs&lt;/keyword&gt;&lt;keyword&gt;Genotype&lt;/keyword&gt;&lt;keyword&gt;Humans&lt;/keyword&gt;&lt;keyword&gt;Molecular Epidemiology&lt;/keyword&gt;&lt;keyword&gt;RNA, Bacterial/genetics&lt;/keyword&gt;&lt;keyword&gt;RNA, Ribosomal, 23S/genetics&lt;/keyword&gt;&lt;keyword&gt;Random Amplified Polymorphic DNA Technique&lt;/keyword&gt;&lt;/keywords&gt;&lt;dates&gt;&lt;year&gt;1999&lt;/year&gt;&lt;pub-dates&gt;&lt;date&gt;Jan&lt;/date&gt;&lt;/pub-dates&gt;&lt;/dates&gt;&lt;isbn&gt;0099-2240 (Print)&amp;#xD;0099-2240&lt;/isbn&gt;&lt;accession-num&gt;9872787&lt;/accession-num&gt;&lt;urls&gt;&lt;/urls&gt;&lt;custom2&gt;PMC91010&lt;/custom2&gt;&lt;electronic-resource-</w:instrText>
      </w:r>
      <w:r w:rsidR="00B41A14">
        <w:rPr>
          <w:sz w:val="24"/>
          <w:szCs w:val="24"/>
        </w:rPr>
        <w:lastRenderedPageBreak/>
        <w:instrText>num&gt;10.1128/aem.65.1.260-263.1999&lt;/electronic-resource-num&gt;&lt;remote-database-provider&gt;NLM&lt;/remote-database-provider&gt;&lt;language&gt;eng&lt;/language&gt;&lt;/record&gt;&lt;/Cite&gt;&lt;/EndNote&gt;</w:instrText>
      </w:r>
      <w:r w:rsidR="00FA1D99">
        <w:rPr>
          <w:sz w:val="24"/>
          <w:szCs w:val="24"/>
        </w:rPr>
        <w:fldChar w:fldCharType="separate"/>
      </w:r>
      <w:r w:rsidR="003B73C6">
        <w:rPr>
          <w:sz w:val="24"/>
          <w:szCs w:val="24"/>
        </w:rPr>
        <w:fldChar w:fldCharType="end"/>
      </w:r>
      <w:r w:rsidR="003B73C6">
        <w:rPr>
          <w:sz w:val="24"/>
          <w:szCs w:val="24"/>
        </w:rPr>
        <w:t xml:space="preserve">. </w:t>
      </w:r>
      <w:r w:rsidR="006667A5">
        <w:rPr>
          <w:sz w:val="24"/>
          <w:szCs w:val="24"/>
        </w:rPr>
        <w:t xml:space="preserve">RAPD alone was used by </w:t>
      </w:r>
      <w:r w:rsidR="006667A5">
        <w:rPr>
          <w:sz w:val="24"/>
          <w:szCs w:val="24"/>
        </w:rPr>
        <w:fldChar w:fldCharType="begin"/>
      </w:r>
      <w:r w:rsidR="006667A5">
        <w:rPr>
          <w:sz w:val="24"/>
          <w:szCs w:val="24"/>
        </w:rPr>
        <w:instrText xml:space="preserve"> ADDIN EN.CITE &lt;EndNote&gt;&lt;Cite AuthorYear="1"&gt;&lt;Author&gt;Zadoks&lt;/Author&gt;&lt;Year&gt;2003&lt;/Year&gt;&lt;RecNum&gt;885&lt;/RecNum&gt;&lt;DisplayText&gt;Zadoks et al. (2003)&lt;/DisplayText&gt;&lt;record&gt;&lt;rec-number&gt;885&lt;/rec-number&gt;&lt;foreign-keys&gt;&lt;key app="EN" db-id="pss5de0wasp2t9es5tu5evzpa2svsdrveax9" timestamp="1722695933"&gt;885&lt;/key&gt;&lt;/foreign-keys&gt;&lt;ref-type name="Journal Article"&gt;17&lt;/ref-type&gt;&lt;contributors&gt;&lt;authors&gt;&lt;author&gt;Zadoks, R. N.&lt;/author&gt;&lt;author&gt;Gillespie, B. E.&lt;/author&gt;&lt;author&gt;Barkema, H. W.&lt;/author&gt;&lt;author&gt;Sampimon, O. C.&lt;/author&gt;&lt;author&gt;Oliver, S. P.&lt;/author&gt;&lt;author&gt;Schukken, Y. H.&lt;/author&gt;&lt;/authors&gt;&lt;/contributors&gt;&lt;auth-address&gt;Department of Farm Animal Health, Faculty of Veterinary Medicine, Utrecht University, Yalelaan 7, 3584 CL Utrecht, The Netherlands.&lt;/auth-address&gt;&lt;titles&gt;&lt;title&gt;Clinical, epidemiological and molecular characteristics of Streptococcus uberis infections in dairy herds&lt;/title&gt;&lt;secondary-title&gt;Epidemiol Infect&lt;/secondary-title&gt;&lt;/titles&gt;&lt;periodical&gt;&lt;full-title&gt;Epidemiol Infect&lt;/full-title&gt;&lt;/periodical&gt;&lt;pages&gt;335-49&lt;/pages&gt;&lt;volume&gt;130&lt;/volume&gt;&lt;number&gt;2&lt;/number&gt;&lt;keywords&gt;&lt;keyword&gt;Animals&lt;/keyword&gt;&lt;keyword&gt;Cattle&lt;/keyword&gt;&lt;keyword&gt;Cattle Diseases/*microbiology/transmission&lt;/keyword&gt;&lt;keyword&gt;Female&lt;/keyword&gt;&lt;keyword&gt;Mastitis, Bovine/*microbiology/transmission&lt;/keyword&gt;&lt;keyword&gt;Random Amplified Polymorphic DNA Technique&lt;/keyword&gt;&lt;keyword&gt;Streptococcal Infections/microbiology/transmission/*veterinary&lt;/keyword&gt;&lt;keyword&gt;Streptococcus/*classification/genetics/isolation &amp;amp; purification&lt;/keyword&gt;&lt;keyword&gt;Time Factors&lt;/keyword&gt;&lt;/keywords&gt;&lt;dates&gt;&lt;year&gt;2003&lt;/year&gt;&lt;pub-dates&gt;&lt;date&gt;Apr&lt;/date&gt;&lt;/pub-dates&gt;&lt;/dates&gt;&lt;isbn&gt;0950-2688 (Print)&amp;#xD;0950-2688&lt;/isbn&gt;&lt;accession-num&gt;12729202&lt;/accession-num&gt;&lt;urls&gt;&lt;/urls&gt;&lt;custom2&gt;PMC2869969&lt;/custom2&gt;&lt;electronic-resource-num&gt;10.1017/s0950268802008221&lt;/electronic-resource-num&gt;&lt;remote-database-provider&gt;NLM&lt;/remote-database-provider&gt;&lt;language&gt;eng&lt;/language&gt;&lt;/record&gt;&lt;/Cite&gt;&lt;/EndNote&gt;</w:instrText>
      </w:r>
      <w:r w:rsidR="006667A5">
        <w:rPr>
          <w:sz w:val="24"/>
          <w:szCs w:val="24"/>
        </w:rPr>
        <w:fldChar w:fldCharType="separate"/>
      </w:r>
      <w:r w:rsidR="006667A5">
        <w:rPr>
          <w:noProof/>
          <w:sz w:val="24"/>
          <w:szCs w:val="24"/>
        </w:rPr>
        <w:t>Zadoks et al. (2003)</w:t>
      </w:r>
      <w:r w:rsidR="006667A5">
        <w:rPr>
          <w:sz w:val="24"/>
          <w:szCs w:val="24"/>
        </w:rPr>
        <w:fldChar w:fldCharType="end"/>
      </w:r>
      <w:r w:rsidR="006667A5">
        <w:rPr>
          <w:sz w:val="24"/>
          <w:szCs w:val="24"/>
        </w:rPr>
        <w:t xml:space="preserve"> </w:t>
      </w:r>
      <w:r w:rsidR="00684522">
        <w:rPr>
          <w:sz w:val="24"/>
          <w:szCs w:val="24"/>
        </w:rPr>
        <w:t xml:space="preserve">to identify </w:t>
      </w:r>
      <w:r w:rsidR="00712E8A" w:rsidRPr="00712E8A">
        <w:rPr>
          <w:sz w:val="24"/>
          <w:szCs w:val="24"/>
        </w:rPr>
        <w:t xml:space="preserve">transmission </w:t>
      </w:r>
      <w:r w:rsidR="00684522">
        <w:rPr>
          <w:sz w:val="24"/>
          <w:szCs w:val="24"/>
        </w:rPr>
        <w:t>dynamics</w:t>
      </w:r>
      <w:r w:rsidR="00712E8A" w:rsidRPr="00712E8A">
        <w:rPr>
          <w:sz w:val="24"/>
          <w:szCs w:val="24"/>
        </w:rPr>
        <w:t xml:space="preserve"> </w:t>
      </w:r>
      <w:r w:rsidR="00927D74">
        <w:rPr>
          <w:sz w:val="24"/>
          <w:szCs w:val="24"/>
        </w:rPr>
        <w:t xml:space="preserve">of the mastitis isolate </w:t>
      </w:r>
      <w:r w:rsidR="00927D74" w:rsidRPr="00F018B0">
        <w:rPr>
          <w:i/>
          <w:iCs/>
          <w:sz w:val="24"/>
          <w:szCs w:val="24"/>
        </w:rPr>
        <w:t xml:space="preserve">Streptococcus </w:t>
      </w:r>
      <w:proofErr w:type="spellStart"/>
      <w:r w:rsidR="00927D74" w:rsidRPr="00F018B0">
        <w:rPr>
          <w:i/>
          <w:iCs/>
          <w:sz w:val="24"/>
          <w:szCs w:val="24"/>
        </w:rPr>
        <w:t>uberis</w:t>
      </w:r>
      <w:proofErr w:type="spellEnd"/>
      <w:r w:rsidR="00927D74">
        <w:rPr>
          <w:sz w:val="24"/>
          <w:szCs w:val="24"/>
        </w:rPr>
        <w:t xml:space="preserve"> within a single herd</w:t>
      </w:r>
      <w:r w:rsidR="003A0F3A">
        <w:rPr>
          <w:sz w:val="24"/>
          <w:szCs w:val="24"/>
        </w:rPr>
        <w:t>. In this study,</w:t>
      </w:r>
      <w:r w:rsidR="00927D74">
        <w:rPr>
          <w:sz w:val="24"/>
          <w:szCs w:val="24"/>
        </w:rPr>
        <w:t xml:space="preserve"> </w:t>
      </w:r>
      <w:r w:rsidR="003A0F3A">
        <w:rPr>
          <w:sz w:val="24"/>
          <w:szCs w:val="24"/>
        </w:rPr>
        <w:t>RAPD typing</w:t>
      </w:r>
      <w:r w:rsidR="00927D74">
        <w:rPr>
          <w:sz w:val="24"/>
          <w:szCs w:val="24"/>
        </w:rPr>
        <w:t xml:space="preserve"> </w:t>
      </w:r>
      <w:r w:rsidR="00F018B0" w:rsidRPr="00F018B0">
        <w:rPr>
          <w:sz w:val="24"/>
          <w:szCs w:val="24"/>
        </w:rPr>
        <w:t xml:space="preserve">revealed that each cow was infected with </w:t>
      </w:r>
      <w:r w:rsidR="004857C7">
        <w:rPr>
          <w:sz w:val="24"/>
          <w:szCs w:val="24"/>
        </w:rPr>
        <w:t>a unique strain</w:t>
      </w:r>
      <w:r w:rsidR="001062E5">
        <w:rPr>
          <w:sz w:val="24"/>
          <w:szCs w:val="24"/>
        </w:rPr>
        <w:t>. These findings</w:t>
      </w:r>
      <w:r w:rsidR="00F018B0" w:rsidRPr="00F018B0">
        <w:rPr>
          <w:sz w:val="24"/>
          <w:szCs w:val="24"/>
        </w:rPr>
        <w:t xml:space="preserve"> confirm</w:t>
      </w:r>
      <w:r w:rsidR="001062E5">
        <w:rPr>
          <w:sz w:val="24"/>
          <w:szCs w:val="24"/>
        </w:rPr>
        <w:t>ed</w:t>
      </w:r>
      <w:r w:rsidR="00F018B0" w:rsidRPr="00F018B0">
        <w:rPr>
          <w:sz w:val="24"/>
          <w:szCs w:val="24"/>
        </w:rPr>
        <w:t xml:space="preserve"> that </w:t>
      </w:r>
      <w:r w:rsidR="00350780">
        <w:rPr>
          <w:sz w:val="24"/>
          <w:szCs w:val="24"/>
        </w:rPr>
        <w:t xml:space="preserve">the observed </w:t>
      </w:r>
      <w:r w:rsidR="002537D6">
        <w:rPr>
          <w:sz w:val="24"/>
          <w:szCs w:val="24"/>
        </w:rPr>
        <w:t xml:space="preserve">mastitis </w:t>
      </w:r>
      <w:r w:rsidR="00350780">
        <w:rPr>
          <w:sz w:val="24"/>
          <w:szCs w:val="24"/>
        </w:rPr>
        <w:t xml:space="preserve">outbreak </w:t>
      </w:r>
      <w:r w:rsidR="00F018B0" w:rsidRPr="00F018B0">
        <w:rPr>
          <w:sz w:val="24"/>
          <w:szCs w:val="24"/>
        </w:rPr>
        <w:t>w</w:t>
      </w:r>
      <w:r w:rsidR="00350780">
        <w:rPr>
          <w:sz w:val="24"/>
          <w:szCs w:val="24"/>
        </w:rPr>
        <w:t>as</w:t>
      </w:r>
      <w:r w:rsidR="00F018B0" w:rsidRPr="00F018B0">
        <w:rPr>
          <w:sz w:val="24"/>
          <w:szCs w:val="24"/>
        </w:rPr>
        <w:t xml:space="preserve"> not due to contagious</w:t>
      </w:r>
      <w:r w:rsidR="00F018B0">
        <w:rPr>
          <w:sz w:val="24"/>
          <w:szCs w:val="24"/>
        </w:rPr>
        <w:t xml:space="preserve"> </w:t>
      </w:r>
      <w:r w:rsidR="00F018B0" w:rsidRPr="00F018B0">
        <w:rPr>
          <w:sz w:val="24"/>
          <w:szCs w:val="24"/>
        </w:rPr>
        <w:t>transmission</w:t>
      </w:r>
      <w:r w:rsidR="00D6003E">
        <w:rPr>
          <w:sz w:val="24"/>
          <w:szCs w:val="24"/>
        </w:rPr>
        <w:t>,</w:t>
      </w:r>
      <w:r w:rsidR="00F018B0" w:rsidRPr="00F018B0">
        <w:rPr>
          <w:sz w:val="24"/>
          <w:szCs w:val="24"/>
        </w:rPr>
        <w:t xml:space="preserve"> but</w:t>
      </w:r>
      <w:r w:rsidR="00350780">
        <w:rPr>
          <w:sz w:val="24"/>
          <w:szCs w:val="24"/>
        </w:rPr>
        <w:t xml:space="preserve"> instead </w:t>
      </w:r>
      <w:r w:rsidR="00D6003E">
        <w:rPr>
          <w:sz w:val="24"/>
          <w:szCs w:val="24"/>
        </w:rPr>
        <w:t>was a result of</w:t>
      </w:r>
      <w:r w:rsidR="00F018B0" w:rsidRPr="00F018B0">
        <w:rPr>
          <w:sz w:val="24"/>
          <w:szCs w:val="24"/>
        </w:rPr>
        <w:t xml:space="preserve"> infections from environmental</w:t>
      </w:r>
      <w:r w:rsidR="00F018B0">
        <w:rPr>
          <w:sz w:val="24"/>
          <w:szCs w:val="24"/>
        </w:rPr>
        <w:t xml:space="preserve"> </w:t>
      </w:r>
      <w:r w:rsidR="00F018B0" w:rsidRPr="00F018B0">
        <w:rPr>
          <w:sz w:val="24"/>
          <w:szCs w:val="24"/>
        </w:rPr>
        <w:t>sources</w:t>
      </w:r>
      <w:r w:rsidR="00350780">
        <w:rPr>
          <w:sz w:val="24"/>
          <w:szCs w:val="24"/>
        </w:rPr>
        <w:t>.</w:t>
      </w:r>
      <w:r w:rsidR="006F4BC7">
        <w:rPr>
          <w:sz w:val="24"/>
          <w:szCs w:val="24"/>
        </w:rPr>
        <w:t xml:space="preserve"> Although the objective of the current study was not to identify the transmission dynamics of </w:t>
      </w:r>
      <w:r w:rsidR="006F4BC7">
        <w:rPr>
          <w:i/>
          <w:iCs/>
          <w:sz w:val="24"/>
          <w:szCs w:val="24"/>
        </w:rPr>
        <w:t>S. chromogenes</w:t>
      </w:r>
      <w:r w:rsidR="006F4BC7">
        <w:rPr>
          <w:sz w:val="24"/>
          <w:szCs w:val="24"/>
        </w:rPr>
        <w:t xml:space="preserve">, </w:t>
      </w:r>
      <w:r w:rsidR="00080A9C">
        <w:rPr>
          <w:sz w:val="24"/>
          <w:szCs w:val="24"/>
        </w:rPr>
        <w:t>identifying</w:t>
      </w:r>
      <w:r w:rsidR="00C33401">
        <w:rPr>
          <w:sz w:val="24"/>
          <w:szCs w:val="24"/>
        </w:rPr>
        <w:t xml:space="preserve"> the same RAPD type </w:t>
      </w:r>
      <w:r w:rsidR="002F45C2">
        <w:rPr>
          <w:sz w:val="24"/>
          <w:szCs w:val="24"/>
        </w:rPr>
        <w:t xml:space="preserve">causing IMI in </w:t>
      </w:r>
      <w:r w:rsidR="00C33401" w:rsidRPr="00C33401">
        <w:rPr>
          <w:sz w:val="24"/>
          <w:szCs w:val="24"/>
        </w:rPr>
        <w:t xml:space="preserve">more than one cow in the same herd </w:t>
      </w:r>
      <w:r w:rsidR="001B474C">
        <w:rPr>
          <w:sz w:val="24"/>
          <w:szCs w:val="24"/>
        </w:rPr>
        <w:t>suggests</w:t>
      </w:r>
      <w:r w:rsidR="00C33401" w:rsidRPr="00C33401">
        <w:rPr>
          <w:sz w:val="24"/>
          <w:szCs w:val="24"/>
        </w:rPr>
        <w:t xml:space="preserve"> </w:t>
      </w:r>
      <w:r w:rsidR="001B474C">
        <w:rPr>
          <w:sz w:val="24"/>
          <w:szCs w:val="24"/>
        </w:rPr>
        <w:t>cow-to-cow</w:t>
      </w:r>
      <w:r w:rsidR="00C33401" w:rsidRPr="00C33401">
        <w:rPr>
          <w:sz w:val="24"/>
          <w:szCs w:val="24"/>
        </w:rPr>
        <w:t xml:space="preserve"> spread </w:t>
      </w:r>
      <w:r w:rsidR="001B474C">
        <w:rPr>
          <w:sz w:val="24"/>
          <w:szCs w:val="24"/>
        </w:rPr>
        <w:t xml:space="preserve">is occurring </w:t>
      </w:r>
      <w:r w:rsidR="00597D55">
        <w:rPr>
          <w:sz w:val="24"/>
          <w:szCs w:val="24"/>
        </w:rPr>
        <w:t xml:space="preserve">(or </w:t>
      </w:r>
      <w:r w:rsidR="00A62686">
        <w:rPr>
          <w:sz w:val="24"/>
          <w:szCs w:val="24"/>
        </w:rPr>
        <w:t>transmission</w:t>
      </w:r>
      <w:r w:rsidR="00597D55">
        <w:rPr>
          <w:sz w:val="24"/>
          <w:szCs w:val="24"/>
        </w:rPr>
        <w:t xml:space="preserve"> via a common point source).</w:t>
      </w:r>
      <w:r w:rsidR="00583758">
        <w:rPr>
          <w:sz w:val="24"/>
          <w:szCs w:val="24"/>
        </w:rPr>
        <w:t xml:space="preserve"> These findings are consistent with</w:t>
      </w:r>
      <w:r w:rsidR="00717731">
        <w:rPr>
          <w:sz w:val="24"/>
          <w:szCs w:val="24"/>
        </w:rPr>
        <w:t xml:space="preserve"> </w:t>
      </w:r>
      <w:r w:rsidR="00273DBA">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EN.CITE.DATA </w:instrText>
      </w:r>
      <w:r w:rsidR="00AA47C7">
        <w:rPr>
          <w:sz w:val="24"/>
          <w:szCs w:val="24"/>
        </w:rPr>
      </w:r>
      <w:r w:rsidR="00AA47C7">
        <w:rPr>
          <w:sz w:val="24"/>
          <w:szCs w:val="24"/>
        </w:rPr>
        <w:fldChar w:fldCharType="end"/>
      </w:r>
      <w:r w:rsidR="00273DBA">
        <w:rPr>
          <w:sz w:val="24"/>
          <w:szCs w:val="24"/>
        </w:rPr>
      </w:r>
      <w:r w:rsidR="00273DBA">
        <w:rPr>
          <w:sz w:val="24"/>
          <w:szCs w:val="24"/>
        </w:rPr>
        <w:fldChar w:fldCharType="separate"/>
      </w:r>
      <w:r w:rsidR="00AA47C7">
        <w:rPr>
          <w:noProof/>
          <w:sz w:val="24"/>
          <w:szCs w:val="24"/>
        </w:rPr>
        <w:t>Wuytack et al. (2020b)</w:t>
      </w:r>
      <w:r w:rsidR="00273DBA">
        <w:rPr>
          <w:sz w:val="24"/>
          <w:szCs w:val="24"/>
        </w:rPr>
        <w:fldChar w:fldCharType="end"/>
      </w:r>
      <w:r w:rsidR="00273DBA">
        <w:rPr>
          <w:sz w:val="24"/>
          <w:szCs w:val="24"/>
        </w:rPr>
        <w:t xml:space="preserve"> and</w:t>
      </w:r>
      <w:r w:rsidR="00583758">
        <w:rPr>
          <w:sz w:val="24"/>
          <w:szCs w:val="24"/>
        </w:rPr>
        <w:t xml:space="preserve"> </w:t>
      </w:r>
      <w:r w:rsidR="00583758">
        <w:rPr>
          <w:sz w:val="24"/>
          <w:szCs w:val="24"/>
        </w:rPr>
        <w:fldChar w:fldCharType="begin"/>
      </w:r>
      <w:r w:rsidR="004D5141">
        <w:rPr>
          <w:sz w:val="24"/>
          <w:szCs w:val="24"/>
        </w:rPr>
        <w:instrText xml:space="preserve"> ADDIN EN.CITE &lt;EndNote&gt;&lt;Cite AuthorYear="1"&gt;&lt;Author&gt;Reydams&lt;/Author&gt;&lt;Year&gt;2023&lt;/Year&gt;&lt;RecNum&gt;887&lt;/RecNum&gt;&lt;DisplayText&gt;Reydams et al. (2023)&lt;/DisplayText&gt;&lt;record&gt;&lt;rec-number&gt;887&lt;/rec-number&gt;&lt;foreign-keys&gt;&lt;key app="EN" db-id="pss5de0wasp2t9es5tu5evzpa2svsdrveax9" timestamp="1722697255"&gt;887&lt;/key&gt;&lt;/foreign-keys&gt;&lt;ref-type name="Journal Article"&gt;17&lt;/ref-type&gt;&lt;contributors&gt;&lt;authors&gt;&lt;author&gt;Reydams, H.&lt;/author&gt;&lt;author&gt;Toledo-Silva, B.&lt;/author&gt;&lt;author&gt;Mertens, K.&lt;/author&gt;&lt;author&gt;Piepers, S.&lt;/author&gt;&lt;author&gt;De Souza, F. N.&lt;/author&gt;&lt;author&gt;Haesebrouck, F.&lt;/author&gt;&lt;author&gt;De Vliegher, S.&lt;/author&gt;&lt;/authors&gt;&lt;/contributors&gt;&lt;titles&gt;&lt;title&gt;Comparison of non-aureus staphylococcal and mammaliicoccal species found in both composite milk and bulk-tank milk samples of dairy cows collected in tandem&lt;/title&gt;&lt;secondary-title&gt;Journal of Dairy Science&lt;/secondary-title&gt;&lt;/titles&gt;&lt;periodical&gt;&lt;full-title&gt;Journal of Dairy Science&lt;/full-title&gt;&lt;abbr-1&gt;J. Dairy Sci.&lt;/abbr-1&gt;&lt;/periodical&gt;&lt;pages&gt;7974-7990&lt;/pages&gt;&lt;volume&gt;106&lt;/volume&gt;&lt;number&gt;11&lt;/number&gt;&lt;dates&gt;&lt;year&gt;2023&lt;/year&gt;&lt;/dates&gt;&lt;publisher&gt;American Dairy Science Association&lt;/publisher&gt;&lt;isbn&gt;0022-0302&lt;/isbn&gt;&lt;urls&gt;&lt;related-urls&gt;&lt;url&gt;https://dx.doi.org/10.3168/jds.2022-23092&lt;/url&gt;&lt;/related-urls&gt;&lt;/urls&gt;&lt;electronic-resource-num&gt;10.3168/jds.2022-23092&lt;/electronic-resource-num&gt;&lt;/record&gt;&lt;/Cite&gt;&lt;/EndNote&gt;</w:instrText>
      </w:r>
      <w:r w:rsidR="00583758">
        <w:rPr>
          <w:sz w:val="24"/>
          <w:szCs w:val="24"/>
        </w:rPr>
        <w:fldChar w:fldCharType="separate"/>
      </w:r>
      <w:r w:rsidR="004D5141">
        <w:rPr>
          <w:noProof/>
          <w:sz w:val="24"/>
          <w:szCs w:val="24"/>
        </w:rPr>
        <w:t>Reydams et al. (2023)</w:t>
      </w:r>
      <w:r w:rsidR="00583758">
        <w:rPr>
          <w:sz w:val="24"/>
          <w:szCs w:val="24"/>
        </w:rPr>
        <w:fldChar w:fldCharType="end"/>
      </w:r>
      <w:r w:rsidR="004E0FED">
        <w:rPr>
          <w:sz w:val="24"/>
          <w:szCs w:val="24"/>
        </w:rPr>
        <w:t xml:space="preserve">, who also used RAPD typing </w:t>
      </w:r>
      <w:r w:rsidR="008844A9">
        <w:rPr>
          <w:sz w:val="24"/>
          <w:szCs w:val="24"/>
        </w:rPr>
        <w:t xml:space="preserve">for </w:t>
      </w:r>
      <w:r w:rsidR="008844A9">
        <w:rPr>
          <w:i/>
          <w:iCs/>
          <w:sz w:val="24"/>
          <w:szCs w:val="24"/>
        </w:rPr>
        <w:t>S. chromogenes</w:t>
      </w:r>
      <w:r w:rsidR="008844A9">
        <w:rPr>
          <w:sz w:val="24"/>
          <w:szCs w:val="24"/>
        </w:rPr>
        <w:t xml:space="preserve"> isolates</w:t>
      </w:r>
      <w:r w:rsidR="00E50EE5">
        <w:rPr>
          <w:sz w:val="24"/>
          <w:szCs w:val="24"/>
        </w:rPr>
        <w:t xml:space="preserve"> and found that </w:t>
      </w:r>
      <w:r w:rsidR="00F0581C">
        <w:rPr>
          <w:sz w:val="24"/>
          <w:szCs w:val="24"/>
        </w:rPr>
        <w:t>a given</w:t>
      </w:r>
      <w:r w:rsidR="00E50EE5">
        <w:rPr>
          <w:sz w:val="24"/>
          <w:szCs w:val="24"/>
        </w:rPr>
        <w:t xml:space="preserve"> RAPD type was causing IMI in multiple cows in a herd</w:t>
      </w:r>
      <w:r w:rsidR="00583758">
        <w:rPr>
          <w:sz w:val="24"/>
          <w:szCs w:val="24"/>
        </w:rPr>
        <w:t>.</w:t>
      </w:r>
      <w:r w:rsidR="00273DBA">
        <w:rPr>
          <w:sz w:val="24"/>
          <w:szCs w:val="24"/>
        </w:rPr>
        <w:t xml:space="preserve"> </w:t>
      </w:r>
      <w:r w:rsidR="00CA0BAF">
        <w:rPr>
          <w:sz w:val="24"/>
          <w:szCs w:val="24"/>
        </w:rPr>
        <w:t xml:space="preserve">Studies using </w:t>
      </w:r>
      <w:r w:rsidR="00CD18CD">
        <w:rPr>
          <w:sz w:val="24"/>
          <w:szCs w:val="24"/>
        </w:rPr>
        <w:t>different methods of strain</w:t>
      </w:r>
      <w:r w:rsidR="00A72F8B">
        <w:rPr>
          <w:sz w:val="24"/>
          <w:szCs w:val="24"/>
        </w:rPr>
        <w:t>-</w:t>
      </w:r>
      <w:r w:rsidR="00CD18CD">
        <w:rPr>
          <w:sz w:val="24"/>
          <w:szCs w:val="24"/>
        </w:rPr>
        <w:t>typing (</w:t>
      </w:r>
      <w:r w:rsidR="009454FF">
        <w:rPr>
          <w:sz w:val="24"/>
          <w:szCs w:val="24"/>
        </w:rPr>
        <w:t>a</w:t>
      </w:r>
      <w:r w:rsidR="009454FF" w:rsidRPr="009454FF">
        <w:rPr>
          <w:sz w:val="24"/>
          <w:szCs w:val="24"/>
        </w:rPr>
        <w:t xml:space="preserve">mplified </w:t>
      </w:r>
      <w:r w:rsidR="009454FF">
        <w:rPr>
          <w:sz w:val="24"/>
          <w:szCs w:val="24"/>
        </w:rPr>
        <w:t>f</w:t>
      </w:r>
      <w:r w:rsidR="009454FF" w:rsidRPr="009454FF">
        <w:rPr>
          <w:sz w:val="24"/>
          <w:szCs w:val="24"/>
        </w:rPr>
        <w:t xml:space="preserve">ragment </w:t>
      </w:r>
      <w:r w:rsidR="009454FF">
        <w:rPr>
          <w:sz w:val="24"/>
          <w:szCs w:val="24"/>
        </w:rPr>
        <w:t>l</w:t>
      </w:r>
      <w:r w:rsidR="009454FF" w:rsidRPr="009454FF">
        <w:rPr>
          <w:sz w:val="24"/>
          <w:szCs w:val="24"/>
        </w:rPr>
        <w:t xml:space="preserve">ength </w:t>
      </w:r>
      <w:r w:rsidR="009454FF">
        <w:rPr>
          <w:sz w:val="24"/>
          <w:szCs w:val="24"/>
        </w:rPr>
        <w:t>p</w:t>
      </w:r>
      <w:r w:rsidR="009454FF" w:rsidRPr="009454FF">
        <w:rPr>
          <w:sz w:val="24"/>
          <w:szCs w:val="24"/>
        </w:rPr>
        <w:t>olymorphisms</w:t>
      </w:r>
      <w:r w:rsidR="00F16290">
        <w:rPr>
          <w:sz w:val="24"/>
          <w:szCs w:val="24"/>
        </w:rPr>
        <w:t xml:space="preserve">: </w:t>
      </w:r>
      <w:proofErr w:type="spellStart"/>
      <w:r w:rsidR="00F16290" w:rsidRPr="00CD18CD">
        <w:rPr>
          <w:sz w:val="24"/>
          <w:szCs w:val="24"/>
        </w:rPr>
        <w:t>Taponen</w:t>
      </w:r>
      <w:proofErr w:type="spellEnd"/>
      <w:r w:rsidR="00F16290" w:rsidRPr="00CD18CD">
        <w:rPr>
          <w:sz w:val="24"/>
          <w:szCs w:val="24"/>
        </w:rPr>
        <w:t xml:space="preserve"> et al., 2007</w:t>
      </w:r>
      <w:r w:rsidR="00F16290">
        <w:rPr>
          <w:sz w:val="24"/>
          <w:szCs w:val="24"/>
        </w:rPr>
        <w:t xml:space="preserve">; </w:t>
      </w:r>
      <w:r w:rsidR="00F16290">
        <w:rPr>
          <w:sz w:val="24"/>
          <w:szCs w:val="24"/>
        </w:rPr>
        <w:t>pulsed-field gel electrophoresis</w:t>
      </w:r>
      <w:r w:rsidR="00F16290">
        <w:rPr>
          <w:sz w:val="24"/>
          <w:szCs w:val="24"/>
        </w:rPr>
        <w:t>:</w:t>
      </w:r>
      <w:r w:rsidR="00CD18CD">
        <w:rPr>
          <w:sz w:val="24"/>
          <w:szCs w:val="24"/>
        </w:rPr>
        <w:t xml:space="preserve"> </w:t>
      </w:r>
      <w:r w:rsidR="00CD18CD" w:rsidRPr="00CD18CD">
        <w:rPr>
          <w:sz w:val="24"/>
          <w:szCs w:val="24"/>
        </w:rPr>
        <w:t>Gillespie et al., 2009</w:t>
      </w:r>
      <w:r w:rsidR="00F16290">
        <w:rPr>
          <w:sz w:val="24"/>
          <w:szCs w:val="24"/>
        </w:rPr>
        <w:t>,</w:t>
      </w:r>
      <w:r w:rsidR="00CD18CD" w:rsidRPr="00CD18CD">
        <w:rPr>
          <w:sz w:val="24"/>
          <w:szCs w:val="24"/>
        </w:rPr>
        <w:t xml:space="preserve"> Mork et al., 2012</w:t>
      </w:r>
      <w:r w:rsidR="00F16290">
        <w:rPr>
          <w:sz w:val="24"/>
          <w:szCs w:val="24"/>
        </w:rPr>
        <w:t>)</w:t>
      </w:r>
      <w:r w:rsidR="00CD0798">
        <w:rPr>
          <w:sz w:val="24"/>
          <w:szCs w:val="24"/>
        </w:rPr>
        <w:t xml:space="preserve"> </w:t>
      </w:r>
      <w:r w:rsidR="00C95C5D">
        <w:rPr>
          <w:sz w:val="24"/>
          <w:szCs w:val="24"/>
        </w:rPr>
        <w:fldChar w:fldCharType="begin"/>
      </w:r>
      <w:r w:rsidR="00CD18CD">
        <w:rPr>
          <w:sz w:val="24"/>
          <w:szCs w:val="24"/>
        </w:rPr>
        <w:instrText xml:space="preserve"> ADDIN EN.CITE &lt;EndNote&gt;&lt;Cite Hidden="1"&gt;&lt;Author&gt;Taponen&lt;/Author&gt;&lt;Year&gt;2007&lt;/Year&gt;&lt;RecNum&gt;713&lt;/RecNum&gt;&lt;record&gt;&lt;rec-number&gt;713&lt;/rec-number&gt;&lt;foreign-keys&gt;&lt;key app="EN" db-id="pss5de0wasp2t9es5tu5evzpa2svsdrveax9" timestamp="1712858142"&gt;713&lt;/key&gt;&lt;/foreign-keys&gt;&lt;ref-type name="Journal Article"&gt;17&lt;/ref-type&gt;&lt;contributors&gt;&lt;authors&gt;&lt;author&gt;Taponen, S.&lt;/author&gt;&lt;author&gt;Koort, J.&lt;/author&gt;&lt;author&gt;Björkroth, J.&lt;/author&gt;&lt;author&gt;Saloniemi, H.&lt;/author&gt;&lt;author&gt;Pyörälä, S.&lt;/author&gt;&lt;/authors&gt;&lt;/contributors&gt;&lt;titles&gt;&lt;title&gt;Bovine Intramammary Infections Caused by Coagulase-Negative Staphylococci May Persist Throughout Lactation According to Amplified Fragment Length Polymorphism-Based Analysis&lt;/title&gt;&lt;secondary-title&gt;Journal of Dairy Science&lt;/secondary-title&gt;&lt;/titles&gt;&lt;periodical&gt;&lt;full-title&gt;Journal of Dairy Science&lt;/full-title&gt;&lt;abbr-1&gt;J. Dairy Sci.&lt;/abbr-1&gt;&lt;/periodical&gt;&lt;pages&gt;3301-3307&lt;/pages&gt;&lt;volume&gt;90&lt;/volume&gt;&lt;number&gt;7&lt;/number&gt;&lt;dates&gt;&lt;year&gt;2007&lt;/year&gt;&lt;/dates&gt;&lt;publisher&gt;American Dairy Science Association&lt;/publisher&gt;&lt;isbn&gt;0022-0302&lt;/isbn&gt;&lt;urls&gt;&lt;related-urls&gt;&lt;url&gt;https://dx.doi.org/10.3168/jds.2006-860&lt;/url&gt;&lt;/related-urls&gt;&lt;/urls&gt;&lt;electronic-resource-num&gt;10.3168/jds.2006-860&lt;/electronic-resource-num&gt;&lt;/record&gt;&lt;/Cite&gt;&lt;/EndNote&gt;</w:instrText>
      </w:r>
      <w:r w:rsidR="00C95C5D">
        <w:rPr>
          <w:sz w:val="24"/>
          <w:szCs w:val="24"/>
        </w:rPr>
        <w:fldChar w:fldCharType="separate"/>
      </w:r>
      <w:r w:rsidR="00C95C5D">
        <w:rPr>
          <w:sz w:val="24"/>
          <w:szCs w:val="24"/>
        </w:rPr>
        <w:fldChar w:fldCharType="end"/>
      </w:r>
      <w:r w:rsidR="00213E7B">
        <w:rPr>
          <w:sz w:val="24"/>
          <w:szCs w:val="24"/>
        </w:rPr>
        <w:fldChar w:fldCharType="begin">
          <w:fldData xml:space="preserve">PEVuZE5vdGU+PENpdGUgSGlkZGVuPSIxIj48QXV0aG9yPkdpbGxlc3BpZTwvQXV0aG9yPjxZZWFy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</w:fldData>
        </w:fldChar>
      </w:r>
      <w:r w:rsidR="00CD18CD">
        <w:rPr>
          <w:sz w:val="24"/>
          <w:szCs w:val="24"/>
        </w:rPr>
        <w:instrText xml:space="preserve"> ADDIN EN.CITE </w:instrText>
      </w:r>
      <w:r w:rsidR="00CD18CD">
        <w:rPr>
          <w:sz w:val="24"/>
          <w:szCs w:val="24"/>
        </w:rPr>
        <w:fldChar w:fldCharType="begin">
          <w:fldData xml:space="preserve">PEVuZE5vdGU+PENpdGUgSGlkZGVuPSIxIj48QXV0aG9yPkdpbGxlc3BpZTwvQXV0aG9yPjxZZWFy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</w:fldData>
        </w:fldChar>
      </w:r>
      <w:r w:rsidR="00CD18CD">
        <w:rPr>
          <w:sz w:val="24"/>
          <w:szCs w:val="24"/>
        </w:rPr>
        <w:instrText xml:space="preserve"> ADDIN EN.CITE.DATA </w:instrText>
      </w:r>
      <w:r w:rsidR="00CD18CD">
        <w:rPr>
          <w:sz w:val="24"/>
          <w:szCs w:val="24"/>
        </w:rPr>
      </w:r>
      <w:r w:rsidR="00CD18CD">
        <w:rPr>
          <w:sz w:val="24"/>
          <w:szCs w:val="24"/>
        </w:rPr>
        <w:fldChar w:fldCharType="end"/>
      </w:r>
      <w:r w:rsidR="00213E7B">
        <w:rPr>
          <w:sz w:val="24"/>
          <w:szCs w:val="24"/>
        </w:rPr>
        <w:fldChar w:fldCharType="separate"/>
      </w:r>
      <w:r w:rsidR="00213E7B">
        <w:rPr>
          <w:sz w:val="24"/>
          <w:szCs w:val="24"/>
        </w:rPr>
        <w:fldChar w:fldCharType="end"/>
      </w:r>
      <w:r w:rsidR="00AF4F4D">
        <w:rPr>
          <w:sz w:val="24"/>
          <w:szCs w:val="24"/>
        </w:rPr>
        <w:t>have also demonstrated</w:t>
      </w:r>
      <w:r w:rsidR="00AF4F4D" w:rsidRPr="00AF4F4D">
        <w:rPr>
          <w:sz w:val="24"/>
          <w:szCs w:val="24"/>
        </w:rPr>
        <w:t xml:space="preserve"> </w:t>
      </w:r>
      <w:r w:rsidR="00510803">
        <w:rPr>
          <w:sz w:val="24"/>
          <w:szCs w:val="24"/>
        </w:rPr>
        <w:t>the same</w:t>
      </w:r>
      <w:r w:rsidR="00AF4F4D" w:rsidRPr="00AF4F4D">
        <w:rPr>
          <w:sz w:val="24"/>
          <w:szCs w:val="24"/>
        </w:rPr>
        <w:t xml:space="preserve"> </w:t>
      </w:r>
      <w:r w:rsidR="00AF4F4D" w:rsidRPr="00510803">
        <w:rPr>
          <w:i/>
          <w:iCs/>
          <w:sz w:val="24"/>
          <w:szCs w:val="24"/>
        </w:rPr>
        <w:t>S. chromogenes</w:t>
      </w:r>
      <w:r w:rsidR="00AF4F4D" w:rsidRPr="00AF4F4D">
        <w:rPr>
          <w:sz w:val="24"/>
          <w:szCs w:val="24"/>
        </w:rPr>
        <w:t xml:space="preserve"> strains in </w:t>
      </w:r>
      <w:r w:rsidR="007170EA">
        <w:rPr>
          <w:sz w:val="24"/>
          <w:szCs w:val="24"/>
        </w:rPr>
        <w:t xml:space="preserve">IMI from </w:t>
      </w:r>
      <w:r w:rsidR="00AF4F4D" w:rsidRPr="00AF4F4D">
        <w:rPr>
          <w:sz w:val="24"/>
          <w:szCs w:val="24"/>
        </w:rPr>
        <w:t xml:space="preserve">multiple animals </w:t>
      </w:r>
      <w:r w:rsidR="007170EA">
        <w:rPr>
          <w:sz w:val="24"/>
          <w:szCs w:val="24"/>
        </w:rPr>
        <w:t>in a herd</w:t>
      </w:r>
      <w:r w:rsidR="00510803">
        <w:rPr>
          <w:sz w:val="24"/>
          <w:szCs w:val="24"/>
        </w:rPr>
        <w:t xml:space="preserve">, </w:t>
      </w:r>
      <w:r w:rsidR="00B6360C">
        <w:rPr>
          <w:sz w:val="24"/>
          <w:szCs w:val="24"/>
        </w:rPr>
        <w:t xml:space="preserve">providing additional evidence that </w:t>
      </w:r>
      <w:r w:rsidR="00510803">
        <w:rPr>
          <w:sz w:val="24"/>
          <w:szCs w:val="24"/>
        </w:rPr>
        <w:t>some strains may act in a contagious manner.</w:t>
      </w:r>
    </w:p>
    <w:p w14:paraId="21CBFB71" w14:textId="2B823D14" w:rsidR="002E19ED" w:rsidRDefault="000154A6" w:rsidP="008844A9">
      <w:pPr>
        <w:ind w:firstLine="360"/>
        <w:rPr>
          <w:sz w:val="24"/>
          <w:szCs w:val="24"/>
        </w:rPr>
      </w:pPr>
      <w:r>
        <w:rPr>
          <w:sz w:val="24"/>
          <w:szCs w:val="24"/>
        </w:rPr>
        <w:t xml:space="preserve">Ten </w:t>
      </w:r>
      <w:r w:rsidR="002E19ED">
        <w:rPr>
          <w:sz w:val="24"/>
          <w:szCs w:val="24"/>
        </w:rPr>
        <w:t xml:space="preserve">different </w:t>
      </w:r>
      <w:r w:rsidR="00CF234C">
        <w:rPr>
          <w:sz w:val="24"/>
          <w:szCs w:val="24"/>
        </w:rPr>
        <w:t>ST</w:t>
      </w:r>
      <w:r w:rsidR="002E19ED">
        <w:rPr>
          <w:sz w:val="24"/>
          <w:szCs w:val="24"/>
        </w:rPr>
        <w:t xml:space="preserve"> </w:t>
      </w:r>
      <w:r w:rsidR="002F7865">
        <w:rPr>
          <w:sz w:val="24"/>
          <w:szCs w:val="24"/>
        </w:rPr>
        <w:t xml:space="preserve">(as </w:t>
      </w:r>
      <w:r w:rsidR="002E19ED">
        <w:rPr>
          <w:sz w:val="24"/>
          <w:szCs w:val="24"/>
        </w:rPr>
        <w:t>determined by MLST</w:t>
      </w:r>
      <w:r w:rsidR="002F7865">
        <w:rPr>
          <w:sz w:val="24"/>
          <w:szCs w:val="24"/>
        </w:rPr>
        <w:t>)</w:t>
      </w:r>
      <w:r w:rsidR="002E19ED">
        <w:rPr>
          <w:sz w:val="24"/>
          <w:szCs w:val="24"/>
        </w:rPr>
        <w:t xml:space="preserve"> were identified for the 30 </w:t>
      </w:r>
      <w:r w:rsidR="002E19ED">
        <w:rPr>
          <w:i/>
          <w:iCs/>
          <w:sz w:val="24"/>
          <w:szCs w:val="24"/>
        </w:rPr>
        <w:t>S. chromogenes</w:t>
      </w:r>
      <w:r w:rsidR="002E19ED">
        <w:rPr>
          <w:sz w:val="24"/>
          <w:szCs w:val="24"/>
        </w:rPr>
        <w:t xml:space="preserve"> isolates</w:t>
      </w:r>
      <w:r>
        <w:rPr>
          <w:sz w:val="24"/>
          <w:szCs w:val="24"/>
        </w:rPr>
        <w:t xml:space="preserve"> included in</w:t>
      </w:r>
      <w:r>
        <w:rPr>
          <w:sz w:val="24"/>
          <w:szCs w:val="24"/>
        </w:rPr>
        <w:t xml:space="preserve"> the current study</w:t>
      </w:r>
      <w:r w:rsidR="002E19ED">
        <w:rPr>
          <w:sz w:val="24"/>
          <w:szCs w:val="24"/>
        </w:rPr>
        <w:t xml:space="preserve">. As the MLST scheme for </w:t>
      </w:r>
      <w:r w:rsidR="002E19ED">
        <w:rPr>
          <w:i/>
          <w:iCs/>
          <w:sz w:val="24"/>
          <w:szCs w:val="24"/>
        </w:rPr>
        <w:t>S. chromogenes</w:t>
      </w:r>
      <w:r w:rsidR="002E19ED">
        <w:rPr>
          <w:sz w:val="24"/>
          <w:szCs w:val="24"/>
        </w:rPr>
        <w:t xml:space="preserve"> was </w:t>
      </w:r>
      <w:r w:rsidR="00513117">
        <w:rPr>
          <w:sz w:val="24"/>
          <w:szCs w:val="24"/>
        </w:rPr>
        <w:t>described</w:t>
      </w:r>
      <w:r w:rsidR="002E19ED">
        <w:rPr>
          <w:sz w:val="24"/>
          <w:szCs w:val="24"/>
        </w:rPr>
        <w:t xml:space="preserve"> fairly recently </w:t>
      </w:r>
      <w:r w:rsidR="002E19ED">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612873">
        <w:rPr>
          <w:sz w:val="24"/>
          <w:szCs w:val="24"/>
        </w:rPr>
        <w:instrText xml:space="preserve"> ADDIN EN.CITE </w:instrText>
      </w:r>
      <w:r w:rsidR="00612873">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612873">
        <w:rPr>
          <w:sz w:val="24"/>
          <w:szCs w:val="24"/>
        </w:rPr>
        <w:instrText xml:space="preserve"> ADDIN EN.CITE.DATA </w:instrText>
      </w:r>
      <w:r w:rsidR="00612873">
        <w:rPr>
          <w:sz w:val="24"/>
          <w:szCs w:val="24"/>
        </w:rPr>
      </w:r>
      <w:r w:rsidR="00612873">
        <w:rPr>
          <w:sz w:val="24"/>
          <w:szCs w:val="24"/>
        </w:rPr>
        <w:fldChar w:fldCharType="end"/>
      </w:r>
      <w:r w:rsidR="002E19ED">
        <w:rPr>
          <w:sz w:val="24"/>
          <w:szCs w:val="24"/>
        </w:rPr>
      </w:r>
      <w:r w:rsidR="002E19ED">
        <w:rPr>
          <w:sz w:val="24"/>
          <w:szCs w:val="24"/>
        </w:rPr>
        <w:fldChar w:fldCharType="separate"/>
      </w:r>
      <w:r w:rsidR="00612873">
        <w:rPr>
          <w:noProof/>
          <w:sz w:val="24"/>
          <w:szCs w:val="24"/>
        </w:rPr>
        <w:t>(Huebner et al., 2021)</w:t>
      </w:r>
      <w:r w:rsidR="002E19ED">
        <w:rPr>
          <w:sz w:val="24"/>
          <w:szCs w:val="24"/>
        </w:rPr>
        <w:fldChar w:fldCharType="end"/>
      </w:r>
      <w:r w:rsidR="002E19ED">
        <w:rPr>
          <w:sz w:val="24"/>
          <w:szCs w:val="24"/>
        </w:rPr>
        <w:t>, the number of studies describing strain-typing results using th</w:t>
      </w:r>
      <w:r w:rsidR="00D60D5B">
        <w:rPr>
          <w:sz w:val="24"/>
          <w:szCs w:val="24"/>
        </w:rPr>
        <w:t xml:space="preserve">is scheme to date is limited </w:t>
      </w:r>
      <w:r w:rsidR="00D60D5B">
        <w:rPr>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00612873">
        <w:rPr>
          <w:sz w:val="24"/>
          <w:szCs w:val="24"/>
        </w:rPr>
        <w:instrText xml:space="preserve"> ADDIN EN.CITE.DATA </w:instrText>
      </w:r>
      <w:r w:rsidR="00612873">
        <w:rPr>
          <w:sz w:val="24"/>
          <w:szCs w:val="24"/>
        </w:rPr>
      </w:r>
      <w:r w:rsidR="00612873">
        <w:rPr>
          <w:sz w:val="24"/>
          <w:szCs w:val="24"/>
        </w:rPr>
        <w:fldChar w:fldCharType="end"/>
      </w:r>
      <w:r w:rsidR="00D60D5B">
        <w:rPr>
          <w:sz w:val="24"/>
          <w:szCs w:val="24"/>
        </w:rPr>
      </w:r>
      <w:r w:rsidR="00D60D5B">
        <w:rPr>
          <w:sz w:val="24"/>
          <w:szCs w:val="24"/>
        </w:rPr>
        <w:fldChar w:fldCharType="separate"/>
      </w:r>
      <w:r w:rsidR="00612873">
        <w:rPr>
          <w:noProof/>
          <w:sz w:val="24"/>
          <w:szCs w:val="24"/>
        </w:rPr>
        <w:t>(Petzer et al., 2022; Persson Waller et al., 2023)</w:t>
      </w:r>
      <w:r w:rsidR="00D60D5B">
        <w:rPr>
          <w:sz w:val="24"/>
          <w:szCs w:val="24"/>
        </w:rPr>
        <w:fldChar w:fldCharType="end"/>
      </w:r>
      <w:r w:rsidR="00DC5CA5">
        <w:rPr>
          <w:sz w:val="24"/>
          <w:szCs w:val="24"/>
        </w:rPr>
        <w:t xml:space="preserve">. </w:t>
      </w:r>
      <w:r w:rsidR="00513117">
        <w:rPr>
          <w:sz w:val="24"/>
          <w:szCs w:val="24"/>
        </w:rPr>
        <w:t xml:space="preserve">In the phylogenetic analysis, </w:t>
      </w:r>
      <w:r w:rsidR="0025384F">
        <w:rPr>
          <w:sz w:val="24"/>
          <w:szCs w:val="24"/>
        </w:rPr>
        <w:t xml:space="preserve">study isolates belonging to </w:t>
      </w:r>
      <w:r w:rsidR="00513117">
        <w:rPr>
          <w:sz w:val="24"/>
          <w:szCs w:val="24"/>
        </w:rPr>
        <w:t xml:space="preserve">ST174, ST175, and ST176 were identified as being closely related to </w:t>
      </w:r>
      <w:r w:rsidR="0025384F">
        <w:rPr>
          <w:sz w:val="24"/>
          <w:szCs w:val="24"/>
        </w:rPr>
        <w:t xml:space="preserve">ST1 </w:t>
      </w:r>
      <w:r w:rsidR="00513117">
        <w:rPr>
          <w:sz w:val="24"/>
          <w:szCs w:val="24"/>
        </w:rPr>
        <w:t xml:space="preserve">isolates from </w:t>
      </w:r>
      <w:proofErr w:type="spellStart"/>
      <w:r w:rsidR="00513117">
        <w:rPr>
          <w:sz w:val="24"/>
          <w:szCs w:val="24"/>
        </w:rPr>
        <w:t>PubMLST</w:t>
      </w:r>
      <w:proofErr w:type="spellEnd"/>
      <w:r w:rsidR="00177964">
        <w:rPr>
          <w:sz w:val="24"/>
          <w:szCs w:val="24"/>
        </w:rPr>
        <w:t>. Furthermore, these 3 ST</w:t>
      </w:r>
      <w:r w:rsidR="00513117">
        <w:rPr>
          <w:sz w:val="24"/>
          <w:szCs w:val="24"/>
        </w:rPr>
        <w:t xml:space="preserve"> were identified as single locus variants of ST1 by the MLST 2.0 tool</w:t>
      </w:r>
      <w:r w:rsidR="0025384F">
        <w:rPr>
          <w:sz w:val="24"/>
          <w:szCs w:val="24"/>
        </w:rPr>
        <w:t xml:space="preserve">. </w:t>
      </w:r>
      <w:r w:rsidR="009F59C7">
        <w:rPr>
          <w:sz w:val="24"/>
          <w:szCs w:val="24"/>
        </w:rPr>
        <w:t xml:space="preserve">Isolates </w:t>
      </w:r>
      <w:r w:rsidR="00401BF9">
        <w:rPr>
          <w:sz w:val="24"/>
          <w:szCs w:val="24"/>
        </w:rPr>
        <w:t>in this</w:t>
      </w:r>
      <w:r w:rsidR="009F59C7">
        <w:rPr>
          <w:sz w:val="24"/>
          <w:szCs w:val="24"/>
        </w:rPr>
        <w:t xml:space="preserve"> </w:t>
      </w:r>
      <w:r w:rsidR="0025384F">
        <w:rPr>
          <w:sz w:val="24"/>
          <w:szCs w:val="24"/>
        </w:rPr>
        <w:t>ST1</w:t>
      </w:r>
      <w:r w:rsidR="00401BF9">
        <w:rPr>
          <w:sz w:val="24"/>
          <w:szCs w:val="24"/>
        </w:rPr>
        <w:t xml:space="preserve"> cluster</w:t>
      </w:r>
      <w:r w:rsidR="0025384F">
        <w:rPr>
          <w:sz w:val="24"/>
          <w:szCs w:val="24"/>
        </w:rPr>
        <w:t xml:space="preserve"> w</w:t>
      </w:r>
      <w:r w:rsidR="009F59C7">
        <w:rPr>
          <w:sz w:val="24"/>
          <w:szCs w:val="24"/>
        </w:rPr>
        <w:t>ere</w:t>
      </w:r>
      <w:r w:rsidR="0025384F">
        <w:rPr>
          <w:sz w:val="24"/>
          <w:szCs w:val="24"/>
        </w:rPr>
        <w:t xml:space="preserve"> the most commonly found </w:t>
      </w:r>
      <w:r w:rsidR="00B14A10">
        <w:rPr>
          <w:sz w:val="24"/>
          <w:szCs w:val="24"/>
        </w:rPr>
        <w:t>ST</w:t>
      </w:r>
      <w:r w:rsidR="0025384F">
        <w:rPr>
          <w:sz w:val="24"/>
          <w:szCs w:val="24"/>
        </w:rPr>
        <w:t xml:space="preserve"> in the current study (11/30 isolates, 3</w:t>
      </w:r>
      <w:r w:rsidR="00CA218D">
        <w:rPr>
          <w:sz w:val="24"/>
          <w:szCs w:val="24"/>
        </w:rPr>
        <w:t>6.7</w:t>
      </w:r>
      <w:r w:rsidR="0025384F">
        <w:rPr>
          <w:sz w:val="24"/>
          <w:szCs w:val="24"/>
        </w:rPr>
        <w:t>%)</w:t>
      </w:r>
      <w:r w:rsidR="00CA218D">
        <w:rPr>
          <w:sz w:val="24"/>
          <w:szCs w:val="24"/>
        </w:rPr>
        <w:t>.</w:t>
      </w:r>
      <w:r w:rsidR="0025384F">
        <w:rPr>
          <w:sz w:val="24"/>
          <w:szCs w:val="24"/>
        </w:rPr>
        <w:t xml:space="preserve"> </w:t>
      </w:r>
      <w:r w:rsidR="00CA218D">
        <w:rPr>
          <w:sz w:val="24"/>
          <w:szCs w:val="24"/>
        </w:rPr>
        <w:t xml:space="preserve">This </w:t>
      </w:r>
      <w:r w:rsidR="0025384F">
        <w:rPr>
          <w:sz w:val="24"/>
          <w:szCs w:val="24"/>
        </w:rPr>
        <w:t>agrees closely with the work of Huebner et al. (2021)</w:t>
      </w:r>
      <w:r w:rsidR="00CA218D">
        <w:rPr>
          <w:sz w:val="24"/>
          <w:szCs w:val="24"/>
        </w:rPr>
        <w:t>,</w:t>
      </w:r>
      <w:r w:rsidR="0025384F">
        <w:rPr>
          <w:sz w:val="24"/>
          <w:szCs w:val="24"/>
        </w:rPr>
        <w:t xml:space="preserve"> </w:t>
      </w:r>
      <w:r w:rsidR="00CA218D">
        <w:rPr>
          <w:sz w:val="24"/>
          <w:szCs w:val="24"/>
        </w:rPr>
        <w:t xml:space="preserve">who determined MLST for 120 </w:t>
      </w:r>
      <w:r w:rsidR="00CA218D">
        <w:rPr>
          <w:i/>
          <w:iCs/>
          <w:sz w:val="24"/>
          <w:szCs w:val="24"/>
        </w:rPr>
        <w:t xml:space="preserve">S. chromogenes </w:t>
      </w:r>
      <w:r w:rsidR="00CA218D">
        <w:rPr>
          <w:sz w:val="24"/>
          <w:szCs w:val="24"/>
        </w:rPr>
        <w:t xml:space="preserve">isolates from Belgium, Vermont (US), and Washington </w:t>
      </w:r>
      <w:r w:rsidR="00D703E2">
        <w:rPr>
          <w:sz w:val="24"/>
          <w:szCs w:val="24"/>
        </w:rPr>
        <w:t>S</w:t>
      </w:r>
      <w:r w:rsidR="00CA218D">
        <w:rPr>
          <w:sz w:val="24"/>
          <w:szCs w:val="24"/>
        </w:rPr>
        <w:t>tate (US). They found</w:t>
      </w:r>
      <w:r w:rsidR="0025384F">
        <w:rPr>
          <w:sz w:val="24"/>
          <w:szCs w:val="24"/>
        </w:rPr>
        <w:t xml:space="preserve"> </w:t>
      </w:r>
      <w:r w:rsidR="00CA218D">
        <w:rPr>
          <w:sz w:val="24"/>
          <w:szCs w:val="24"/>
        </w:rPr>
        <w:t>39/120 (32.5%) of isolates strain-typed belonged to a nodal cluster centered around ST1</w:t>
      </w:r>
      <w:r w:rsidR="009F31AC">
        <w:rPr>
          <w:sz w:val="24"/>
          <w:szCs w:val="24"/>
        </w:rPr>
        <w:t xml:space="preserve">. For the </w:t>
      </w:r>
      <w:r w:rsidR="00A3056B">
        <w:rPr>
          <w:sz w:val="24"/>
          <w:szCs w:val="24"/>
        </w:rPr>
        <w:t>48</w:t>
      </w:r>
      <w:r w:rsidR="009F31AC">
        <w:rPr>
          <w:sz w:val="24"/>
          <w:szCs w:val="24"/>
        </w:rPr>
        <w:t xml:space="preserve"> isolates in Huebner et al. (2021) from Vermont, </w:t>
      </w:r>
      <w:r w:rsidR="00A3056B">
        <w:rPr>
          <w:sz w:val="24"/>
          <w:szCs w:val="24"/>
        </w:rPr>
        <w:t xml:space="preserve">36 (75%) belonged to </w:t>
      </w:r>
      <w:r w:rsidR="001F6B58">
        <w:rPr>
          <w:sz w:val="24"/>
          <w:szCs w:val="24"/>
        </w:rPr>
        <w:t xml:space="preserve">a group they identify as </w:t>
      </w:r>
      <w:r w:rsidR="00A3056B">
        <w:rPr>
          <w:sz w:val="24"/>
          <w:szCs w:val="24"/>
        </w:rPr>
        <w:t xml:space="preserve">nodal cluster 1. </w:t>
      </w:r>
      <w:r w:rsidR="000873C6">
        <w:rPr>
          <w:sz w:val="24"/>
          <w:szCs w:val="24"/>
        </w:rPr>
        <w:t>ST1 was also commonly found in 1</w:t>
      </w:r>
      <w:r w:rsidR="003A08D6">
        <w:rPr>
          <w:sz w:val="24"/>
          <w:szCs w:val="24"/>
        </w:rPr>
        <w:t>05</w:t>
      </w:r>
      <w:r w:rsidR="000873C6">
        <w:rPr>
          <w:sz w:val="24"/>
          <w:szCs w:val="24"/>
        </w:rPr>
        <w:t xml:space="preserve"> </w:t>
      </w:r>
      <w:r w:rsidR="000873C6">
        <w:rPr>
          <w:i/>
          <w:iCs/>
          <w:sz w:val="24"/>
          <w:szCs w:val="24"/>
        </w:rPr>
        <w:t>S. chromogenes</w:t>
      </w:r>
      <w:r w:rsidR="000873C6">
        <w:rPr>
          <w:sz w:val="24"/>
          <w:szCs w:val="24"/>
        </w:rPr>
        <w:t xml:space="preserve"> isolates from bovine subclinical IMI in Sweden, in a study from Persson Waller et al. (2023), although ST6 and a related novel ST (ST109) were more predominant.</w:t>
      </w:r>
      <w:r w:rsidR="00A3056B">
        <w:rPr>
          <w:sz w:val="24"/>
          <w:szCs w:val="24"/>
        </w:rPr>
        <w:t xml:space="preserve"> For Huebner et al. (2021), ST1 was the only </w:t>
      </w:r>
      <w:r w:rsidR="00B14A10">
        <w:rPr>
          <w:sz w:val="24"/>
          <w:szCs w:val="24"/>
        </w:rPr>
        <w:t>ST</w:t>
      </w:r>
      <w:r w:rsidR="00A3056B">
        <w:rPr>
          <w:sz w:val="24"/>
          <w:szCs w:val="24"/>
        </w:rPr>
        <w:t xml:space="preserve"> found in all three geographical locations. </w:t>
      </w:r>
      <w:r w:rsidR="000873C6">
        <w:rPr>
          <w:sz w:val="24"/>
          <w:szCs w:val="24"/>
        </w:rPr>
        <w:t>ST6 was t</w:t>
      </w:r>
      <w:r w:rsidR="00CA218D">
        <w:rPr>
          <w:sz w:val="24"/>
          <w:szCs w:val="24"/>
        </w:rPr>
        <w:t xml:space="preserve">he second most commonly found ST in the current study (9/30 isolates, 30%), </w:t>
      </w:r>
      <w:r w:rsidR="000873C6">
        <w:rPr>
          <w:sz w:val="24"/>
          <w:szCs w:val="24"/>
        </w:rPr>
        <w:t>and</w:t>
      </w:r>
      <w:r w:rsidR="00CA218D">
        <w:rPr>
          <w:sz w:val="24"/>
          <w:szCs w:val="24"/>
        </w:rPr>
        <w:t xml:space="preserve"> the third most common (15/120, 12.5%) in Huebner et al. (2021). </w:t>
      </w:r>
      <w:r w:rsidR="000873C6">
        <w:rPr>
          <w:sz w:val="24"/>
          <w:szCs w:val="24"/>
        </w:rPr>
        <w:t xml:space="preserve">Persson Waller et al. (2023) identified 47 different </w:t>
      </w:r>
      <w:r w:rsidR="00B14A10">
        <w:rPr>
          <w:sz w:val="24"/>
          <w:szCs w:val="24"/>
        </w:rPr>
        <w:t>ST</w:t>
      </w:r>
      <w:r w:rsidR="000873C6">
        <w:rPr>
          <w:sz w:val="24"/>
          <w:szCs w:val="24"/>
        </w:rPr>
        <w:t>s among 105 isolates from Sweden. Huebner et al. (2021) found a similar degree of diversity, with 4</w:t>
      </w:r>
      <w:r w:rsidR="00323E0E">
        <w:rPr>
          <w:sz w:val="24"/>
          <w:szCs w:val="24"/>
        </w:rPr>
        <w:t>6</w:t>
      </w:r>
      <w:r w:rsidR="000873C6">
        <w:rPr>
          <w:sz w:val="24"/>
          <w:szCs w:val="24"/>
        </w:rPr>
        <w:t xml:space="preserve"> ST identified from 120 isolates from </w:t>
      </w:r>
      <w:r w:rsidR="002B6752">
        <w:rPr>
          <w:sz w:val="24"/>
          <w:szCs w:val="24"/>
        </w:rPr>
        <w:t>3</w:t>
      </w:r>
      <w:r w:rsidR="000873C6">
        <w:rPr>
          <w:sz w:val="24"/>
          <w:szCs w:val="24"/>
        </w:rPr>
        <w:t xml:space="preserve"> geographical locations. After ST1, ST15 was the second most common</w:t>
      </w:r>
      <w:r w:rsidR="0019206B">
        <w:rPr>
          <w:sz w:val="24"/>
          <w:szCs w:val="24"/>
        </w:rPr>
        <w:t>ly identified by Hubener et al. (2021), with 1</w:t>
      </w:r>
      <w:r w:rsidR="00507D58">
        <w:rPr>
          <w:sz w:val="24"/>
          <w:szCs w:val="24"/>
        </w:rPr>
        <w:t>7</w:t>
      </w:r>
      <w:r w:rsidR="0019206B">
        <w:rPr>
          <w:sz w:val="24"/>
          <w:szCs w:val="24"/>
        </w:rPr>
        <w:t xml:space="preserve">/120 (14.2%) of isolates belonging to this </w:t>
      </w:r>
      <w:r w:rsidR="00B14A10">
        <w:rPr>
          <w:sz w:val="24"/>
          <w:szCs w:val="24"/>
        </w:rPr>
        <w:t>ST</w:t>
      </w:r>
      <w:r w:rsidR="0019206B">
        <w:rPr>
          <w:sz w:val="24"/>
          <w:szCs w:val="24"/>
        </w:rPr>
        <w:t>.</w:t>
      </w:r>
      <w:r w:rsidR="00507D58">
        <w:rPr>
          <w:sz w:val="24"/>
          <w:szCs w:val="24"/>
        </w:rPr>
        <w:t xml:space="preserve"> ST15 was primarily identified in isolates from Vermont and Washington </w:t>
      </w:r>
      <w:r w:rsidR="0011565F">
        <w:rPr>
          <w:sz w:val="24"/>
          <w:szCs w:val="24"/>
        </w:rPr>
        <w:t>S</w:t>
      </w:r>
      <w:r w:rsidR="00507D58">
        <w:rPr>
          <w:sz w:val="24"/>
          <w:szCs w:val="24"/>
        </w:rPr>
        <w:t xml:space="preserve">tate (16/17 isolates), which Huebner et al. (2021) highlight as an example of </w:t>
      </w:r>
      <w:r w:rsidR="005D56FC">
        <w:rPr>
          <w:sz w:val="24"/>
          <w:szCs w:val="24"/>
        </w:rPr>
        <w:t xml:space="preserve">geographic variation in the </w:t>
      </w:r>
      <w:r w:rsidR="00A3056B">
        <w:rPr>
          <w:sz w:val="24"/>
          <w:szCs w:val="24"/>
        </w:rPr>
        <w:t>distribution of different</w:t>
      </w:r>
      <w:r w:rsidR="00507D58">
        <w:rPr>
          <w:sz w:val="24"/>
          <w:szCs w:val="24"/>
        </w:rPr>
        <w:t xml:space="preserve"> </w:t>
      </w:r>
      <w:r w:rsidR="00B14A10">
        <w:rPr>
          <w:sz w:val="24"/>
          <w:szCs w:val="24"/>
        </w:rPr>
        <w:t>ST</w:t>
      </w:r>
      <w:r w:rsidR="00507D58">
        <w:rPr>
          <w:sz w:val="24"/>
          <w:szCs w:val="24"/>
        </w:rPr>
        <w:t xml:space="preserve">s. Interestingly, </w:t>
      </w:r>
      <w:r w:rsidR="00DB0248">
        <w:rPr>
          <w:sz w:val="24"/>
          <w:szCs w:val="24"/>
        </w:rPr>
        <w:t xml:space="preserve">although all isolates in the current study are from Vermont, only </w:t>
      </w:r>
      <w:r w:rsidR="00507D58">
        <w:rPr>
          <w:sz w:val="24"/>
          <w:szCs w:val="24"/>
        </w:rPr>
        <w:t>2 of 30 isolates belonged to ST15</w:t>
      </w:r>
      <w:r w:rsidR="00DB0248">
        <w:rPr>
          <w:sz w:val="24"/>
          <w:szCs w:val="24"/>
        </w:rPr>
        <w:t>.</w:t>
      </w:r>
      <w:r w:rsidR="00BF23EB">
        <w:rPr>
          <w:sz w:val="24"/>
          <w:szCs w:val="24"/>
        </w:rPr>
        <w:t xml:space="preserve"> O</w:t>
      </w:r>
      <w:r w:rsidR="00507D58">
        <w:rPr>
          <w:sz w:val="24"/>
          <w:szCs w:val="24"/>
        </w:rPr>
        <w:t xml:space="preserve">nly 1 ST15 was found in Sweden (Persson Waller et al., 2023). </w:t>
      </w:r>
    </w:p>
    <w:p w14:paraId="1AAB678C" w14:textId="31CD200A" w:rsidR="005903CF" w:rsidRDefault="00A3056B" w:rsidP="00191112">
      <w:pPr>
        <w:spacing w:after="0"/>
        <w:ind w:firstLine="360"/>
        <w:rPr>
          <w:i/>
          <w:iCs/>
          <w:sz w:val="24"/>
          <w:szCs w:val="24"/>
        </w:rPr>
      </w:pPr>
      <w:r>
        <w:rPr>
          <w:sz w:val="24"/>
          <w:szCs w:val="24"/>
        </w:rPr>
        <w:t>Both Persson Waller et al. (2023) and Huebner et al</w:t>
      </w:r>
      <w:r w:rsidR="0077792F">
        <w:rPr>
          <w:sz w:val="24"/>
          <w:szCs w:val="24"/>
        </w:rPr>
        <w:t>.</w:t>
      </w:r>
      <w:r>
        <w:rPr>
          <w:sz w:val="24"/>
          <w:szCs w:val="24"/>
        </w:rPr>
        <w:t xml:space="preserve"> (2021) </w:t>
      </w:r>
      <w:r w:rsidR="001C650F">
        <w:rPr>
          <w:sz w:val="24"/>
          <w:szCs w:val="24"/>
        </w:rPr>
        <w:t>observed that</w:t>
      </w:r>
      <w:r>
        <w:rPr>
          <w:sz w:val="24"/>
          <w:szCs w:val="24"/>
        </w:rPr>
        <w:t xml:space="preserve"> ST6 and ST</w:t>
      </w:r>
      <w:r w:rsidR="0097405B">
        <w:rPr>
          <w:sz w:val="24"/>
          <w:szCs w:val="24"/>
        </w:rPr>
        <w:t xml:space="preserve">1 </w:t>
      </w:r>
      <w:r w:rsidR="001C650F">
        <w:rPr>
          <w:sz w:val="24"/>
          <w:szCs w:val="24"/>
        </w:rPr>
        <w:t>were both</w:t>
      </w:r>
      <w:r w:rsidR="0097405B">
        <w:rPr>
          <w:sz w:val="24"/>
          <w:szCs w:val="24"/>
        </w:rPr>
        <w:t xml:space="preserve"> central nodes of ST clusters, with single- and double-locus variants surrounding </w:t>
      </w:r>
      <w:r w:rsidR="001C650F">
        <w:rPr>
          <w:sz w:val="24"/>
          <w:szCs w:val="24"/>
        </w:rPr>
        <w:t>them</w:t>
      </w:r>
      <w:r w:rsidR="0097405B">
        <w:rPr>
          <w:sz w:val="24"/>
          <w:szCs w:val="24"/>
        </w:rPr>
        <w:t xml:space="preserve">. Both authors suggest this indicates </w:t>
      </w:r>
      <w:r w:rsidR="005F2A74">
        <w:rPr>
          <w:sz w:val="24"/>
          <w:szCs w:val="24"/>
        </w:rPr>
        <w:t>occurrence of a</w:t>
      </w:r>
      <w:r w:rsidR="0097405B">
        <w:rPr>
          <w:sz w:val="24"/>
          <w:szCs w:val="24"/>
        </w:rPr>
        <w:t xml:space="preserve"> clonal expansion for </w:t>
      </w:r>
      <w:r w:rsidR="0097405B">
        <w:rPr>
          <w:i/>
          <w:iCs/>
          <w:sz w:val="24"/>
          <w:szCs w:val="24"/>
        </w:rPr>
        <w:t xml:space="preserve">S. chromogenes </w:t>
      </w:r>
      <w:r w:rsidR="0097405B">
        <w:rPr>
          <w:sz w:val="24"/>
          <w:szCs w:val="24"/>
        </w:rPr>
        <w:t>isolates belonging to these 2 ST.</w:t>
      </w:r>
      <w:r w:rsidR="005B3272">
        <w:rPr>
          <w:sz w:val="24"/>
          <w:szCs w:val="24"/>
        </w:rPr>
        <w:t xml:space="preserve"> Results of the current study would support this, as the 3 ST in ST cluster 1 (ST174, ST175, ST176) were all newly-identified single-locus variants of ST1.</w:t>
      </w:r>
      <w:r w:rsidR="007D1E99">
        <w:rPr>
          <w:sz w:val="24"/>
          <w:szCs w:val="24"/>
        </w:rPr>
        <w:t xml:space="preserve"> Describing the diversity</w:t>
      </w:r>
      <w:r w:rsidR="00734156">
        <w:rPr>
          <w:sz w:val="24"/>
          <w:szCs w:val="24"/>
        </w:rPr>
        <w:t xml:space="preserve"> of</w:t>
      </w:r>
      <w:r w:rsidR="007D1E99">
        <w:rPr>
          <w:sz w:val="24"/>
          <w:szCs w:val="24"/>
        </w:rPr>
        <w:t xml:space="preserve"> </w:t>
      </w:r>
      <w:r w:rsidR="008C2D00">
        <w:rPr>
          <w:i/>
          <w:iCs/>
          <w:sz w:val="24"/>
          <w:szCs w:val="24"/>
        </w:rPr>
        <w:t>S. chromogenes</w:t>
      </w:r>
      <w:r w:rsidR="007D1E99">
        <w:rPr>
          <w:sz w:val="24"/>
          <w:szCs w:val="24"/>
        </w:rPr>
        <w:t xml:space="preserve"> using MLST is </w:t>
      </w:r>
      <w:r w:rsidR="001642C1">
        <w:rPr>
          <w:sz w:val="24"/>
          <w:szCs w:val="24"/>
        </w:rPr>
        <w:t>a rapidly growing</w:t>
      </w:r>
      <w:r w:rsidR="007D1E99">
        <w:rPr>
          <w:sz w:val="24"/>
          <w:szCs w:val="24"/>
        </w:rPr>
        <w:t xml:space="preserve"> area of research. Four of the 10 ST in the current study had previously not been described, while </w:t>
      </w:r>
      <w:r w:rsidR="007D1E99" w:rsidRPr="007D1E99">
        <w:rPr>
          <w:sz w:val="24"/>
          <w:szCs w:val="24"/>
        </w:rPr>
        <w:t xml:space="preserve">43% of </w:t>
      </w:r>
      <w:r w:rsidR="00734156">
        <w:rPr>
          <w:sz w:val="24"/>
          <w:szCs w:val="24"/>
        </w:rPr>
        <w:t xml:space="preserve">all </w:t>
      </w:r>
      <w:r w:rsidR="007D1E99" w:rsidRPr="007D1E99">
        <w:rPr>
          <w:sz w:val="24"/>
          <w:szCs w:val="24"/>
        </w:rPr>
        <w:t>isolates belong</w:t>
      </w:r>
      <w:r w:rsidR="007D1E99">
        <w:rPr>
          <w:sz w:val="24"/>
          <w:szCs w:val="24"/>
        </w:rPr>
        <w:t>ing</w:t>
      </w:r>
      <w:r w:rsidR="007D1E99" w:rsidRPr="007D1E99">
        <w:rPr>
          <w:sz w:val="24"/>
          <w:szCs w:val="24"/>
        </w:rPr>
        <w:t xml:space="preserve"> to 33 new ST</w:t>
      </w:r>
      <w:r w:rsidR="007D1E99">
        <w:rPr>
          <w:sz w:val="24"/>
          <w:szCs w:val="24"/>
        </w:rPr>
        <w:t xml:space="preserve"> were identified by Persson Waller et al. (2023). These results highlight the importance of contributing to publicly-available databases in order to improve our ability to better understand the diversity of </w:t>
      </w:r>
      <w:r w:rsidR="00DD00B9">
        <w:rPr>
          <w:sz w:val="24"/>
          <w:szCs w:val="24"/>
        </w:rPr>
        <w:t>this common mastitis pathogen</w:t>
      </w:r>
      <w:r w:rsidR="007D1E99">
        <w:rPr>
          <w:i/>
          <w:iCs/>
          <w:sz w:val="24"/>
          <w:szCs w:val="24"/>
        </w:rPr>
        <w:t>.</w:t>
      </w:r>
    </w:p>
    <w:p w14:paraId="4AC93CAF" w14:textId="77777777" w:rsidR="005D3228" w:rsidRDefault="005D3228" w:rsidP="00191112">
      <w:pPr>
        <w:spacing w:after="0"/>
        <w:ind w:firstLine="360"/>
        <w:rPr>
          <w:i/>
          <w:iCs/>
          <w:sz w:val="24"/>
          <w:szCs w:val="24"/>
        </w:rPr>
      </w:pPr>
    </w:p>
    <w:p w14:paraId="5666DFFD" w14:textId="7C8FAE88" w:rsidR="005903CF" w:rsidRPr="007D1E99" w:rsidRDefault="005903CF" w:rsidP="00191112">
      <w:pPr>
        <w:spacing w:after="0"/>
        <w:rPr>
          <w:sz w:val="24"/>
          <w:szCs w:val="24"/>
        </w:rPr>
      </w:pPr>
      <w:r>
        <w:rPr>
          <w:i/>
          <w:iCs/>
          <w:sz w:val="24"/>
          <w:szCs w:val="24"/>
        </w:rPr>
        <w:t>A</w:t>
      </w:r>
      <w:r w:rsidRPr="0008047A">
        <w:rPr>
          <w:i/>
          <w:iCs/>
          <w:sz w:val="24"/>
          <w:szCs w:val="24"/>
        </w:rPr>
        <w:t xml:space="preserve">ssociations between </w:t>
      </w:r>
      <w:r>
        <w:rPr>
          <w:i/>
          <w:iCs/>
          <w:sz w:val="24"/>
          <w:szCs w:val="24"/>
        </w:rPr>
        <w:t>ST</w:t>
      </w:r>
      <w:r w:rsidRPr="0008047A">
        <w:rPr>
          <w:i/>
          <w:iCs/>
          <w:sz w:val="24"/>
          <w:szCs w:val="24"/>
        </w:rPr>
        <w:t xml:space="preserve"> and SCC category</w:t>
      </w:r>
    </w:p>
    <w:p w14:paraId="4444449B" w14:textId="65B1676E" w:rsidR="00760778" w:rsidRDefault="0008047A" w:rsidP="005F15A0">
      <w:pPr>
        <w:spacing w:after="0"/>
        <w:ind w:firstLine="360"/>
        <w:rPr>
          <w:sz w:val="24"/>
          <w:szCs w:val="24"/>
        </w:rPr>
      </w:pPr>
      <w:r>
        <w:rPr>
          <w:sz w:val="24"/>
          <w:szCs w:val="24"/>
        </w:rPr>
        <w:t xml:space="preserve">Our initial hypothesis that </w:t>
      </w:r>
      <w:r w:rsidR="006377C0" w:rsidRPr="0008047A">
        <w:rPr>
          <w:sz w:val="24"/>
          <w:szCs w:val="24"/>
        </w:rPr>
        <w:t xml:space="preserve">ST </w:t>
      </w:r>
      <w:r>
        <w:rPr>
          <w:sz w:val="24"/>
          <w:szCs w:val="24"/>
        </w:rPr>
        <w:t>may</w:t>
      </w:r>
      <w:r w:rsidRPr="0008047A">
        <w:rPr>
          <w:sz w:val="24"/>
          <w:szCs w:val="24"/>
        </w:rPr>
        <w:t xml:space="preserve"> be a si</w:t>
      </w:r>
      <w:r>
        <w:rPr>
          <w:sz w:val="24"/>
          <w:szCs w:val="24"/>
        </w:rPr>
        <w:t>gnificant predictor of SCC phenotype (HIGH vs. LOW category) was not supported.</w:t>
      </w:r>
      <w:r w:rsidR="00C47EA1">
        <w:rPr>
          <w:sz w:val="24"/>
          <w:szCs w:val="24"/>
        </w:rPr>
        <w:t xml:space="preserve"> </w:t>
      </w:r>
      <w:r w:rsidR="003A3689">
        <w:rPr>
          <w:sz w:val="24"/>
          <w:szCs w:val="24"/>
        </w:rPr>
        <w:t xml:space="preserve">Persson Waller et al. (2023) </w:t>
      </w:r>
      <w:r w:rsidR="00314889">
        <w:rPr>
          <w:sz w:val="24"/>
          <w:szCs w:val="24"/>
        </w:rPr>
        <w:t>also explored</w:t>
      </w:r>
      <w:r w:rsidR="003A3689">
        <w:rPr>
          <w:sz w:val="24"/>
          <w:szCs w:val="24"/>
        </w:rPr>
        <w:t xml:space="preserve"> associations between genotypes and phenotypic</w:t>
      </w:r>
      <w:r w:rsidR="00174581">
        <w:rPr>
          <w:sz w:val="24"/>
          <w:szCs w:val="24"/>
        </w:rPr>
        <w:t xml:space="preserve"> qualities</w:t>
      </w:r>
      <w:r w:rsidR="00314889">
        <w:rPr>
          <w:sz w:val="24"/>
          <w:szCs w:val="24"/>
        </w:rPr>
        <w:t>,</w:t>
      </w:r>
      <w:r w:rsidR="00174581">
        <w:rPr>
          <w:sz w:val="24"/>
          <w:szCs w:val="24"/>
        </w:rPr>
        <w:t xml:space="preserve"> such as </w:t>
      </w:r>
      <w:r w:rsidR="00314889">
        <w:rPr>
          <w:sz w:val="24"/>
          <w:szCs w:val="24"/>
        </w:rPr>
        <w:t>persistency</w:t>
      </w:r>
      <w:r w:rsidR="00E164CB">
        <w:rPr>
          <w:sz w:val="24"/>
          <w:szCs w:val="24"/>
        </w:rPr>
        <w:t xml:space="preserve"> of IMI</w:t>
      </w:r>
      <w:r w:rsidR="00314889">
        <w:rPr>
          <w:sz w:val="24"/>
          <w:szCs w:val="24"/>
        </w:rPr>
        <w:t xml:space="preserve"> (over a 1 month period)</w:t>
      </w:r>
      <w:r w:rsidR="00154F70">
        <w:rPr>
          <w:sz w:val="24"/>
          <w:szCs w:val="24"/>
        </w:rPr>
        <w:t xml:space="preserve"> and</w:t>
      </w:r>
      <w:r w:rsidR="00314889">
        <w:rPr>
          <w:sz w:val="24"/>
          <w:szCs w:val="24"/>
        </w:rPr>
        <w:t xml:space="preserve"> </w:t>
      </w:r>
      <w:r w:rsidR="00D356B0">
        <w:rPr>
          <w:sz w:val="24"/>
          <w:szCs w:val="24"/>
        </w:rPr>
        <w:t>association with CMT score</w:t>
      </w:r>
      <w:r w:rsidR="006C4149">
        <w:rPr>
          <w:sz w:val="24"/>
          <w:szCs w:val="24"/>
        </w:rPr>
        <w:t xml:space="preserve"> at sampling. Although they found no association between </w:t>
      </w:r>
      <w:r w:rsidR="00785A5D">
        <w:rPr>
          <w:sz w:val="24"/>
          <w:szCs w:val="24"/>
        </w:rPr>
        <w:t xml:space="preserve">ST or ST cluster and persistency, </w:t>
      </w:r>
      <w:r w:rsidR="00923D9F">
        <w:rPr>
          <w:sz w:val="24"/>
          <w:szCs w:val="24"/>
        </w:rPr>
        <w:t>isolates belonging to their cluster VII</w:t>
      </w:r>
      <w:r w:rsidR="002F77EA">
        <w:rPr>
          <w:sz w:val="24"/>
          <w:szCs w:val="24"/>
        </w:rPr>
        <w:t xml:space="preserve"> were significantly</w:t>
      </w:r>
      <w:r w:rsidR="00625F03">
        <w:rPr>
          <w:sz w:val="24"/>
          <w:szCs w:val="24"/>
        </w:rPr>
        <w:t xml:space="preserve"> more likely to be</w:t>
      </w:r>
      <w:r w:rsidR="002F77EA">
        <w:rPr>
          <w:sz w:val="24"/>
          <w:szCs w:val="24"/>
        </w:rPr>
        <w:t xml:space="preserve"> associated with</w:t>
      </w:r>
      <w:r w:rsidR="00923D9F">
        <w:rPr>
          <w:sz w:val="24"/>
          <w:szCs w:val="24"/>
        </w:rPr>
        <w:t xml:space="preserve"> a high CMT score</w:t>
      </w:r>
      <w:r w:rsidR="00625F03">
        <w:rPr>
          <w:sz w:val="24"/>
          <w:szCs w:val="24"/>
        </w:rPr>
        <w:t xml:space="preserve">, indicating </w:t>
      </w:r>
      <w:r w:rsidR="00A95D19">
        <w:rPr>
          <w:sz w:val="24"/>
          <w:szCs w:val="24"/>
        </w:rPr>
        <w:t xml:space="preserve">a larger inflammatory reaction </w:t>
      </w:r>
      <w:r w:rsidR="00342956">
        <w:rPr>
          <w:sz w:val="24"/>
          <w:szCs w:val="24"/>
        </w:rPr>
        <w:t>was occurring in the gland</w:t>
      </w:r>
      <w:r w:rsidR="002F77EA">
        <w:rPr>
          <w:sz w:val="24"/>
          <w:szCs w:val="24"/>
        </w:rPr>
        <w:t>. Isolates belonging to ST6</w:t>
      </w:r>
      <w:r w:rsidR="008D0E68">
        <w:rPr>
          <w:sz w:val="24"/>
          <w:szCs w:val="24"/>
        </w:rPr>
        <w:t xml:space="preserve"> (the most prevalent ST in cluster VII</w:t>
      </w:r>
      <w:r w:rsidR="00B00A26">
        <w:rPr>
          <w:sz w:val="24"/>
          <w:szCs w:val="24"/>
        </w:rPr>
        <w:t>, and only ST also found in the current study</w:t>
      </w:r>
      <w:r w:rsidR="008D0E68">
        <w:rPr>
          <w:sz w:val="24"/>
          <w:szCs w:val="24"/>
        </w:rPr>
        <w:t>)</w:t>
      </w:r>
      <w:r w:rsidR="001950DB">
        <w:rPr>
          <w:sz w:val="24"/>
          <w:szCs w:val="24"/>
        </w:rPr>
        <w:t xml:space="preserve"> </w:t>
      </w:r>
      <w:r w:rsidR="005555C6">
        <w:rPr>
          <w:sz w:val="24"/>
          <w:szCs w:val="24"/>
        </w:rPr>
        <w:t xml:space="preserve">tended to </w:t>
      </w:r>
      <w:r w:rsidR="006C2214">
        <w:rPr>
          <w:sz w:val="24"/>
          <w:szCs w:val="24"/>
        </w:rPr>
        <w:t xml:space="preserve">be more likely to </w:t>
      </w:r>
      <w:r w:rsidR="005555C6">
        <w:rPr>
          <w:sz w:val="24"/>
          <w:szCs w:val="24"/>
        </w:rPr>
        <w:t xml:space="preserve">have a high CMT score </w:t>
      </w:r>
      <w:r w:rsidR="006C2214">
        <w:rPr>
          <w:sz w:val="24"/>
          <w:szCs w:val="24"/>
        </w:rPr>
        <w:t>vs.</w:t>
      </w:r>
      <w:r w:rsidR="005555C6">
        <w:rPr>
          <w:sz w:val="24"/>
          <w:szCs w:val="24"/>
        </w:rPr>
        <w:t xml:space="preserve"> other ST</w:t>
      </w:r>
      <w:r w:rsidR="00625F03">
        <w:rPr>
          <w:sz w:val="24"/>
          <w:szCs w:val="24"/>
        </w:rPr>
        <w:t>s</w:t>
      </w:r>
      <w:r w:rsidR="005555C6">
        <w:rPr>
          <w:sz w:val="24"/>
          <w:szCs w:val="24"/>
        </w:rPr>
        <w:t xml:space="preserve"> in the cluster</w:t>
      </w:r>
      <w:r w:rsidR="00281AF2">
        <w:rPr>
          <w:sz w:val="24"/>
          <w:szCs w:val="24"/>
        </w:rPr>
        <w:t>. However, this</w:t>
      </w:r>
      <w:r w:rsidR="002D5A60">
        <w:rPr>
          <w:sz w:val="24"/>
          <w:szCs w:val="24"/>
        </w:rPr>
        <w:t xml:space="preserve"> difference did not achieve the cut-off used for statistical significance. </w:t>
      </w:r>
      <w:bookmarkStart w:id="0" w:name="_Hlk173576789"/>
    </w:p>
    <w:p w14:paraId="5A9509FA" w14:textId="77777777" w:rsidR="005F15A0" w:rsidRPr="005F15A0" w:rsidRDefault="005F15A0" w:rsidP="005F15A0">
      <w:pPr>
        <w:spacing w:after="0"/>
        <w:ind w:firstLine="360"/>
        <w:rPr>
          <w:sz w:val="24"/>
          <w:szCs w:val="24"/>
        </w:rPr>
      </w:pPr>
    </w:p>
    <w:p w14:paraId="5C6A518B" w14:textId="2FA0BB75" w:rsidR="00886A55" w:rsidRPr="0008047A" w:rsidRDefault="00886A55" w:rsidP="00886A55">
      <w:pPr>
        <w:rPr>
          <w:i/>
          <w:iCs/>
          <w:sz w:val="24"/>
          <w:szCs w:val="24"/>
        </w:rPr>
      </w:pPr>
      <w:r w:rsidRPr="0008047A">
        <w:rPr>
          <w:i/>
          <w:iCs/>
          <w:sz w:val="24"/>
          <w:szCs w:val="24"/>
        </w:rPr>
        <w:t>Antimicrobial resistance genes and associations between ARG and SCC category</w:t>
      </w:r>
    </w:p>
    <w:bookmarkEnd w:id="0"/>
    <w:p w14:paraId="2F57B374" w14:textId="1AF3A144" w:rsidR="00AA2FF3" w:rsidRPr="00077AB5" w:rsidRDefault="009E3559" w:rsidP="00A811AC">
      <w:pPr>
        <w:ind w:firstLine="360"/>
        <w:rPr>
          <w:rFonts w:cstheme="minorHAnsi"/>
          <w:color w:val="212121"/>
          <w:sz w:val="24"/>
          <w:szCs w:val="24"/>
          <w:shd w:val="clear" w:color="auto" w:fill="FFFFFF"/>
        </w:rPr>
      </w:pPr>
      <w:r w:rsidRPr="0008047A">
        <w:rPr>
          <w:rFonts w:cstheme="minorHAnsi"/>
          <w:color w:val="212121"/>
          <w:sz w:val="24"/>
          <w:szCs w:val="24"/>
          <w:shd w:val="clear" w:color="auto" w:fill="FFFFFF"/>
        </w:rPr>
        <w:t>Overall, both p</w:t>
      </w:r>
      <w:r w:rsidRPr="0008047A">
        <w:rPr>
          <w:sz w:val="24"/>
          <w:szCs w:val="24"/>
        </w:rPr>
        <w:t xml:space="preserve">henotypic resistance and </w:t>
      </w:r>
      <w:r w:rsidR="00F246D4">
        <w:rPr>
          <w:sz w:val="24"/>
          <w:szCs w:val="24"/>
        </w:rPr>
        <w:t>ARG</w:t>
      </w:r>
      <w:r w:rsidRPr="0008047A">
        <w:rPr>
          <w:sz w:val="24"/>
          <w:szCs w:val="24"/>
        </w:rPr>
        <w:t xml:space="preserve"> are relatively rare in </w:t>
      </w:r>
      <w:r w:rsidRPr="0008047A">
        <w:rPr>
          <w:i/>
          <w:iCs/>
          <w:sz w:val="24"/>
          <w:szCs w:val="24"/>
        </w:rPr>
        <w:t>S. chromogenes</w:t>
      </w:r>
      <w:r w:rsidR="00E34038">
        <w:rPr>
          <w:sz w:val="24"/>
          <w:szCs w:val="24"/>
        </w:rPr>
        <w:t xml:space="preserve"> when compared</w:t>
      </w:r>
      <w:r w:rsidRPr="0008047A">
        <w:rPr>
          <w:sz w:val="24"/>
          <w:szCs w:val="24"/>
        </w:rPr>
        <w:t xml:space="preserve"> to other</w:t>
      </w:r>
      <w:r>
        <w:rPr>
          <w:sz w:val="24"/>
          <w:szCs w:val="24"/>
        </w:rPr>
        <w:t xml:space="preserve"> non-aureus staphylococci</w:t>
      </w:r>
      <w:r w:rsidR="00933404">
        <w:rPr>
          <w:sz w:val="24"/>
          <w:szCs w:val="24"/>
        </w:rPr>
        <w:t xml:space="preserve"> (NAS)</w:t>
      </w:r>
      <w:r w:rsidR="00E0301E">
        <w:rPr>
          <w:sz w:val="24"/>
          <w:szCs w:val="24"/>
        </w:rPr>
        <w:t xml:space="preserve">, with the important exception of the </w:t>
      </w:r>
      <w:proofErr w:type="spellStart"/>
      <w:r w:rsidR="00E0301E">
        <w:rPr>
          <w:i/>
          <w:iCs/>
          <w:sz w:val="24"/>
          <w:szCs w:val="24"/>
        </w:rPr>
        <w:t>blaZ</w:t>
      </w:r>
      <w:proofErr w:type="spellEnd"/>
      <w:r w:rsidR="00E0301E">
        <w:rPr>
          <w:i/>
          <w:iCs/>
          <w:sz w:val="24"/>
          <w:szCs w:val="24"/>
        </w:rPr>
        <w:t xml:space="preserve"> </w:t>
      </w:r>
      <w:r w:rsidR="00E0301E">
        <w:rPr>
          <w:sz w:val="24"/>
          <w:szCs w:val="24"/>
        </w:rPr>
        <w:t>gene</w:t>
      </w:r>
      <w:r w:rsidRPr="0008047A">
        <w:rPr>
          <w:sz w:val="24"/>
          <w:szCs w:val="24"/>
        </w:rPr>
        <w:t xml:space="preserve"> </w:t>
      </w:r>
      <w:r w:rsidRPr="0008047A">
        <w:rPr>
          <w:sz w:val="24"/>
          <w:szCs w:val="24"/>
        </w:rPr>
        <w:fldChar w:fldCharType="begin"/>
      </w:r>
      <w:r w:rsidR="00612873">
        <w:rPr>
          <w:sz w:val="24"/>
          <w:szCs w:val="24"/>
        </w:rPr>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08047A">
        <w:rPr>
          <w:sz w:val="24"/>
          <w:szCs w:val="24"/>
        </w:rPr>
        <w:fldChar w:fldCharType="separate"/>
      </w:r>
      <w:r w:rsidR="00612873">
        <w:rPr>
          <w:noProof/>
          <w:sz w:val="24"/>
          <w:szCs w:val="24"/>
        </w:rPr>
        <w:t>(Sampimon, 2009; Persson Waller et al., 2011)</w:t>
      </w:r>
      <w:r w:rsidRPr="0008047A">
        <w:rPr>
          <w:sz w:val="24"/>
          <w:szCs w:val="24"/>
        </w:rPr>
        <w:fldChar w:fldCharType="end"/>
      </w:r>
      <w:r w:rsidRPr="0008047A">
        <w:rPr>
          <w:sz w:val="24"/>
          <w:szCs w:val="24"/>
        </w:rPr>
        <w:t xml:space="preserve">. </w:t>
      </w:r>
      <w:r w:rsidR="00673F25">
        <w:rPr>
          <w:sz w:val="24"/>
          <w:szCs w:val="24"/>
        </w:rPr>
        <w:t xml:space="preserve">Our findings support this </w:t>
      </w:r>
      <w:r w:rsidR="00D2589D">
        <w:rPr>
          <w:sz w:val="24"/>
          <w:szCs w:val="24"/>
        </w:rPr>
        <w:t>principle, as t</w:t>
      </w:r>
      <w:r w:rsidR="00760778" w:rsidRPr="0008047A">
        <w:rPr>
          <w:sz w:val="24"/>
          <w:szCs w:val="24"/>
        </w:rPr>
        <w:t xml:space="preserve">he only ARG identified in the 30 </w:t>
      </w:r>
      <w:r w:rsidR="00760778" w:rsidRPr="0008047A">
        <w:rPr>
          <w:i/>
          <w:iCs/>
          <w:sz w:val="24"/>
          <w:szCs w:val="24"/>
        </w:rPr>
        <w:t xml:space="preserve">S. chromogenes </w:t>
      </w:r>
      <w:r w:rsidR="00760778" w:rsidRPr="0008047A">
        <w:rPr>
          <w:sz w:val="24"/>
          <w:szCs w:val="24"/>
        </w:rPr>
        <w:t xml:space="preserve">isolates was </w:t>
      </w:r>
      <w:proofErr w:type="spellStart"/>
      <w:r w:rsidR="00760778" w:rsidRPr="0008047A">
        <w:rPr>
          <w:i/>
          <w:iCs/>
          <w:sz w:val="24"/>
          <w:szCs w:val="24"/>
        </w:rPr>
        <w:t>blaZ</w:t>
      </w:r>
      <w:proofErr w:type="spellEnd"/>
      <w:r w:rsidR="00285D33">
        <w:rPr>
          <w:i/>
          <w:iCs/>
          <w:sz w:val="24"/>
          <w:szCs w:val="24"/>
        </w:rPr>
        <w:t xml:space="preserve">. </w:t>
      </w:r>
      <w:proofErr w:type="spellStart"/>
      <w:r w:rsidR="00A93A2B" w:rsidRPr="00285D33">
        <w:rPr>
          <w:i/>
          <w:iCs/>
          <w:sz w:val="24"/>
          <w:szCs w:val="24"/>
        </w:rPr>
        <w:t>blaZ</w:t>
      </w:r>
      <w:proofErr w:type="spellEnd"/>
      <w:r w:rsidR="00A93A2B" w:rsidRPr="00285D33">
        <w:rPr>
          <w:sz w:val="24"/>
          <w:szCs w:val="24"/>
        </w:rPr>
        <w:t xml:space="preserve"> encod</w:t>
      </w:r>
      <w:r w:rsidR="00A93A2B">
        <w:rPr>
          <w:sz w:val="24"/>
          <w:szCs w:val="24"/>
        </w:rPr>
        <w:t>es</w:t>
      </w:r>
      <w:r w:rsidR="003A01B6">
        <w:rPr>
          <w:sz w:val="24"/>
          <w:szCs w:val="24"/>
        </w:rPr>
        <w:t xml:space="preserve"> a</w:t>
      </w:r>
      <w:r w:rsidR="00A93A2B" w:rsidRPr="00285D33">
        <w:rPr>
          <w:sz w:val="24"/>
          <w:szCs w:val="24"/>
        </w:rPr>
        <w:t xml:space="preserve"> </w:t>
      </w:r>
      <w:r w:rsidR="00A93A2B" w:rsidRPr="0008047A">
        <w:rPr>
          <w:rFonts w:cstheme="minorHAnsi"/>
          <w:color w:val="212121"/>
          <w:sz w:val="24"/>
          <w:szCs w:val="24"/>
          <w:shd w:val="clear" w:color="auto" w:fill="FFFFFF"/>
        </w:rPr>
        <w:t>β-</w:t>
      </w:r>
      <w:r w:rsidR="00A93A2B" w:rsidRPr="00285D33">
        <w:rPr>
          <w:sz w:val="24"/>
          <w:szCs w:val="24"/>
        </w:rPr>
        <w:t>lactamase</w:t>
      </w:r>
      <w:r w:rsidR="00587A88">
        <w:rPr>
          <w:sz w:val="24"/>
          <w:szCs w:val="24"/>
        </w:rPr>
        <w:t xml:space="preserve"> enzyme</w:t>
      </w:r>
      <w:r w:rsidR="00A93A2B" w:rsidRPr="00285D33">
        <w:rPr>
          <w:sz w:val="24"/>
          <w:szCs w:val="24"/>
        </w:rPr>
        <w:t xml:space="preserve"> which hydrolytically destroy</w:t>
      </w:r>
      <w:r w:rsidR="009105BE">
        <w:rPr>
          <w:sz w:val="24"/>
          <w:szCs w:val="24"/>
        </w:rPr>
        <w:t>s</w:t>
      </w:r>
      <w:r w:rsidR="00A93A2B" w:rsidRPr="00285D33">
        <w:rPr>
          <w:sz w:val="24"/>
          <w:szCs w:val="24"/>
        </w:rPr>
        <w:t xml:space="preserve"> </w:t>
      </w:r>
      <w:r w:rsidR="00A93A2B" w:rsidRPr="0008047A">
        <w:rPr>
          <w:rFonts w:cstheme="minorHAnsi"/>
          <w:color w:val="212121"/>
          <w:sz w:val="24"/>
          <w:szCs w:val="24"/>
          <w:shd w:val="clear" w:color="auto" w:fill="FFFFFF"/>
        </w:rPr>
        <w:t>β-lactam antibiotics</w:t>
      </w:r>
      <w:r w:rsidR="00A93A2B">
        <w:rPr>
          <w:rFonts w:cstheme="minorHAnsi"/>
          <w:color w:val="212121"/>
          <w:sz w:val="24"/>
          <w:szCs w:val="24"/>
          <w:shd w:val="clear" w:color="auto" w:fill="FFFFFF"/>
        </w:rPr>
        <w:t>,</w:t>
      </w:r>
      <w:r w:rsidR="005A19A1">
        <w:rPr>
          <w:rFonts w:cstheme="minorHAnsi"/>
          <w:color w:val="212121"/>
          <w:sz w:val="24"/>
          <w:szCs w:val="24"/>
          <w:shd w:val="clear" w:color="auto" w:fill="FFFFFF"/>
        </w:rPr>
        <w:t xml:space="preserve"> and</w:t>
      </w:r>
      <w:r w:rsidR="00A93A2B">
        <w:rPr>
          <w:rFonts w:cstheme="minorHAnsi"/>
          <w:color w:val="212121"/>
          <w:sz w:val="24"/>
          <w:szCs w:val="24"/>
          <w:shd w:val="clear" w:color="auto" w:fill="FFFFFF"/>
        </w:rPr>
        <w:t xml:space="preserve"> is the </w:t>
      </w:r>
      <w:r w:rsidR="008F6815">
        <w:rPr>
          <w:rFonts w:cstheme="minorHAnsi"/>
          <w:color w:val="212121"/>
          <w:sz w:val="24"/>
          <w:szCs w:val="24"/>
          <w:shd w:val="clear" w:color="auto" w:fill="FFFFFF"/>
        </w:rPr>
        <w:t>primary</w:t>
      </w:r>
      <w:r w:rsidR="008826A8">
        <w:rPr>
          <w:rFonts w:cstheme="minorHAnsi"/>
          <w:color w:val="212121"/>
          <w:sz w:val="24"/>
          <w:szCs w:val="24"/>
          <w:shd w:val="clear" w:color="auto" w:fill="FFFFFF"/>
        </w:rPr>
        <w:t xml:space="preserve"> determinant of p</w:t>
      </w:r>
      <w:r w:rsidR="0053353E">
        <w:rPr>
          <w:sz w:val="24"/>
          <w:szCs w:val="24"/>
        </w:rPr>
        <w:t>henotypic r</w:t>
      </w:r>
      <w:r w:rsidR="00285D33" w:rsidRPr="00285D33">
        <w:rPr>
          <w:sz w:val="24"/>
          <w:szCs w:val="24"/>
        </w:rPr>
        <w:t>esistance to benzylpenicillin</w:t>
      </w:r>
      <w:r w:rsidR="0053353E">
        <w:rPr>
          <w:sz w:val="24"/>
          <w:szCs w:val="24"/>
        </w:rPr>
        <w:t xml:space="preserve"> in staphylococci </w:t>
      </w:r>
      <w:r w:rsidR="00285D33">
        <w:rPr>
          <w:sz w:val="24"/>
          <w:szCs w:val="24"/>
        </w:rPr>
        <w:fldChar w:fldCharType="begin"/>
      </w:r>
      <w:r w:rsidR="00612873">
        <w:rPr>
          <w:sz w:val="24"/>
          <w:szCs w:val="24"/>
        </w:rPr>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00285D33">
        <w:rPr>
          <w:sz w:val="24"/>
          <w:szCs w:val="24"/>
        </w:rPr>
        <w:fldChar w:fldCharType="separate"/>
      </w:r>
      <w:r w:rsidR="00612873">
        <w:rPr>
          <w:noProof/>
          <w:sz w:val="24"/>
          <w:szCs w:val="24"/>
        </w:rPr>
        <w:t>(Pinho, 2008)</w:t>
      </w:r>
      <w:r w:rsidR="00285D33">
        <w:rPr>
          <w:sz w:val="24"/>
          <w:szCs w:val="24"/>
        </w:rPr>
        <w:fldChar w:fldCharType="end"/>
      </w:r>
      <w:r w:rsidR="00285D33" w:rsidRPr="00285D33">
        <w:rPr>
          <w:sz w:val="24"/>
          <w:szCs w:val="24"/>
        </w:rPr>
        <w:t>.</w:t>
      </w:r>
      <w:r w:rsidR="007C16B8">
        <w:rPr>
          <w:i/>
          <w:iCs/>
          <w:sz w:val="24"/>
          <w:szCs w:val="24"/>
        </w:rPr>
        <w:t xml:space="preserve"> </w:t>
      </w:r>
      <w:r w:rsidR="00AA2FF3">
        <w:rPr>
          <w:sz w:val="24"/>
          <w:szCs w:val="24"/>
        </w:rPr>
        <w:t xml:space="preserve">In the current study, </w:t>
      </w:r>
      <w:r w:rsidR="00B93456">
        <w:rPr>
          <w:sz w:val="24"/>
          <w:szCs w:val="24"/>
        </w:rPr>
        <w:t xml:space="preserve">10/30 (33.3%) of isolates were </w:t>
      </w:r>
      <w:proofErr w:type="spellStart"/>
      <w:r w:rsidR="00B93456">
        <w:rPr>
          <w:i/>
          <w:iCs/>
          <w:sz w:val="24"/>
          <w:szCs w:val="24"/>
        </w:rPr>
        <w:t>blaZ</w:t>
      </w:r>
      <w:proofErr w:type="spellEnd"/>
      <w:r w:rsidR="00B93456">
        <w:rPr>
          <w:i/>
          <w:iCs/>
          <w:sz w:val="24"/>
          <w:szCs w:val="24"/>
        </w:rPr>
        <w:t>-</w:t>
      </w:r>
      <w:r w:rsidR="00B93456">
        <w:rPr>
          <w:sz w:val="24"/>
          <w:szCs w:val="24"/>
        </w:rPr>
        <w:t xml:space="preserve">positive, which is </w:t>
      </w:r>
      <w:r w:rsidR="00122C1A">
        <w:rPr>
          <w:sz w:val="24"/>
          <w:szCs w:val="24"/>
        </w:rPr>
        <w:t xml:space="preserve">higher than </w:t>
      </w:r>
      <w:r w:rsidR="00A11547">
        <w:rPr>
          <w:sz w:val="24"/>
          <w:szCs w:val="24"/>
        </w:rPr>
        <w:t>the 10% reported</w:t>
      </w:r>
      <w:r w:rsidR="00122C1A">
        <w:rPr>
          <w:sz w:val="24"/>
          <w:szCs w:val="24"/>
        </w:rPr>
        <w:t xml:space="preserve"> for </w:t>
      </w:r>
      <w:r w:rsidR="00122C1A">
        <w:rPr>
          <w:i/>
          <w:iCs/>
          <w:sz w:val="24"/>
          <w:szCs w:val="24"/>
        </w:rPr>
        <w:t>S. chromogenes</w:t>
      </w:r>
      <w:r w:rsidR="00122C1A">
        <w:rPr>
          <w:sz w:val="24"/>
          <w:szCs w:val="24"/>
        </w:rPr>
        <w:t xml:space="preserve"> isolates in a Canadian study </w:t>
      </w:r>
      <w:r w:rsidR="00122C1A">
        <w:rPr>
          <w:sz w:val="24"/>
          <w:szCs w:val="24"/>
        </w:rPr>
        <w:fldChar w:fldCharType="begin">
          <w:fldData xml:space="preserve">PEVuZE5vdGU+PENpdGUgSGlkZGVuPSIxIj48QXV0aG9yPk5vYnJlZ2E8L0F1dGhvcj48WWVhcj4y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</w:fldData>
        </w:fldChar>
      </w:r>
      <w:r w:rsidR="00612873">
        <w:rPr>
          <w:sz w:val="24"/>
          <w:szCs w:val="24"/>
        </w:rPr>
        <w:instrText xml:space="preserve"> ADDIN EN.CITE </w:instrText>
      </w:r>
      <w:r w:rsidR="00612873">
        <w:rPr>
          <w:sz w:val="24"/>
          <w:szCs w:val="24"/>
        </w:rPr>
        <w:fldChar w:fldCharType="begin">
          <w:fldData xml:space="preserve">PEVuZE5vdGU+PENpdGUgSGlkZGVuPSIxIj48QXV0aG9yPk5vYnJlZ2E8L0F1dGhvcj48WWVhcj4y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</w:fldData>
        </w:fldChar>
      </w:r>
      <w:r w:rsidR="00612873">
        <w:rPr>
          <w:sz w:val="24"/>
          <w:szCs w:val="24"/>
        </w:rPr>
        <w:instrText xml:space="preserve"> ADDIN EN.CITE.DATA </w:instrText>
      </w:r>
      <w:r w:rsidR="00612873">
        <w:rPr>
          <w:sz w:val="24"/>
          <w:szCs w:val="24"/>
        </w:rPr>
      </w:r>
      <w:r w:rsidR="00612873">
        <w:rPr>
          <w:sz w:val="24"/>
          <w:szCs w:val="24"/>
        </w:rPr>
        <w:fldChar w:fldCharType="end"/>
      </w:r>
      <w:r w:rsidR="00122C1A">
        <w:rPr>
          <w:sz w:val="24"/>
          <w:szCs w:val="24"/>
        </w:rPr>
      </w:r>
      <w:r w:rsidR="00122C1A">
        <w:rPr>
          <w:sz w:val="24"/>
          <w:szCs w:val="24"/>
        </w:rPr>
        <w:fldChar w:fldCharType="separate"/>
      </w:r>
      <w:r w:rsidR="00612873">
        <w:rPr>
          <w:noProof/>
          <w:sz w:val="24"/>
          <w:szCs w:val="24"/>
        </w:rPr>
        <w:t>(Condas et al., 2017)</w:t>
      </w:r>
      <w:r w:rsidR="00122C1A">
        <w:rPr>
          <w:sz w:val="24"/>
          <w:szCs w:val="24"/>
        </w:rPr>
        <w:fldChar w:fldCharType="end"/>
      </w:r>
      <w:r w:rsidR="00A11547">
        <w:rPr>
          <w:sz w:val="24"/>
          <w:szCs w:val="24"/>
        </w:rPr>
        <w:t xml:space="preserve"> and the 22% reported in Persson Waller et al. (2023), but </w:t>
      </w:r>
      <w:r w:rsidR="00775275">
        <w:rPr>
          <w:sz w:val="24"/>
          <w:szCs w:val="24"/>
        </w:rPr>
        <w:t>muc</w:t>
      </w:r>
      <w:r w:rsidR="00415B0D">
        <w:rPr>
          <w:sz w:val="24"/>
          <w:szCs w:val="24"/>
        </w:rPr>
        <w:t>h</w:t>
      </w:r>
      <w:r w:rsidR="00775275">
        <w:rPr>
          <w:sz w:val="24"/>
          <w:szCs w:val="24"/>
        </w:rPr>
        <w:t xml:space="preserve"> less than the </w:t>
      </w:r>
      <w:r w:rsidR="00775275" w:rsidRPr="0008047A">
        <w:rPr>
          <w:sz w:val="24"/>
          <w:szCs w:val="24"/>
        </w:rPr>
        <w:t xml:space="preserve">87% of </w:t>
      </w:r>
      <w:r w:rsidR="00775275" w:rsidRPr="0008047A">
        <w:rPr>
          <w:i/>
          <w:iCs/>
          <w:sz w:val="24"/>
          <w:szCs w:val="24"/>
        </w:rPr>
        <w:t xml:space="preserve">S. chromogenes </w:t>
      </w:r>
      <w:r w:rsidR="00775275" w:rsidRPr="0008047A">
        <w:rPr>
          <w:sz w:val="24"/>
          <w:szCs w:val="24"/>
        </w:rPr>
        <w:t xml:space="preserve">in a Flemish study </w:t>
      </w:r>
      <w:r w:rsidR="00775275" w:rsidRPr="0008047A">
        <w:rPr>
          <w:sz w:val="24"/>
          <w:szCs w:val="24"/>
        </w:rPr>
        <w:fldChar w:fldCharType="begin"/>
      </w:r>
      <w:r w:rsidR="00612873">
        <w:rPr>
          <w:sz w:val="24"/>
          <w:szCs w:val="24"/>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775275" w:rsidRPr="0008047A">
        <w:rPr>
          <w:sz w:val="24"/>
          <w:szCs w:val="24"/>
        </w:rPr>
        <w:fldChar w:fldCharType="separate"/>
      </w:r>
      <w:r w:rsidR="00612873">
        <w:rPr>
          <w:noProof/>
          <w:sz w:val="24"/>
          <w:szCs w:val="24"/>
        </w:rPr>
        <w:t>(Sampimon, 2009)</w:t>
      </w:r>
      <w:r w:rsidR="00775275" w:rsidRPr="0008047A">
        <w:rPr>
          <w:sz w:val="24"/>
          <w:szCs w:val="24"/>
        </w:rPr>
        <w:fldChar w:fldCharType="end"/>
      </w:r>
      <w:r w:rsidR="00775275" w:rsidRPr="0008047A">
        <w:rPr>
          <w:sz w:val="24"/>
          <w:szCs w:val="24"/>
        </w:rPr>
        <w:t>.</w:t>
      </w:r>
      <w:r w:rsidR="00875E32">
        <w:rPr>
          <w:sz w:val="24"/>
          <w:szCs w:val="24"/>
        </w:rPr>
        <w:t xml:space="preserve"> R</w:t>
      </w:r>
      <w:r w:rsidR="00875E32" w:rsidRPr="0008047A">
        <w:rPr>
          <w:rFonts w:cstheme="minorHAnsi"/>
          <w:color w:val="212121"/>
          <w:sz w:val="24"/>
          <w:szCs w:val="24"/>
          <w:shd w:val="clear" w:color="auto" w:fill="FFFFFF"/>
        </w:rPr>
        <w:t>esistance to β-lactam antibiotics is the predominant type of AMR present in staphylococci</w:t>
      </w:r>
      <w:r w:rsidR="00875E32">
        <w:rPr>
          <w:rFonts w:cstheme="minorHAnsi"/>
          <w:color w:val="212121"/>
          <w:sz w:val="24"/>
          <w:szCs w:val="24"/>
          <w:shd w:val="clear" w:color="auto" w:fill="FFFFFF"/>
        </w:rPr>
        <w:t>, and t</w:t>
      </w:r>
      <w:r w:rsidR="00875E32" w:rsidRPr="0008047A">
        <w:rPr>
          <w:rFonts w:cstheme="minorHAnsi"/>
          <w:color w:val="212121"/>
          <w:sz w:val="24"/>
          <w:szCs w:val="24"/>
          <w:shd w:val="clear" w:color="auto" w:fill="FFFFFF"/>
        </w:rPr>
        <w:t xml:space="preserve">he reported proportion of </w:t>
      </w:r>
      <w:r w:rsidR="00933404">
        <w:rPr>
          <w:rFonts w:cstheme="minorHAnsi"/>
          <w:color w:val="212121"/>
          <w:sz w:val="24"/>
          <w:szCs w:val="24"/>
          <w:shd w:val="clear" w:color="auto" w:fill="FFFFFF"/>
        </w:rPr>
        <w:t>NAS</w:t>
      </w:r>
      <w:r w:rsidR="00875E32" w:rsidRPr="0008047A">
        <w:rPr>
          <w:rFonts w:cstheme="minorHAnsi"/>
          <w:color w:val="212121"/>
          <w:sz w:val="24"/>
          <w:szCs w:val="24"/>
          <w:shd w:val="clear" w:color="auto" w:fill="FFFFFF"/>
        </w:rPr>
        <w:t xml:space="preserve"> isolates </w:t>
      </w:r>
      <w:r w:rsidR="00875E32">
        <w:rPr>
          <w:rFonts w:cstheme="minorHAnsi"/>
          <w:color w:val="212121"/>
          <w:sz w:val="24"/>
          <w:szCs w:val="24"/>
          <w:shd w:val="clear" w:color="auto" w:fill="FFFFFF"/>
        </w:rPr>
        <w:t xml:space="preserve">exhibiting </w:t>
      </w:r>
      <w:r w:rsidR="00875E32" w:rsidRPr="0008047A">
        <w:rPr>
          <w:rFonts w:cstheme="minorHAnsi"/>
          <w:color w:val="212121"/>
          <w:sz w:val="24"/>
          <w:szCs w:val="24"/>
          <w:shd w:val="clear" w:color="auto" w:fill="FFFFFF"/>
        </w:rPr>
        <w:t>β-lactamase resistance can be fairly high</w:t>
      </w:r>
      <w:r w:rsidR="00875E32">
        <w:rPr>
          <w:rFonts w:cstheme="minorHAnsi"/>
          <w:color w:val="212121"/>
          <w:sz w:val="24"/>
          <w:szCs w:val="24"/>
          <w:shd w:val="clear" w:color="auto" w:fill="FFFFFF"/>
        </w:rPr>
        <w:t xml:space="preserve"> depending on geographical location (</w:t>
      </w:r>
      <w:r w:rsidR="00875E32" w:rsidRPr="0008047A">
        <w:rPr>
          <w:rFonts w:cstheme="minorHAnsi"/>
          <w:color w:val="212121"/>
          <w:sz w:val="24"/>
          <w:szCs w:val="24"/>
          <w:shd w:val="clear" w:color="auto" w:fill="FFFFFF"/>
        </w:rPr>
        <w:t>51.6% in Argentina</w:t>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Raspanti et al. 2016</w:t>
      </w:r>
      <w:r w:rsidR="00875E32" w:rsidRPr="0008047A">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FA1D99">
        <w:rPr>
          <w:rFonts w:cstheme="minorHAnsi"/>
          <w:color w:val="212121"/>
          <w:sz w:val="24"/>
          <w:szCs w:val="24"/>
          <w:shd w:val="clear" w:color="auto" w:fill="FFFFFF"/>
        </w:rPr>
      </w:r>
      <w:r w:rsidR="00FA1D99">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w:t>
      </w:r>
      <w:r w:rsidR="00875E32" w:rsidRPr="0008047A">
        <w:rPr>
          <w:rFonts w:cstheme="minorHAnsi"/>
          <w:color w:val="212121"/>
          <w:sz w:val="24"/>
          <w:szCs w:val="24"/>
          <w:shd w:val="clear" w:color="auto" w:fill="FFFFFF"/>
        </w:rPr>
        <w:t xml:space="preserve"> 63% in South Africa</w:t>
      </w:r>
      <w:r w:rsidR="00875E32">
        <w:rPr>
          <w:rFonts w:cstheme="minorHAnsi"/>
          <w:color w:val="212121"/>
          <w:sz w:val="24"/>
          <w:szCs w:val="24"/>
          <w:shd w:val="clear" w:color="auto" w:fill="FFFFFF"/>
        </w:rPr>
        <w:t xml:space="preserve">, </w:t>
      </w:r>
      <w:proofErr w:type="spellStart"/>
      <w:r w:rsidR="00875E32" w:rsidRPr="005D0974">
        <w:rPr>
          <w:rFonts w:cstheme="minorHAnsi"/>
          <w:color w:val="212121"/>
          <w:sz w:val="24"/>
          <w:szCs w:val="24"/>
          <w:shd w:val="clear" w:color="auto" w:fill="FFFFFF"/>
        </w:rPr>
        <w:t>Phophi</w:t>
      </w:r>
      <w:proofErr w:type="spellEnd"/>
      <w:r w:rsidR="00875E32" w:rsidRPr="005D0974">
        <w:rPr>
          <w:rFonts w:cstheme="minorHAnsi"/>
          <w:color w:val="212121"/>
          <w:sz w:val="24"/>
          <w:szCs w:val="24"/>
          <w:shd w:val="clear" w:color="auto" w:fill="FFFFFF"/>
        </w:rPr>
        <w:t xml:space="preserve"> et al. 2019</w:t>
      </w:r>
      <w:r w:rsidR="00875E32" w:rsidRPr="0008047A">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FA1D99">
        <w:rPr>
          <w:rFonts w:cstheme="minorHAnsi"/>
          <w:color w:val="212121"/>
          <w:sz w:val="24"/>
          <w:szCs w:val="24"/>
          <w:shd w:val="clear" w:color="auto" w:fill="FFFFFF"/>
        </w:rPr>
      </w:r>
      <w:r w:rsidR="00FA1D99">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23%</w:t>
      </w:r>
      <w:r w:rsidR="00875E32">
        <w:rPr>
          <w:rFonts w:cstheme="minorHAnsi"/>
          <w:color w:val="212121"/>
          <w:sz w:val="24"/>
          <w:szCs w:val="24"/>
          <w:shd w:val="clear" w:color="auto" w:fill="FFFFFF"/>
        </w:rPr>
        <w:t xml:space="preserve"> in Belgium and Norway, </w:t>
      </w:r>
      <w:proofErr w:type="spellStart"/>
      <w:r w:rsidR="00875E32" w:rsidRPr="00212627">
        <w:rPr>
          <w:rFonts w:cstheme="minorHAnsi"/>
          <w:color w:val="212121"/>
          <w:sz w:val="24"/>
          <w:szCs w:val="24"/>
          <w:shd w:val="clear" w:color="auto" w:fill="FFFFFF"/>
        </w:rPr>
        <w:t>Fergestad</w:t>
      </w:r>
      <w:proofErr w:type="spellEnd"/>
      <w:r w:rsidR="00875E32" w:rsidRPr="00212627">
        <w:rPr>
          <w:rFonts w:cstheme="minorHAnsi"/>
          <w:color w:val="212121"/>
          <w:sz w:val="24"/>
          <w:szCs w:val="24"/>
          <w:shd w:val="clear" w:color="auto" w:fill="FFFFFF"/>
        </w:rPr>
        <w:t xml:space="preserve"> et al. 2021</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r>
      <w:r w:rsidR="00875E32">
        <w:rPr>
          <w:rFonts w:cstheme="minorHAnsi"/>
          <w:color w:val="212121"/>
          <w:sz w:val="24"/>
          <w:szCs w:val="24"/>
          <w:shd w:val="clear" w:color="auto" w:fill="FFFFFF"/>
        </w:rPr>
        <w:instrText xml:space="preserve"> ADDIN EN.CITE &lt;EndNote&gt;&lt;Cite Hidden="1"&gt;&lt;Author&gt;Fergestad&lt;/Author&gt;&lt;Year&gt;2021&lt;/Year&gt;&lt;RecNum&gt;810&lt;/RecNum&gt;&lt;record&gt;&lt;rec-number&gt;810&lt;/rec-number&gt;&lt;foreign-keys&gt;&lt;key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FA1D99">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5D0974">
        <w:rPr>
          <w:rFonts w:cstheme="minorHAnsi"/>
          <w:color w:val="212121"/>
          <w:sz w:val="24"/>
          <w:szCs w:val="24"/>
          <w:shd w:val="clear" w:color="auto" w:fill="FFFFFF"/>
        </w:rPr>
        <w:t xml:space="preserve">14% </w:t>
      </w:r>
      <w:r w:rsidR="00875E32">
        <w:rPr>
          <w:rFonts w:cstheme="minorHAnsi"/>
          <w:color w:val="212121"/>
          <w:sz w:val="24"/>
          <w:szCs w:val="24"/>
          <w:shd w:val="clear" w:color="auto" w:fill="FFFFFF"/>
        </w:rPr>
        <w:t xml:space="preserve">in Korea, </w:t>
      </w:r>
      <w:r w:rsidR="00875E32" w:rsidRPr="00212627">
        <w:rPr>
          <w:rFonts w:cstheme="minorHAnsi"/>
          <w:color w:val="212121"/>
          <w:sz w:val="24"/>
          <w:szCs w:val="24"/>
          <w:shd w:val="clear" w:color="auto" w:fill="FFFFFF"/>
        </w:rPr>
        <w:t>Kim et al. 2019</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FA1D99">
        <w:rPr>
          <w:rFonts w:cstheme="minorHAnsi"/>
          <w:color w:val="212121"/>
          <w:sz w:val="24"/>
          <w:szCs w:val="24"/>
          <w:shd w:val="clear" w:color="auto" w:fill="FFFFFF"/>
        </w:rPr>
      </w:r>
      <w:r w:rsidR="00FA1D99">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β-lactam antibiotics are among the few choices for treating mastitis in the US</w:t>
      </w:r>
      <w:r w:rsidR="00DB3F51">
        <w:rPr>
          <w:rFonts w:cstheme="minorHAnsi"/>
          <w:color w:val="212121"/>
          <w:sz w:val="24"/>
          <w:szCs w:val="24"/>
          <w:shd w:val="clear" w:color="auto" w:fill="FFFFFF"/>
        </w:rPr>
        <w:t>. However,</w:t>
      </w:r>
      <w:r w:rsidR="00875E32" w:rsidRPr="0008047A">
        <w:rPr>
          <w:rFonts w:cstheme="minorHAnsi"/>
          <w:color w:val="212121"/>
          <w:sz w:val="24"/>
          <w:szCs w:val="24"/>
          <w:shd w:val="clear" w:color="auto" w:fill="FFFFFF"/>
        </w:rPr>
        <w:t xml:space="preserve"> </w:t>
      </w:r>
      <w:r w:rsidR="00A46B3D">
        <w:rPr>
          <w:rFonts w:cstheme="minorHAnsi"/>
          <w:color w:val="212121"/>
          <w:sz w:val="24"/>
          <w:szCs w:val="24"/>
          <w:shd w:val="clear" w:color="auto" w:fill="FFFFFF"/>
        </w:rPr>
        <w:t>within this class</w:t>
      </w:r>
      <w:r w:rsidR="00DB3F51">
        <w:rPr>
          <w:rFonts w:cstheme="minorHAnsi"/>
          <w:color w:val="212121"/>
          <w:sz w:val="24"/>
          <w:szCs w:val="24"/>
          <w:shd w:val="clear" w:color="auto" w:fill="FFFFFF"/>
        </w:rPr>
        <w:t>,</w:t>
      </w:r>
      <w:r w:rsidR="00A46B3D">
        <w:rPr>
          <w:rFonts w:cstheme="minorHAnsi"/>
          <w:color w:val="212121"/>
          <w:sz w:val="24"/>
          <w:szCs w:val="24"/>
          <w:shd w:val="clear" w:color="auto" w:fill="FFFFFF"/>
        </w:rPr>
        <w:t xml:space="preserve"> </w:t>
      </w:r>
      <w:r w:rsidR="00875E32" w:rsidRPr="0008047A">
        <w:rPr>
          <w:rFonts w:cstheme="minorHAnsi"/>
          <w:color w:val="212121"/>
          <w:sz w:val="24"/>
          <w:szCs w:val="24"/>
          <w:shd w:val="clear" w:color="auto" w:fill="FFFFFF"/>
        </w:rPr>
        <w:t xml:space="preserve">first- and third-generation cephalosporins </w:t>
      </w:r>
      <w:r w:rsidR="00A46B3D">
        <w:rPr>
          <w:rFonts w:cstheme="minorHAnsi"/>
          <w:color w:val="212121"/>
          <w:sz w:val="24"/>
          <w:szCs w:val="24"/>
          <w:shd w:val="clear" w:color="auto" w:fill="FFFFFF"/>
        </w:rPr>
        <w:t>are</w:t>
      </w:r>
      <w:r w:rsidR="00A409BF">
        <w:rPr>
          <w:rFonts w:cstheme="minorHAnsi"/>
          <w:color w:val="212121"/>
          <w:sz w:val="24"/>
          <w:szCs w:val="24"/>
          <w:shd w:val="clear" w:color="auto" w:fill="FFFFFF"/>
        </w:rPr>
        <w:t xml:space="preserve"> the</w:t>
      </w:r>
      <w:r w:rsidR="00875E32" w:rsidRPr="0008047A">
        <w:rPr>
          <w:rFonts w:cstheme="minorHAnsi"/>
          <w:color w:val="212121"/>
          <w:sz w:val="24"/>
          <w:szCs w:val="24"/>
          <w:shd w:val="clear" w:color="auto" w:fill="FFFFFF"/>
        </w:rPr>
        <w:t xml:space="preserve"> most commonly</w:t>
      </w:r>
      <w:r w:rsidR="00A409BF">
        <w:rPr>
          <w:rFonts w:cstheme="minorHAnsi"/>
          <w:color w:val="212121"/>
          <w:sz w:val="24"/>
          <w:szCs w:val="24"/>
          <w:shd w:val="clear" w:color="auto" w:fill="FFFFFF"/>
        </w:rPr>
        <w:t xml:space="preserve"> </w:t>
      </w:r>
      <w:r w:rsidR="00875E32" w:rsidRPr="0008047A">
        <w:rPr>
          <w:rFonts w:cstheme="minorHAnsi"/>
          <w:color w:val="212121"/>
          <w:sz w:val="24"/>
          <w:szCs w:val="24"/>
          <w:shd w:val="clear" w:color="auto" w:fill="FFFFFF"/>
        </w:rPr>
        <w:t>used</w:t>
      </w:r>
      <w:r w:rsidR="00BB5476">
        <w:rPr>
          <w:rFonts w:cstheme="minorHAnsi"/>
          <w:color w:val="212121"/>
          <w:sz w:val="24"/>
          <w:szCs w:val="24"/>
          <w:shd w:val="clear" w:color="auto" w:fill="FFFFFF"/>
        </w:rPr>
        <w:t>, which are</w:t>
      </w:r>
      <w:r w:rsidR="00F8207C">
        <w:rPr>
          <w:rFonts w:cstheme="minorHAnsi"/>
          <w:color w:val="212121"/>
          <w:sz w:val="24"/>
          <w:szCs w:val="24"/>
          <w:shd w:val="clear" w:color="auto" w:fill="FFFFFF"/>
        </w:rPr>
        <w:t xml:space="preserve"> more</w:t>
      </w:r>
      <w:r w:rsidR="00BB5476">
        <w:rPr>
          <w:rFonts w:cstheme="minorHAnsi"/>
          <w:color w:val="212121"/>
          <w:sz w:val="24"/>
          <w:szCs w:val="24"/>
          <w:shd w:val="clear" w:color="auto" w:fill="FFFFFF"/>
        </w:rPr>
        <w:t xml:space="preserve"> resistant to</w:t>
      </w:r>
      <w:r w:rsidR="00BB5476" w:rsidRPr="00285D33">
        <w:rPr>
          <w:sz w:val="24"/>
          <w:szCs w:val="24"/>
        </w:rPr>
        <w:t xml:space="preserve"> </w:t>
      </w:r>
      <w:r w:rsidR="00BB5476" w:rsidRPr="0008047A">
        <w:rPr>
          <w:rFonts w:cstheme="minorHAnsi"/>
          <w:color w:val="212121"/>
          <w:sz w:val="24"/>
          <w:szCs w:val="24"/>
          <w:shd w:val="clear" w:color="auto" w:fill="FFFFFF"/>
        </w:rPr>
        <w:t>β-</w:t>
      </w:r>
      <w:r w:rsidR="00BB5476" w:rsidRPr="00285D33">
        <w:rPr>
          <w:sz w:val="24"/>
          <w:szCs w:val="24"/>
        </w:rPr>
        <w:t>lactamase</w:t>
      </w:r>
      <w:r w:rsidR="00BB5476">
        <w:rPr>
          <w:sz w:val="24"/>
          <w:szCs w:val="24"/>
        </w:rPr>
        <w:t>s</w:t>
      </w:r>
      <w:r w:rsidR="00A409BF">
        <w:rPr>
          <w:rFonts w:cstheme="minorHAnsi"/>
          <w:color w:val="212121"/>
          <w:sz w:val="24"/>
          <w:szCs w:val="24"/>
          <w:shd w:val="clear" w:color="auto" w:fill="FFFFFF"/>
        </w:rPr>
        <w:t xml:space="preserve"> </w:t>
      </w:r>
      <w:r w:rsidR="00F8207C">
        <w:rPr>
          <w:rFonts w:cstheme="minorHAnsi"/>
          <w:color w:val="212121"/>
          <w:sz w:val="24"/>
          <w:szCs w:val="24"/>
          <w:shd w:val="clear" w:color="auto" w:fill="FFFFFF"/>
        </w:rPr>
        <w:t xml:space="preserve">than penicillin </w:t>
      </w:r>
      <w:r w:rsidR="00875E32" w:rsidRPr="0008047A">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612873">
        <w:rPr>
          <w:rFonts w:cstheme="minorHAnsi"/>
          <w:color w:val="212121"/>
          <w:sz w:val="24"/>
          <w:szCs w:val="24"/>
          <w:shd w:val="clear" w:color="auto" w:fill="FFFFFF"/>
        </w:rPr>
        <w:instrText xml:space="preserve"> ADDIN EN.CITE </w:instrText>
      </w:r>
      <w:r w:rsidR="00612873">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612873">
        <w:rPr>
          <w:rFonts w:cstheme="minorHAnsi"/>
          <w:color w:val="212121"/>
          <w:sz w:val="24"/>
          <w:szCs w:val="24"/>
          <w:shd w:val="clear" w:color="auto" w:fill="FFFFFF"/>
        </w:rPr>
        <w:instrText xml:space="preserve"> ADDIN EN.CITE.DATA </w:instrText>
      </w:r>
      <w:r w:rsidR="00612873">
        <w:rPr>
          <w:rFonts w:cstheme="minorHAnsi"/>
          <w:color w:val="212121"/>
          <w:sz w:val="24"/>
          <w:szCs w:val="24"/>
          <w:shd w:val="clear" w:color="auto" w:fill="FFFFFF"/>
        </w:rPr>
      </w:r>
      <w:r w:rsidR="00612873">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r>
      <w:r w:rsidR="00875E32" w:rsidRPr="0008047A">
        <w:rPr>
          <w:rFonts w:cstheme="minorHAnsi"/>
          <w:color w:val="212121"/>
          <w:sz w:val="24"/>
          <w:szCs w:val="24"/>
          <w:shd w:val="clear" w:color="auto" w:fill="FFFFFF"/>
        </w:rPr>
        <w:fldChar w:fldCharType="separate"/>
      </w:r>
      <w:r w:rsidR="00612873">
        <w:rPr>
          <w:rFonts w:cstheme="minorHAnsi"/>
          <w:noProof/>
          <w:color w:val="212121"/>
          <w:sz w:val="24"/>
          <w:szCs w:val="24"/>
          <w:shd w:val="clear" w:color="auto" w:fill="FFFFFF"/>
        </w:rPr>
        <w:t>(USDA, 2016; de Campos et al., 2021)</w:t>
      </w:r>
      <w:r w:rsidR="00875E32" w:rsidRPr="0008047A">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w:t>
      </w:r>
      <w:r w:rsidR="00775275">
        <w:rPr>
          <w:sz w:val="24"/>
          <w:szCs w:val="24"/>
        </w:rPr>
        <w:t xml:space="preserve"> </w:t>
      </w:r>
      <w:r w:rsidR="00415B0D">
        <w:rPr>
          <w:sz w:val="24"/>
          <w:szCs w:val="24"/>
        </w:rPr>
        <w:t xml:space="preserve">In addition to </w:t>
      </w:r>
      <w:proofErr w:type="spellStart"/>
      <w:r w:rsidR="00415B0D">
        <w:rPr>
          <w:i/>
          <w:iCs/>
          <w:sz w:val="24"/>
          <w:szCs w:val="24"/>
        </w:rPr>
        <w:t>blaZ</w:t>
      </w:r>
      <w:proofErr w:type="spellEnd"/>
      <w:r w:rsidR="00415B0D">
        <w:rPr>
          <w:sz w:val="24"/>
          <w:szCs w:val="24"/>
        </w:rPr>
        <w:t xml:space="preserve">, Persson Waller et al. (2023) </w:t>
      </w:r>
      <w:r w:rsidR="00A75A4B">
        <w:rPr>
          <w:sz w:val="24"/>
          <w:szCs w:val="24"/>
        </w:rPr>
        <w:t>identified</w:t>
      </w:r>
      <w:r w:rsidR="00415B0D">
        <w:rPr>
          <w:sz w:val="24"/>
          <w:szCs w:val="24"/>
        </w:rPr>
        <w:t xml:space="preserve"> </w:t>
      </w:r>
      <w:r w:rsidR="00415B0D" w:rsidRPr="00A75A4B">
        <w:rPr>
          <w:i/>
          <w:iCs/>
          <w:sz w:val="24"/>
          <w:szCs w:val="24"/>
        </w:rPr>
        <w:t>str</w:t>
      </w:r>
      <w:r w:rsidR="00415B0D" w:rsidRPr="00A75A4B">
        <w:rPr>
          <w:i/>
          <w:iCs/>
          <w:sz w:val="24"/>
          <w:szCs w:val="24"/>
          <w:vertAlign w:val="subscript"/>
        </w:rPr>
        <w:t>pS194</w:t>
      </w:r>
      <w:r w:rsidR="00A75A4B">
        <w:rPr>
          <w:sz w:val="24"/>
          <w:szCs w:val="24"/>
        </w:rPr>
        <w:t xml:space="preserve"> (</w:t>
      </w:r>
      <w:r w:rsidR="00415B0D" w:rsidRPr="0008047A">
        <w:rPr>
          <w:sz w:val="24"/>
          <w:szCs w:val="24"/>
        </w:rPr>
        <w:t>confer</w:t>
      </w:r>
      <w:r w:rsidR="00A75A4B">
        <w:rPr>
          <w:sz w:val="24"/>
          <w:szCs w:val="24"/>
        </w:rPr>
        <w:t>ring</w:t>
      </w:r>
      <w:r w:rsidR="00415B0D" w:rsidRPr="0008047A">
        <w:rPr>
          <w:sz w:val="24"/>
          <w:szCs w:val="24"/>
        </w:rPr>
        <w:t xml:space="preserve"> resistance to strepto</w:t>
      </w:r>
      <w:r w:rsidR="00707246">
        <w:rPr>
          <w:sz w:val="24"/>
          <w:szCs w:val="24"/>
        </w:rPr>
        <w:t>mycin</w:t>
      </w:r>
      <w:r w:rsidR="00A75A4B">
        <w:rPr>
          <w:sz w:val="24"/>
          <w:szCs w:val="24"/>
        </w:rPr>
        <w:t>)</w:t>
      </w:r>
      <w:r w:rsidR="00415B0D" w:rsidRPr="0008047A">
        <w:rPr>
          <w:sz w:val="24"/>
          <w:szCs w:val="24"/>
        </w:rPr>
        <w:t xml:space="preserve"> in </w:t>
      </w:r>
      <w:r w:rsidR="00415B0D">
        <w:rPr>
          <w:sz w:val="24"/>
          <w:szCs w:val="24"/>
        </w:rPr>
        <w:t xml:space="preserve">7% of their </w:t>
      </w:r>
      <w:r w:rsidR="00415B0D">
        <w:rPr>
          <w:i/>
          <w:iCs/>
          <w:sz w:val="24"/>
          <w:szCs w:val="24"/>
        </w:rPr>
        <w:t xml:space="preserve">S. </w:t>
      </w:r>
      <w:r w:rsidR="00415B0D" w:rsidRPr="00415B0D">
        <w:rPr>
          <w:i/>
          <w:iCs/>
          <w:sz w:val="24"/>
          <w:szCs w:val="24"/>
        </w:rPr>
        <w:t>chromogenes</w:t>
      </w:r>
      <w:r w:rsidR="00415B0D">
        <w:rPr>
          <w:i/>
          <w:iCs/>
          <w:sz w:val="24"/>
          <w:szCs w:val="24"/>
        </w:rPr>
        <w:t xml:space="preserve"> </w:t>
      </w:r>
      <w:r w:rsidR="00415B0D">
        <w:rPr>
          <w:sz w:val="24"/>
          <w:szCs w:val="24"/>
        </w:rPr>
        <w:t xml:space="preserve">isolates. </w:t>
      </w:r>
      <w:r w:rsidR="00A811AC">
        <w:rPr>
          <w:sz w:val="24"/>
          <w:szCs w:val="24"/>
        </w:rPr>
        <w:t xml:space="preserve">This ARG was not </w:t>
      </w:r>
      <w:r w:rsidR="00397EE4">
        <w:rPr>
          <w:sz w:val="24"/>
          <w:szCs w:val="24"/>
        </w:rPr>
        <w:t xml:space="preserve">found </w:t>
      </w:r>
      <w:r w:rsidR="00A811AC">
        <w:rPr>
          <w:sz w:val="24"/>
          <w:szCs w:val="24"/>
        </w:rPr>
        <w:t>in isolates from the current study.</w:t>
      </w:r>
      <w:r w:rsidR="004E515A">
        <w:rPr>
          <w:sz w:val="24"/>
          <w:szCs w:val="24"/>
        </w:rPr>
        <w:t xml:space="preserve"> </w:t>
      </w:r>
      <w:r w:rsidR="0014176B">
        <w:rPr>
          <w:sz w:val="24"/>
          <w:szCs w:val="24"/>
        </w:rPr>
        <w:t xml:space="preserve">Nobrega et al. (2018) identified various other ARG in </w:t>
      </w:r>
      <w:r w:rsidR="0014176B">
        <w:rPr>
          <w:i/>
          <w:iCs/>
          <w:sz w:val="24"/>
          <w:szCs w:val="24"/>
        </w:rPr>
        <w:t>S. chromogenes</w:t>
      </w:r>
      <w:r w:rsidR="0014176B">
        <w:rPr>
          <w:sz w:val="24"/>
          <w:szCs w:val="24"/>
        </w:rPr>
        <w:t xml:space="preserve"> isolates, including </w:t>
      </w:r>
      <w:r w:rsidR="00522BC9">
        <w:rPr>
          <w:sz w:val="24"/>
          <w:szCs w:val="24"/>
        </w:rPr>
        <w:t xml:space="preserve">genes associated with aminoglycoside resistance </w:t>
      </w:r>
      <w:r w:rsidR="00851C9B">
        <w:rPr>
          <w:sz w:val="24"/>
          <w:szCs w:val="24"/>
        </w:rPr>
        <w:t>[</w:t>
      </w:r>
      <w:proofErr w:type="gramStart"/>
      <w:r w:rsidR="00522BC9" w:rsidRPr="00397EE4">
        <w:rPr>
          <w:i/>
          <w:iCs/>
          <w:sz w:val="24"/>
          <w:szCs w:val="24"/>
        </w:rPr>
        <w:t>ant(</w:t>
      </w:r>
      <w:proofErr w:type="gramEnd"/>
      <w:r w:rsidR="00522BC9" w:rsidRPr="00397EE4">
        <w:rPr>
          <w:i/>
          <w:iCs/>
          <w:sz w:val="24"/>
          <w:szCs w:val="24"/>
        </w:rPr>
        <w:t>3’’</w:t>
      </w:r>
      <w:r w:rsidR="00522BC9">
        <w:rPr>
          <w:sz w:val="24"/>
          <w:szCs w:val="24"/>
        </w:rPr>
        <w:t xml:space="preserve">), </w:t>
      </w:r>
      <w:r w:rsidR="00522BC9" w:rsidRPr="00397EE4">
        <w:rPr>
          <w:i/>
          <w:iCs/>
          <w:sz w:val="24"/>
          <w:szCs w:val="24"/>
        </w:rPr>
        <w:t>ant(4’),</w:t>
      </w:r>
      <w:r w:rsidR="00851C9B" w:rsidRPr="00397EE4">
        <w:rPr>
          <w:i/>
          <w:iCs/>
          <w:sz w:val="24"/>
          <w:szCs w:val="24"/>
        </w:rPr>
        <w:t xml:space="preserve"> ant(6)</w:t>
      </w:r>
      <w:r w:rsidR="00851C9B">
        <w:rPr>
          <w:sz w:val="24"/>
          <w:szCs w:val="24"/>
        </w:rPr>
        <w:t>], resistance to amphenicols (</w:t>
      </w:r>
      <w:proofErr w:type="spellStart"/>
      <w:r w:rsidR="00851C9B" w:rsidRPr="00397EE4">
        <w:rPr>
          <w:i/>
          <w:iCs/>
          <w:sz w:val="24"/>
          <w:szCs w:val="24"/>
        </w:rPr>
        <w:t>fexA</w:t>
      </w:r>
      <w:proofErr w:type="spellEnd"/>
      <w:r w:rsidR="00851C9B">
        <w:rPr>
          <w:sz w:val="24"/>
          <w:szCs w:val="24"/>
        </w:rPr>
        <w:t>),</w:t>
      </w:r>
      <w:r w:rsidR="00C85FD0">
        <w:rPr>
          <w:sz w:val="24"/>
          <w:szCs w:val="24"/>
        </w:rPr>
        <w:t xml:space="preserve"> and resistance to tetracyclines (</w:t>
      </w:r>
      <w:proofErr w:type="spellStart"/>
      <w:r w:rsidR="00C85FD0" w:rsidRPr="00397EE4">
        <w:rPr>
          <w:i/>
          <w:iCs/>
          <w:sz w:val="24"/>
          <w:szCs w:val="24"/>
        </w:rPr>
        <w:t>tetK</w:t>
      </w:r>
      <w:proofErr w:type="spellEnd"/>
      <w:r w:rsidR="00C85FD0" w:rsidRPr="00397EE4">
        <w:rPr>
          <w:i/>
          <w:iCs/>
          <w:sz w:val="24"/>
          <w:szCs w:val="24"/>
        </w:rPr>
        <w:t xml:space="preserve">, </w:t>
      </w:r>
      <w:proofErr w:type="spellStart"/>
      <w:r w:rsidR="00C85FD0" w:rsidRPr="00397EE4">
        <w:rPr>
          <w:i/>
          <w:iCs/>
          <w:sz w:val="24"/>
          <w:szCs w:val="24"/>
        </w:rPr>
        <w:t>tetL</w:t>
      </w:r>
      <w:proofErr w:type="spellEnd"/>
      <w:r w:rsidR="00C85FD0">
        <w:rPr>
          <w:sz w:val="24"/>
          <w:szCs w:val="24"/>
        </w:rPr>
        <w:t xml:space="preserve">). However, the estimated prevalence of these genes in the population of </w:t>
      </w:r>
      <w:r w:rsidR="00C85FD0">
        <w:rPr>
          <w:i/>
          <w:iCs/>
          <w:sz w:val="24"/>
          <w:szCs w:val="24"/>
        </w:rPr>
        <w:t>S. chromogenes</w:t>
      </w:r>
      <w:r w:rsidR="00C85FD0">
        <w:rPr>
          <w:sz w:val="24"/>
          <w:szCs w:val="24"/>
        </w:rPr>
        <w:t xml:space="preserve"> </w:t>
      </w:r>
      <w:r w:rsidR="00EC2D80">
        <w:rPr>
          <w:sz w:val="24"/>
          <w:szCs w:val="24"/>
        </w:rPr>
        <w:t>included</w:t>
      </w:r>
      <w:r w:rsidR="00C85FD0">
        <w:rPr>
          <w:sz w:val="24"/>
          <w:szCs w:val="24"/>
        </w:rPr>
        <w:t xml:space="preserve"> in their study </w:t>
      </w:r>
      <w:r w:rsidR="00C85FD0" w:rsidRPr="00077AB5">
        <w:rPr>
          <w:sz w:val="24"/>
          <w:szCs w:val="24"/>
        </w:rPr>
        <w:t>was</w:t>
      </w:r>
      <w:r w:rsidR="00D43CCE" w:rsidRPr="00077AB5">
        <w:rPr>
          <w:sz w:val="24"/>
          <w:szCs w:val="24"/>
        </w:rPr>
        <w:t xml:space="preserve"> low (2-3%).</w:t>
      </w:r>
    </w:p>
    <w:p w14:paraId="6FE8168C" w14:textId="54426CBA" w:rsidR="000A6642" w:rsidRDefault="00077AB5" w:rsidP="00324363">
      <w:pPr>
        <w:ind w:firstLine="360"/>
        <w:rPr>
          <w:sz w:val="24"/>
          <w:szCs w:val="24"/>
        </w:rPr>
      </w:pPr>
      <w:r w:rsidRPr="00077AB5">
        <w:rPr>
          <w:sz w:val="24"/>
          <w:szCs w:val="24"/>
        </w:rPr>
        <w:t xml:space="preserve">Carriage of </w:t>
      </w:r>
      <w:proofErr w:type="spellStart"/>
      <w:r w:rsidRPr="00077AB5">
        <w:rPr>
          <w:i/>
          <w:iCs/>
          <w:sz w:val="24"/>
          <w:szCs w:val="24"/>
        </w:rPr>
        <w:t>blaZ</w:t>
      </w:r>
      <w:proofErr w:type="spellEnd"/>
      <w:r w:rsidRPr="00077AB5">
        <w:rPr>
          <w:sz w:val="24"/>
          <w:szCs w:val="24"/>
        </w:rPr>
        <w:t xml:space="preserve"> was not found to be a significant predictor </w:t>
      </w:r>
      <w:r>
        <w:rPr>
          <w:sz w:val="24"/>
          <w:szCs w:val="24"/>
        </w:rPr>
        <w:t>of</w:t>
      </w:r>
      <w:r w:rsidR="005D7FAB">
        <w:rPr>
          <w:sz w:val="24"/>
          <w:szCs w:val="24"/>
        </w:rPr>
        <w:t xml:space="preserve"> whether an isolate would be associated with a persistently high SCC IMI</w:t>
      </w:r>
      <w:r w:rsidR="007571D3">
        <w:rPr>
          <w:sz w:val="24"/>
          <w:szCs w:val="24"/>
        </w:rPr>
        <w:t xml:space="preserve"> in the current study</w:t>
      </w:r>
      <w:r w:rsidR="005D7FAB">
        <w:rPr>
          <w:sz w:val="24"/>
          <w:szCs w:val="24"/>
        </w:rPr>
        <w:t>.</w:t>
      </w:r>
      <w:r w:rsidR="00E84466">
        <w:rPr>
          <w:sz w:val="24"/>
          <w:szCs w:val="24"/>
        </w:rPr>
        <w:t xml:space="preserve"> </w:t>
      </w:r>
      <w:r w:rsidR="0014248E">
        <w:rPr>
          <w:sz w:val="24"/>
          <w:szCs w:val="24"/>
        </w:rPr>
        <w:t>Work exploring the</w:t>
      </w:r>
      <w:r w:rsidR="00075CBB">
        <w:rPr>
          <w:sz w:val="24"/>
          <w:szCs w:val="24"/>
        </w:rPr>
        <w:t xml:space="preserve"> </w:t>
      </w:r>
      <w:r w:rsidR="00DB4E3C">
        <w:rPr>
          <w:sz w:val="24"/>
          <w:szCs w:val="24"/>
        </w:rPr>
        <w:t>association of A</w:t>
      </w:r>
      <w:r w:rsidR="00D2690B">
        <w:rPr>
          <w:sz w:val="24"/>
          <w:szCs w:val="24"/>
        </w:rPr>
        <w:t>R</w:t>
      </w:r>
      <w:r w:rsidR="00DB4E3C">
        <w:rPr>
          <w:sz w:val="24"/>
          <w:szCs w:val="24"/>
        </w:rPr>
        <w:t xml:space="preserve">G carriage and clinical </w:t>
      </w:r>
      <w:r w:rsidR="00FF5591">
        <w:rPr>
          <w:sz w:val="24"/>
          <w:szCs w:val="24"/>
        </w:rPr>
        <w:t>characteristics of IMI</w:t>
      </w:r>
      <w:r w:rsidR="0014248E">
        <w:rPr>
          <w:sz w:val="24"/>
          <w:szCs w:val="24"/>
        </w:rPr>
        <w:t xml:space="preserve"> in </w:t>
      </w:r>
      <w:r w:rsidR="0014248E">
        <w:rPr>
          <w:i/>
          <w:iCs/>
          <w:sz w:val="24"/>
          <w:szCs w:val="24"/>
        </w:rPr>
        <w:t>S. chromogenes</w:t>
      </w:r>
      <w:r w:rsidR="0014248E">
        <w:rPr>
          <w:i/>
          <w:iCs/>
          <w:sz w:val="24"/>
          <w:szCs w:val="24"/>
        </w:rPr>
        <w:t xml:space="preserve"> </w:t>
      </w:r>
      <w:r w:rsidR="0014248E">
        <w:rPr>
          <w:sz w:val="24"/>
          <w:szCs w:val="24"/>
        </w:rPr>
        <w:t>is limited</w:t>
      </w:r>
      <w:r w:rsidR="00D2690B">
        <w:rPr>
          <w:sz w:val="24"/>
          <w:szCs w:val="24"/>
        </w:rPr>
        <w:t xml:space="preserve">, but </w:t>
      </w:r>
      <w:r w:rsidR="00E34DD6">
        <w:rPr>
          <w:sz w:val="24"/>
          <w:szCs w:val="24"/>
        </w:rPr>
        <w:t xml:space="preserve">previous </w:t>
      </w:r>
      <w:r w:rsidR="0014248E">
        <w:rPr>
          <w:sz w:val="24"/>
          <w:szCs w:val="24"/>
        </w:rPr>
        <w:t>research</w:t>
      </w:r>
      <w:r w:rsidR="00382928">
        <w:rPr>
          <w:sz w:val="24"/>
          <w:szCs w:val="24"/>
        </w:rPr>
        <w:t xml:space="preserve"> ha</w:t>
      </w:r>
      <w:r w:rsidR="00E34DD6">
        <w:rPr>
          <w:sz w:val="24"/>
          <w:szCs w:val="24"/>
        </w:rPr>
        <w:t>s</w:t>
      </w:r>
      <w:r w:rsidR="00382928">
        <w:rPr>
          <w:sz w:val="24"/>
          <w:szCs w:val="24"/>
        </w:rPr>
        <w:t xml:space="preserve"> identified a link between </w:t>
      </w:r>
      <w:r w:rsidR="00075CBB">
        <w:rPr>
          <w:sz w:val="24"/>
          <w:szCs w:val="24"/>
        </w:rPr>
        <w:t xml:space="preserve">phenotypic resistance in </w:t>
      </w:r>
      <w:r w:rsidR="00075CBB">
        <w:rPr>
          <w:i/>
          <w:iCs/>
          <w:sz w:val="24"/>
          <w:szCs w:val="24"/>
        </w:rPr>
        <w:t>S. aureus</w:t>
      </w:r>
      <w:r w:rsidR="00075CBB">
        <w:rPr>
          <w:sz w:val="24"/>
          <w:szCs w:val="24"/>
        </w:rPr>
        <w:t xml:space="preserve"> and clinical </w:t>
      </w:r>
      <w:r w:rsidR="0060226A">
        <w:rPr>
          <w:sz w:val="24"/>
          <w:szCs w:val="24"/>
        </w:rPr>
        <w:t xml:space="preserve">IMI </w:t>
      </w:r>
      <w:r w:rsidR="00075CBB">
        <w:rPr>
          <w:sz w:val="24"/>
          <w:szCs w:val="24"/>
        </w:rPr>
        <w:t xml:space="preserve">outcome. </w:t>
      </w:r>
      <w:r w:rsidR="00D82DBB">
        <w:rPr>
          <w:sz w:val="24"/>
          <w:szCs w:val="24"/>
        </w:rPr>
        <w:t xml:space="preserve">Both </w: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 </w:instrTex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EN.CITE.DATA </w:instrText>
      </w:r>
      <w:r w:rsidR="00D64E01">
        <w:rPr>
          <w:sz w:val="24"/>
          <w:szCs w:val="24"/>
        </w:rPr>
      </w:r>
      <w:r w:rsidR="00D64E01">
        <w:rPr>
          <w:sz w:val="24"/>
          <w:szCs w:val="24"/>
        </w:rPr>
        <w:fldChar w:fldCharType="end"/>
      </w:r>
      <w:r w:rsidR="00D64E01">
        <w:rPr>
          <w:sz w:val="24"/>
          <w:szCs w:val="24"/>
        </w:rPr>
      </w:r>
      <w:r w:rsidR="00D64E01">
        <w:rPr>
          <w:sz w:val="24"/>
          <w:szCs w:val="24"/>
        </w:rPr>
        <w:fldChar w:fldCharType="separate"/>
      </w:r>
      <w:r w:rsidR="00D64E01">
        <w:rPr>
          <w:noProof/>
          <w:sz w:val="24"/>
          <w:szCs w:val="24"/>
        </w:rPr>
        <w:t>Sol et al. (2000)</w:t>
      </w:r>
      <w:r w:rsidR="00D64E01">
        <w:rPr>
          <w:sz w:val="24"/>
          <w:szCs w:val="24"/>
        </w:rPr>
        <w:fldChar w:fldCharType="end"/>
      </w:r>
      <w:r w:rsidR="00D82DBB">
        <w:rPr>
          <w:sz w:val="24"/>
          <w:szCs w:val="24"/>
        </w:rPr>
        <w:t xml:space="preserve"> and </w:t>
      </w:r>
      <w:r w:rsidR="00D82DBB">
        <w:rPr>
          <w:sz w:val="24"/>
          <w:szCs w:val="24"/>
        </w:rPr>
        <w:fldChar w:fldCharType="begin"/>
      </w:r>
      <w:r w:rsidR="00D82DBB">
        <w:rPr>
          <w:sz w:val="24"/>
          <w:szCs w:val="24"/>
        </w:rPr>
        <w:instrText xml:space="preserve"> ADDIN EN.CITE &lt;EndNote&gt;&lt;Cite AuthorYear="1"&gt;&lt;Author&gt;Taponen&lt;/Author&gt;&lt;Year&gt;2003&lt;/Year&gt;&lt;RecNum&gt;890&lt;/RecNum&gt;&lt;DisplayText&gt;Taponen et al. (2003)&lt;/DisplayText&gt;&lt;record&gt;&lt;rec-number&gt;890&lt;/rec-number&gt;&lt;foreign-keys&gt;&lt;key app="EN" db-id="pss5de0wasp2t9es5tu5evzpa2svsdrveax9" timestamp="1722711730"&gt;890&lt;/key&gt;&lt;/foreign-keys&gt;&lt;ref-type name="Journal Article"&gt;17&lt;/ref-type&gt;&lt;contributors&gt;&lt;authors&gt;&lt;author&gt;Taponen, S.&lt;/author&gt;&lt;author&gt;Jantunen, A.&lt;/author&gt;&lt;author&gt;Pyörälä, E.&lt;/author&gt;&lt;author&gt;Pyörälä, S.&lt;/author&gt;&lt;/authors&gt;&lt;/contributors&gt;&lt;titles&gt;&lt;title&gt;Efficacy of Targeted 5-day Combined Parenteral and Intramammary Treatment of Clinical Mastitis Caused by Penicillin-Susceptible or Penicillin-Resistant Staphylococcus aureus&lt;/title&gt;&lt;secondary-title&gt;Acta Veterinaria Scandinavica&lt;/secondary-title&gt;&lt;/titles&gt;&lt;periodical&gt;&lt;full-title&gt;Acta Veterinaria Scandinavica&lt;/full-title&gt;&lt;/periodical&gt;&lt;pages&gt;53&lt;/pages&gt;&lt;volume&gt;44&lt;/volume&gt;&lt;number&gt;1&lt;/number&gt;&lt;dates&gt;&lt;year&gt;2003&lt;/year&gt;&lt;pub-dates&gt;&lt;date&gt;2003/03/31&lt;/date&gt;&lt;/pub-dates&gt;&lt;/dates&gt;&lt;isbn&gt;1751-0147&lt;/isbn&gt;&lt;urls&gt;&lt;related-urls&gt;&lt;url&gt;https://doi.org/10.1186/1751-0147-44-53&lt;/url&gt;&lt;/related-urls&gt;&lt;/urls&gt;&lt;electronic-resource-num&gt;10.1186/1751-0147-44-53&lt;/electronic-resource-num&gt;&lt;/record&gt;&lt;/Cite&gt;&lt;/EndNote&gt;</w:instrText>
      </w:r>
      <w:r w:rsidR="00D82DBB">
        <w:rPr>
          <w:sz w:val="24"/>
          <w:szCs w:val="24"/>
        </w:rPr>
        <w:fldChar w:fldCharType="separate"/>
      </w:r>
      <w:r w:rsidR="00D82DBB">
        <w:rPr>
          <w:noProof/>
          <w:sz w:val="24"/>
          <w:szCs w:val="24"/>
        </w:rPr>
        <w:t>Taponen et al. (2003)</w:t>
      </w:r>
      <w:r w:rsidR="00D82DBB">
        <w:rPr>
          <w:sz w:val="24"/>
          <w:szCs w:val="24"/>
        </w:rPr>
        <w:fldChar w:fldCharType="end"/>
      </w:r>
      <w:r w:rsidR="00D82DBB">
        <w:rPr>
          <w:sz w:val="24"/>
          <w:szCs w:val="24"/>
        </w:rPr>
        <w:t xml:space="preserve"> </w:t>
      </w:r>
      <w:r w:rsidR="000A6642">
        <w:rPr>
          <w:sz w:val="24"/>
          <w:szCs w:val="24"/>
        </w:rPr>
        <w:t>found that penicillin-resistant strains</w:t>
      </w:r>
      <w:r w:rsidR="00581052">
        <w:rPr>
          <w:sz w:val="24"/>
          <w:szCs w:val="24"/>
        </w:rPr>
        <w:t xml:space="preserve"> of </w:t>
      </w:r>
      <w:r w:rsidR="00581052">
        <w:rPr>
          <w:i/>
          <w:iCs/>
          <w:sz w:val="24"/>
          <w:szCs w:val="24"/>
        </w:rPr>
        <w:t>S. aureus</w:t>
      </w:r>
      <w:r w:rsidR="000A6642">
        <w:rPr>
          <w:sz w:val="24"/>
          <w:szCs w:val="24"/>
        </w:rPr>
        <w:t xml:space="preserve"> (those </w:t>
      </w:r>
      <w:r w:rsidR="00581052">
        <w:rPr>
          <w:sz w:val="24"/>
          <w:szCs w:val="24"/>
        </w:rPr>
        <w:t>which</w:t>
      </w:r>
      <w:r w:rsidR="000A6642">
        <w:rPr>
          <w:sz w:val="24"/>
          <w:szCs w:val="24"/>
        </w:rPr>
        <w:t xml:space="preserve"> produced </w:t>
      </w:r>
      <w:r w:rsidR="000A6642">
        <w:rPr>
          <w:rFonts w:cstheme="minorHAnsi"/>
          <w:sz w:val="24"/>
          <w:szCs w:val="24"/>
        </w:rPr>
        <w:t>β</w:t>
      </w:r>
      <w:r w:rsidR="000A6642">
        <w:rPr>
          <w:sz w:val="24"/>
          <w:szCs w:val="24"/>
        </w:rPr>
        <w:t xml:space="preserve">-lactamase) </w:t>
      </w:r>
      <w:r w:rsidR="00581052">
        <w:rPr>
          <w:sz w:val="24"/>
          <w:szCs w:val="24"/>
        </w:rPr>
        <w:t xml:space="preserve">had a lower bacteriological cure rate </w:t>
      </w:r>
      <w:r w:rsidR="00581052" w:rsidRPr="002C6C5A">
        <w:rPr>
          <w:i/>
          <w:iCs/>
          <w:sz w:val="24"/>
          <w:szCs w:val="24"/>
        </w:rPr>
        <w:t>in vivo</w:t>
      </w:r>
      <w:r w:rsidR="007E41AD">
        <w:rPr>
          <w:i/>
          <w:iCs/>
          <w:sz w:val="24"/>
          <w:szCs w:val="24"/>
        </w:rPr>
        <w:t>,</w:t>
      </w:r>
      <w:r w:rsidR="002C6C5A">
        <w:rPr>
          <w:sz w:val="24"/>
          <w:szCs w:val="24"/>
        </w:rPr>
        <w:t xml:space="preserve"> </w:t>
      </w:r>
      <w:r w:rsidR="007E41AD">
        <w:rPr>
          <w:sz w:val="24"/>
          <w:szCs w:val="24"/>
        </w:rPr>
        <w:t>despite use of</w:t>
      </w:r>
      <w:r w:rsidR="002C6C5A">
        <w:rPr>
          <w:sz w:val="24"/>
          <w:szCs w:val="24"/>
        </w:rPr>
        <w:t xml:space="preserve"> </w:t>
      </w:r>
      <w:r w:rsidR="00152F65">
        <w:rPr>
          <w:sz w:val="24"/>
          <w:szCs w:val="24"/>
        </w:rPr>
        <w:t xml:space="preserve">an appropriate </w:t>
      </w:r>
      <w:r w:rsidR="002C6C5A">
        <w:rPr>
          <w:sz w:val="24"/>
          <w:szCs w:val="24"/>
        </w:rPr>
        <w:t>intramammary antibiotic</w:t>
      </w:r>
      <w:r w:rsidR="007E41AD">
        <w:rPr>
          <w:sz w:val="24"/>
          <w:szCs w:val="24"/>
        </w:rPr>
        <w:t xml:space="preserve"> </w:t>
      </w:r>
      <w:r w:rsidR="002C6C5A">
        <w:rPr>
          <w:sz w:val="24"/>
          <w:szCs w:val="24"/>
        </w:rPr>
        <w:t>tha</w:t>
      </w:r>
      <w:r w:rsidR="007E41AD">
        <w:rPr>
          <w:sz w:val="24"/>
          <w:szCs w:val="24"/>
        </w:rPr>
        <w:t>t</w:t>
      </w:r>
      <w:r w:rsidR="002C6C5A">
        <w:rPr>
          <w:sz w:val="24"/>
          <w:szCs w:val="24"/>
        </w:rPr>
        <w:t xml:space="preserve"> the isolate was susceptible to </w:t>
      </w:r>
      <w:r w:rsidR="002C6C5A" w:rsidRPr="002C6C5A">
        <w:rPr>
          <w:i/>
          <w:iCs/>
          <w:sz w:val="24"/>
          <w:szCs w:val="24"/>
        </w:rPr>
        <w:t>in vitro</w:t>
      </w:r>
      <w:r w:rsidR="002C6C5A">
        <w:rPr>
          <w:sz w:val="24"/>
          <w:szCs w:val="24"/>
        </w:rPr>
        <w:t xml:space="preserve">. </w:t>
      </w:r>
      <w:r w:rsidR="0043171A">
        <w:rPr>
          <w:i/>
          <w:iCs/>
          <w:sz w:val="24"/>
          <w:szCs w:val="24"/>
        </w:rPr>
        <w:t>S. aureus</w:t>
      </w:r>
      <w:r w:rsidR="0043171A">
        <w:rPr>
          <w:sz w:val="24"/>
          <w:szCs w:val="24"/>
        </w:rPr>
        <w:t xml:space="preserve"> isolates in Sol et al. (2000) were associated with clinical </w:t>
      </w:r>
      <w:r w:rsidR="00AF7FD6">
        <w:rPr>
          <w:sz w:val="24"/>
          <w:szCs w:val="24"/>
        </w:rPr>
        <w:t>mastitis</w:t>
      </w:r>
      <w:r w:rsidR="0043171A">
        <w:rPr>
          <w:sz w:val="24"/>
          <w:szCs w:val="24"/>
        </w:rPr>
        <w:t xml:space="preserve">, whereas isolates in </w:t>
      </w:r>
      <w:proofErr w:type="spellStart"/>
      <w:r w:rsidR="0043171A">
        <w:rPr>
          <w:sz w:val="24"/>
          <w:szCs w:val="24"/>
        </w:rPr>
        <w:t>Taponen</w:t>
      </w:r>
      <w:proofErr w:type="spellEnd"/>
      <w:r w:rsidR="0043171A">
        <w:rPr>
          <w:sz w:val="24"/>
          <w:szCs w:val="24"/>
        </w:rPr>
        <w:t xml:space="preserve"> et al. (2003) were from </w:t>
      </w:r>
      <w:r w:rsidR="00AF7FD6">
        <w:rPr>
          <w:sz w:val="24"/>
          <w:szCs w:val="24"/>
        </w:rPr>
        <w:t xml:space="preserve">cases of </w:t>
      </w:r>
      <w:r w:rsidR="0043171A">
        <w:rPr>
          <w:sz w:val="24"/>
          <w:szCs w:val="24"/>
        </w:rPr>
        <w:t xml:space="preserve">subclinical </w:t>
      </w:r>
      <w:r w:rsidR="00AF7FD6">
        <w:rPr>
          <w:sz w:val="24"/>
          <w:szCs w:val="24"/>
        </w:rPr>
        <w:t>mastitis</w:t>
      </w:r>
      <w:r w:rsidR="0043171A">
        <w:rPr>
          <w:sz w:val="24"/>
          <w:szCs w:val="24"/>
        </w:rPr>
        <w:t>.</w:t>
      </w:r>
      <w:r w:rsidR="003873F0">
        <w:rPr>
          <w:sz w:val="24"/>
          <w:szCs w:val="24"/>
        </w:rPr>
        <w:t xml:space="preserve"> Further, Sol et al. (2000)</w:t>
      </w:r>
      <w:r w:rsidR="00C91CD5">
        <w:rPr>
          <w:sz w:val="24"/>
          <w:szCs w:val="24"/>
        </w:rPr>
        <w:t xml:space="preserve"> report</w:t>
      </w:r>
      <w:r w:rsidR="001B5295">
        <w:rPr>
          <w:sz w:val="24"/>
          <w:szCs w:val="24"/>
        </w:rPr>
        <w:t>ed</w:t>
      </w:r>
      <w:r w:rsidR="00C91CD5">
        <w:rPr>
          <w:sz w:val="24"/>
          <w:szCs w:val="24"/>
        </w:rPr>
        <w:t xml:space="preserve"> that IMI due to penicillin-resistant </w:t>
      </w:r>
      <w:r w:rsidR="00C91CD5">
        <w:rPr>
          <w:i/>
          <w:iCs/>
          <w:sz w:val="24"/>
          <w:szCs w:val="24"/>
        </w:rPr>
        <w:t>S. aureus</w:t>
      </w:r>
      <w:r w:rsidR="003A4199">
        <w:rPr>
          <w:sz w:val="24"/>
          <w:szCs w:val="24"/>
        </w:rPr>
        <w:t xml:space="preserve"> were associated with a more </w:t>
      </w:r>
      <w:r w:rsidR="00F05E3B">
        <w:rPr>
          <w:sz w:val="24"/>
          <w:szCs w:val="24"/>
        </w:rPr>
        <w:t>persistently</w:t>
      </w:r>
      <w:r w:rsidR="003A4199">
        <w:rPr>
          <w:sz w:val="24"/>
          <w:szCs w:val="24"/>
        </w:rPr>
        <w:t xml:space="preserve"> elevated SCC, indicating the IMI was associated with a higher degree of inflammation. </w:t>
      </w:r>
      <w:r w:rsidR="001B5295">
        <w:rPr>
          <w:sz w:val="24"/>
          <w:szCs w:val="24"/>
        </w:rPr>
        <w:t>Both</w:t>
      </w:r>
      <w:r w:rsidR="001B5295" w:rsidRPr="001B5295">
        <w:t xml:space="preserve"> </w:t>
      </w:r>
      <w:r w:rsidR="001B5295" w:rsidRPr="001B5295">
        <w:rPr>
          <w:sz w:val="24"/>
          <w:szCs w:val="24"/>
        </w:rPr>
        <w:t xml:space="preserve">Sol et al. (2000) </w:t>
      </w:r>
      <w:r w:rsidR="001B5295">
        <w:rPr>
          <w:sz w:val="24"/>
          <w:szCs w:val="24"/>
        </w:rPr>
        <w:t xml:space="preserve">and </w:t>
      </w:r>
      <w:proofErr w:type="spellStart"/>
      <w:r w:rsidR="001B5295" w:rsidRPr="001B5295">
        <w:rPr>
          <w:sz w:val="24"/>
          <w:szCs w:val="24"/>
        </w:rPr>
        <w:t>Taponen</w:t>
      </w:r>
      <w:proofErr w:type="spellEnd"/>
      <w:r w:rsidR="001B5295" w:rsidRPr="001B5295">
        <w:rPr>
          <w:sz w:val="24"/>
          <w:szCs w:val="24"/>
        </w:rPr>
        <w:t xml:space="preserve"> et al. (2003) </w:t>
      </w:r>
      <w:r w:rsidR="00DE713D">
        <w:rPr>
          <w:sz w:val="24"/>
          <w:szCs w:val="24"/>
        </w:rPr>
        <w:t>conclude</w:t>
      </w:r>
      <w:r w:rsidR="00B979ED">
        <w:rPr>
          <w:sz w:val="24"/>
          <w:szCs w:val="24"/>
        </w:rPr>
        <w:t xml:space="preserve"> that</w:t>
      </w:r>
      <w:r w:rsidR="000269DB" w:rsidRPr="000269DB">
        <w:rPr>
          <w:sz w:val="24"/>
          <w:szCs w:val="24"/>
        </w:rPr>
        <w:t xml:space="preserve"> either</w:t>
      </w:r>
      <w:r w:rsidR="00D46054">
        <w:rPr>
          <w:sz w:val="24"/>
          <w:szCs w:val="24"/>
        </w:rPr>
        <w:t>:</w:t>
      </w:r>
      <w:r w:rsidR="00B979ED">
        <w:rPr>
          <w:sz w:val="24"/>
          <w:szCs w:val="24"/>
        </w:rPr>
        <w:t xml:space="preserve"> 1) the</w:t>
      </w:r>
      <w:r w:rsidR="000269DB" w:rsidRPr="000269DB">
        <w:rPr>
          <w:sz w:val="24"/>
          <w:szCs w:val="24"/>
        </w:rPr>
        <w:t xml:space="preserve"> penicillin-resistant strains</w:t>
      </w:r>
      <w:r w:rsidR="00B979ED">
        <w:rPr>
          <w:sz w:val="24"/>
          <w:szCs w:val="24"/>
        </w:rPr>
        <w:t xml:space="preserve"> of </w:t>
      </w:r>
      <w:r w:rsidR="00B979ED">
        <w:rPr>
          <w:i/>
          <w:iCs/>
          <w:sz w:val="24"/>
          <w:szCs w:val="24"/>
        </w:rPr>
        <w:t>S. aureus</w:t>
      </w:r>
      <w:r w:rsidR="000269DB" w:rsidRPr="000269DB">
        <w:rPr>
          <w:sz w:val="24"/>
          <w:szCs w:val="24"/>
        </w:rPr>
        <w:t xml:space="preserve"> </w:t>
      </w:r>
      <w:r w:rsidR="00B979ED">
        <w:rPr>
          <w:sz w:val="24"/>
          <w:szCs w:val="24"/>
        </w:rPr>
        <w:t>we</w:t>
      </w:r>
      <w:r w:rsidR="000269DB" w:rsidRPr="000269DB">
        <w:rPr>
          <w:sz w:val="24"/>
          <w:szCs w:val="24"/>
        </w:rPr>
        <w:t>re more virulent than susceptible strains,</w:t>
      </w:r>
      <w:r w:rsidR="003B31D4">
        <w:rPr>
          <w:sz w:val="24"/>
          <w:szCs w:val="24"/>
        </w:rPr>
        <w:t xml:space="preserve"> due to a </w:t>
      </w:r>
      <w:r w:rsidR="003B31D4" w:rsidRPr="003B31D4">
        <w:rPr>
          <w:sz w:val="24"/>
          <w:szCs w:val="24"/>
        </w:rPr>
        <w:t>possible relationship between production of </w:t>
      </w:r>
      <w:r w:rsidR="003B31D4">
        <w:rPr>
          <w:rFonts w:cstheme="minorHAnsi"/>
          <w:sz w:val="24"/>
          <w:szCs w:val="24"/>
        </w:rPr>
        <w:t>β</w:t>
      </w:r>
      <w:r w:rsidR="003B31D4">
        <w:rPr>
          <w:sz w:val="24"/>
          <w:szCs w:val="24"/>
        </w:rPr>
        <w:t>-</w:t>
      </w:r>
      <w:r w:rsidR="003B31D4" w:rsidRPr="003B31D4">
        <w:rPr>
          <w:sz w:val="24"/>
          <w:szCs w:val="24"/>
        </w:rPr>
        <w:t>lactamase and other virulence factors</w:t>
      </w:r>
      <w:r w:rsidR="003B31D4">
        <w:rPr>
          <w:sz w:val="24"/>
          <w:szCs w:val="24"/>
        </w:rPr>
        <w:t xml:space="preserve">, </w:t>
      </w:r>
      <w:r w:rsidR="000269DB" w:rsidRPr="000269DB">
        <w:rPr>
          <w:sz w:val="24"/>
          <w:szCs w:val="24"/>
        </w:rPr>
        <w:t xml:space="preserve">or </w:t>
      </w:r>
      <w:r w:rsidR="00B979ED">
        <w:rPr>
          <w:sz w:val="24"/>
          <w:szCs w:val="24"/>
        </w:rPr>
        <w:t xml:space="preserve">2) </w:t>
      </w:r>
      <w:r w:rsidR="00194FB4">
        <w:rPr>
          <w:sz w:val="24"/>
          <w:szCs w:val="24"/>
        </w:rPr>
        <w:t>that any</w:t>
      </w:r>
      <w:r w:rsidR="000269DB" w:rsidRPr="000269DB">
        <w:rPr>
          <w:sz w:val="24"/>
          <w:szCs w:val="24"/>
        </w:rPr>
        <w:t xml:space="preserve"> antibiotic</w:t>
      </w:r>
      <w:r w:rsidR="00194FB4">
        <w:rPr>
          <w:sz w:val="24"/>
          <w:szCs w:val="24"/>
        </w:rPr>
        <w:t xml:space="preserve"> used</w:t>
      </w:r>
      <w:r w:rsidR="000269DB" w:rsidRPr="000269DB">
        <w:rPr>
          <w:sz w:val="24"/>
          <w:szCs w:val="24"/>
        </w:rPr>
        <w:t xml:space="preserve"> to treat mastitis caused by penicillin-resistant strains </w:t>
      </w:r>
      <w:r w:rsidR="00194FB4">
        <w:rPr>
          <w:sz w:val="24"/>
          <w:szCs w:val="24"/>
        </w:rPr>
        <w:t>works</w:t>
      </w:r>
      <w:r w:rsidR="000269DB" w:rsidRPr="000269DB">
        <w:rPr>
          <w:sz w:val="24"/>
          <w:szCs w:val="24"/>
        </w:rPr>
        <w:t xml:space="preserve"> less efficient</w:t>
      </w:r>
      <w:r w:rsidR="00194FB4">
        <w:rPr>
          <w:sz w:val="24"/>
          <w:szCs w:val="24"/>
        </w:rPr>
        <w:t>ly</w:t>
      </w:r>
      <w:r w:rsidR="000269DB" w:rsidRPr="000269DB">
        <w:rPr>
          <w:sz w:val="24"/>
          <w:szCs w:val="24"/>
        </w:rPr>
        <w:t>, due to</w:t>
      </w:r>
      <w:r w:rsidR="001003CA">
        <w:rPr>
          <w:sz w:val="24"/>
          <w:szCs w:val="24"/>
        </w:rPr>
        <w:t xml:space="preserve"> unidentified</w:t>
      </w:r>
      <w:r w:rsidR="000269DB" w:rsidRPr="000269DB">
        <w:rPr>
          <w:sz w:val="24"/>
          <w:szCs w:val="24"/>
        </w:rPr>
        <w:t xml:space="preserve"> pharmacokinetic or pharmacodynamic factors</w:t>
      </w:r>
      <w:r w:rsidR="00B719F5">
        <w:rPr>
          <w:sz w:val="24"/>
          <w:szCs w:val="24"/>
        </w:rPr>
        <w:t>.</w:t>
      </w:r>
      <w:r w:rsidR="00AB1C24">
        <w:rPr>
          <w:sz w:val="24"/>
          <w:szCs w:val="24"/>
        </w:rPr>
        <w:t xml:space="preserve"> </w:t>
      </w:r>
      <w:r w:rsidR="006832A1">
        <w:rPr>
          <w:sz w:val="24"/>
          <w:szCs w:val="24"/>
        </w:rPr>
        <w:t xml:space="preserve">A more recent example </w:t>
      </w:r>
      <w:r w:rsidR="0065423C">
        <w:rPr>
          <w:sz w:val="24"/>
          <w:szCs w:val="24"/>
        </w:rPr>
        <w:t>of a</w:t>
      </w:r>
      <w:r w:rsidR="00DF1756">
        <w:rPr>
          <w:sz w:val="24"/>
          <w:szCs w:val="24"/>
        </w:rPr>
        <w:t>n</w:t>
      </w:r>
      <w:r w:rsidR="0065423C">
        <w:rPr>
          <w:sz w:val="24"/>
          <w:szCs w:val="24"/>
        </w:rPr>
        <w:t xml:space="preserve"> association between ARG and clinical</w:t>
      </w:r>
      <w:r w:rsidR="00AA47C7">
        <w:rPr>
          <w:sz w:val="24"/>
          <w:szCs w:val="24"/>
        </w:rPr>
        <w:t xml:space="preserve"> characteristics of an </w:t>
      </w:r>
      <w:r w:rsidR="00DF1756">
        <w:rPr>
          <w:sz w:val="24"/>
          <w:szCs w:val="24"/>
        </w:rPr>
        <w:t>IMI</w:t>
      </w:r>
      <w:r w:rsidR="00AA47C7">
        <w:rPr>
          <w:sz w:val="24"/>
          <w:szCs w:val="24"/>
        </w:rPr>
        <w:t xml:space="preserve"> due to </w:t>
      </w:r>
      <w:r w:rsidR="00AA0853">
        <w:rPr>
          <w:sz w:val="24"/>
          <w:szCs w:val="24"/>
        </w:rPr>
        <w:t>NAS</w:t>
      </w:r>
      <w:r w:rsidR="00AA47C7">
        <w:rPr>
          <w:sz w:val="24"/>
          <w:szCs w:val="24"/>
        </w:rPr>
        <w:t xml:space="preserve"> is described in </w: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EN.CITE.DATA </w:instrText>
      </w:r>
      <w:r w:rsidR="00AA47C7">
        <w:rPr>
          <w:sz w:val="24"/>
          <w:szCs w:val="24"/>
        </w:rPr>
      </w:r>
      <w:r w:rsidR="00AA47C7">
        <w:rPr>
          <w:sz w:val="24"/>
          <w:szCs w:val="24"/>
        </w:rPr>
        <w:fldChar w:fldCharType="end"/>
      </w:r>
      <w:r w:rsidR="00AA47C7">
        <w:rPr>
          <w:sz w:val="24"/>
          <w:szCs w:val="24"/>
        </w:rPr>
      </w:r>
      <w:r w:rsidR="00AA47C7">
        <w:rPr>
          <w:sz w:val="24"/>
          <w:szCs w:val="24"/>
        </w:rPr>
        <w:fldChar w:fldCharType="separate"/>
      </w:r>
      <w:r w:rsidR="00AA47C7">
        <w:rPr>
          <w:noProof/>
          <w:sz w:val="24"/>
          <w:szCs w:val="24"/>
        </w:rPr>
        <w:t>Wuytack et al. (2020a)</w:t>
      </w:r>
      <w:r w:rsidR="00AA47C7">
        <w:rPr>
          <w:sz w:val="24"/>
          <w:szCs w:val="24"/>
        </w:rPr>
        <w:fldChar w:fldCharType="end"/>
      </w:r>
      <w:r w:rsidR="00AA47C7">
        <w:rPr>
          <w:sz w:val="24"/>
          <w:szCs w:val="24"/>
        </w:rPr>
        <w:t>.</w:t>
      </w:r>
      <w:r w:rsidR="00286E41">
        <w:rPr>
          <w:sz w:val="24"/>
          <w:szCs w:val="24"/>
        </w:rPr>
        <w:t xml:space="preserve"> When comparing </w:t>
      </w:r>
      <w:r w:rsidR="00AA0853">
        <w:rPr>
          <w:sz w:val="24"/>
          <w:szCs w:val="24"/>
        </w:rPr>
        <w:t>NAS</w:t>
      </w:r>
      <w:r w:rsidR="00286E41">
        <w:rPr>
          <w:sz w:val="24"/>
          <w:szCs w:val="24"/>
        </w:rPr>
        <w:t xml:space="preserve"> isolates associated with IMI which had an SCC of </w:t>
      </w:r>
      <w:r w:rsidR="00286E41">
        <w:rPr>
          <w:rFonts w:cstheme="minorHAnsi"/>
          <w:sz w:val="24"/>
          <w:szCs w:val="24"/>
        </w:rPr>
        <w:t>≤</w:t>
      </w:r>
      <w:r w:rsidR="00286E41">
        <w:rPr>
          <w:sz w:val="24"/>
          <w:szCs w:val="24"/>
        </w:rPr>
        <w:t>50,000 cells/mL</w:t>
      </w:r>
      <w:r w:rsidR="00402B68">
        <w:rPr>
          <w:sz w:val="24"/>
          <w:szCs w:val="24"/>
        </w:rPr>
        <w:t xml:space="preserve"> to isolates from cases of clinical mastitis, </w:t>
      </w:r>
      <w:r w:rsidR="00286E41">
        <w:rPr>
          <w:sz w:val="24"/>
          <w:szCs w:val="24"/>
        </w:rPr>
        <w:t xml:space="preserve">Wuytack et al. (2020a) </w:t>
      </w:r>
      <w:r w:rsidR="00402B68">
        <w:rPr>
          <w:sz w:val="24"/>
          <w:szCs w:val="24"/>
        </w:rPr>
        <w:t xml:space="preserve">identified </w:t>
      </w:r>
      <w:proofErr w:type="spellStart"/>
      <w:r w:rsidR="000A6642" w:rsidRPr="00402B68">
        <w:rPr>
          <w:i/>
          <w:iCs/>
          <w:sz w:val="24"/>
          <w:szCs w:val="24"/>
        </w:rPr>
        <w:t>mecA</w:t>
      </w:r>
      <w:proofErr w:type="spellEnd"/>
      <w:r w:rsidR="000A6642" w:rsidRPr="00402B68">
        <w:rPr>
          <w:i/>
          <w:iCs/>
          <w:sz w:val="24"/>
          <w:szCs w:val="24"/>
        </w:rPr>
        <w:t xml:space="preserve"> </w:t>
      </w:r>
      <w:r w:rsidR="00402B68">
        <w:rPr>
          <w:sz w:val="24"/>
          <w:szCs w:val="24"/>
        </w:rPr>
        <w:t>(a</w:t>
      </w:r>
      <w:r w:rsidR="00402B68" w:rsidRPr="003521F7">
        <w:rPr>
          <w:sz w:val="24"/>
          <w:szCs w:val="24"/>
        </w:rPr>
        <w:t xml:space="preserve"> methicillin-resistance gene</w:t>
      </w:r>
      <w:r w:rsidR="00402B68">
        <w:rPr>
          <w:sz w:val="24"/>
          <w:szCs w:val="24"/>
        </w:rPr>
        <w:t>)</w:t>
      </w:r>
      <w:r w:rsidR="00933404">
        <w:rPr>
          <w:sz w:val="24"/>
          <w:szCs w:val="24"/>
        </w:rPr>
        <w:t xml:space="preserve"> </w:t>
      </w:r>
      <w:r w:rsidR="000A6642" w:rsidRPr="003521F7">
        <w:rPr>
          <w:sz w:val="24"/>
          <w:szCs w:val="24"/>
        </w:rPr>
        <w:t xml:space="preserve">in </w:t>
      </w:r>
      <w:r w:rsidR="000A6642">
        <w:rPr>
          <w:sz w:val="24"/>
          <w:szCs w:val="24"/>
        </w:rPr>
        <w:t xml:space="preserve">21/43 </w:t>
      </w:r>
      <w:r w:rsidR="00933404">
        <w:rPr>
          <w:sz w:val="24"/>
          <w:szCs w:val="24"/>
        </w:rPr>
        <w:t>(</w:t>
      </w:r>
      <w:r w:rsidR="000A6642" w:rsidRPr="003521F7">
        <w:rPr>
          <w:sz w:val="24"/>
          <w:szCs w:val="24"/>
        </w:rPr>
        <w:t>49%</w:t>
      </w:r>
      <w:r w:rsidR="009A7AE8">
        <w:rPr>
          <w:sz w:val="24"/>
          <w:szCs w:val="24"/>
        </w:rPr>
        <w:t>)</w:t>
      </w:r>
      <w:r w:rsidR="000A6642" w:rsidRPr="003521F7">
        <w:rPr>
          <w:sz w:val="24"/>
          <w:szCs w:val="24"/>
        </w:rPr>
        <w:t xml:space="preserve"> of NAS isolates originating from clinical mastitis and only </w:t>
      </w:r>
      <w:r w:rsidR="000A6642">
        <w:rPr>
          <w:sz w:val="24"/>
          <w:szCs w:val="24"/>
        </w:rPr>
        <w:t>1/16</w:t>
      </w:r>
      <w:r w:rsidR="000A6642" w:rsidRPr="003521F7">
        <w:rPr>
          <w:sz w:val="24"/>
          <w:szCs w:val="24"/>
        </w:rPr>
        <w:t xml:space="preserve"> (6%) </w:t>
      </w:r>
      <w:r w:rsidR="00B902C7">
        <w:rPr>
          <w:sz w:val="24"/>
          <w:szCs w:val="24"/>
        </w:rPr>
        <w:t>isolates from</w:t>
      </w:r>
      <w:r w:rsidR="009A7AE8">
        <w:rPr>
          <w:sz w:val="24"/>
          <w:szCs w:val="24"/>
        </w:rPr>
        <w:t xml:space="preserve"> quarter</w:t>
      </w:r>
      <w:r w:rsidR="007F1306">
        <w:rPr>
          <w:sz w:val="24"/>
          <w:szCs w:val="24"/>
        </w:rPr>
        <w:t>s</w:t>
      </w:r>
      <w:r w:rsidR="009A7AE8">
        <w:rPr>
          <w:sz w:val="24"/>
          <w:szCs w:val="24"/>
        </w:rPr>
        <w:t xml:space="preserve"> with an SCC of </w:t>
      </w:r>
      <w:r w:rsidR="009A7AE8">
        <w:rPr>
          <w:rFonts w:cstheme="minorHAnsi"/>
          <w:sz w:val="24"/>
          <w:szCs w:val="24"/>
        </w:rPr>
        <w:t>≤</w:t>
      </w:r>
      <w:r w:rsidR="009A7AE8">
        <w:rPr>
          <w:sz w:val="24"/>
          <w:szCs w:val="24"/>
        </w:rPr>
        <w:t>50,000 cells/</w:t>
      </w:r>
      <w:proofErr w:type="spellStart"/>
      <w:r w:rsidR="009A7AE8">
        <w:rPr>
          <w:sz w:val="24"/>
          <w:szCs w:val="24"/>
        </w:rPr>
        <w:t>mL.</w:t>
      </w:r>
      <w:proofErr w:type="spellEnd"/>
      <w:r w:rsidR="003B7D17">
        <w:rPr>
          <w:sz w:val="24"/>
          <w:szCs w:val="24"/>
        </w:rPr>
        <w:t xml:space="preserve"> Based on these findings, the authors suggest that </w:t>
      </w:r>
      <w:proofErr w:type="spellStart"/>
      <w:r w:rsidR="000A6642" w:rsidRPr="003B7D17">
        <w:rPr>
          <w:i/>
          <w:iCs/>
          <w:sz w:val="24"/>
          <w:szCs w:val="24"/>
        </w:rPr>
        <w:t>mecA</w:t>
      </w:r>
      <w:proofErr w:type="spellEnd"/>
      <w:r w:rsidR="000A6642" w:rsidRPr="003521F7">
        <w:rPr>
          <w:sz w:val="24"/>
          <w:szCs w:val="24"/>
        </w:rPr>
        <w:t xml:space="preserve"> in NAS isolates </w:t>
      </w:r>
      <w:r w:rsidR="001F5EF5">
        <w:rPr>
          <w:sz w:val="24"/>
          <w:szCs w:val="24"/>
        </w:rPr>
        <w:t xml:space="preserve">from bovine IMI </w:t>
      </w:r>
      <w:r w:rsidR="000A6642" w:rsidRPr="003521F7">
        <w:rPr>
          <w:sz w:val="24"/>
          <w:szCs w:val="24"/>
        </w:rPr>
        <w:t>m</w:t>
      </w:r>
      <w:r w:rsidR="001F5EF5">
        <w:rPr>
          <w:sz w:val="24"/>
          <w:szCs w:val="24"/>
        </w:rPr>
        <w:t>ay</w:t>
      </w:r>
      <w:r w:rsidR="000A6642" w:rsidRPr="003521F7">
        <w:rPr>
          <w:sz w:val="24"/>
          <w:szCs w:val="24"/>
        </w:rPr>
        <w:t xml:space="preserve"> be linked </w:t>
      </w:r>
      <w:r w:rsidR="001F5EF5">
        <w:rPr>
          <w:sz w:val="24"/>
          <w:szCs w:val="24"/>
        </w:rPr>
        <w:t>to</w:t>
      </w:r>
      <w:r w:rsidR="000A6642" w:rsidRPr="003521F7">
        <w:rPr>
          <w:sz w:val="24"/>
          <w:szCs w:val="24"/>
        </w:rPr>
        <w:t xml:space="preserve"> virulence genes or pathogenicity islands, supposedly both present on </w:t>
      </w:r>
      <w:r w:rsidR="00ED2EC1">
        <w:rPr>
          <w:sz w:val="24"/>
          <w:szCs w:val="24"/>
        </w:rPr>
        <w:t>a</w:t>
      </w:r>
      <w:r w:rsidR="000A6642" w:rsidRPr="003521F7">
        <w:rPr>
          <w:sz w:val="24"/>
          <w:szCs w:val="24"/>
        </w:rPr>
        <w:t xml:space="preserve"> mobile </w:t>
      </w:r>
      <w:r w:rsidR="00CF3819">
        <w:rPr>
          <w:sz w:val="24"/>
          <w:szCs w:val="24"/>
        </w:rPr>
        <w:t xml:space="preserve">genetic </w:t>
      </w:r>
      <w:r w:rsidR="000A6642" w:rsidRPr="00ED2EC1">
        <w:rPr>
          <w:sz w:val="24"/>
          <w:szCs w:val="24"/>
        </w:rPr>
        <w:t>element</w:t>
      </w:r>
      <w:r w:rsidR="00ED2EC1" w:rsidRPr="00ED2EC1">
        <w:rPr>
          <w:sz w:val="24"/>
          <w:szCs w:val="24"/>
        </w:rPr>
        <w:t xml:space="preserve"> (</w:t>
      </w:r>
      <w:proofErr w:type="spellStart"/>
      <w:r w:rsidR="00ED2EC1" w:rsidRPr="00ED2EC1">
        <w:rPr>
          <w:i/>
          <w:iCs/>
          <w:sz w:val="24"/>
          <w:szCs w:val="24"/>
        </w:rPr>
        <w:t>SCCmec</w:t>
      </w:r>
      <w:proofErr w:type="spellEnd"/>
      <w:r w:rsidR="00ED2EC1" w:rsidRPr="00ED2EC1">
        <w:rPr>
          <w:i/>
          <w:iCs/>
          <w:sz w:val="24"/>
          <w:szCs w:val="24"/>
        </w:rPr>
        <w:t xml:space="preserve">, </w:t>
      </w:r>
      <w:r w:rsidR="00ED2EC1" w:rsidRPr="00ED2EC1">
        <w:rPr>
          <w:sz w:val="24"/>
          <w:szCs w:val="24"/>
        </w:rPr>
        <w:t xml:space="preserve">staphylococcal cassette chromosome </w:t>
      </w:r>
      <w:proofErr w:type="spellStart"/>
      <w:r w:rsidR="00ED2EC1" w:rsidRPr="00ED2EC1">
        <w:rPr>
          <w:i/>
          <w:iCs/>
          <w:sz w:val="24"/>
          <w:szCs w:val="24"/>
        </w:rPr>
        <w:t>mec</w:t>
      </w:r>
      <w:proofErr w:type="spellEnd"/>
      <w:r w:rsidR="00ED2EC1" w:rsidRPr="00ED2EC1">
        <w:rPr>
          <w:i/>
          <w:iCs/>
          <w:sz w:val="24"/>
          <w:szCs w:val="24"/>
        </w:rPr>
        <w:t>).</w:t>
      </w:r>
      <w:r w:rsidR="005B092D">
        <w:rPr>
          <w:sz w:val="24"/>
          <w:szCs w:val="24"/>
        </w:rPr>
        <w:t xml:space="preserve"> </w:t>
      </w:r>
      <w:r w:rsidR="00E25BA6">
        <w:rPr>
          <w:sz w:val="24"/>
          <w:szCs w:val="24"/>
        </w:rPr>
        <w:t xml:space="preserve">Of the 22 NAS isolates identified as </w:t>
      </w:r>
      <w:proofErr w:type="spellStart"/>
      <w:r w:rsidR="00E25BA6">
        <w:rPr>
          <w:i/>
          <w:iCs/>
          <w:sz w:val="24"/>
          <w:szCs w:val="24"/>
        </w:rPr>
        <w:t>mec</w:t>
      </w:r>
      <w:proofErr w:type="spellEnd"/>
      <w:r w:rsidR="00E25BA6">
        <w:rPr>
          <w:sz w:val="24"/>
          <w:szCs w:val="24"/>
        </w:rPr>
        <w:t xml:space="preserve">-positive in Wuytack et al. (2020a), none were </w:t>
      </w:r>
      <w:r w:rsidR="00E25BA6">
        <w:rPr>
          <w:i/>
          <w:iCs/>
          <w:sz w:val="24"/>
          <w:szCs w:val="24"/>
        </w:rPr>
        <w:t>S. chromogenes.</w:t>
      </w:r>
      <w:r w:rsidR="00E25BA6">
        <w:rPr>
          <w:sz w:val="24"/>
          <w:szCs w:val="24"/>
        </w:rPr>
        <w:t xml:space="preserve"> </w:t>
      </w:r>
      <w:r w:rsidR="00E9543A">
        <w:rPr>
          <w:sz w:val="24"/>
          <w:szCs w:val="24"/>
        </w:rPr>
        <w:t>F</w:t>
      </w:r>
      <w:r w:rsidR="009339DE">
        <w:rPr>
          <w:sz w:val="24"/>
          <w:szCs w:val="24"/>
        </w:rPr>
        <w:t>urther research</w:t>
      </w:r>
      <w:r w:rsidR="00D1698D">
        <w:rPr>
          <w:sz w:val="24"/>
          <w:szCs w:val="24"/>
        </w:rPr>
        <w:t xml:space="preserve"> </w:t>
      </w:r>
      <w:r w:rsidR="009339DE">
        <w:rPr>
          <w:sz w:val="24"/>
          <w:szCs w:val="24"/>
        </w:rPr>
        <w:t xml:space="preserve">into exploring associations between ARG and </w:t>
      </w:r>
      <w:r w:rsidR="0024655D">
        <w:rPr>
          <w:sz w:val="24"/>
          <w:szCs w:val="24"/>
        </w:rPr>
        <w:t xml:space="preserve">clinical characteristics of IMI </w:t>
      </w:r>
      <w:r w:rsidR="00B83EAE">
        <w:rPr>
          <w:sz w:val="24"/>
          <w:szCs w:val="24"/>
        </w:rPr>
        <w:t xml:space="preserve">including a larger number of </w:t>
      </w:r>
      <w:r w:rsidR="00B83EAE">
        <w:rPr>
          <w:i/>
          <w:iCs/>
          <w:sz w:val="24"/>
          <w:szCs w:val="24"/>
        </w:rPr>
        <w:t xml:space="preserve">S. chromogenes </w:t>
      </w:r>
      <w:r w:rsidR="0024655D">
        <w:rPr>
          <w:sz w:val="24"/>
          <w:szCs w:val="24"/>
        </w:rPr>
        <w:t>are certainly warranted</w:t>
      </w:r>
      <w:r w:rsidR="00017F42">
        <w:rPr>
          <w:sz w:val="24"/>
          <w:szCs w:val="24"/>
        </w:rPr>
        <w:t xml:space="preserve">, in order to better understand if </w:t>
      </w:r>
      <w:r w:rsidR="00EA3ECD">
        <w:rPr>
          <w:sz w:val="24"/>
          <w:szCs w:val="24"/>
        </w:rPr>
        <w:t xml:space="preserve">particular undesirable traits </w:t>
      </w:r>
      <w:r w:rsidR="00F77C32">
        <w:rPr>
          <w:sz w:val="24"/>
          <w:szCs w:val="24"/>
        </w:rPr>
        <w:t xml:space="preserve">(e.g., penicillin resistance and a </w:t>
      </w:r>
      <w:r w:rsidR="00B83EAE">
        <w:rPr>
          <w:sz w:val="24"/>
          <w:szCs w:val="24"/>
        </w:rPr>
        <w:t>greater</w:t>
      </w:r>
      <w:r w:rsidR="00F77C32">
        <w:rPr>
          <w:sz w:val="24"/>
          <w:szCs w:val="24"/>
        </w:rPr>
        <w:t xml:space="preserve"> inflammatory response) </w:t>
      </w:r>
      <w:r w:rsidR="00DE7FEF">
        <w:rPr>
          <w:sz w:val="24"/>
          <w:szCs w:val="24"/>
        </w:rPr>
        <w:t>are</w:t>
      </w:r>
      <w:r w:rsidR="00E3140D">
        <w:rPr>
          <w:sz w:val="24"/>
          <w:szCs w:val="24"/>
        </w:rPr>
        <w:t xml:space="preserve"> genetically</w:t>
      </w:r>
      <w:r w:rsidR="00EA3ECD">
        <w:rPr>
          <w:sz w:val="24"/>
          <w:szCs w:val="24"/>
        </w:rPr>
        <w:t xml:space="preserve"> linked in this ubiquitous mastitis pathogen</w:t>
      </w:r>
      <w:r w:rsidR="00F77C32">
        <w:rPr>
          <w:sz w:val="24"/>
          <w:szCs w:val="24"/>
        </w:rPr>
        <w:t>.</w:t>
      </w:r>
    </w:p>
    <w:p w14:paraId="08440A9B" w14:textId="30465CDE" w:rsidR="003412BB" w:rsidRDefault="003412BB" w:rsidP="00324363">
      <w:pPr>
        <w:ind w:firstLine="360"/>
        <w:rPr>
          <w:sz w:val="24"/>
          <w:szCs w:val="24"/>
        </w:rPr>
      </w:pPr>
      <w:r w:rsidRPr="00DD0784">
        <w:rPr>
          <w:sz w:val="24"/>
          <w:szCs w:val="24"/>
        </w:rPr>
        <w:t xml:space="preserve">Although we did not find any support for an association between carriage of </w:t>
      </w:r>
      <w:proofErr w:type="spellStart"/>
      <w:r w:rsidRPr="00DD0784">
        <w:rPr>
          <w:i/>
          <w:iCs/>
          <w:sz w:val="24"/>
          <w:szCs w:val="24"/>
        </w:rPr>
        <w:t>blaZ</w:t>
      </w:r>
      <w:proofErr w:type="spellEnd"/>
      <w:r w:rsidRPr="00DD0784">
        <w:rPr>
          <w:sz w:val="24"/>
          <w:szCs w:val="24"/>
        </w:rPr>
        <w:t xml:space="preserve"> and the associated SCC </w:t>
      </w:r>
      <w:r w:rsidR="007B32EF">
        <w:rPr>
          <w:sz w:val="24"/>
          <w:szCs w:val="24"/>
        </w:rPr>
        <w:t xml:space="preserve">category </w:t>
      </w:r>
      <w:r w:rsidRPr="00DD0784">
        <w:rPr>
          <w:sz w:val="24"/>
          <w:szCs w:val="24"/>
        </w:rPr>
        <w:t xml:space="preserve">of an IMI, results from the current study suggest that </w:t>
      </w:r>
      <w:proofErr w:type="spellStart"/>
      <w:r w:rsidRPr="00DD0784">
        <w:rPr>
          <w:i/>
          <w:iCs/>
          <w:sz w:val="24"/>
          <w:szCs w:val="24"/>
        </w:rPr>
        <w:t>blaZ</w:t>
      </w:r>
      <w:proofErr w:type="spellEnd"/>
      <w:r w:rsidRPr="00DD0784">
        <w:rPr>
          <w:i/>
          <w:iCs/>
          <w:sz w:val="24"/>
          <w:szCs w:val="24"/>
        </w:rPr>
        <w:t xml:space="preserve"> </w:t>
      </w:r>
      <w:r w:rsidRPr="00DD0784">
        <w:rPr>
          <w:sz w:val="24"/>
          <w:szCs w:val="24"/>
        </w:rPr>
        <w:t xml:space="preserve">carriage is likely a function of </w:t>
      </w:r>
      <w:r w:rsidR="00B14A10">
        <w:rPr>
          <w:sz w:val="24"/>
          <w:szCs w:val="24"/>
        </w:rPr>
        <w:t>ST</w:t>
      </w:r>
      <w:r>
        <w:rPr>
          <w:sz w:val="24"/>
          <w:szCs w:val="24"/>
        </w:rPr>
        <w:t xml:space="preserve"> in </w:t>
      </w:r>
      <w:r>
        <w:rPr>
          <w:i/>
          <w:iCs/>
          <w:sz w:val="24"/>
          <w:szCs w:val="24"/>
        </w:rPr>
        <w:t>S. chromogenes.</w:t>
      </w:r>
      <w:r>
        <w:rPr>
          <w:sz w:val="24"/>
          <w:szCs w:val="24"/>
        </w:rPr>
        <w:t xml:space="preserve"> For all but 1 of the 5 MLST identified, </w:t>
      </w:r>
      <w:proofErr w:type="spellStart"/>
      <w:r>
        <w:rPr>
          <w:i/>
          <w:iCs/>
          <w:sz w:val="24"/>
          <w:szCs w:val="24"/>
        </w:rPr>
        <w:t>blaZ</w:t>
      </w:r>
      <w:proofErr w:type="spellEnd"/>
      <w:r>
        <w:rPr>
          <w:sz w:val="24"/>
          <w:szCs w:val="24"/>
        </w:rPr>
        <w:t xml:space="preserve"> carriage was uniform across a ST. Numerous s</w:t>
      </w:r>
      <w:r w:rsidRPr="009D1B6D">
        <w:rPr>
          <w:rFonts w:cstheme="minorHAnsi"/>
          <w:color w:val="212121"/>
          <w:sz w:val="24"/>
          <w:szCs w:val="24"/>
          <w:shd w:val="clear" w:color="auto" w:fill="FFFFFF"/>
        </w:rPr>
        <w:t xml:space="preserve">tudies </w:t>
      </w:r>
      <w:r>
        <w:rPr>
          <w:rFonts w:cstheme="minorHAnsi"/>
          <w:color w:val="212121"/>
          <w:sz w:val="24"/>
          <w:szCs w:val="24"/>
          <w:shd w:val="clear" w:color="auto" w:fill="FFFFFF"/>
        </w:rPr>
        <w:t>have identified that resistance profiles for</w:t>
      </w:r>
      <w:r w:rsidRPr="009D1B6D">
        <w:rPr>
          <w:rFonts w:cstheme="minorHAnsi"/>
          <w:color w:val="212121"/>
          <w:sz w:val="24"/>
          <w:szCs w:val="24"/>
          <w:shd w:val="clear" w:color="auto" w:fill="FFFFFF"/>
        </w:rPr>
        <w:t xml:space="preserve"> NAS </w:t>
      </w:r>
      <w:r>
        <w:rPr>
          <w:rFonts w:cstheme="minorHAnsi"/>
          <w:color w:val="212121"/>
          <w:sz w:val="24"/>
          <w:szCs w:val="24"/>
          <w:shd w:val="clear" w:color="auto" w:fill="FFFFFF"/>
        </w:rPr>
        <w:t>are species-specific</w:t>
      </w:r>
      <w:r w:rsidRPr="009D1B6D">
        <w:rPr>
          <w:rFonts w:cstheme="minorHAnsi"/>
          <w:color w:val="212121"/>
          <w:sz w:val="24"/>
          <w:szCs w:val="24"/>
          <w:shd w:val="clear" w:color="auto" w:fill="FFFFFF"/>
        </w:rPr>
        <w:t xml:space="preserve"> </w:t>
      </w:r>
      <w:r w:rsidRPr="009D1B6D">
        <w:rPr>
          <w:rFonts w:cstheme="minorHAnsi"/>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9D1B6D">
        <w:rPr>
          <w:rFonts w:cstheme="minorHAnsi"/>
          <w:color w:val="212121"/>
          <w:sz w:val="24"/>
          <w:szCs w:val="24"/>
          <w:shd w:val="clear" w:color="auto" w:fill="FFFFFF"/>
        </w:rPr>
        <w:instrText xml:space="preserve"> ADDIN EN.CITE </w:instrText>
      </w:r>
      <w:r w:rsidRPr="009D1B6D">
        <w:rPr>
          <w:rFonts w:cstheme="minorHAnsi"/>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9D1B6D">
        <w:rPr>
          <w:rFonts w:cstheme="minorHAnsi"/>
          <w:color w:val="212121"/>
          <w:sz w:val="24"/>
          <w:szCs w:val="24"/>
          <w:shd w:val="clear" w:color="auto" w:fill="FFFFFF"/>
        </w:rPr>
        <w:instrText xml:space="preserve"> ADDIN EN.CITE.DATA </w:instrText>
      </w:r>
      <w:r w:rsidRPr="009D1B6D">
        <w:rPr>
          <w:rFonts w:cstheme="minorHAnsi"/>
          <w:color w:val="212121"/>
          <w:sz w:val="24"/>
          <w:szCs w:val="24"/>
          <w:shd w:val="clear" w:color="auto" w:fill="FFFFFF"/>
        </w:rPr>
      </w:r>
      <w:r w:rsidRPr="009D1B6D">
        <w:rPr>
          <w:rFonts w:cstheme="minorHAnsi"/>
          <w:color w:val="212121"/>
          <w:sz w:val="24"/>
          <w:szCs w:val="24"/>
          <w:shd w:val="clear" w:color="auto" w:fill="FFFFFF"/>
        </w:rPr>
        <w:fldChar w:fldCharType="end"/>
      </w:r>
      <w:r w:rsidRPr="009D1B6D">
        <w:rPr>
          <w:rFonts w:cstheme="minorHAnsi"/>
          <w:color w:val="212121"/>
          <w:sz w:val="24"/>
          <w:szCs w:val="24"/>
          <w:shd w:val="clear" w:color="auto" w:fill="FFFFFF"/>
        </w:rPr>
      </w:r>
      <w:r w:rsidRPr="009D1B6D">
        <w:rPr>
          <w:rFonts w:cstheme="minorHAnsi"/>
          <w:color w:val="212121"/>
          <w:sz w:val="24"/>
          <w:szCs w:val="24"/>
          <w:shd w:val="clear" w:color="auto" w:fill="FFFFFF"/>
        </w:rPr>
        <w:fldChar w:fldCharType="separate"/>
      </w:r>
      <w:r w:rsidRPr="009D1B6D">
        <w:rPr>
          <w:rFonts w:cstheme="minorHAnsi"/>
          <w:noProof/>
          <w:color w:val="212121"/>
          <w:sz w:val="24"/>
          <w:szCs w:val="24"/>
          <w:shd w:val="clear" w:color="auto" w:fill="FFFFFF"/>
        </w:rPr>
        <w:t>(Sampimon, 2009; Persson Waller et al., 2011; Taponen et al., 2016; Nobrega et al., 2018; Fergestad et al., 2021; Taponen et al., 2023)</w:t>
      </w:r>
      <w:r w:rsidRPr="009D1B6D">
        <w:rPr>
          <w:rFonts w:cstheme="minorHAnsi"/>
          <w:color w:val="212121"/>
          <w:sz w:val="24"/>
          <w:szCs w:val="24"/>
          <w:shd w:val="clear" w:color="auto" w:fill="FFFFFF"/>
        </w:rPr>
        <w:fldChar w:fldCharType="end"/>
      </w:r>
      <w:r>
        <w:rPr>
          <w:rFonts w:cstheme="minorHAnsi"/>
          <w:color w:val="212121"/>
          <w:sz w:val="24"/>
          <w:szCs w:val="24"/>
          <w:shd w:val="clear" w:color="auto" w:fill="FFFFFF"/>
        </w:rPr>
        <w:t>, so a genetic basis for carriage of particular AMR determinants at the strain level would not be surprising.</w:t>
      </w:r>
      <w:r w:rsidRPr="009D1B6D">
        <w:rPr>
          <w:rFonts w:cstheme="minorHAnsi"/>
          <w:color w:val="212121"/>
          <w:sz w:val="24"/>
          <w:szCs w:val="24"/>
          <w:shd w:val="clear" w:color="auto" w:fill="FFFFFF"/>
        </w:rPr>
        <w:t xml:space="preserve"> </w:t>
      </w:r>
      <w:r w:rsidRPr="004527A4">
        <w:rPr>
          <w:rFonts w:cstheme="minorHAnsi"/>
          <w:sz w:val="24"/>
          <w:szCs w:val="24"/>
        </w:rPr>
        <w:t xml:space="preserve">For </w:t>
      </w:r>
      <w:r w:rsidRPr="004527A4">
        <w:rPr>
          <w:rFonts w:cstheme="minorHAnsi"/>
          <w:i/>
          <w:iCs/>
          <w:sz w:val="24"/>
          <w:szCs w:val="24"/>
        </w:rPr>
        <w:t>S. aureus</w:t>
      </w:r>
      <w:r w:rsidRPr="004527A4">
        <w:rPr>
          <w:rFonts w:cstheme="minorHAnsi"/>
          <w:sz w:val="24"/>
          <w:szCs w:val="24"/>
        </w:rPr>
        <w:t xml:space="preserve">, carriage of methicillin resistance has been associated with particular clonal complexes both in human medicine </w:t>
      </w:r>
      <w:r w:rsidRPr="004527A4">
        <w:rPr>
          <w:rFonts w:cstheme="minorHAnsi"/>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527A4">
        <w:rPr>
          <w:rFonts w:cstheme="minorHAnsi"/>
          <w:sz w:val="24"/>
          <w:szCs w:val="24"/>
        </w:rPr>
        <w:instrText xml:space="preserve"> ADDIN EN.CITE </w:instrText>
      </w:r>
      <w:r w:rsidRPr="004527A4">
        <w:rPr>
          <w:rFonts w:cstheme="minorHAnsi"/>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527A4">
        <w:rPr>
          <w:rFonts w:cstheme="minorHAnsi"/>
          <w:sz w:val="24"/>
          <w:szCs w:val="24"/>
        </w:rPr>
        <w:instrText xml:space="preserve"> ADDIN EN.CITE.DATA </w:instrText>
      </w:r>
      <w:r w:rsidRPr="004527A4">
        <w:rPr>
          <w:rFonts w:cstheme="minorHAnsi"/>
          <w:sz w:val="24"/>
          <w:szCs w:val="24"/>
        </w:rPr>
        <w:fldChar w:fldCharType="end"/>
      </w:r>
      <w:r w:rsidRPr="004527A4">
        <w:rPr>
          <w:rFonts w:cstheme="minorHAnsi"/>
          <w:sz w:val="24"/>
          <w:szCs w:val="24"/>
        </w:rPr>
        <w:fldChar w:fldCharType="separate"/>
      </w:r>
      <w:r w:rsidRPr="004527A4">
        <w:rPr>
          <w:rFonts w:cstheme="minorHAnsi"/>
          <w:noProof/>
          <w:sz w:val="24"/>
          <w:szCs w:val="24"/>
        </w:rPr>
        <w:t>(Smith et al., 2021; Garrine et al., 2023)</w:t>
      </w:r>
      <w:r w:rsidRPr="004527A4">
        <w:rPr>
          <w:rFonts w:cstheme="minorHAnsi"/>
          <w:sz w:val="24"/>
          <w:szCs w:val="24"/>
        </w:rPr>
        <w:fldChar w:fldCharType="end"/>
      </w:r>
      <w:r w:rsidRPr="004527A4">
        <w:rPr>
          <w:rFonts w:cstheme="minorHAnsi"/>
          <w:sz w:val="24"/>
          <w:szCs w:val="24"/>
        </w:rPr>
        <w:t xml:space="preserve"> and certain clusters of </w:t>
      </w:r>
      <w:r w:rsidRPr="004527A4">
        <w:rPr>
          <w:rFonts w:cstheme="minorHAnsi"/>
          <w:i/>
          <w:iCs/>
          <w:sz w:val="24"/>
          <w:szCs w:val="24"/>
        </w:rPr>
        <w:t xml:space="preserve">spa </w:t>
      </w:r>
      <w:r w:rsidRPr="004527A4">
        <w:rPr>
          <w:rFonts w:cstheme="minorHAnsi"/>
          <w:sz w:val="24"/>
          <w:szCs w:val="24"/>
        </w:rPr>
        <w:softHyphen/>
        <w:t xml:space="preserve">type for bovine clinical mastitis isolates </w:t>
      </w:r>
      <w:r w:rsidRPr="004527A4">
        <w:rPr>
          <w:rFonts w:cstheme="minorHAnsi"/>
          <w:sz w:val="24"/>
          <w:szCs w:val="24"/>
        </w:rPr>
        <w:fldChar w:fldCharType="begin"/>
      </w:r>
      <w:r w:rsidRPr="004527A4">
        <w:rPr>
          <w:rFonts w:cstheme="minorHAnsi"/>
          <w:sz w:val="24"/>
          <w:szCs w:val="24"/>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4527A4">
        <w:rPr>
          <w:rFonts w:cstheme="minorHAnsi"/>
          <w:sz w:val="24"/>
          <w:szCs w:val="24"/>
        </w:rPr>
        <w:fldChar w:fldCharType="separate"/>
      </w:r>
      <w:r w:rsidRPr="004527A4">
        <w:rPr>
          <w:rFonts w:cstheme="minorHAnsi"/>
          <w:noProof/>
          <w:sz w:val="24"/>
          <w:szCs w:val="24"/>
        </w:rPr>
        <w:t>(Freu et al., 2022)</w:t>
      </w:r>
      <w:r w:rsidRPr="004527A4">
        <w:rPr>
          <w:rFonts w:cstheme="minorHAnsi"/>
          <w:sz w:val="24"/>
          <w:szCs w:val="24"/>
        </w:rPr>
        <w:fldChar w:fldCharType="end"/>
      </w:r>
      <w:r w:rsidRPr="004527A4">
        <w:rPr>
          <w:rFonts w:cstheme="minorHAnsi"/>
          <w:sz w:val="24"/>
          <w:szCs w:val="24"/>
        </w:rPr>
        <w:t xml:space="preserve">. </w:t>
      </w:r>
      <w:r>
        <w:rPr>
          <w:rFonts w:cstheme="minorHAnsi"/>
          <w:sz w:val="24"/>
          <w:szCs w:val="24"/>
        </w:rPr>
        <w:t>Additionally, i</w:t>
      </w:r>
      <w:r>
        <w:rPr>
          <w:sz w:val="24"/>
          <w:szCs w:val="24"/>
        </w:rPr>
        <w:t xml:space="preserve">n a study comparing isolates from persistent and nonpersistent </w:t>
      </w:r>
      <w:r>
        <w:rPr>
          <w:i/>
          <w:iCs/>
          <w:sz w:val="24"/>
          <w:szCs w:val="24"/>
        </w:rPr>
        <w:t>S. aureus</w:t>
      </w:r>
      <w:r>
        <w:rPr>
          <w:sz w:val="24"/>
          <w:szCs w:val="24"/>
        </w:rPr>
        <w:t xml:space="preserve"> IMI</w:t>
      </w:r>
      <w:r>
        <w:rPr>
          <w:i/>
          <w:iCs/>
          <w:sz w:val="24"/>
          <w:szCs w:val="24"/>
        </w:rPr>
        <w:t>,</w:t>
      </w:r>
      <w:r w:rsidRPr="00E54D34">
        <w:rPr>
          <w:sz w:val="24"/>
          <w:szCs w:val="24"/>
        </w:rPr>
        <w:t xml:space="preserve"> </w:t>
      </w:r>
      <w:r w:rsidRPr="00E54D34">
        <w:rPr>
          <w:sz w:val="24"/>
          <w:szCs w:val="24"/>
        </w:rPr>
        <w:fldChar w:fldCharType="begin"/>
      </w:r>
      <w:r w:rsidRPr="00E54D34">
        <w:rPr>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Pr="00E54D34">
        <w:rPr>
          <w:sz w:val="24"/>
          <w:szCs w:val="24"/>
        </w:rPr>
        <w:fldChar w:fldCharType="separate"/>
      </w:r>
      <w:r w:rsidRPr="00E54D34">
        <w:rPr>
          <w:noProof/>
          <w:sz w:val="24"/>
          <w:szCs w:val="24"/>
        </w:rPr>
        <w:t>Haveri et al. (2007)</w:t>
      </w:r>
      <w:r w:rsidRPr="00E54D34">
        <w:rPr>
          <w:sz w:val="24"/>
          <w:szCs w:val="24"/>
        </w:rPr>
        <w:fldChar w:fldCharType="end"/>
      </w:r>
      <w:r>
        <w:rPr>
          <w:sz w:val="24"/>
          <w:szCs w:val="24"/>
        </w:rPr>
        <w:t xml:space="preserve"> found that a particular </w:t>
      </w:r>
      <w:proofErr w:type="spellStart"/>
      <w:r>
        <w:rPr>
          <w:sz w:val="24"/>
          <w:szCs w:val="24"/>
        </w:rPr>
        <w:t>pulsotype</w:t>
      </w:r>
      <w:proofErr w:type="spellEnd"/>
      <w:r>
        <w:rPr>
          <w:sz w:val="24"/>
          <w:szCs w:val="24"/>
        </w:rPr>
        <w:t xml:space="preserve"> associated more with persistent IMI was significantly more likely to harbor the </w:t>
      </w:r>
      <w:proofErr w:type="spellStart"/>
      <w:r>
        <w:rPr>
          <w:i/>
          <w:iCs/>
          <w:sz w:val="24"/>
          <w:szCs w:val="24"/>
        </w:rPr>
        <w:t>blaZ</w:t>
      </w:r>
      <w:proofErr w:type="spellEnd"/>
      <w:r>
        <w:rPr>
          <w:sz w:val="24"/>
          <w:szCs w:val="24"/>
        </w:rPr>
        <w:t xml:space="preserve"> gene. An </w:t>
      </w:r>
      <w:r w:rsidRPr="00C05639">
        <w:rPr>
          <w:sz w:val="24"/>
          <w:szCs w:val="24"/>
        </w:rPr>
        <w:t xml:space="preserve">association between genetic grouping and </w:t>
      </w:r>
      <w:proofErr w:type="spellStart"/>
      <w:r>
        <w:rPr>
          <w:i/>
          <w:iCs/>
          <w:sz w:val="24"/>
          <w:szCs w:val="24"/>
        </w:rPr>
        <w:t>blaZ</w:t>
      </w:r>
      <w:proofErr w:type="spellEnd"/>
      <w:r w:rsidRPr="00C05639">
        <w:rPr>
          <w:sz w:val="24"/>
          <w:szCs w:val="24"/>
        </w:rPr>
        <w:t xml:space="preserve"> carriage</w:t>
      </w:r>
      <w:r>
        <w:rPr>
          <w:sz w:val="24"/>
          <w:szCs w:val="24"/>
        </w:rPr>
        <w:t xml:space="preserve"> in </w:t>
      </w:r>
      <w:r>
        <w:rPr>
          <w:i/>
          <w:iCs/>
          <w:sz w:val="24"/>
          <w:szCs w:val="24"/>
        </w:rPr>
        <w:t>S. chromogenes</w:t>
      </w:r>
      <w:r>
        <w:rPr>
          <w:sz w:val="24"/>
          <w:szCs w:val="24"/>
        </w:rPr>
        <w:t xml:space="preserve"> was identified in Persson Waller et. al (2023). In their study, a</w:t>
      </w:r>
      <w:r w:rsidRPr="00AF5E42">
        <w:rPr>
          <w:sz w:val="24"/>
          <w:szCs w:val="24"/>
        </w:rPr>
        <w:t xml:space="preserve">ll isolates of ST19, </w:t>
      </w:r>
      <w:r>
        <w:rPr>
          <w:sz w:val="24"/>
          <w:szCs w:val="24"/>
        </w:rPr>
        <w:t>ST</w:t>
      </w:r>
      <w:r w:rsidRPr="00AF5E42">
        <w:rPr>
          <w:sz w:val="24"/>
          <w:szCs w:val="24"/>
        </w:rPr>
        <w:t xml:space="preserve">102, ST103 carried </w:t>
      </w:r>
      <w:proofErr w:type="spellStart"/>
      <w:r w:rsidRPr="00AF5E42">
        <w:rPr>
          <w:i/>
          <w:iCs/>
          <w:sz w:val="24"/>
          <w:szCs w:val="24"/>
        </w:rPr>
        <w:t>blaZ</w:t>
      </w:r>
      <w:proofErr w:type="spellEnd"/>
      <w:r>
        <w:rPr>
          <w:sz w:val="24"/>
          <w:szCs w:val="24"/>
        </w:rPr>
        <w:t>. When analyzing clusters of ST, they found that the two clusters comprised primarily of these</w:t>
      </w:r>
      <w:r w:rsidR="00ED3931">
        <w:rPr>
          <w:sz w:val="24"/>
          <w:szCs w:val="24"/>
        </w:rPr>
        <w:t xml:space="preserve"> 3</w:t>
      </w:r>
      <w:r>
        <w:rPr>
          <w:sz w:val="24"/>
          <w:szCs w:val="24"/>
        </w:rPr>
        <w:t xml:space="preserve"> ST (clusters III and IV) were significantly more likely to be </w:t>
      </w:r>
      <w:proofErr w:type="spellStart"/>
      <w:r>
        <w:rPr>
          <w:i/>
          <w:iCs/>
          <w:sz w:val="24"/>
          <w:szCs w:val="24"/>
        </w:rPr>
        <w:t>blaZ</w:t>
      </w:r>
      <w:proofErr w:type="spellEnd"/>
      <w:r>
        <w:rPr>
          <w:sz w:val="24"/>
          <w:szCs w:val="24"/>
        </w:rPr>
        <w:t xml:space="preserve">-positive than other clusters of ST. </w:t>
      </w:r>
      <w:r w:rsidRPr="00F447CC">
        <w:rPr>
          <w:sz w:val="24"/>
          <w:szCs w:val="24"/>
        </w:rPr>
        <w:t>As isolates belong</w:t>
      </w:r>
      <w:r>
        <w:rPr>
          <w:sz w:val="24"/>
          <w:szCs w:val="24"/>
        </w:rPr>
        <w:t>ing</w:t>
      </w:r>
      <w:r w:rsidRPr="00F447CC">
        <w:rPr>
          <w:sz w:val="24"/>
          <w:szCs w:val="24"/>
        </w:rPr>
        <w:t xml:space="preserve"> to these ST were distributed over different farms and counties in Sweden, the authors suggest that </w:t>
      </w:r>
      <w:proofErr w:type="spellStart"/>
      <w:r w:rsidR="00CA12E6">
        <w:rPr>
          <w:i/>
          <w:iCs/>
          <w:sz w:val="24"/>
          <w:szCs w:val="24"/>
        </w:rPr>
        <w:t>blaZ</w:t>
      </w:r>
      <w:proofErr w:type="spellEnd"/>
      <w:r w:rsidR="00CA12E6">
        <w:rPr>
          <w:i/>
          <w:iCs/>
          <w:sz w:val="24"/>
          <w:szCs w:val="24"/>
        </w:rPr>
        <w:t>-</w:t>
      </w:r>
      <w:r w:rsidR="00CA12E6">
        <w:rPr>
          <w:sz w:val="24"/>
          <w:szCs w:val="24"/>
        </w:rPr>
        <w:t xml:space="preserve">mediated </w:t>
      </w:r>
      <w:r w:rsidRPr="00F447CC">
        <w:rPr>
          <w:sz w:val="24"/>
          <w:szCs w:val="24"/>
        </w:rPr>
        <w:t xml:space="preserve">penicillin resistance is likely a </w:t>
      </w:r>
      <w:r w:rsidR="000F7F05">
        <w:rPr>
          <w:sz w:val="24"/>
          <w:szCs w:val="24"/>
        </w:rPr>
        <w:t xml:space="preserve">result of the </w:t>
      </w:r>
      <w:r w:rsidRPr="00F447CC">
        <w:rPr>
          <w:sz w:val="24"/>
          <w:szCs w:val="24"/>
        </w:rPr>
        <w:t xml:space="preserve">spread of certain lineages of </w:t>
      </w:r>
      <w:r w:rsidRPr="00F447CC">
        <w:rPr>
          <w:i/>
          <w:iCs/>
          <w:sz w:val="24"/>
          <w:szCs w:val="24"/>
        </w:rPr>
        <w:t>S. chromogenes,</w:t>
      </w:r>
      <w:r w:rsidRPr="00F447CC">
        <w:rPr>
          <w:sz w:val="24"/>
          <w:szCs w:val="24"/>
        </w:rPr>
        <w:t xml:space="preserve"> instead of horizontal gene transfer between different strains or species (Persson Waller et al., 2023).</w:t>
      </w:r>
      <w:r>
        <w:rPr>
          <w:sz w:val="24"/>
          <w:szCs w:val="24"/>
        </w:rPr>
        <w:t xml:space="preserve"> Three of the 4 ST which had uniform </w:t>
      </w:r>
      <w:proofErr w:type="spellStart"/>
      <w:r>
        <w:rPr>
          <w:i/>
          <w:iCs/>
          <w:sz w:val="24"/>
          <w:szCs w:val="24"/>
        </w:rPr>
        <w:t>blaZ</w:t>
      </w:r>
      <w:proofErr w:type="spellEnd"/>
      <w:r>
        <w:rPr>
          <w:i/>
          <w:iCs/>
          <w:sz w:val="24"/>
          <w:szCs w:val="24"/>
        </w:rPr>
        <w:t xml:space="preserve"> </w:t>
      </w:r>
      <w:r>
        <w:rPr>
          <w:sz w:val="24"/>
          <w:szCs w:val="24"/>
        </w:rPr>
        <w:t xml:space="preserve">carriage in the current study were also distributed over multiple farms. Consistent carriage of </w:t>
      </w:r>
      <w:proofErr w:type="spellStart"/>
      <w:r>
        <w:rPr>
          <w:i/>
          <w:iCs/>
          <w:sz w:val="24"/>
          <w:szCs w:val="24"/>
        </w:rPr>
        <w:t>blaZ</w:t>
      </w:r>
      <w:proofErr w:type="spellEnd"/>
      <w:r>
        <w:rPr>
          <w:sz w:val="24"/>
          <w:szCs w:val="24"/>
        </w:rPr>
        <w:t xml:space="preserve"> from ST originating from different farms may suggest that </w:t>
      </w:r>
      <w:proofErr w:type="spellStart"/>
      <w:r>
        <w:rPr>
          <w:i/>
          <w:iCs/>
          <w:sz w:val="24"/>
          <w:szCs w:val="24"/>
        </w:rPr>
        <w:t>blaZ</w:t>
      </w:r>
      <w:proofErr w:type="spellEnd"/>
      <w:r>
        <w:rPr>
          <w:sz w:val="24"/>
          <w:szCs w:val="24"/>
        </w:rPr>
        <w:t xml:space="preserve"> is located chromosomally for these </w:t>
      </w:r>
      <w:r>
        <w:rPr>
          <w:i/>
          <w:iCs/>
          <w:sz w:val="24"/>
          <w:szCs w:val="24"/>
        </w:rPr>
        <w:t>S. chromogenes</w:t>
      </w:r>
      <w:r>
        <w:rPr>
          <w:sz w:val="24"/>
          <w:szCs w:val="24"/>
        </w:rPr>
        <w:t xml:space="preserve"> isolates, instead of on a plasmid. Location of </w:t>
      </w:r>
      <w:proofErr w:type="spellStart"/>
      <w:r w:rsidR="002217D1">
        <w:rPr>
          <w:i/>
          <w:iCs/>
          <w:sz w:val="24"/>
          <w:szCs w:val="24"/>
        </w:rPr>
        <w:t>blaZ</w:t>
      </w:r>
      <w:proofErr w:type="spellEnd"/>
      <w:r w:rsidR="002217D1">
        <w:rPr>
          <w:i/>
          <w:iCs/>
          <w:sz w:val="24"/>
          <w:szCs w:val="24"/>
        </w:rPr>
        <w:t xml:space="preserve"> </w:t>
      </w:r>
      <w:r>
        <w:rPr>
          <w:sz w:val="24"/>
          <w:szCs w:val="24"/>
        </w:rPr>
        <w:t xml:space="preserve">carriage is not well characterized for </w:t>
      </w:r>
      <w:r>
        <w:rPr>
          <w:i/>
          <w:iCs/>
          <w:sz w:val="24"/>
          <w:szCs w:val="24"/>
        </w:rPr>
        <w:t xml:space="preserve">S. chromogenes, </w:t>
      </w:r>
      <w:r>
        <w:rPr>
          <w:sz w:val="24"/>
          <w:szCs w:val="24"/>
        </w:rPr>
        <w:t xml:space="preserve">but a study </w:t>
      </w:r>
      <w:r w:rsidR="00DB2600">
        <w:rPr>
          <w:sz w:val="24"/>
          <w:szCs w:val="24"/>
        </w:rPr>
        <w:t>of</w:t>
      </w:r>
      <w:r>
        <w:rPr>
          <w:sz w:val="24"/>
          <w:szCs w:val="24"/>
        </w:rPr>
        <w:t xml:space="preserve"> </w:t>
      </w:r>
      <w:r>
        <w:rPr>
          <w:i/>
          <w:iCs/>
          <w:sz w:val="24"/>
          <w:szCs w:val="24"/>
        </w:rPr>
        <w:t>S. aureus</w:t>
      </w:r>
      <w:r>
        <w:rPr>
          <w:sz w:val="24"/>
          <w:szCs w:val="24"/>
        </w:rPr>
        <w:t xml:space="preserve"> IMI isolates in Finland and Norway found that </w:t>
      </w:r>
      <w:r w:rsidRPr="00D178A3">
        <w:rPr>
          <w:sz w:val="24"/>
          <w:szCs w:val="24"/>
        </w:rPr>
        <w:t xml:space="preserve">26 out of 34 Finnish isolates (76.5%) and 25 out of 44 Swedish isolates (56.8%) </w:t>
      </w:r>
      <w:r>
        <w:rPr>
          <w:sz w:val="24"/>
          <w:szCs w:val="24"/>
        </w:rPr>
        <w:t xml:space="preserve">carried </w:t>
      </w:r>
      <w:proofErr w:type="spellStart"/>
      <w:r>
        <w:rPr>
          <w:i/>
          <w:iCs/>
          <w:sz w:val="24"/>
          <w:szCs w:val="24"/>
        </w:rPr>
        <w:t>blaZ</w:t>
      </w:r>
      <w:proofErr w:type="spellEnd"/>
      <w:r w:rsidRPr="00D178A3">
        <w:rPr>
          <w:sz w:val="24"/>
          <w:szCs w:val="24"/>
        </w:rPr>
        <w:t xml:space="preserve"> on a plasmid</w:t>
      </w:r>
      <w:r w:rsidR="00DB2600">
        <w:rPr>
          <w:sz w:val="24"/>
          <w:szCs w:val="24"/>
        </w:rPr>
        <w:t xml:space="preserve"> (vs. chromosomally)</w:t>
      </w:r>
      <w:r>
        <w:rPr>
          <w:sz w:val="24"/>
          <w:szCs w:val="24"/>
        </w:rPr>
        <w:t xml:space="preserve"> </w:t>
      </w:r>
      <w:r>
        <w:rPr>
          <w:sz w:val="24"/>
          <w:szCs w:val="24"/>
        </w:rPr>
        <w:fldChar w:fldCharType="begin"/>
      </w:r>
      <w:r>
        <w:rPr>
          <w:sz w:val="24"/>
          <w:szCs w:val="24"/>
        </w:rPr>
        <w:instrText xml:space="preserve"> ADDIN EN.CITE &lt;EndNote&gt;&lt;Cite&gt;&lt;Author&gt;Bagcigil&lt;/Author&gt;&lt;Year&gt;2012&lt;/Year&gt;&lt;RecNum&gt;888&lt;/RecNum&gt;&lt;DisplayText&gt;(Bagcigil et al., 2012)&lt;/DisplayText&gt;&lt;record&gt;&lt;rec-number&gt;888&lt;/rec-number&gt;&lt;foreign-keys&gt;&lt;key app="EN" db-id="pss5de0wasp2t9es5tu5evzpa2svsdrveax9" timestamp="1722700461"&gt;888&lt;/key&gt;&lt;/foreign-keys&gt;&lt;ref-type name="Journal Article"&gt;17&lt;/ref-type&gt;&lt;contributors&gt;&lt;authors&gt;&lt;author&gt;Bagcigil, Arzu Funda&lt;/author&gt;&lt;author&gt;Taponen, Suvi&lt;/author&gt;&lt;author&gt;Koort, Joanna&lt;/author&gt;&lt;author&gt;Bengtsson, Björn&lt;/author&gt;&lt;author&gt;Myllyniemi, Anna-Liisa&lt;/author&gt;&lt;author&gt;Pyörälä, Satu&lt;/author&gt;&lt;/authors&gt;&lt;/contributors&gt;&lt;titles&gt;&lt;title&gt;Genetic basis of penicillin resistance of S. aureus isolated in bovine mastitis&lt;/title&gt;&lt;secondary-title&gt;Acta Veterinaria Scandinavica&lt;/secondary-title&gt;&lt;/titles&gt;&lt;periodical&gt;&lt;full-title&gt;Acta Veterinaria Scandinavica&lt;/full-title&gt;&lt;/periodical&gt;&lt;pages&gt;69&lt;/pages&gt;&lt;volume&gt;54&lt;/volume&gt;&lt;number&gt;1&lt;/number&gt;&lt;dates&gt;&lt;year&gt;2012&lt;/year&gt;&lt;pub-dates&gt;&lt;date&gt;2012/11/23&lt;/date&gt;&lt;/pub-dates&gt;&lt;/dates&gt;&lt;isbn&gt;1751-0147&lt;/isbn&gt;&lt;urls&gt;&lt;related-urls&gt;&lt;url&gt;https://doi.org/10.1186/1751-0147-54-69&lt;/url&gt;&lt;/related-urls&gt;&lt;/urls&gt;&lt;electronic-resource-num&gt;10.1186/1751-0147-54-69&lt;/electronic-resource-num&gt;&lt;/record&gt;&lt;/Cite&gt;&lt;/EndNote&gt;</w:instrText>
      </w:r>
      <w:r>
        <w:rPr>
          <w:sz w:val="24"/>
          <w:szCs w:val="24"/>
        </w:rPr>
        <w:fldChar w:fldCharType="separate"/>
      </w:r>
      <w:r>
        <w:rPr>
          <w:noProof/>
          <w:sz w:val="24"/>
          <w:szCs w:val="24"/>
        </w:rPr>
        <w:t>(Bagcigil et al., 2012)</w:t>
      </w:r>
      <w:r>
        <w:rPr>
          <w:sz w:val="24"/>
          <w:szCs w:val="24"/>
        </w:rPr>
        <w:fldChar w:fldCharType="end"/>
      </w:r>
      <w:r w:rsidRPr="00D178A3">
        <w:rPr>
          <w:sz w:val="24"/>
          <w:szCs w:val="24"/>
        </w:rPr>
        <w:t>.</w:t>
      </w:r>
      <w:r>
        <w:rPr>
          <w:sz w:val="24"/>
          <w:szCs w:val="24"/>
        </w:rPr>
        <w:t xml:space="preserve"> </w:t>
      </w:r>
      <w:r w:rsidR="00103F3E">
        <w:rPr>
          <w:sz w:val="24"/>
          <w:szCs w:val="24"/>
        </w:rPr>
        <w:t>T</w:t>
      </w:r>
      <w:r>
        <w:rPr>
          <w:sz w:val="24"/>
          <w:szCs w:val="24"/>
        </w:rPr>
        <w:t xml:space="preserve">hey </w:t>
      </w:r>
      <w:r w:rsidR="00103F3E">
        <w:rPr>
          <w:sz w:val="24"/>
          <w:szCs w:val="24"/>
        </w:rPr>
        <w:t xml:space="preserve">also </w:t>
      </w:r>
      <w:r>
        <w:rPr>
          <w:sz w:val="24"/>
          <w:szCs w:val="24"/>
        </w:rPr>
        <w:t xml:space="preserve">characterized the diversity of </w:t>
      </w:r>
      <w:proofErr w:type="spellStart"/>
      <w:r>
        <w:rPr>
          <w:i/>
          <w:iCs/>
          <w:sz w:val="24"/>
          <w:szCs w:val="24"/>
        </w:rPr>
        <w:t>blaZ</w:t>
      </w:r>
      <w:proofErr w:type="spellEnd"/>
      <w:r>
        <w:rPr>
          <w:sz w:val="24"/>
          <w:szCs w:val="24"/>
        </w:rPr>
        <w:t xml:space="preserve"> genes</w:t>
      </w:r>
      <w:r w:rsidRPr="00D178A3">
        <w:rPr>
          <w:sz w:val="24"/>
          <w:szCs w:val="24"/>
        </w:rPr>
        <w:t xml:space="preserve"> </w:t>
      </w:r>
      <w:r>
        <w:rPr>
          <w:sz w:val="24"/>
          <w:szCs w:val="24"/>
        </w:rPr>
        <w:t xml:space="preserve">among the </w:t>
      </w:r>
      <w:r>
        <w:rPr>
          <w:i/>
          <w:iCs/>
          <w:sz w:val="24"/>
          <w:szCs w:val="24"/>
        </w:rPr>
        <w:t>S. aureus</w:t>
      </w:r>
      <w:r>
        <w:rPr>
          <w:sz w:val="24"/>
          <w:szCs w:val="24"/>
        </w:rPr>
        <w:t xml:space="preserve"> isolates, </w:t>
      </w:r>
      <w:r w:rsidR="00103F3E">
        <w:rPr>
          <w:sz w:val="24"/>
          <w:szCs w:val="24"/>
        </w:rPr>
        <w:t>identifying</w:t>
      </w:r>
      <w:r>
        <w:rPr>
          <w:sz w:val="24"/>
          <w:szCs w:val="24"/>
        </w:rPr>
        <w:t xml:space="preserve"> 6 </w:t>
      </w:r>
      <w:r w:rsidRPr="00D178A3">
        <w:rPr>
          <w:sz w:val="24"/>
          <w:szCs w:val="24"/>
        </w:rPr>
        <w:t>different protein signatures. </w:t>
      </w:r>
      <w:r>
        <w:rPr>
          <w:sz w:val="24"/>
          <w:szCs w:val="24"/>
        </w:rPr>
        <w:t xml:space="preserve">Studies exploring whether </w:t>
      </w:r>
      <w:proofErr w:type="spellStart"/>
      <w:r>
        <w:rPr>
          <w:i/>
          <w:iCs/>
          <w:sz w:val="24"/>
          <w:szCs w:val="24"/>
        </w:rPr>
        <w:t>blaZ</w:t>
      </w:r>
      <w:proofErr w:type="spellEnd"/>
      <w:r>
        <w:rPr>
          <w:i/>
          <w:iCs/>
          <w:sz w:val="24"/>
          <w:szCs w:val="24"/>
        </w:rPr>
        <w:t xml:space="preserve"> </w:t>
      </w:r>
      <w:r>
        <w:rPr>
          <w:sz w:val="24"/>
          <w:szCs w:val="24"/>
        </w:rPr>
        <w:t xml:space="preserve">is more likely to be carried chromosomally or on a plasmid for </w:t>
      </w:r>
      <w:r>
        <w:rPr>
          <w:i/>
          <w:iCs/>
          <w:sz w:val="24"/>
          <w:szCs w:val="24"/>
        </w:rPr>
        <w:t>S. chromogenes</w:t>
      </w:r>
      <w:r w:rsidR="002D489D">
        <w:rPr>
          <w:i/>
          <w:iCs/>
          <w:sz w:val="24"/>
          <w:szCs w:val="24"/>
        </w:rPr>
        <w:t xml:space="preserve"> </w:t>
      </w:r>
      <w:r w:rsidR="002D489D">
        <w:rPr>
          <w:sz w:val="24"/>
          <w:szCs w:val="24"/>
        </w:rPr>
        <w:t>from bovine IMI</w:t>
      </w:r>
      <w:r>
        <w:rPr>
          <w:sz w:val="24"/>
          <w:szCs w:val="24"/>
        </w:rPr>
        <w:t>, as well as characterizing the genetic diversity of the gene</w:t>
      </w:r>
      <w:r w:rsidR="002D489D">
        <w:rPr>
          <w:sz w:val="24"/>
          <w:szCs w:val="24"/>
        </w:rPr>
        <w:t xml:space="preserve"> present in th</w:t>
      </w:r>
      <w:r w:rsidR="009C3E6B">
        <w:rPr>
          <w:sz w:val="24"/>
          <w:szCs w:val="24"/>
        </w:rPr>
        <w:t>is population of isolates</w:t>
      </w:r>
      <w:r>
        <w:rPr>
          <w:sz w:val="24"/>
          <w:szCs w:val="24"/>
        </w:rPr>
        <w:t xml:space="preserve">, would be useful in understanding transmission of penicillin resistance </w:t>
      </w:r>
      <w:r w:rsidR="009C3E6B">
        <w:rPr>
          <w:sz w:val="24"/>
          <w:szCs w:val="24"/>
        </w:rPr>
        <w:t>for</w:t>
      </w:r>
      <w:r>
        <w:rPr>
          <w:sz w:val="24"/>
          <w:szCs w:val="24"/>
        </w:rPr>
        <w:t xml:space="preserve"> this predominant mastitis pathogen.</w:t>
      </w:r>
    </w:p>
    <w:p w14:paraId="093217AD" w14:textId="77777777" w:rsidR="005970C6" w:rsidRPr="005970C6" w:rsidRDefault="005970C6" w:rsidP="003412BB">
      <w:pPr>
        <w:spacing w:after="0"/>
        <w:ind w:firstLine="360"/>
        <w:rPr>
          <w:sz w:val="24"/>
          <w:szCs w:val="24"/>
        </w:rPr>
      </w:pPr>
    </w:p>
    <w:p w14:paraId="3D380834" w14:textId="73F8A1E5" w:rsidR="00316F01" w:rsidRPr="0008047A" w:rsidRDefault="007C30D7" w:rsidP="00316F01">
      <w:pPr>
        <w:rPr>
          <w:i/>
          <w:iCs/>
          <w:sz w:val="24"/>
          <w:szCs w:val="24"/>
        </w:rPr>
      </w:pPr>
      <w:r>
        <w:rPr>
          <w:i/>
          <w:iCs/>
          <w:sz w:val="24"/>
          <w:szCs w:val="24"/>
        </w:rPr>
        <w:t>Virulence</w:t>
      </w:r>
      <w:r w:rsidR="00316F01" w:rsidRPr="0008047A">
        <w:rPr>
          <w:i/>
          <w:iCs/>
          <w:sz w:val="24"/>
          <w:szCs w:val="24"/>
        </w:rPr>
        <w:t xml:space="preserve"> genes and associations between </w:t>
      </w:r>
      <w:r>
        <w:rPr>
          <w:i/>
          <w:iCs/>
          <w:sz w:val="24"/>
          <w:szCs w:val="24"/>
        </w:rPr>
        <w:t>VF</w:t>
      </w:r>
      <w:r w:rsidR="00316F01" w:rsidRPr="0008047A">
        <w:rPr>
          <w:i/>
          <w:iCs/>
          <w:sz w:val="24"/>
          <w:szCs w:val="24"/>
        </w:rPr>
        <w:t xml:space="preserve"> and SCC category</w:t>
      </w:r>
    </w:p>
    <w:p w14:paraId="53018454" w14:textId="5F8926AD" w:rsidR="00040DC3" w:rsidRDefault="00040DC3" w:rsidP="003542E8">
      <w:pPr>
        <w:ind w:firstLine="360"/>
        <w:rPr>
          <w:sz w:val="24"/>
          <w:szCs w:val="24"/>
        </w:rPr>
      </w:pPr>
      <w:r>
        <w:rPr>
          <w:sz w:val="24"/>
          <w:szCs w:val="24"/>
        </w:rPr>
        <w:t>T</w:t>
      </w:r>
      <w:r w:rsidR="00D61C45">
        <w:rPr>
          <w:sz w:val="24"/>
          <w:szCs w:val="24"/>
        </w:rPr>
        <w:t xml:space="preserve">he overall number of unique VF identified in the current study (62) </w:t>
      </w:r>
      <w:r w:rsidR="00D177E2">
        <w:rPr>
          <w:sz w:val="24"/>
          <w:szCs w:val="24"/>
        </w:rPr>
        <w:t xml:space="preserve">from 30 </w:t>
      </w:r>
      <w:r w:rsidR="00D177E2">
        <w:rPr>
          <w:i/>
          <w:iCs/>
          <w:sz w:val="24"/>
          <w:szCs w:val="24"/>
        </w:rPr>
        <w:t>S. chromogenes</w:t>
      </w:r>
      <w:r w:rsidR="00D177E2">
        <w:rPr>
          <w:sz w:val="24"/>
          <w:szCs w:val="24"/>
        </w:rPr>
        <w:t xml:space="preserve"> isolates was similar to the findings of </w:t>
      </w:r>
      <w:proofErr w:type="spellStart"/>
      <w:r w:rsidR="00D177E2">
        <w:rPr>
          <w:sz w:val="24"/>
          <w:szCs w:val="24"/>
        </w:rPr>
        <w:t>Perrson</w:t>
      </w:r>
      <w:proofErr w:type="spellEnd"/>
      <w:r w:rsidR="00D177E2">
        <w:rPr>
          <w:sz w:val="24"/>
          <w:szCs w:val="24"/>
        </w:rPr>
        <w:t xml:space="preserve"> Waller et al. (2023), who identified 57 unique genes among the 105 </w:t>
      </w:r>
      <w:r w:rsidR="00D1177A">
        <w:rPr>
          <w:i/>
          <w:iCs/>
          <w:sz w:val="24"/>
          <w:szCs w:val="24"/>
        </w:rPr>
        <w:t>S. chromogenes</w:t>
      </w:r>
      <w:r w:rsidR="00D1177A">
        <w:rPr>
          <w:sz w:val="24"/>
          <w:szCs w:val="24"/>
        </w:rPr>
        <w:t xml:space="preserve"> isolates from Sweden. </w:t>
      </w:r>
      <w:r w:rsidR="0080692E">
        <w:rPr>
          <w:sz w:val="24"/>
          <w:szCs w:val="24"/>
        </w:rPr>
        <w:t xml:space="preserve">The average number of VF per isolate reported </w:t>
      </w:r>
      <w:r w:rsidR="009C788C">
        <w:rPr>
          <w:sz w:val="24"/>
          <w:szCs w:val="24"/>
        </w:rPr>
        <w:t>by</w:t>
      </w:r>
      <w:r w:rsidR="0080692E">
        <w:rPr>
          <w:sz w:val="24"/>
          <w:szCs w:val="24"/>
        </w:rPr>
        <w:t xml:space="preserve"> Persson Waller et al. (2023) </w:t>
      </w:r>
      <w:r w:rsidR="00166C97">
        <w:rPr>
          <w:sz w:val="24"/>
          <w:szCs w:val="24"/>
        </w:rPr>
        <w:t>was 30 (</w:t>
      </w:r>
      <w:r w:rsidR="002179FB">
        <w:rPr>
          <w:sz w:val="24"/>
          <w:szCs w:val="24"/>
        </w:rPr>
        <w:t xml:space="preserve">SD: 5.4, </w:t>
      </w:r>
      <w:r w:rsidR="00166C97">
        <w:rPr>
          <w:sz w:val="24"/>
          <w:szCs w:val="24"/>
        </w:rPr>
        <w:t xml:space="preserve">range: 25-45), which </w:t>
      </w:r>
      <w:r w:rsidR="002179FB">
        <w:rPr>
          <w:sz w:val="24"/>
          <w:szCs w:val="24"/>
        </w:rPr>
        <w:t>is somewhat lower than the median</w:t>
      </w:r>
      <w:r w:rsidR="00F96923">
        <w:rPr>
          <w:sz w:val="24"/>
          <w:szCs w:val="24"/>
        </w:rPr>
        <w:t xml:space="preserve"> (44)</w:t>
      </w:r>
      <w:r w:rsidR="002179FB">
        <w:rPr>
          <w:sz w:val="24"/>
          <w:szCs w:val="24"/>
        </w:rPr>
        <w:t xml:space="preserve"> and range</w:t>
      </w:r>
      <w:r w:rsidR="00F96923">
        <w:rPr>
          <w:sz w:val="24"/>
          <w:szCs w:val="24"/>
        </w:rPr>
        <w:t xml:space="preserve"> (43-51)</w:t>
      </w:r>
      <w:r w:rsidR="002179FB">
        <w:rPr>
          <w:sz w:val="24"/>
          <w:szCs w:val="24"/>
        </w:rPr>
        <w:t xml:space="preserve"> reported for isolates in the current study</w:t>
      </w:r>
      <w:r w:rsidR="00F96923">
        <w:rPr>
          <w:sz w:val="24"/>
          <w:szCs w:val="24"/>
        </w:rPr>
        <w:t>.</w:t>
      </w:r>
      <w:r w:rsidR="006C4927">
        <w:rPr>
          <w:sz w:val="24"/>
          <w:szCs w:val="24"/>
        </w:rPr>
        <w:t xml:space="preserve"> The database </w:t>
      </w:r>
      <w:r w:rsidR="00097513">
        <w:rPr>
          <w:sz w:val="24"/>
          <w:szCs w:val="24"/>
        </w:rPr>
        <w:t xml:space="preserve">and methodology for identifying VF </w:t>
      </w:r>
      <w:r w:rsidR="006C4927">
        <w:rPr>
          <w:sz w:val="24"/>
          <w:szCs w:val="24"/>
        </w:rPr>
        <w:t xml:space="preserve">used in the current study </w:t>
      </w:r>
      <w:r w:rsidR="00645723">
        <w:rPr>
          <w:sz w:val="24"/>
          <w:szCs w:val="24"/>
        </w:rPr>
        <w:t>is consistent with</w:t>
      </w:r>
      <w:r w:rsidR="006C4927">
        <w:rPr>
          <w:sz w:val="24"/>
          <w:szCs w:val="24"/>
        </w:rPr>
        <w:t xml:space="preserve"> Persson Waller et al. (2023), </w:t>
      </w:r>
      <w:r w:rsidR="00947CF3">
        <w:rPr>
          <w:sz w:val="24"/>
          <w:szCs w:val="24"/>
        </w:rPr>
        <w:t xml:space="preserve">facilitating a direct comparison of these values. In a smaller-scale study of </w:t>
      </w:r>
      <w:r w:rsidR="00B43958">
        <w:rPr>
          <w:sz w:val="24"/>
          <w:szCs w:val="24"/>
        </w:rPr>
        <w:t xml:space="preserve">8 </w:t>
      </w:r>
      <w:r w:rsidR="00947CF3">
        <w:rPr>
          <w:i/>
          <w:iCs/>
          <w:sz w:val="24"/>
          <w:szCs w:val="24"/>
        </w:rPr>
        <w:t>S. chromogenes</w:t>
      </w:r>
      <w:r w:rsidR="00947CF3">
        <w:rPr>
          <w:sz w:val="24"/>
          <w:szCs w:val="24"/>
        </w:rPr>
        <w:t xml:space="preserve"> from Finland using </w:t>
      </w:r>
      <w:r w:rsidR="00855ECB">
        <w:rPr>
          <w:sz w:val="24"/>
          <w:szCs w:val="24"/>
        </w:rPr>
        <w:t xml:space="preserve">a </w:t>
      </w:r>
      <w:r w:rsidR="00B43958">
        <w:rPr>
          <w:sz w:val="24"/>
          <w:szCs w:val="24"/>
        </w:rPr>
        <w:t>different</w:t>
      </w:r>
      <w:r w:rsidR="00855ECB">
        <w:rPr>
          <w:sz w:val="24"/>
          <w:szCs w:val="24"/>
        </w:rPr>
        <w:t xml:space="preserve"> database</w:t>
      </w:r>
      <w:r w:rsidR="00B43958">
        <w:rPr>
          <w:sz w:val="24"/>
          <w:szCs w:val="24"/>
        </w:rPr>
        <w:t xml:space="preserve">, a range of 37-49 VF were identified </w:t>
      </w:r>
      <w:r w:rsidR="00360338">
        <w:rPr>
          <w:sz w:val="24"/>
          <w:szCs w:val="24"/>
        </w:rPr>
        <w:fldChar w:fldCharType="begin"/>
      </w:r>
      <w:r w:rsidR="00612873">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360338">
        <w:rPr>
          <w:sz w:val="24"/>
          <w:szCs w:val="24"/>
        </w:rPr>
        <w:fldChar w:fldCharType="separate"/>
      </w:r>
      <w:r w:rsidR="00612873">
        <w:rPr>
          <w:noProof/>
          <w:sz w:val="24"/>
          <w:szCs w:val="24"/>
        </w:rPr>
        <w:t>(Åvall-Jääskeläinen et al., 2018)</w:t>
      </w:r>
      <w:r w:rsidR="00360338">
        <w:rPr>
          <w:sz w:val="24"/>
          <w:szCs w:val="24"/>
        </w:rPr>
        <w:fldChar w:fldCharType="end"/>
      </w:r>
      <w:r w:rsidR="00360338">
        <w:rPr>
          <w:sz w:val="24"/>
          <w:szCs w:val="24"/>
        </w:rPr>
        <w:t xml:space="preserve">. </w:t>
      </w:r>
      <w:r w:rsidR="003B6B78">
        <w:rPr>
          <w:sz w:val="24"/>
          <w:szCs w:val="24"/>
        </w:rPr>
        <w:t>Although species-specific summary statistics are not provided</w:t>
      </w:r>
      <w:r w:rsidR="00A45AD5">
        <w:rPr>
          <w:sz w:val="24"/>
          <w:szCs w:val="24"/>
        </w:rPr>
        <w:t xml:space="preserve"> for the 83 </w:t>
      </w:r>
      <w:r w:rsidR="00A45AD5">
        <w:rPr>
          <w:i/>
          <w:iCs/>
          <w:sz w:val="24"/>
          <w:szCs w:val="24"/>
        </w:rPr>
        <w:t>S. chromogenes</w:t>
      </w:r>
      <w:r w:rsidR="003B6B78">
        <w:rPr>
          <w:sz w:val="24"/>
          <w:szCs w:val="24"/>
        </w:rPr>
        <w:t xml:space="preserve">, a large Canadian study </w:t>
      </w:r>
      <w:r w:rsidR="003B6B78" w:rsidRPr="003B6B78">
        <w:rPr>
          <w:sz w:val="24"/>
          <w:szCs w:val="24"/>
        </w:rPr>
        <w:t>investigat</w:t>
      </w:r>
      <w:r w:rsidR="003B6B78">
        <w:rPr>
          <w:sz w:val="24"/>
          <w:szCs w:val="24"/>
        </w:rPr>
        <w:t>ing</w:t>
      </w:r>
      <w:r w:rsidR="003B6B78" w:rsidRPr="003B6B78">
        <w:rPr>
          <w:sz w:val="24"/>
          <w:szCs w:val="24"/>
        </w:rPr>
        <w:t xml:space="preserve"> the profile of 191 </w:t>
      </w:r>
      <w:r w:rsidR="003B6B78">
        <w:rPr>
          <w:sz w:val="24"/>
          <w:szCs w:val="24"/>
        </w:rPr>
        <w:t>VF</w:t>
      </w:r>
      <w:r w:rsidR="003B6B78" w:rsidRPr="003B6B78">
        <w:rPr>
          <w:sz w:val="24"/>
          <w:szCs w:val="24"/>
        </w:rPr>
        <w:t xml:space="preserve"> in </w:t>
      </w:r>
      <w:r w:rsidR="0021362D">
        <w:rPr>
          <w:sz w:val="24"/>
          <w:szCs w:val="24"/>
        </w:rPr>
        <w:t xml:space="preserve">441 isolates belonging to </w:t>
      </w:r>
      <w:r w:rsidR="003B6B78" w:rsidRPr="003B6B78">
        <w:rPr>
          <w:sz w:val="24"/>
          <w:szCs w:val="24"/>
        </w:rPr>
        <w:t>25 different species</w:t>
      </w:r>
      <w:r w:rsidR="003B6B78">
        <w:rPr>
          <w:sz w:val="24"/>
          <w:szCs w:val="24"/>
        </w:rPr>
        <w:t xml:space="preserve"> of NAS</w:t>
      </w:r>
      <w:r w:rsidR="00A45AD5">
        <w:rPr>
          <w:sz w:val="24"/>
          <w:szCs w:val="24"/>
        </w:rPr>
        <w:t xml:space="preserve"> found that NAS isolates </w:t>
      </w:r>
      <w:r w:rsidR="00A45AD5" w:rsidRPr="00A45AD5">
        <w:rPr>
          <w:sz w:val="24"/>
          <w:szCs w:val="24"/>
        </w:rPr>
        <w:t>contained on average 30 VF genes</w:t>
      </w:r>
      <w:r w:rsidR="000E2AD1">
        <w:rPr>
          <w:sz w:val="24"/>
          <w:szCs w:val="24"/>
        </w:rPr>
        <w:t xml:space="preserve"> </w:t>
      </w:r>
      <w:r w:rsidR="000E2AD1">
        <w:rPr>
          <w:sz w:val="24"/>
          <w:szCs w:val="24"/>
        </w:rPr>
        <w:fldChar w:fldCharType="begin"/>
      </w:r>
      <w:r w:rsidR="00612873">
        <w:rPr>
          <w:sz w:val="24"/>
          <w:szCs w:val="24"/>
        </w:rPr>
        <w:instrText xml:space="preserve"> ADDIN EN.CITE &lt;EndNote&gt;&lt;Cite&gt;&lt;Author&gt;Naushad&lt;/Author&gt;&lt;Year&gt;2019&lt;/Year&gt;&lt;RecNum&gt;687&lt;/RecNum&gt;&lt;DisplayText&gt;(Naushad et al., 2019)&lt;/DisplayText&gt;&lt;record&gt;&lt;rec-number&gt;687&lt;/rec-number&gt;&lt;foreign-keys&gt;&lt;key app="EN" db-id="pss5de0wasp2t9es5tu5evzpa2svsdrveax9" timestamp="1711208426"&gt;687&lt;/key&gt;&lt;/foreign-keys&gt;&lt;ref-type name="Journal Article"&gt;17&lt;/ref-type&gt;&lt;contributors&gt;&lt;authors&gt;&lt;author&gt;Naushad, Sohail&lt;/author&gt;&lt;author&gt;Naqvi, S. Ali&lt;/author&gt;&lt;author&gt;Nobrega, Diego&lt;/author&gt;&lt;author&gt;Luby, Christopher&lt;/author&gt;&lt;author&gt;Kastelic John, P.&lt;/author&gt;&lt;author&gt;Barkema Herman, W.&lt;/author&gt;&lt;author&gt;De Buck, Jeroen&lt;/author&gt;&lt;/authors&gt;&lt;/contributors&gt;&lt;titles&gt;&lt;title&gt;Comprehensive Virulence Gene Profiling of Bovine Non-aureus Staphylococci Based on Whole-Genome Sequencing Data&lt;/title&gt;&lt;secondary-title&gt;mSystems&lt;/secondary-title&gt;&lt;/titles&gt;&lt;periodical&gt;&lt;full-title&gt;Msystems&lt;/full-title&gt;&lt;/periodical&gt;&lt;pages&gt;10.1128/msystems.00098-18&lt;/pages&gt;&lt;volume&gt;4&lt;/volume&gt;&lt;number&gt;2&lt;/number&gt;&lt;dates&gt;&lt;year&gt;2019&lt;/year&gt;&lt;/dates&gt;&lt;publisher&gt;American Society for Microbiology&lt;/publisher&gt;&lt;urls&gt;&lt;related-urls&gt;&lt;url&gt;https://doi.org/10.1128/msystems.00098-18&lt;/url&gt;&lt;/related-urls&gt;&lt;/urls&gt;&lt;electronic-resource-num&gt;10.1128/msystems.00098-18&lt;/electronic-resource-num&gt;&lt;access-date&gt;2024/03/23&lt;/access-date&gt;&lt;/record&gt;&lt;/Cite&gt;&lt;/EndNote&gt;</w:instrText>
      </w:r>
      <w:r w:rsidR="000E2AD1">
        <w:rPr>
          <w:sz w:val="24"/>
          <w:szCs w:val="24"/>
        </w:rPr>
        <w:fldChar w:fldCharType="separate"/>
      </w:r>
      <w:r w:rsidR="00612873">
        <w:rPr>
          <w:noProof/>
          <w:sz w:val="24"/>
          <w:szCs w:val="24"/>
        </w:rPr>
        <w:t>(Naushad et al., 2019)</w:t>
      </w:r>
      <w:r w:rsidR="000E2AD1">
        <w:rPr>
          <w:sz w:val="24"/>
          <w:szCs w:val="24"/>
        </w:rPr>
        <w:fldChar w:fldCharType="end"/>
      </w:r>
      <w:r w:rsidR="00A45AD5">
        <w:rPr>
          <w:sz w:val="24"/>
          <w:szCs w:val="24"/>
        </w:rPr>
        <w:t>.</w:t>
      </w:r>
      <w:r w:rsidR="000E2AD1">
        <w:rPr>
          <w:sz w:val="24"/>
          <w:szCs w:val="24"/>
        </w:rPr>
        <w:t xml:space="preserve"> Naushad et. al (2019) report that </w:t>
      </w:r>
      <w:r w:rsidR="002C7699">
        <w:rPr>
          <w:sz w:val="24"/>
          <w:szCs w:val="24"/>
        </w:rPr>
        <w:t xml:space="preserve">the phylogenetic grouping of NAS species </w:t>
      </w:r>
      <w:r w:rsidR="00767980">
        <w:rPr>
          <w:sz w:val="24"/>
          <w:szCs w:val="24"/>
        </w:rPr>
        <w:t xml:space="preserve">with the highest virulence potential (defined by total number of VF) was clade B, which contains </w:t>
      </w:r>
      <w:r w:rsidR="00767980">
        <w:rPr>
          <w:i/>
          <w:iCs/>
          <w:sz w:val="24"/>
          <w:szCs w:val="24"/>
        </w:rPr>
        <w:t xml:space="preserve">S. chromogenes, S. agnetis, </w:t>
      </w:r>
      <w:r w:rsidR="00767980" w:rsidRPr="00110B17">
        <w:rPr>
          <w:sz w:val="24"/>
          <w:szCs w:val="24"/>
        </w:rPr>
        <w:t>and</w:t>
      </w:r>
      <w:r w:rsidR="00767980">
        <w:rPr>
          <w:i/>
          <w:iCs/>
          <w:sz w:val="24"/>
          <w:szCs w:val="24"/>
        </w:rPr>
        <w:t xml:space="preserve"> S. hyicus</w:t>
      </w:r>
      <w:r w:rsidR="00767980">
        <w:rPr>
          <w:sz w:val="24"/>
          <w:szCs w:val="24"/>
        </w:rPr>
        <w:t xml:space="preserve">. </w:t>
      </w:r>
      <w:r w:rsidR="00275BEC">
        <w:rPr>
          <w:sz w:val="24"/>
          <w:szCs w:val="24"/>
        </w:rPr>
        <w:t xml:space="preserve">A proportionately higher number of exotoxin genes, host evasion genes, and capsular genes </w:t>
      </w:r>
      <w:r w:rsidR="00E94984">
        <w:rPr>
          <w:sz w:val="24"/>
          <w:szCs w:val="24"/>
        </w:rPr>
        <w:t>contributed to clade B’s high virulence potential</w:t>
      </w:r>
      <w:r w:rsidR="00110B17">
        <w:rPr>
          <w:sz w:val="24"/>
          <w:szCs w:val="24"/>
        </w:rPr>
        <w:t xml:space="preserve"> in their study</w:t>
      </w:r>
      <w:r w:rsidR="00E94984">
        <w:rPr>
          <w:sz w:val="24"/>
          <w:szCs w:val="24"/>
        </w:rPr>
        <w:t>.</w:t>
      </w:r>
    </w:p>
    <w:p w14:paraId="6A20AD1D" w14:textId="0FDCBBB7" w:rsidR="001A1EC0" w:rsidRDefault="00995292" w:rsidP="00B45AAC">
      <w:pPr>
        <w:ind w:firstLine="360"/>
        <w:rPr>
          <w:sz w:val="24"/>
          <w:szCs w:val="24"/>
        </w:rPr>
      </w:pPr>
      <w:r>
        <w:rPr>
          <w:sz w:val="24"/>
          <w:szCs w:val="24"/>
        </w:rPr>
        <w:t xml:space="preserve">One of the better-studied </w:t>
      </w:r>
      <w:r w:rsidR="003F0EE1">
        <w:rPr>
          <w:sz w:val="24"/>
          <w:szCs w:val="24"/>
        </w:rPr>
        <w:t xml:space="preserve">virulence </w:t>
      </w:r>
      <w:r>
        <w:rPr>
          <w:sz w:val="24"/>
          <w:szCs w:val="24"/>
        </w:rPr>
        <w:t xml:space="preserve">genes </w:t>
      </w:r>
      <w:r w:rsidR="003F0EE1">
        <w:rPr>
          <w:sz w:val="24"/>
          <w:szCs w:val="24"/>
        </w:rPr>
        <w:t xml:space="preserve">of NAS is </w:t>
      </w:r>
      <w:r w:rsidR="003F0EE1">
        <w:rPr>
          <w:i/>
          <w:iCs/>
          <w:sz w:val="24"/>
          <w:szCs w:val="24"/>
        </w:rPr>
        <w:t>bap</w:t>
      </w:r>
      <w:r w:rsidR="002B2E53">
        <w:rPr>
          <w:sz w:val="24"/>
          <w:szCs w:val="24"/>
        </w:rPr>
        <w:t xml:space="preserve">, encoding </w:t>
      </w:r>
      <w:r w:rsidR="00BC26C7" w:rsidRPr="00BC26C7">
        <w:rPr>
          <w:sz w:val="24"/>
          <w:szCs w:val="24"/>
        </w:rPr>
        <w:t>a surface protein</w:t>
      </w:r>
      <w:r w:rsidR="002B2E53">
        <w:rPr>
          <w:sz w:val="24"/>
          <w:szCs w:val="24"/>
        </w:rPr>
        <w:t xml:space="preserve"> which</w:t>
      </w:r>
      <w:r w:rsidR="00BC26C7" w:rsidRPr="00BC26C7">
        <w:rPr>
          <w:sz w:val="24"/>
          <w:szCs w:val="24"/>
        </w:rPr>
        <w:t xml:space="preserve"> </w:t>
      </w:r>
      <w:r w:rsidR="00D06959">
        <w:rPr>
          <w:sz w:val="24"/>
          <w:szCs w:val="24"/>
        </w:rPr>
        <w:t xml:space="preserve">is a pathogenic factor of biofilm formation. </w:t>
      </w:r>
      <w:r w:rsidR="0012070C">
        <w:rPr>
          <w:i/>
          <w:iCs/>
          <w:sz w:val="24"/>
          <w:szCs w:val="24"/>
        </w:rPr>
        <w:t xml:space="preserve">bap </w:t>
      </w:r>
      <w:r w:rsidR="0012070C">
        <w:rPr>
          <w:sz w:val="24"/>
          <w:szCs w:val="24"/>
        </w:rPr>
        <w:t xml:space="preserve">was not detected in </w:t>
      </w:r>
      <w:r w:rsidR="00623C86">
        <w:rPr>
          <w:sz w:val="24"/>
          <w:szCs w:val="24"/>
        </w:rPr>
        <w:t xml:space="preserve">any of the 83 </w:t>
      </w:r>
      <w:r w:rsidR="00623C86">
        <w:rPr>
          <w:i/>
          <w:iCs/>
          <w:sz w:val="24"/>
          <w:szCs w:val="24"/>
        </w:rPr>
        <w:t>S. chromogenes</w:t>
      </w:r>
      <w:r w:rsidR="00623C86">
        <w:rPr>
          <w:sz w:val="24"/>
          <w:szCs w:val="24"/>
        </w:rPr>
        <w:t xml:space="preserve"> isolates in Naushad et al. (2019), or </w:t>
      </w:r>
      <w:r w:rsidR="00E31FFF">
        <w:rPr>
          <w:sz w:val="24"/>
          <w:szCs w:val="24"/>
        </w:rPr>
        <w:t xml:space="preserve">any of the 25 isolates of </w:t>
      </w:r>
      <w:r w:rsidR="00E31FFF">
        <w:rPr>
          <w:i/>
          <w:iCs/>
          <w:sz w:val="24"/>
          <w:szCs w:val="24"/>
        </w:rPr>
        <w:t>S. chromogenes</w:t>
      </w:r>
      <w:r w:rsidR="00E31FFF">
        <w:rPr>
          <w:sz w:val="24"/>
          <w:szCs w:val="24"/>
        </w:rPr>
        <w:t xml:space="preserve"> included in a Belgian study of clinical and low-SCC IMI </w:t>
      </w:r>
      <w:r w:rsidR="00E31FFF">
        <w:rPr>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00612873">
        <w:rPr>
          <w:sz w:val="24"/>
          <w:szCs w:val="24"/>
        </w:rPr>
        <w:instrText xml:space="preserve"> ADDIN EN.CITE </w:instrText>
      </w:r>
      <w:r w:rsidR="00612873">
        <w:rPr>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00612873">
        <w:rPr>
          <w:sz w:val="24"/>
          <w:szCs w:val="24"/>
        </w:rPr>
        <w:instrText xml:space="preserve"> ADDIN EN.CITE.DATA </w:instrText>
      </w:r>
      <w:r w:rsidR="00612873">
        <w:rPr>
          <w:sz w:val="24"/>
          <w:szCs w:val="24"/>
        </w:rPr>
      </w:r>
      <w:r w:rsidR="00612873">
        <w:rPr>
          <w:sz w:val="24"/>
          <w:szCs w:val="24"/>
        </w:rPr>
        <w:fldChar w:fldCharType="end"/>
      </w:r>
      <w:r w:rsidR="00E31FFF">
        <w:rPr>
          <w:sz w:val="24"/>
          <w:szCs w:val="24"/>
        </w:rPr>
      </w:r>
      <w:r w:rsidR="00E31FFF">
        <w:rPr>
          <w:sz w:val="24"/>
          <w:szCs w:val="24"/>
        </w:rPr>
        <w:fldChar w:fldCharType="separate"/>
      </w:r>
      <w:r w:rsidR="00612873">
        <w:rPr>
          <w:noProof/>
          <w:sz w:val="24"/>
          <w:szCs w:val="24"/>
        </w:rPr>
        <w:t>(Wuytack et al., 2020a)</w:t>
      </w:r>
      <w:r w:rsidR="00E31FFF">
        <w:rPr>
          <w:sz w:val="24"/>
          <w:szCs w:val="24"/>
        </w:rPr>
        <w:fldChar w:fldCharType="end"/>
      </w:r>
      <w:r w:rsidR="00E31FFF">
        <w:rPr>
          <w:sz w:val="24"/>
          <w:szCs w:val="24"/>
        </w:rPr>
        <w:t xml:space="preserve">. It was also rare in </w:t>
      </w:r>
      <w:r w:rsidR="00887FDB">
        <w:rPr>
          <w:sz w:val="24"/>
          <w:szCs w:val="24"/>
        </w:rPr>
        <w:fldChar w:fldCharType="begin"/>
      </w:r>
      <w:r w:rsidR="00887FD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87FDB">
        <w:rPr>
          <w:sz w:val="24"/>
          <w:szCs w:val="24"/>
        </w:rPr>
        <w:fldChar w:fldCharType="separate"/>
      </w:r>
      <w:r w:rsidR="00887FDB">
        <w:rPr>
          <w:noProof/>
          <w:sz w:val="24"/>
          <w:szCs w:val="24"/>
        </w:rPr>
        <w:t>Åvall-Jääskeläinen et al. (2018)</w:t>
      </w:r>
      <w:r w:rsidR="00887FDB">
        <w:rPr>
          <w:sz w:val="24"/>
          <w:szCs w:val="24"/>
        </w:rPr>
        <w:fldChar w:fldCharType="end"/>
      </w:r>
      <w:r w:rsidR="00887FDB">
        <w:rPr>
          <w:sz w:val="24"/>
          <w:szCs w:val="24"/>
        </w:rPr>
        <w:t xml:space="preserve">, </w:t>
      </w:r>
      <w:r w:rsidR="00E6259F">
        <w:rPr>
          <w:sz w:val="24"/>
          <w:szCs w:val="24"/>
        </w:rPr>
        <w:t xml:space="preserve">where it was </w:t>
      </w:r>
      <w:r w:rsidR="00887FDB">
        <w:rPr>
          <w:sz w:val="24"/>
          <w:szCs w:val="24"/>
        </w:rPr>
        <w:t xml:space="preserve">only found in 1/8 </w:t>
      </w:r>
      <w:r w:rsidR="00887FDB">
        <w:rPr>
          <w:i/>
          <w:iCs/>
          <w:sz w:val="24"/>
          <w:szCs w:val="24"/>
        </w:rPr>
        <w:t xml:space="preserve">S. chromogenes </w:t>
      </w:r>
      <w:r w:rsidR="00887FDB">
        <w:rPr>
          <w:sz w:val="24"/>
          <w:szCs w:val="24"/>
        </w:rPr>
        <w:t>isolates, and was somewhat sporadically found in Persson Waller et al. (2023)</w:t>
      </w:r>
      <w:r w:rsidR="001A1178">
        <w:rPr>
          <w:sz w:val="24"/>
          <w:szCs w:val="24"/>
        </w:rPr>
        <w:t xml:space="preserve"> in 13/105 isolates. In light of these findings, it</w:t>
      </w:r>
      <w:r w:rsidR="00F301E0">
        <w:rPr>
          <w:sz w:val="24"/>
          <w:szCs w:val="24"/>
        </w:rPr>
        <w:t xml:space="preserve"> </w:t>
      </w:r>
      <w:r w:rsidR="00F96CBA">
        <w:rPr>
          <w:sz w:val="24"/>
          <w:szCs w:val="24"/>
        </w:rPr>
        <w:t>was unexpected</w:t>
      </w:r>
      <w:r w:rsidR="00F301E0">
        <w:rPr>
          <w:sz w:val="24"/>
          <w:szCs w:val="24"/>
        </w:rPr>
        <w:t xml:space="preserve"> that </w:t>
      </w:r>
      <w:r w:rsidR="00F301E0">
        <w:rPr>
          <w:i/>
          <w:iCs/>
          <w:sz w:val="24"/>
          <w:szCs w:val="24"/>
        </w:rPr>
        <w:t>bap</w:t>
      </w:r>
      <w:r w:rsidR="00F301E0">
        <w:rPr>
          <w:sz w:val="24"/>
          <w:szCs w:val="24"/>
        </w:rPr>
        <w:t xml:space="preserve"> was </w:t>
      </w:r>
      <w:r w:rsidR="00F96CBA">
        <w:rPr>
          <w:sz w:val="24"/>
          <w:szCs w:val="24"/>
        </w:rPr>
        <w:t xml:space="preserve">identified </w:t>
      </w:r>
      <w:r w:rsidR="00F301E0">
        <w:rPr>
          <w:sz w:val="24"/>
          <w:szCs w:val="24"/>
        </w:rPr>
        <w:t>in 28 of the 30 isolates</w:t>
      </w:r>
      <w:r w:rsidR="00926F5E">
        <w:rPr>
          <w:sz w:val="24"/>
          <w:szCs w:val="24"/>
        </w:rPr>
        <w:t xml:space="preserve"> (93.3%)</w:t>
      </w:r>
      <w:r w:rsidR="00F301E0">
        <w:rPr>
          <w:sz w:val="24"/>
          <w:szCs w:val="24"/>
        </w:rPr>
        <w:t xml:space="preserve"> in the current study</w:t>
      </w:r>
      <w:r w:rsidR="000D2CE4">
        <w:rPr>
          <w:sz w:val="24"/>
          <w:szCs w:val="24"/>
        </w:rPr>
        <w:t xml:space="preserve">. </w:t>
      </w:r>
      <w:r w:rsidR="00926F5E">
        <w:rPr>
          <w:sz w:val="24"/>
          <w:szCs w:val="24"/>
        </w:rPr>
        <w:t>I</w:t>
      </w:r>
      <w:r w:rsidR="00B037A2" w:rsidRPr="00B037A2">
        <w:rPr>
          <w:sz w:val="24"/>
          <w:szCs w:val="24"/>
        </w:rPr>
        <w:t>t has been suggested that biofilms increase the ability of</w:t>
      </w:r>
      <w:r w:rsidR="00926F5E">
        <w:rPr>
          <w:sz w:val="24"/>
          <w:szCs w:val="24"/>
        </w:rPr>
        <w:t xml:space="preserve"> </w:t>
      </w:r>
      <w:r w:rsidR="00B037A2" w:rsidRPr="00B037A2">
        <w:rPr>
          <w:sz w:val="24"/>
          <w:szCs w:val="24"/>
        </w:rPr>
        <w:t xml:space="preserve">NAS to persist in the </w:t>
      </w:r>
      <w:r w:rsidR="00926F5E">
        <w:rPr>
          <w:sz w:val="24"/>
          <w:szCs w:val="24"/>
        </w:rPr>
        <w:t>udder</w:t>
      </w:r>
      <w:r w:rsidR="00AB402C">
        <w:rPr>
          <w:sz w:val="24"/>
          <w:szCs w:val="24"/>
        </w:rPr>
        <w:t xml:space="preserve"> </w:t>
      </w:r>
      <w:r w:rsidR="00AB402C">
        <w:rPr>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00612873">
        <w:rPr>
          <w:sz w:val="24"/>
          <w:szCs w:val="24"/>
        </w:rPr>
        <w:instrText xml:space="preserve"> ADDIN EN.CITE </w:instrText>
      </w:r>
      <w:r w:rsidR="00612873">
        <w:rPr>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00612873">
        <w:rPr>
          <w:sz w:val="24"/>
          <w:szCs w:val="24"/>
        </w:rPr>
        <w:instrText xml:space="preserve"> ADDIN EN.CITE.DATA </w:instrText>
      </w:r>
      <w:r w:rsidR="00612873">
        <w:rPr>
          <w:sz w:val="24"/>
          <w:szCs w:val="24"/>
        </w:rPr>
      </w:r>
      <w:r w:rsidR="00612873">
        <w:rPr>
          <w:sz w:val="24"/>
          <w:szCs w:val="24"/>
        </w:rPr>
        <w:fldChar w:fldCharType="end"/>
      </w:r>
      <w:r w:rsidR="00AB402C">
        <w:rPr>
          <w:sz w:val="24"/>
          <w:szCs w:val="24"/>
        </w:rPr>
      </w:r>
      <w:r w:rsidR="00AB402C">
        <w:rPr>
          <w:sz w:val="24"/>
          <w:szCs w:val="24"/>
        </w:rPr>
        <w:fldChar w:fldCharType="separate"/>
      </w:r>
      <w:r w:rsidR="00612873">
        <w:rPr>
          <w:noProof/>
          <w:sz w:val="24"/>
          <w:szCs w:val="24"/>
        </w:rPr>
        <w:t>(Piessens et al., 2012; Tremblay et al., 2013)</w:t>
      </w:r>
      <w:r w:rsidR="00AB402C">
        <w:rPr>
          <w:sz w:val="24"/>
          <w:szCs w:val="24"/>
        </w:rPr>
        <w:fldChar w:fldCharType="end"/>
      </w:r>
      <w:r w:rsidR="007227FD">
        <w:rPr>
          <w:sz w:val="24"/>
          <w:szCs w:val="24"/>
        </w:rPr>
        <w:t xml:space="preserve">. As all 30 isolates in the current study are from persistent IMI, finding </w:t>
      </w:r>
      <w:r w:rsidR="007227FD">
        <w:rPr>
          <w:i/>
          <w:iCs/>
          <w:sz w:val="24"/>
          <w:szCs w:val="24"/>
        </w:rPr>
        <w:t>bap</w:t>
      </w:r>
      <w:r w:rsidR="007227FD">
        <w:rPr>
          <w:sz w:val="24"/>
          <w:szCs w:val="24"/>
        </w:rPr>
        <w:t xml:space="preserve"> in such a high proportion </w:t>
      </w:r>
      <w:r w:rsidR="00542AEB">
        <w:rPr>
          <w:sz w:val="24"/>
          <w:szCs w:val="24"/>
        </w:rPr>
        <w:t>is consistent with</w:t>
      </w:r>
      <w:r w:rsidR="007227FD">
        <w:rPr>
          <w:sz w:val="24"/>
          <w:szCs w:val="24"/>
        </w:rPr>
        <w:t xml:space="preserve"> the notion that </w:t>
      </w:r>
      <w:r w:rsidR="007A0AB5">
        <w:rPr>
          <w:sz w:val="24"/>
          <w:szCs w:val="24"/>
        </w:rPr>
        <w:t xml:space="preserve">biofilms play a </w:t>
      </w:r>
      <w:r w:rsidR="009953D0">
        <w:rPr>
          <w:sz w:val="24"/>
          <w:szCs w:val="24"/>
        </w:rPr>
        <w:t xml:space="preserve">role in the ability of </w:t>
      </w:r>
      <w:r w:rsidR="009953D0">
        <w:rPr>
          <w:i/>
          <w:iCs/>
          <w:sz w:val="24"/>
          <w:szCs w:val="24"/>
        </w:rPr>
        <w:t>S. chromogenes</w:t>
      </w:r>
      <w:r w:rsidR="009953D0">
        <w:rPr>
          <w:sz w:val="24"/>
          <w:szCs w:val="24"/>
        </w:rPr>
        <w:t xml:space="preserve"> to cause chronic infections.</w:t>
      </w:r>
      <w:r w:rsidR="007A0AB5">
        <w:rPr>
          <w:sz w:val="24"/>
          <w:szCs w:val="24"/>
        </w:rPr>
        <w:t xml:space="preserve"> </w:t>
      </w:r>
      <w:r w:rsidR="007B12BD">
        <w:rPr>
          <w:sz w:val="24"/>
          <w:szCs w:val="24"/>
        </w:rPr>
        <w:t xml:space="preserve">Another staphylococcal virulence factor playing a role </w:t>
      </w:r>
      <w:r w:rsidR="007B12BD" w:rsidRPr="00AB1C61">
        <w:rPr>
          <w:sz w:val="24"/>
          <w:szCs w:val="24"/>
        </w:rPr>
        <w:t>in evasion of the host immune response</w:t>
      </w:r>
      <w:r w:rsidR="007B12BD">
        <w:rPr>
          <w:sz w:val="24"/>
          <w:szCs w:val="24"/>
        </w:rPr>
        <w:t xml:space="preserve"> is </w:t>
      </w:r>
      <w:r w:rsidR="005A270E">
        <w:rPr>
          <w:sz w:val="24"/>
          <w:szCs w:val="24"/>
        </w:rPr>
        <w:t xml:space="preserve">a </w:t>
      </w:r>
      <w:r w:rsidR="00AB1C61" w:rsidRPr="00AB1C61">
        <w:rPr>
          <w:sz w:val="24"/>
          <w:szCs w:val="24"/>
        </w:rPr>
        <w:t xml:space="preserve">polysaccharide capsule </w:t>
      </w:r>
      <w:r w:rsidR="007B12BD">
        <w:rPr>
          <w:sz w:val="24"/>
          <w:szCs w:val="24"/>
        </w:rPr>
        <w:t>which</w:t>
      </w:r>
      <w:r w:rsidR="00AB1C61" w:rsidRPr="00AB1C61">
        <w:rPr>
          <w:sz w:val="24"/>
          <w:szCs w:val="24"/>
        </w:rPr>
        <w:t xml:space="preserve"> resist</w:t>
      </w:r>
      <w:r w:rsidR="007B12BD">
        <w:rPr>
          <w:sz w:val="24"/>
          <w:szCs w:val="24"/>
        </w:rPr>
        <w:t>s</w:t>
      </w:r>
      <w:r w:rsidR="00AB1C61" w:rsidRPr="00AB1C61">
        <w:rPr>
          <w:sz w:val="24"/>
          <w:szCs w:val="24"/>
        </w:rPr>
        <w:t xml:space="preserve"> phagocytic cell uptake</w:t>
      </w:r>
      <w:r w:rsidR="007B12BD">
        <w:rPr>
          <w:sz w:val="24"/>
          <w:szCs w:val="24"/>
        </w:rPr>
        <w:t>.</w:t>
      </w:r>
      <w:r w:rsidR="00AB1C61" w:rsidRPr="00AB1C61">
        <w:rPr>
          <w:sz w:val="24"/>
          <w:szCs w:val="24"/>
        </w:rPr>
        <w:t xml:space="preserve"> </w:t>
      </w:r>
      <w:r w:rsidR="009F149E">
        <w:rPr>
          <w:sz w:val="24"/>
          <w:szCs w:val="24"/>
        </w:rPr>
        <w:t xml:space="preserve">In Naushad et al. (2019), </w:t>
      </w:r>
      <w:r w:rsidR="009F149E">
        <w:rPr>
          <w:i/>
          <w:iCs/>
          <w:sz w:val="24"/>
          <w:szCs w:val="24"/>
        </w:rPr>
        <w:t>S. chromogenes</w:t>
      </w:r>
      <w:r w:rsidR="009F149E">
        <w:rPr>
          <w:sz w:val="24"/>
          <w:szCs w:val="24"/>
        </w:rPr>
        <w:t xml:space="preserve"> isolates </w:t>
      </w:r>
      <w:r w:rsidR="00CB6B7C">
        <w:rPr>
          <w:sz w:val="24"/>
          <w:szCs w:val="24"/>
        </w:rPr>
        <w:t xml:space="preserve">were seen to have 12 different capsular genes in low frequencies (7-11%). Only 1 of 8 </w:t>
      </w:r>
      <w:r w:rsidR="00CB6B7C">
        <w:rPr>
          <w:i/>
          <w:iCs/>
          <w:sz w:val="24"/>
          <w:szCs w:val="24"/>
        </w:rPr>
        <w:t xml:space="preserve">S. chromogenes </w:t>
      </w:r>
      <w:r w:rsidR="00CB6B7C">
        <w:rPr>
          <w:sz w:val="24"/>
          <w:szCs w:val="24"/>
        </w:rPr>
        <w:t xml:space="preserve">in </w:t>
      </w:r>
      <w:r w:rsidR="00CB6B7C">
        <w:rPr>
          <w:sz w:val="24"/>
          <w:szCs w:val="24"/>
        </w:rPr>
        <w:fldChar w:fldCharType="begin"/>
      </w:r>
      <w:r w:rsidR="00CB6B7C">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B6B7C">
        <w:rPr>
          <w:sz w:val="24"/>
          <w:szCs w:val="24"/>
        </w:rPr>
        <w:fldChar w:fldCharType="separate"/>
      </w:r>
      <w:r w:rsidR="00CB6B7C">
        <w:rPr>
          <w:noProof/>
          <w:sz w:val="24"/>
          <w:szCs w:val="24"/>
        </w:rPr>
        <w:t>Åvall-Jääskeläinen et al. (2018)</w:t>
      </w:r>
      <w:r w:rsidR="00CB6B7C">
        <w:rPr>
          <w:sz w:val="24"/>
          <w:szCs w:val="24"/>
        </w:rPr>
        <w:fldChar w:fldCharType="end"/>
      </w:r>
      <w:r w:rsidR="007F3536">
        <w:rPr>
          <w:sz w:val="24"/>
          <w:szCs w:val="24"/>
        </w:rPr>
        <w:t xml:space="preserve"> had any capsular genes, and only 2/25 isolates in Wuytack et al. (20</w:t>
      </w:r>
      <w:r w:rsidR="00C61D3D">
        <w:rPr>
          <w:sz w:val="24"/>
          <w:szCs w:val="24"/>
        </w:rPr>
        <w:t>20a) was positive for cap5H with PCR. All 30 isolates in the current study</w:t>
      </w:r>
      <w:r w:rsidR="001D2DD7">
        <w:rPr>
          <w:sz w:val="24"/>
          <w:szCs w:val="24"/>
        </w:rPr>
        <w:t xml:space="preserve"> contained at least 3 different </w:t>
      </w:r>
      <w:r w:rsidR="001D2DD7">
        <w:rPr>
          <w:i/>
          <w:iCs/>
          <w:sz w:val="24"/>
          <w:szCs w:val="24"/>
        </w:rPr>
        <w:t>cap</w:t>
      </w:r>
      <w:r w:rsidR="001D2DD7">
        <w:rPr>
          <w:sz w:val="24"/>
          <w:szCs w:val="24"/>
        </w:rPr>
        <w:t xml:space="preserve"> genes, with 28 all having </w:t>
      </w:r>
      <w:proofErr w:type="spellStart"/>
      <w:r w:rsidR="001D2DD7">
        <w:rPr>
          <w:i/>
          <w:iCs/>
          <w:sz w:val="24"/>
          <w:szCs w:val="24"/>
        </w:rPr>
        <w:t>capN</w:t>
      </w:r>
      <w:proofErr w:type="spellEnd"/>
      <w:r w:rsidR="001D2DD7">
        <w:rPr>
          <w:i/>
          <w:iCs/>
          <w:sz w:val="24"/>
          <w:szCs w:val="24"/>
        </w:rPr>
        <w:t xml:space="preserve">, </w:t>
      </w:r>
      <w:proofErr w:type="spellStart"/>
      <w:r w:rsidR="001D2DD7">
        <w:rPr>
          <w:i/>
          <w:iCs/>
          <w:sz w:val="24"/>
          <w:szCs w:val="24"/>
        </w:rPr>
        <w:t>capO</w:t>
      </w:r>
      <w:proofErr w:type="spellEnd"/>
      <w:r w:rsidR="001D2DD7">
        <w:rPr>
          <w:i/>
          <w:iCs/>
          <w:sz w:val="24"/>
          <w:szCs w:val="24"/>
        </w:rPr>
        <w:t xml:space="preserve">, </w:t>
      </w:r>
      <w:proofErr w:type="spellStart"/>
      <w:r w:rsidR="001D2DD7">
        <w:rPr>
          <w:i/>
          <w:iCs/>
          <w:sz w:val="24"/>
          <w:szCs w:val="24"/>
        </w:rPr>
        <w:t>capP</w:t>
      </w:r>
      <w:proofErr w:type="spellEnd"/>
      <w:r w:rsidR="00B45AAC">
        <w:rPr>
          <w:i/>
          <w:iCs/>
          <w:sz w:val="24"/>
          <w:szCs w:val="24"/>
        </w:rPr>
        <w:t xml:space="preserve">. </w:t>
      </w:r>
      <w:r w:rsidR="00B45AAC">
        <w:rPr>
          <w:sz w:val="24"/>
          <w:szCs w:val="24"/>
        </w:rPr>
        <w:t xml:space="preserve">Two isolates in the current study were missing </w:t>
      </w:r>
      <w:proofErr w:type="spellStart"/>
      <w:r w:rsidR="00B45AAC">
        <w:rPr>
          <w:i/>
          <w:iCs/>
          <w:sz w:val="24"/>
          <w:szCs w:val="24"/>
        </w:rPr>
        <w:t>capN</w:t>
      </w:r>
      <w:proofErr w:type="spellEnd"/>
      <w:r w:rsidR="00B45AAC">
        <w:rPr>
          <w:i/>
          <w:iCs/>
          <w:sz w:val="24"/>
          <w:szCs w:val="24"/>
        </w:rPr>
        <w:t>,</w:t>
      </w:r>
      <w:r w:rsidR="00B45AAC">
        <w:rPr>
          <w:sz w:val="24"/>
          <w:szCs w:val="24"/>
        </w:rPr>
        <w:t xml:space="preserve"> but possessed both </w:t>
      </w:r>
      <w:proofErr w:type="spellStart"/>
      <w:r w:rsidR="00B45AAC">
        <w:rPr>
          <w:i/>
          <w:iCs/>
          <w:sz w:val="24"/>
          <w:szCs w:val="24"/>
        </w:rPr>
        <w:t>capJ</w:t>
      </w:r>
      <w:proofErr w:type="spellEnd"/>
      <w:r w:rsidR="00B45AAC">
        <w:rPr>
          <w:i/>
          <w:iCs/>
          <w:sz w:val="24"/>
          <w:szCs w:val="24"/>
        </w:rPr>
        <w:t xml:space="preserve"> </w:t>
      </w:r>
      <w:r w:rsidR="00B45AAC">
        <w:rPr>
          <w:sz w:val="24"/>
          <w:szCs w:val="24"/>
        </w:rPr>
        <w:t xml:space="preserve">and </w:t>
      </w:r>
      <w:proofErr w:type="spellStart"/>
      <w:r w:rsidR="00B45AAC">
        <w:rPr>
          <w:i/>
          <w:iCs/>
          <w:sz w:val="24"/>
          <w:szCs w:val="24"/>
        </w:rPr>
        <w:t>capH</w:t>
      </w:r>
      <w:proofErr w:type="spellEnd"/>
      <w:r w:rsidR="00B45AAC">
        <w:rPr>
          <w:i/>
          <w:iCs/>
          <w:sz w:val="24"/>
          <w:szCs w:val="24"/>
        </w:rPr>
        <w:t>.</w:t>
      </w:r>
      <w:r w:rsidR="00B45AAC">
        <w:rPr>
          <w:sz w:val="24"/>
          <w:szCs w:val="24"/>
        </w:rPr>
        <w:t xml:space="preserve"> </w:t>
      </w:r>
      <w:r w:rsidR="009F149E">
        <w:rPr>
          <w:sz w:val="24"/>
          <w:szCs w:val="24"/>
        </w:rPr>
        <w:t>T</w:t>
      </w:r>
      <w:r w:rsidR="009F149E" w:rsidRPr="00F5531A">
        <w:rPr>
          <w:sz w:val="24"/>
          <w:szCs w:val="24"/>
        </w:rPr>
        <w:t>here is conflicting evidence on the associations</w:t>
      </w:r>
      <w:r w:rsidR="009F149E">
        <w:rPr>
          <w:sz w:val="24"/>
          <w:szCs w:val="24"/>
        </w:rPr>
        <w:t xml:space="preserve"> </w:t>
      </w:r>
      <w:r w:rsidR="009F149E" w:rsidRPr="00F5531A">
        <w:rPr>
          <w:sz w:val="24"/>
          <w:szCs w:val="24"/>
        </w:rPr>
        <w:t>between capsule genes and overall virulence of</w:t>
      </w:r>
      <w:r w:rsidR="009F149E">
        <w:rPr>
          <w:sz w:val="24"/>
          <w:szCs w:val="24"/>
        </w:rPr>
        <w:t xml:space="preserve"> staphylococci</w:t>
      </w:r>
      <w:r w:rsidR="00BC446B">
        <w:rPr>
          <w:sz w:val="24"/>
          <w:szCs w:val="24"/>
        </w:rPr>
        <w:t>. S</w:t>
      </w:r>
      <w:r w:rsidR="00B45AAC">
        <w:rPr>
          <w:sz w:val="24"/>
          <w:szCs w:val="24"/>
        </w:rPr>
        <w:t xml:space="preserve">ome evidence </w:t>
      </w:r>
      <w:r w:rsidR="00BC446B">
        <w:rPr>
          <w:sz w:val="24"/>
          <w:szCs w:val="24"/>
        </w:rPr>
        <w:t xml:space="preserve">exists that </w:t>
      </w:r>
      <w:r w:rsidR="00F04C6E">
        <w:rPr>
          <w:sz w:val="24"/>
          <w:szCs w:val="24"/>
        </w:rPr>
        <w:t>staphylococci</w:t>
      </w:r>
      <w:r w:rsidR="00F04C6E" w:rsidRPr="00F04C6E">
        <w:rPr>
          <w:sz w:val="24"/>
          <w:szCs w:val="24"/>
        </w:rPr>
        <w:t xml:space="preserve"> lacking a capsule </w:t>
      </w:r>
      <w:r w:rsidR="00F04C6E">
        <w:rPr>
          <w:sz w:val="24"/>
          <w:szCs w:val="24"/>
        </w:rPr>
        <w:t>are</w:t>
      </w:r>
      <w:r w:rsidR="00F04C6E" w:rsidRPr="00F04C6E">
        <w:rPr>
          <w:sz w:val="24"/>
          <w:szCs w:val="24"/>
        </w:rPr>
        <w:t xml:space="preserve"> able to </w:t>
      </w:r>
      <w:r w:rsidR="00F04C6E">
        <w:rPr>
          <w:sz w:val="24"/>
          <w:szCs w:val="24"/>
        </w:rPr>
        <w:t xml:space="preserve">better </w:t>
      </w:r>
      <w:r w:rsidR="00F04C6E" w:rsidRPr="00F04C6E">
        <w:rPr>
          <w:sz w:val="24"/>
          <w:szCs w:val="24"/>
        </w:rPr>
        <w:t>persist in the mammary gland</w:t>
      </w:r>
      <w:r w:rsidR="001D4FFD">
        <w:rPr>
          <w:sz w:val="24"/>
          <w:szCs w:val="24"/>
        </w:rPr>
        <w:t xml:space="preserve">, </w:t>
      </w:r>
      <w:r w:rsidR="00A47873">
        <w:rPr>
          <w:sz w:val="24"/>
          <w:szCs w:val="24"/>
        </w:rPr>
        <w:t>as</w:t>
      </w:r>
      <w:r w:rsidR="00F04C6E" w:rsidRPr="00F04C6E">
        <w:rPr>
          <w:sz w:val="24"/>
          <w:szCs w:val="24"/>
        </w:rPr>
        <w:t xml:space="preserve"> encapsulated strains elicit more inflammation and</w:t>
      </w:r>
      <w:r w:rsidR="00BC446B">
        <w:rPr>
          <w:sz w:val="24"/>
          <w:szCs w:val="24"/>
        </w:rPr>
        <w:t xml:space="preserve"> are thereby</w:t>
      </w:r>
      <w:r w:rsidR="00F04C6E" w:rsidRPr="00F04C6E">
        <w:rPr>
          <w:sz w:val="24"/>
          <w:szCs w:val="24"/>
        </w:rPr>
        <w:t xml:space="preserve"> eliminated faster</w:t>
      </w:r>
      <w:r w:rsidR="00F04C6E">
        <w:rPr>
          <w:sz w:val="24"/>
          <w:szCs w:val="24"/>
        </w:rPr>
        <w:t xml:space="preserve"> </w:t>
      </w:r>
      <w:r w:rsidR="0011660E">
        <w:rPr>
          <w:sz w:val="24"/>
          <w:szCs w:val="24"/>
        </w:rPr>
        <w:fldChar w:fldCharType="begin"/>
      </w:r>
      <w:r w:rsidR="00612873">
        <w:rPr>
          <w:sz w:val="24"/>
          <w:szCs w:val="24"/>
        </w:rPr>
        <w:instrText xml:space="preserve"> ADDIN EN.CITE &lt;EndNote&gt;&lt;Cite&gt;&lt;Author&gt;Tuchscherr&lt;/Author&gt;&lt;Year&gt;2005&lt;/Year&gt;&lt;RecNum&gt;898&lt;/RecNum&gt;&lt;DisplayText&gt;(Tuchscherr et al., 2005)&lt;/DisplayText&gt;&lt;record&gt;&lt;rec-number&gt;898&lt;/rec-number&gt;&lt;foreign-keys&gt;&lt;key app="EN" db-id="pss5de0wasp2t9es5tu5evzpa2svsdrveax9" timestamp="1722800061"&gt;898&lt;/key&gt;&lt;/foreign-keys&gt;&lt;ref-type name="Journal Article"&gt;17&lt;/ref-type&gt;&lt;contributors&gt;&lt;authors&gt;&lt;author&gt;Tuchscherr, L. P.&lt;/author&gt;&lt;author&gt;Buzzola, F. R.&lt;/author&gt;&lt;author&gt;Alvarez, L. P.&lt;/author&gt;&lt;author&gt;Caccuri, R. L.&lt;/author&gt;&lt;author&gt;Lee, J. C.&lt;/author&gt;&lt;author&gt;Sordelli, D. O.&lt;/author&gt;&lt;/authors&gt;&lt;/contributors&gt;&lt;auth-address&gt;Departamento de Microbiología, Facultad de Medicina, Universidad de Buenos Aires, Paraguay 2155 P-12, (C 1121 ABG) Buenos Aires, Argentina.&lt;/auth-address&gt;&lt;titles&gt;&lt;title&gt;Capsule-negative Staphylococcus aureus induces chronic experimental mastitis in mice&lt;/title&gt;&lt;secondary-title&gt;Infect Immun&lt;/secondary-title&gt;&lt;/titles&gt;&lt;periodical&gt;&lt;full-title&gt;Infect Immun&lt;/full-title&gt;&lt;/periodical&gt;&lt;pages&gt;7932-7&lt;/pages&gt;&lt;volume&gt;73&lt;/volume&gt;&lt;number&gt;12&lt;/number&gt;&lt;keywords&gt;&lt;keyword&gt;Animals&lt;/keyword&gt;&lt;keyword&gt;Bacterial Capsules/genetics/*metabolism&lt;/keyword&gt;&lt;keyword&gt;Cattle&lt;/keyword&gt;&lt;keyword&gt;Chronic Disease&lt;/keyword&gt;&lt;keyword&gt;Mammary Glands, Animal/*microbiology/pathology&lt;/keyword&gt;&lt;keyword&gt;Mastitis/*microbiology/pathology&lt;/keyword&gt;&lt;keyword&gt;Mice&lt;/keyword&gt;&lt;keyword&gt;Polysaccharides, Bacterial/genetics/*metabolism&lt;/keyword&gt;&lt;keyword&gt;Staphylococcal Infections/*microbiology/pathology&lt;/keyword&gt;&lt;keyword&gt;Staphylococcus aureus/genetics/*pathogenicity&lt;/keyword&gt;&lt;keyword&gt;Virulence&lt;/keyword&gt;&lt;/keywords&gt;&lt;dates&gt;&lt;year&gt;2005&lt;/year&gt;&lt;pub-dates&gt;&lt;date&gt;Dec&lt;/date&gt;&lt;/pub-dates&gt;&lt;/dates&gt;&lt;isbn&gt;0019-9567 (Print)&amp;#xD;0019-9567&lt;/isbn&gt;&lt;accession-num&gt;16299284&lt;/accession-num&gt;&lt;urls&gt;&lt;/urls&gt;&lt;custom2&gt;PMC1307038&lt;/custom2&gt;&lt;electronic-resource-num&gt;10.1128/iai.73.12.7932-7937.2005&lt;/electronic-resource-num&gt;&lt;remote-database-provider&gt;NLM&lt;/remote-database-provider&gt;&lt;language&gt;eng&lt;/language&gt;&lt;/record&gt;&lt;/Cite&gt;&lt;/EndNote&gt;</w:instrText>
      </w:r>
      <w:r w:rsidR="0011660E">
        <w:rPr>
          <w:sz w:val="24"/>
          <w:szCs w:val="24"/>
        </w:rPr>
        <w:fldChar w:fldCharType="separate"/>
      </w:r>
      <w:r w:rsidR="00612873">
        <w:rPr>
          <w:noProof/>
          <w:sz w:val="24"/>
          <w:szCs w:val="24"/>
        </w:rPr>
        <w:t>(Tuchscherr et al., 2005)</w:t>
      </w:r>
      <w:r w:rsidR="0011660E">
        <w:rPr>
          <w:sz w:val="24"/>
          <w:szCs w:val="24"/>
        </w:rPr>
        <w:fldChar w:fldCharType="end"/>
      </w:r>
      <w:r w:rsidR="00A51A05">
        <w:rPr>
          <w:sz w:val="24"/>
          <w:szCs w:val="24"/>
        </w:rPr>
        <w:t>. O</w:t>
      </w:r>
      <w:r w:rsidR="00400B0A">
        <w:rPr>
          <w:sz w:val="24"/>
          <w:szCs w:val="24"/>
        </w:rPr>
        <w:t>ther research suggest</w:t>
      </w:r>
      <w:r w:rsidR="00A51A05">
        <w:rPr>
          <w:sz w:val="24"/>
          <w:szCs w:val="24"/>
        </w:rPr>
        <w:t>s</w:t>
      </w:r>
      <w:r w:rsidR="00400B0A">
        <w:rPr>
          <w:sz w:val="24"/>
          <w:szCs w:val="24"/>
        </w:rPr>
        <w:t xml:space="preserve"> </w:t>
      </w:r>
      <w:r w:rsidR="00400B0A" w:rsidRPr="00400B0A">
        <w:rPr>
          <w:sz w:val="24"/>
          <w:szCs w:val="24"/>
        </w:rPr>
        <w:t xml:space="preserve">that </w:t>
      </w:r>
      <w:r w:rsidR="00400B0A">
        <w:rPr>
          <w:sz w:val="24"/>
          <w:szCs w:val="24"/>
        </w:rPr>
        <w:t>the</w:t>
      </w:r>
      <w:r w:rsidR="00400B0A" w:rsidRPr="00400B0A">
        <w:rPr>
          <w:sz w:val="24"/>
          <w:szCs w:val="24"/>
        </w:rPr>
        <w:t xml:space="preserve"> antiphagocytic properties </w:t>
      </w:r>
      <w:r w:rsidR="00400B0A">
        <w:rPr>
          <w:sz w:val="24"/>
          <w:szCs w:val="24"/>
        </w:rPr>
        <w:t xml:space="preserve">of the capsule allows </w:t>
      </w:r>
      <w:r w:rsidR="001D4FFD">
        <w:rPr>
          <w:sz w:val="24"/>
          <w:szCs w:val="24"/>
        </w:rPr>
        <w:t>staphylococci</w:t>
      </w:r>
      <w:r w:rsidR="00400B0A" w:rsidRPr="00400B0A">
        <w:rPr>
          <w:sz w:val="24"/>
          <w:szCs w:val="24"/>
        </w:rPr>
        <w:t xml:space="preserve"> to persist in infected hosts</w:t>
      </w:r>
      <w:r w:rsidR="00400B0A">
        <w:rPr>
          <w:sz w:val="24"/>
          <w:szCs w:val="24"/>
        </w:rPr>
        <w:t xml:space="preserve"> </w:t>
      </w:r>
      <w:r w:rsidR="00400B0A">
        <w:rPr>
          <w:sz w:val="24"/>
          <w:szCs w:val="24"/>
        </w:rPr>
        <w:fldChar w:fldCharType="begin"/>
      </w:r>
      <w:r w:rsidR="00612873">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400B0A">
        <w:rPr>
          <w:sz w:val="24"/>
          <w:szCs w:val="24"/>
        </w:rPr>
        <w:fldChar w:fldCharType="separate"/>
      </w:r>
      <w:r w:rsidR="00612873">
        <w:rPr>
          <w:noProof/>
          <w:sz w:val="24"/>
          <w:szCs w:val="24"/>
        </w:rPr>
        <w:t>(Thakker et al., 1998)</w:t>
      </w:r>
      <w:r w:rsidR="00400B0A">
        <w:rPr>
          <w:sz w:val="24"/>
          <w:szCs w:val="24"/>
        </w:rPr>
        <w:fldChar w:fldCharType="end"/>
      </w:r>
      <w:r w:rsidR="00400B0A">
        <w:rPr>
          <w:sz w:val="24"/>
          <w:szCs w:val="24"/>
        </w:rPr>
        <w:t>.</w:t>
      </w:r>
      <w:r w:rsidR="001D4FFD">
        <w:rPr>
          <w:sz w:val="24"/>
          <w:szCs w:val="24"/>
        </w:rPr>
        <w:t xml:space="preserve"> </w:t>
      </w:r>
      <w:r w:rsidR="0080303F">
        <w:rPr>
          <w:sz w:val="24"/>
          <w:szCs w:val="24"/>
        </w:rPr>
        <w:t>Citing work showing that l</w:t>
      </w:r>
      <w:r w:rsidR="0080303F" w:rsidRPr="0080303F">
        <w:rPr>
          <w:sz w:val="24"/>
          <w:szCs w:val="24"/>
        </w:rPr>
        <w:t xml:space="preserve">ack of a capsule </w:t>
      </w:r>
      <w:r w:rsidR="0094026D">
        <w:rPr>
          <w:sz w:val="24"/>
          <w:szCs w:val="24"/>
        </w:rPr>
        <w:t>is</w:t>
      </w:r>
      <w:r w:rsidR="0080303F" w:rsidRPr="0080303F">
        <w:rPr>
          <w:sz w:val="24"/>
          <w:szCs w:val="24"/>
        </w:rPr>
        <w:t xml:space="preserve"> advantageous for </w:t>
      </w:r>
      <w:r w:rsidR="0080303F">
        <w:rPr>
          <w:i/>
          <w:iCs/>
          <w:sz w:val="24"/>
          <w:szCs w:val="24"/>
        </w:rPr>
        <w:t>S. aureus</w:t>
      </w:r>
      <w:r w:rsidR="0080303F" w:rsidRPr="0080303F">
        <w:rPr>
          <w:sz w:val="24"/>
          <w:szCs w:val="24"/>
        </w:rPr>
        <w:t xml:space="preserve"> </w:t>
      </w:r>
      <w:r w:rsidR="004F26F0">
        <w:rPr>
          <w:sz w:val="24"/>
          <w:szCs w:val="24"/>
        </w:rPr>
        <w:t>causing chronic IMI</w:t>
      </w:r>
      <w:r w:rsidR="0080303F">
        <w:rPr>
          <w:sz w:val="24"/>
          <w:szCs w:val="24"/>
        </w:rPr>
        <w:t xml:space="preserve">, </w:t>
      </w:r>
      <w:r w:rsidR="001A74FB">
        <w:rPr>
          <w:sz w:val="24"/>
          <w:szCs w:val="24"/>
        </w:rPr>
        <w:t>Naushad et al. (2019) a</w:t>
      </w:r>
      <w:r w:rsidR="0080303F">
        <w:rPr>
          <w:sz w:val="24"/>
          <w:szCs w:val="24"/>
        </w:rPr>
        <w:t xml:space="preserve">rgue that the low </w:t>
      </w:r>
      <w:r w:rsidR="00F559A9">
        <w:rPr>
          <w:sz w:val="24"/>
          <w:szCs w:val="24"/>
        </w:rPr>
        <w:t xml:space="preserve">prevalence of capsule genes in their </w:t>
      </w:r>
      <w:r w:rsidR="00F559A9">
        <w:rPr>
          <w:i/>
          <w:iCs/>
          <w:sz w:val="24"/>
          <w:szCs w:val="24"/>
        </w:rPr>
        <w:t>S. chromogenes</w:t>
      </w:r>
      <w:r w:rsidR="00F559A9">
        <w:rPr>
          <w:sz w:val="24"/>
          <w:szCs w:val="24"/>
        </w:rPr>
        <w:t xml:space="preserve"> </w:t>
      </w:r>
      <w:r w:rsidR="00F559A9" w:rsidRPr="00F559A9">
        <w:rPr>
          <w:sz w:val="24"/>
          <w:szCs w:val="24"/>
        </w:rPr>
        <w:t>may explain the</w:t>
      </w:r>
      <w:r w:rsidR="00F559A9">
        <w:rPr>
          <w:sz w:val="24"/>
          <w:szCs w:val="24"/>
        </w:rPr>
        <w:t xml:space="preserve"> how </w:t>
      </w:r>
      <w:r w:rsidR="00FC41AC">
        <w:rPr>
          <w:sz w:val="24"/>
          <w:szCs w:val="24"/>
        </w:rPr>
        <w:t>the pathogen has become</w:t>
      </w:r>
      <w:r w:rsidR="00C82897">
        <w:rPr>
          <w:sz w:val="24"/>
          <w:szCs w:val="24"/>
        </w:rPr>
        <w:t xml:space="preserve"> so</w:t>
      </w:r>
      <w:r w:rsidR="00FC41AC">
        <w:rPr>
          <w:sz w:val="24"/>
          <w:szCs w:val="24"/>
        </w:rPr>
        <w:t xml:space="preserve"> widespread</w:t>
      </w:r>
      <w:r w:rsidR="00F559A9" w:rsidRPr="00F559A9">
        <w:rPr>
          <w:sz w:val="24"/>
          <w:szCs w:val="24"/>
        </w:rPr>
        <w:t xml:space="preserve"> in </w:t>
      </w:r>
      <w:r w:rsidR="00FC41AC">
        <w:rPr>
          <w:sz w:val="24"/>
          <w:szCs w:val="24"/>
        </w:rPr>
        <w:t xml:space="preserve">the population of Canadian dairy animals. </w:t>
      </w:r>
      <w:r w:rsidR="007E1A08">
        <w:rPr>
          <w:sz w:val="24"/>
          <w:szCs w:val="24"/>
        </w:rPr>
        <w:t xml:space="preserve">Finding such a large proportion of isolates carrying multiple capsular genes in the current study </w:t>
      </w:r>
      <w:r w:rsidR="005847FF">
        <w:rPr>
          <w:sz w:val="24"/>
          <w:szCs w:val="24"/>
        </w:rPr>
        <w:t xml:space="preserve">of </w:t>
      </w:r>
      <w:r w:rsidR="005847FF">
        <w:rPr>
          <w:i/>
          <w:iCs/>
          <w:sz w:val="24"/>
          <w:szCs w:val="24"/>
        </w:rPr>
        <w:t xml:space="preserve">S. chromogenes </w:t>
      </w:r>
      <w:r w:rsidR="005847FF">
        <w:rPr>
          <w:sz w:val="24"/>
          <w:szCs w:val="24"/>
        </w:rPr>
        <w:t xml:space="preserve">isolates from persistent IMI </w:t>
      </w:r>
      <w:r w:rsidR="00C82897">
        <w:rPr>
          <w:sz w:val="24"/>
          <w:szCs w:val="24"/>
        </w:rPr>
        <w:t>instead</w:t>
      </w:r>
      <w:r w:rsidR="00C20C9D">
        <w:rPr>
          <w:sz w:val="24"/>
          <w:szCs w:val="24"/>
        </w:rPr>
        <w:t xml:space="preserve"> support</w:t>
      </w:r>
      <w:r w:rsidR="00524D2E">
        <w:rPr>
          <w:sz w:val="24"/>
          <w:szCs w:val="24"/>
        </w:rPr>
        <w:t>s</w:t>
      </w:r>
      <w:r w:rsidR="00C20C9D">
        <w:rPr>
          <w:sz w:val="24"/>
          <w:szCs w:val="24"/>
        </w:rPr>
        <w:t xml:space="preserve"> </w:t>
      </w:r>
      <w:r w:rsidR="00C82897">
        <w:rPr>
          <w:sz w:val="24"/>
          <w:szCs w:val="24"/>
        </w:rPr>
        <w:t xml:space="preserve">the idea </w:t>
      </w:r>
      <w:r w:rsidR="002D700C">
        <w:rPr>
          <w:sz w:val="24"/>
          <w:szCs w:val="24"/>
        </w:rPr>
        <w:t xml:space="preserve">that </w:t>
      </w:r>
      <w:r w:rsidR="00C20C9D">
        <w:rPr>
          <w:sz w:val="24"/>
          <w:szCs w:val="24"/>
        </w:rPr>
        <w:t>a capsule</w:t>
      </w:r>
      <w:r w:rsidR="002D700C">
        <w:rPr>
          <w:sz w:val="24"/>
          <w:szCs w:val="24"/>
        </w:rPr>
        <w:t xml:space="preserve"> </w:t>
      </w:r>
      <w:r w:rsidR="00C20C9D">
        <w:rPr>
          <w:sz w:val="24"/>
          <w:szCs w:val="24"/>
        </w:rPr>
        <w:t>enhance</w:t>
      </w:r>
      <w:r w:rsidR="002D700C">
        <w:rPr>
          <w:sz w:val="24"/>
          <w:szCs w:val="24"/>
        </w:rPr>
        <w:t>s</w:t>
      </w:r>
      <w:r w:rsidR="00C20C9D">
        <w:rPr>
          <w:sz w:val="24"/>
          <w:szCs w:val="24"/>
        </w:rPr>
        <w:t xml:space="preserve"> the ability of the organism to evade the host’s immune response.</w:t>
      </w:r>
    </w:p>
    <w:p w14:paraId="27363C21" w14:textId="5FE9FB08" w:rsidR="00AA605B" w:rsidRPr="00D470B8" w:rsidRDefault="006512B9" w:rsidP="00712E05">
      <w:pPr>
        <w:ind w:firstLine="360"/>
        <w:rPr>
          <w:sz w:val="24"/>
          <w:szCs w:val="24"/>
        </w:rPr>
      </w:pPr>
      <w:r>
        <w:rPr>
          <w:sz w:val="24"/>
          <w:szCs w:val="24"/>
        </w:rPr>
        <w:t xml:space="preserve">Staphyolococcal complement inhibitor (encoded by the gene </w:t>
      </w:r>
      <w:proofErr w:type="spellStart"/>
      <w:r>
        <w:rPr>
          <w:i/>
          <w:iCs/>
          <w:sz w:val="24"/>
          <w:szCs w:val="24"/>
        </w:rPr>
        <w:t>scn</w:t>
      </w:r>
      <w:proofErr w:type="spellEnd"/>
      <w:r>
        <w:rPr>
          <w:sz w:val="24"/>
          <w:szCs w:val="24"/>
        </w:rPr>
        <w:t xml:space="preserve">) </w:t>
      </w:r>
      <w:r w:rsidR="00666CF2">
        <w:rPr>
          <w:sz w:val="24"/>
          <w:szCs w:val="24"/>
        </w:rPr>
        <w:t>also</w:t>
      </w:r>
      <w:r w:rsidR="00AA6355">
        <w:rPr>
          <w:sz w:val="24"/>
          <w:szCs w:val="24"/>
        </w:rPr>
        <w:t xml:space="preserve"> </w:t>
      </w:r>
      <w:r w:rsidR="00666CF2">
        <w:rPr>
          <w:sz w:val="24"/>
          <w:szCs w:val="24"/>
        </w:rPr>
        <w:t>plays a role in</w:t>
      </w:r>
      <w:r w:rsidR="00AA6355">
        <w:rPr>
          <w:sz w:val="24"/>
          <w:szCs w:val="24"/>
        </w:rPr>
        <w:t xml:space="preserve"> the ability of </w:t>
      </w:r>
      <w:r w:rsidR="00666CF2">
        <w:rPr>
          <w:sz w:val="24"/>
          <w:szCs w:val="24"/>
        </w:rPr>
        <w:t>staphylococci</w:t>
      </w:r>
      <w:r w:rsidR="00AA6355">
        <w:rPr>
          <w:sz w:val="24"/>
          <w:szCs w:val="24"/>
        </w:rPr>
        <w:t xml:space="preserve"> to evade the host’s immune system. </w:t>
      </w:r>
      <w:proofErr w:type="spellStart"/>
      <w:r w:rsidR="00AA6355" w:rsidRPr="00AA6355">
        <w:rPr>
          <w:i/>
          <w:iCs/>
          <w:sz w:val="24"/>
          <w:szCs w:val="24"/>
        </w:rPr>
        <w:t>scn</w:t>
      </w:r>
      <w:proofErr w:type="spellEnd"/>
      <w:r w:rsidR="00AA6355">
        <w:rPr>
          <w:sz w:val="24"/>
          <w:szCs w:val="24"/>
        </w:rPr>
        <w:t xml:space="preserve"> encodes a protein which </w:t>
      </w:r>
      <w:r w:rsidR="002B7728" w:rsidRPr="00AA6355">
        <w:rPr>
          <w:sz w:val="24"/>
          <w:szCs w:val="24"/>
        </w:rPr>
        <w:t>inhibits</w:t>
      </w:r>
      <w:r w:rsidR="002B7728" w:rsidRPr="002B7728">
        <w:rPr>
          <w:sz w:val="24"/>
          <w:szCs w:val="24"/>
        </w:rPr>
        <w:t xml:space="preserve"> </w:t>
      </w:r>
      <w:r w:rsidR="0049707F">
        <w:rPr>
          <w:sz w:val="24"/>
          <w:szCs w:val="24"/>
        </w:rPr>
        <w:t xml:space="preserve">the </w:t>
      </w:r>
      <w:r w:rsidR="002B7728" w:rsidRPr="002B7728">
        <w:rPr>
          <w:sz w:val="24"/>
          <w:szCs w:val="24"/>
        </w:rPr>
        <w:t xml:space="preserve">complement </w:t>
      </w:r>
      <w:r w:rsidR="0049707F">
        <w:rPr>
          <w:sz w:val="24"/>
          <w:szCs w:val="24"/>
        </w:rPr>
        <w:t>system, reducing</w:t>
      </w:r>
      <w:r w:rsidR="002B7728" w:rsidRPr="002B7728">
        <w:rPr>
          <w:sz w:val="24"/>
          <w:szCs w:val="24"/>
        </w:rPr>
        <w:t xml:space="preserve"> phagocytosis</w:t>
      </w:r>
      <w:r w:rsidR="0049707F">
        <w:rPr>
          <w:sz w:val="24"/>
          <w:szCs w:val="24"/>
        </w:rPr>
        <w:t xml:space="preserve"> of the bacterium</w:t>
      </w:r>
      <w:r w:rsidR="002B7728" w:rsidRPr="002B7728">
        <w:rPr>
          <w:sz w:val="24"/>
          <w:szCs w:val="24"/>
        </w:rPr>
        <w:t xml:space="preserve"> following opsonization</w:t>
      </w:r>
      <w:r w:rsidR="0049707F">
        <w:rPr>
          <w:sz w:val="24"/>
          <w:szCs w:val="24"/>
        </w:rPr>
        <w:t>.</w:t>
      </w:r>
      <w:r w:rsidR="003A04F5">
        <w:rPr>
          <w:sz w:val="24"/>
          <w:szCs w:val="24"/>
        </w:rPr>
        <w:t xml:space="preserve"> Although staphylococcal complement inhibitor ha</w:t>
      </w:r>
      <w:r w:rsidR="00CE6F9B">
        <w:rPr>
          <w:sz w:val="24"/>
          <w:szCs w:val="24"/>
        </w:rPr>
        <w:t>d</w:t>
      </w:r>
      <w:r w:rsidR="003A04F5">
        <w:rPr>
          <w:sz w:val="24"/>
          <w:szCs w:val="24"/>
        </w:rPr>
        <w:t xml:space="preserve"> been thought to be highly specific to </w:t>
      </w:r>
      <w:r w:rsidR="00712E05">
        <w:rPr>
          <w:sz w:val="24"/>
          <w:szCs w:val="24"/>
        </w:rPr>
        <w:t xml:space="preserve">isolates of human origin, </w:t>
      </w:r>
      <w:r w:rsidR="003A04F5">
        <w:rPr>
          <w:sz w:val="24"/>
          <w:szCs w:val="24"/>
        </w:rPr>
        <w:t>Naushad et al. (2019</w:t>
      </w:r>
      <w:r w:rsidR="003A04F5" w:rsidRPr="00712E05">
        <w:rPr>
          <w:sz w:val="24"/>
          <w:szCs w:val="24"/>
        </w:rPr>
        <w:t xml:space="preserve">) </w:t>
      </w:r>
      <w:r w:rsidR="00AA605B" w:rsidRPr="00712E05">
        <w:rPr>
          <w:sz w:val="24"/>
          <w:szCs w:val="24"/>
        </w:rPr>
        <w:t>detected</w:t>
      </w:r>
      <w:r w:rsidR="00BE0495">
        <w:rPr>
          <w:sz w:val="24"/>
          <w:szCs w:val="24"/>
        </w:rPr>
        <w:t xml:space="preserve"> </w:t>
      </w:r>
      <w:proofErr w:type="spellStart"/>
      <w:r w:rsidR="00BE0495">
        <w:rPr>
          <w:i/>
          <w:iCs/>
          <w:sz w:val="24"/>
          <w:szCs w:val="24"/>
        </w:rPr>
        <w:t>scn</w:t>
      </w:r>
      <w:proofErr w:type="spellEnd"/>
      <w:r w:rsidR="00AA605B" w:rsidRPr="00712E05">
        <w:rPr>
          <w:sz w:val="24"/>
          <w:szCs w:val="24"/>
        </w:rPr>
        <w:t xml:space="preserve"> in </w:t>
      </w:r>
      <w:r w:rsidR="00CC6E5A">
        <w:rPr>
          <w:sz w:val="24"/>
          <w:szCs w:val="24"/>
        </w:rPr>
        <w:t xml:space="preserve">a high proportion (88%) of </w:t>
      </w:r>
      <w:r w:rsidR="00CC6E5A">
        <w:rPr>
          <w:i/>
          <w:iCs/>
          <w:sz w:val="24"/>
          <w:szCs w:val="24"/>
        </w:rPr>
        <w:t>S. chromogenes</w:t>
      </w:r>
      <w:r w:rsidR="00CC6E5A">
        <w:rPr>
          <w:sz w:val="24"/>
          <w:szCs w:val="24"/>
        </w:rPr>
        <w:t xml:space="preserve"> </w:t>
      </w:r>
      <w:r w:rsidR="00CC6E5A" w:rsidRPr="00CE6F9B">
        <w:rPr>
          <w:sz w:val="24"/>
          <w:szCs w:val="24"/>
        </w:rPr>
        <w:t xml:space="preserve">isolates in their study. </w:t>
      </w:r>
      <w:r w:rsidR="00CE6F9B" w:rsidRPr="00CE6F9B">
        <w:rPr>
          <w:sz w:val="24"/>
          <w:szCs w:val="24"/>
        </w:rPr>
        <w:t xml:space="preserve">In agreement with these </w:t>
      </w:r>
      <w:proofErr w:type="spellStart"/>
      <w:r w:rsidR="00CE6F9B" w:rsidRPr="00CE6F9B">
        <w:rPr>
          <w:sz w:val="24"/>
          <w:szCs w:val="24"/>
        </w:rPr>
        <w:t>fidnings</w:t>
      </w:r>
      <w:proofErr w:type="spellEnd"/>
      <w:r w:rsidR="00CE6F9B" w:rsidRPr="00CE6F9B">
        <w:rPr>
          <w:sz w:val="24"/>
          <w:szCs w:val="24"/>
        </w:rPr>
        <w:t xml:space="preserve">, all 30 isolates of </w:t>
      </w:r>
      <w:r w:rsidR="00CE6F9B" w:rsidRPr="00CE6F9B">
        <w:rPr>
          <w:i/>
          <w:iCs/>
          <w:sz w:val="24"/>
          <w:szCs w:val="24"/>
        </w:rPr>
        <w:t>S. chromogenes</w:t>
      </w:r>
      <w:r w:rsidR="00CE6F9B" w:rsidRPr="00CE6F9B">
        <w:rPr>
          <w:sz w:val="24"/>
          <w:szCs w:val="24"/>
        </w:rPr>
        <w:t xml:space="preserve"> in their current study were positive for </w:t>
      </w:r>
      <w:proofErr w:type="spellStart"/>
      <w:r w:rsidR="00CE6F9B" w:rsidRPr="00CE6F9B">
        <w:rPr>
          <w:i/>
          <w:iCs/>
          <w:sz w:val="24"/>
          <w:szCs w:val="24"/>
        </w:rPr>
        <w:t>sc</w:t>
      </w:r>
      <w:r w:rsidR="00CE6F9B">
        <w:rPr>
          <w:i/>
          <w:iCs/>
          <w:sz w:val="24"/>
          <w:szCs w:val="24"/>
        </w:rPr>
        <w:t>n</w:t>
      </w:r>
      <w:proofErr w:type="spellEnd"/>
      <w:r w:rsidR="00CE6F9B">
        <w:rPr>
          <w:i/>
          <w:iCs/>
          <w:sz w:val="24"/>
          <w:szCs w:val="24"/>
        </w:rPr>
        <w:t>.</w:t>
      </w:r>
      <w:r w:rsidR="00CB5B20">
        <w:rPr>
          <w:sz w:val="24"/>
          <w:szCs w:val="24"/>
        </w:rPr>
        <w:t xml:space="preserve"> </w:t>
      </w:r>
      <w:r w:rsidR="00CB5B20" w:rsidRPr="00CB5B20">
        <w:rPr>
          <w:sz w:val="24"/>
          <w:szCs w:val="24"/>
        </w:rPr>
        <w:t>Adenosine synthase A</w:t>
      </w:r>
      <w:r w:rsidR="00CB5B20">
        <w:rPr>
          <w:sz w:val="24"/>
          <w:szCs w:val="24"/>
        </w:rPr>
        <w:t xml:space="preserve"> (</w:t>
      </w:r>
      <w:proofErr w:type="spellStart"/>
      <w:r w:rsidR="00CB5B20">
        <w:rPr>
          <w:i/>
          <w:iCs/>
          <w:sz w:val="24"/>
          <w:szCs w:val="24"/>
        </w:rPr>
        <w:t>adsA</w:t>
      </w:r>
      <w:proofErr w:type="spellEnd"/>
      <w:r w:rsidR="00CB5B20">
        <w:rPr>
          <w:sz w:val="24"/>
          <w:szCs w:val="24"/>
        </w:rPr>
        <w:t>)</w:t>
      </w:r>
      <w:r w:rsidR="00CB5B20" w:rsidRPr="00CB5B20">
        <w:rPr>
          <w:sz w:val="24"/>
          <w:szCs w:val="24"/>
        </w:rPr>
        <w:t xml:space="preserve"> is an </w:t>
      </w:r>
      <w:r w:rsidR="00CB5B20">
        <w:rPr>
          <w:sz w:val="24"/>
          <w:szCs w:val="24"/>
        </w:rPr>
        <w:t xml:space="preserve">immune </w:t>
      </w:r>
      <w:r w:rsidR="00CB5B20" w:rsidRPr="00CB5B20">
        <w:rPr>
          <w:sz w:val="24"/>
          <w:szCs w:val="24"/>
        </w:rPr>
        <w:t xml:space="preserve">evasion factor </w:t>
      </w:r>
      <w:r w:rsidR="00500D3B">
        <w:rPr>
          <w:sz w:val="24"/>
          <w:szCs w:val="24"/>
        </w:rPr>
        <w:t>identified</w:t>
      </w:r>
      <w:r w:rsidR="00765728">
        <w:rPr>
          <w:sz w:val="24"/>
          <w:szCs w:val="24"/>
        </w:rPr>
        <w:t xml:space="preserve"> in</w:t>
      </w:r>
      <w:r w:rsidR="00CB5B20">
        <w:rPr>
          <w:sz w:val="24"/>
          <w:szCs w:val="24"/>
        </w:rPr>
        <w:t xml:space="preserve"> </w:t>
      </w:r>
      <w:r w:rsidR="00CB5B20" w:rsidRPr="00765728">
        <w:rPr>
          <w:i/>
          <w:iCs/>
          <w:sz w:val="24"/>
          <w:szCs w:val="24"/>
        </w:rPr>
        <w:t>S. aureus</w:t>
      </w:r>
      <w:r w:rsidR="00500D3B">
        <w:rPr>
          <w:i/>
          <w:iCs/>
          <w:sz w:val="24"/>
          <w:szCs w:val="24"/>
        </w:rPr>
        <w:t>,</w:t>
      </w:r>
      <w:r w:rsidR="00500D3B">
        <w:rPr>
          <w:sz w:val="24"/>
          <w:szCs w:val="24"/>
        </w:rPr>
        <w:t xml:space="preserve"> which is</w:t>
      </w:r>
      <w:r w:rsidR="00CB5B20">
        <w:rPr>
          <w:sz w:val="24"/>
          <w:szCs w:val="24"/>
        </w:rPr>
        <w:t xml:space="preserve"> </w:t>
      </w:r>
      <w:r w:rsidR="00CB5B20" w:rsidRPr="00CB5B20">
        <w:rPr>
          <w:sz w:val="24"/>
          <w:szCs w:val="24"/>
        </w:rPr>
        <w:t>responsible for increasing the</w:t>
      </w:r>
      <w:r w:rsidR="00500D3B">
        <w:rPr>
          <w:sz w:val="24"/>
          <w:szCs w:val="24"/>
        </w:rPr>
        <w:t xml:space="preserve"> amount </w:t>
      </w:r>
      <w:r w:rsidR="00CB5B20" w:rsidRPr="00CB5B20">
        <w:rPr>
          <w:sz w:val="24"/>
          <w:szCs w:val="24"/>
        </w:rPr>
        <w:t xml:space="preserve">of extracellular adenosine, </w:t>
      </w:r>
      <w:r w:rsidR="00500D3B">
        <w:rPr>
          <w:sz w:val="24"/>
          <w:szCs w:val="24"/>
        </w:rPr>
        <w:t>a</w:t>
      </w:r>
      <w:r w:rsidR="00CB5B20" w:rsidRPr="00CB5B20">
        <w:rPr>
          <w:sz w:val="24"/>
          <w:szCs w:val="24"/>
        </w:rPr>
        <w:t xml:space="preserve"> potent immuno-suppressive signaling molecule. </w:t>
      </w:r>
      <w:proofErr w:type="spellStart"/>
      <w:r w:rsidR="00ED7B2A">
        <w:rPr>
          <w:i/>
          <w:iCs/>
          <w:sz w:val="24"/>
          <w:szCs w:val="24"/>
        </w:rPr>
        <w:t>adsA</w:t>
      </w:r>
      <w:proofErr w:type="spellEnd"/>
      <w:r w:rsidR="00A646D3">
        <w:rPr>
          <w:i/>
          <w:iCs/>
          <w:sz w:val="24"/>
          <w:szCs w:val="24"/>
        </w:rPr>
        <w:t xml:space="preserve"> </w:t>
      </w:r>
      <w:r w:rsidR="00A646D3">
        <w:rPr>
          <w:sz w:val="24"/>
          <w:szCs w:val="24"/>
        </w:rPr>
        <w:t xml:space="preserve">allows </w:t>
      </w:r>
      <w:r w:rsidR="00CB5B20" w:rsidRPr="00CB5B20">
        <w:rPr>
          <w:sz w:val="24"/>
          <w:szCs w:val="24"/>
        </w:rPr>
        <w:t>staphylococc</w:t>
      </w:r>
      <w:r w:rsidR="00A646D3">
        <w:rPr>
          <w:sz w:val="24"/>
          <w:szCs w:val="24"/>
        </w:rPr>
        <w:t>i to</w:t>
      </w:r>
      <w:r w:rsidR="00CB5B20" w:rsidRPr="00CB5B20">
        <w:rPr>
          <w:sz w:val="24"/>
          <w:szCs w:val="24"/>
        </w:rPr>
        <w:t xml:space="preserve"> surviv</w:t>
      </w:r>
      <w:r w:rsidR="00A646D3">
        <w:rPr>
          <w:sz w:val="24"/>
          <w:szCs w:val="24"/>
        </w:rPr>
        <w:t xml:space="preserve">e after being engulfed by </w:t>
      </w:r>
      <w:r w:rsidR="00CB5B20" w:rsidRPr="00CB5B20">
        <w:rPr>
          <w:sz w:val="24"/>
          <w:szCs w:val="24"/>
        </w:rPr>
        <w:t>neutrophils,</w:t>
      </w:r>
      <w:r w:rsidR="00765728">
        <w:rPr>
          <w:sz w:val="24"/>
          <w:szCs w:val="24"/>
        </w:rPr>
        <w:t xml:space="preserve"> </w:t>
      </w:r>
      <w:r w:rsidR="003533F3">
        <w:rPr>
          <w:sz w:val="24"/>
          <w:szCs w:val="24"/>
        </w:rPr>
        <w:t>giving it the ability</w:t>
      </w:r>
      <w:r w:rsidR="00A646D3">
        <w:rPr>
          <w:sz w:val="24"/>
          <w:szCs w:val="24"/>
        </w:rPr>
        <w:t xml:space="preserve"> to evade the </w:t>
      </w:r>
      <w:r w:rsidR="00CB5B20" w:rsidRPr="00CB5B20">
        <w:rPr>
          <w:sz w:val="24"/>
          <w:szCs w:val="24"/>
        </w:rPr>
        <w:t xml:space="preserve">bactericidal activity of </w:t>
      </w:r>
      <w:r w:rsidR="00A646D3">
        <w:rPr>
          <w:sz w:val="24"/>
          <w:szCs w:val="24"/>
        </w:rPr>
        <w:t xml:space="preserve">host </w:t>
      </w:r>
      <w:r w:rsidR="00CB5B20" w:rsidRPr="00CB5B20">
        <w:rPr>
          <w:sz w:val="24"/>
          <w:szCs w:val="24"/>
        </w:rPr>
        <w:t>leukocytes</w:t>
      </w:r>
      <w:r w:rsidR="00A646D3">
        <w:rPr>
          <w:sz w:val="24"/>
          <w:szCs w:val="24"/>
        </w:rPr>
        <w:t>.</w:t>
      </w:r>
      <w:r w:rsidR="00D470B8">
        <w:rPr>
          <w:sz w:val="24"/>
          <w:szCs w:val="24"/>
        </w:rPr>
        <w:t xml:space="preserve"> </w:t>
      </w:r>
      <w:proofErr w:type="spellStart"/>
      <w:r w:rsidR="00ED7B2A">
        <w:rPr>
          <w:i/>
          <w:iCs/>
          <w:sz w:val="24"/>
          <w:szCs w:val="24"/>
        </w:rPr>
        <w:t>adsA</w:t>
      </w:r>
      <w:proofErr w:type="spellEnd"/>
      <w:r w:rsidR="00D470B8">
        <w:rPr>
          <w:sz w:val="24"/>
          <w:szCs w:val="24"/>
        </w:rPr>
        <w:t xml:space="preserve"> was found in a high proportion (99%) of isolates from Naushad et al. (2019), and all 30 isolates in the current study.</w:t>
      </w:r>
    </w:p>
    <w:p w14:paraId="042D9CF8" w14:textId="6A250522" w:rsidR="0053725F" w:rsidRDefault="00211202" w:rsidP="00C65C23">
      <w:pPr>
        <w:ind w:firstLine="360"/>
        <w:rPr>
          <w:sz w:val="24"/>
          <w:szCs w:val="24"/>
        </w:rPr>
      </w:pPr>
      <w:r>
        <w:rPr>
          <w:sz w:val="24"/>
          <w:szCs w:val="24"/>
        </w:rPr>
        <w:t xml:space="preserve">Another widely-found </w:t>
      </w:r>
      <w:r w:rsidR="00D459A6">
        <w:rPr>
          <w:sz w:val="24"/>
          <w:szCs w:val="24"/>
        </w:rPr>
        <w:t>VF</w:t>
      </w:r>
      <w:r>
        <w:rPr>
          <w:sz w:val="24"/>
          <w:szCs w:val="24"/>
        </w:rPr>
        <w:t xml:space="preserve"> </w:t>
      </w:r>
      <w:r w:rsidR="00D459A6">
        <w:rPr>
          <w:sz w:val="24"/>
          <w:szCs w:val="24"/>
        </w:rPr>
        <w:t xml:space="preserve">in </w:t>
      </w:r>
      <w:r w:rsidR="00D459A6">
        <w:rPr>
          <w:i/>
          <w:iCs/>
          <w:sz w:val="24"/>
          <w:szCs w:val="24"/>
        </w:rPr>
        <w:t xml:space="preserve">S. chromogenes </w:t>
      </w:r>
      <w:r w:rsidR="00D459A6">
        <w:rPr>
          <w:sz w:val="24"/>
          <w:szCs w:val="24"/>
        </w:rPr>
        <w:t xml:space="preserve">is </w:t>
      </w:r>
      <w:r w:rsidR="00D42399" w:rsidRPr="00D42399">
        <w:rPr>
          <w:sz w:val="24"/>
          <w:szCs w:val="24"/>
        </w:rPr>
        <w:t>β-hemolysin</w:t>
      </w:r>
      <w:r w:rsidR="00FF5391">
        <w:rPr>
          <w:sz w:val="24"/>
          <w:szCs w:val="24"/>
        </w:rPr>
        <w:t>,</w:t>
      </w:r>
      <w:r w:rsidR="00D459A6">
        <w:rPr>
          <w:sz w:val="24"/>
          <w:szCs w:val="24"/>
        </w:rPr>
        <w:t xml:space="preserve"> a p</w:t>
      </w:r>
      <w:r w:rsidRPr="00211202">
        <w:rPr>
          <w:sz w:val="24"/>
          <w:szCs w:val="24"/>
        </w:rPr>
        <w:t xml:space="preserve">hospholipase C toxin secreted by </w:t>
      </w:r>
      <w:r w:rsidRPr="00D459A6">
        <w:rPr>
          <w:i/>
          <w:iCs/>
          <w:sz w:val="24"/>
          <w:szCs w:val="24"/>
        </w:rPr>
        <w:t>S. aureus</w:t>
      </w:r>
      <w:r w:rsidRPr="00211202">
        <w:rPr>
          <w:sz w:val="24"/>
          <w:szCs w:val="24"/>
        </w:rPr>
        <w:t>.</w:t>
      </w:r>
      <w:r w:rsidR="00D459A6">
        <w:rPr>
          <w:sz w:val="24"/>
          <w:szCs w:val="24"/>
        </w:rPr>
        <w:t xml:space="preserve"> </w:t>
      </w:r>
      <w:r w:rsidR="00D459A6" w:rsidRPr="00D42399">
        <w:rPr>
          <w:sz w:val="24"/>
          <w:szCs w:val="24"/>
        </w:rPr>
        <w:t>β-hemolysin</w:t>
      </w:r>
      <w:r w:rsidR="00D459A6">
        <w:rPr>
          <w:sz w:val="24"/>
          <w:szCs w:val="24"/>
        </w:rPr>
        <w:t xml:space="preserve"> </w:t>
      </w:r>
      <w:r w:rsidR="00D459A6" w:rsidRPr="00D459A6">
        <w:rPr>
          <w:sz w:val="24"/>
          <w:szCs w:val="24"/>
        </w:rPr>
        <w:t>was the most frequent</w:t>
      </w:r>
      <w:r w:rsidR="00923048">
        <w:rPr>
          <w:sz w:val="24"/>
          <w:szCs w:val="24"/>
        </w:rPr>
        <w:t>ly-found</w:t>
      </w:r>
      <w:r w:rsidR="00D459A6" w:rsidRPr="00D459A6">
        <w:rPr>
          <w:sz w:val="24"/>
          <w:szCs w:val="24"/>
        </w:rPr>
        <w:t xml:space="preserve"> </w:t>
      </w:r>
      <w:r w:rsidR="00923048">
        <w:rPr>
          <w:sz w:val="24"/>
          <w:szCs w:val="24"/>
        </w:rPr>
        <w:t>gene</w:t>
      </w:r>
      <w:r w:rsidR="00D459A6" w:rsidRPr="00D459A6">
        <w:rPr>
          <w:sz w:val="24"/>
          <w:szCs w:val="24"/>
        </w:rPr>
        <w:t xml:space="preserve"> in</w:t>
      </w:r>
      <w:r w:rsidR="00D459A6">
        <w:rPr>
          <w:sz w:val="24"/>
          <w:szCs w:val="24"/>
        </w:rPr>
        <w:t xml:space="preserve"> </w:t>
      </w:r>
      <w:r w:rsidR="00D459A6" w:rsidRPr="00D459A6">
        <w:rPr>
          <w:i/>
          <w:iCs/>
          <w:sz w:val="24"/>
          <w:szCs w:val="24"/>
        </w:rPr>
        <w:t xml:space="preserve">S. chromogenes </w:t>
      </w:r>
      <w:r w:rsidR="00D459A6" w:rsidRPr="00D459A6">
        <w:rPr>
          <w:sz w:val="24"/>
          <w:szCs w:val="24"/>
        </w:rPr>
        <w:t>isolates and other species of clade B</w:t>
      </w:r>
      <w:r w:rsidR="00D459A6">
        <w:rPr>
          <w:sz w:val="24"/>
          <w:szCs w:val="24"/>
        </w:rPr>
        <w:t xml:space="preserve"> in Naushad et al. (2019), was found in all 8 isolates in </w:t>
      </w:r>
      <w:r w:rsidR="00D459A6">
        <w:rPr>
          <w:sz w:val="24"/>
          <w:szCs w:val="24"/>
        </w:rPr>
        <w:fldChar w:fldCharType="begin"/>
      </w:r>
      <w:r w:rsidR="00612873">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D459A6">
        <w:rPr>
          <w:sz w:val="24"/>
          <w:szCs w:val="24"/>
        </w:rPr>
        <w:fldChar w:fldCharType="separate"/>
      </w:r>
      <w:r w:rsidR="00612873">
        <w:rPr>
          <w:noProof/>
          <w:sz w:val="24"/>
          <w:szCs w:val="24"/>
        </w:rPr>
        <w:t>(Åvall-Jääskeläinen et al., 2018)</w:t>
      </w:r>
      <w:r w:rsidR="00D459A6">
        <w:rPr>
          <w:sz w:val="24"/>
          <w:szCs w:val="24"/>
        </w:rPr>
        <w:fldChar w:fldCharType="end"/>
      </w:r>
      <w:r w:rsidR="00D459A6">
        <w:rPr>
          <w:sz w:val="24"/>
          <w:szCs w:val="24"/>
        </w:rPr>
        <w:t xml:space="preserve">, and all 30 of the isolates in the current study. In contrast, </w:t>
      </w:r>
      <w:r w:rsidR="00E400E0">
        <w:rPr>
          <w:sz w:val="24"/>
          <w:szCs w:val="24"/>
        </w:rPr>
        <w:t xml:space="preserve">the gene encoding exfoliative toxin </w:t>
      </w:r>
      <w:r w:rsidR="00241B75">
        <w:rPr>
          <w:sz w:val="24"/>
          <w:szCs w:val="24"/>
        </w:rPr>
        <w:t xml:space="preserve">type </w:t>
      </w:r>
      <w:r w:rsidR="00E400E0">
        <w:rPr>
          <w:sz w:val="24"/>
          <w:szCs w:val="24"/>
        </w:rPr>
        <w:t>C</w:t>
      </w:r>
      <w:r w:rsidR="002C30BB">
        <w:rPr>
          <w:sz w:val="24"/>
          <w:szCs w:val="24"/>
        </w:rPr>
        <w:t xml:space="preserve"> (</w:t>
      </w:r>
      <w:proofErr w:type="spellStart"/>
      <w:r w:rsidR="00564B3E">
        <w:rPr>
          <w:i/>
          <w:iCs/>
          <w:sz w:val="24"/>
          <w:szCs w:val="24"/>
        </w:rPr>
        <w:t>etc</w:t>
      </w:r>
      <w:proofErr w:type="spellEnd"/>
      <w:r w:rsidR="00564B3E">
        <w:rPr>
          <w:i/>
          <w:iCs/>
          <w:sz w:val="24"/>
          <w:szCs w:val="24"/>
        </w:rPr>
        <w:t>,</w:t>
      </w:r>
      <w:r w:rsidR="002C30BB">
        <w:rPr>
          <w:sz w:val="24"/>
          <w:szCs w:val="24"/>
        </w:rPr>
        <w:t xml:space="preserve"> </w:t>
      </w:r>
      <w:r w:rsidR="001F6A7C">
        <w:rPr>
          <w:sz w:val="24"/>
          <w:szCs w:val="24"/>
        </w:rPr>
        <w:t>which causes</w:t>
      </w:r>
      <w:r w:rsidR="002C30BB" w:rsidRPr="002C30BB">
        <w:rPr>
          <w:sz w:val="24"/>
          <w:szCs w:val="24"/>
        </w:rPr>
        <w:t xml:space="preserve"> the loss of cell‐cell adhesion in the superficial epidermis</w:t>
      </w:r>
      <w:r w:rsidR="00241B75">
        <w:rPr>
          <w:sz w:val="24"/>
          <w:szCs w:val="24"/>
        </w:rPr>
        <w:t xml:space="preserve"> </w:t>
      </w:r>
      <w:r w:rsidR="001F6A7C">
        <w:rPr>
          <w:sz w:val="24"/>
          <w:szCs w:val="24"/>
        </w:rPr>
        <w:t>in humans</w:t>
      </w:r>
      <w:r w:rsidR="00241B75">
        <w:rPr>
          <w:sz w:val="24"/>
          <w:szCs w:val="24"/>
        </w:rPr>
        <w:t>)</w:t>
      </w:r>
      <w:r w:rsidR="00564B3E">
        <w:rPr>
          <w:sz w:val="24"/>
          <w:szCs w:val="24"/>
        </w:rPr>
        <w:t xml:space="preserve"> was </w:t>
      </w:r>
      <w:r w:rsidR="00BB590C">
        <w:rPr>
          <w:sz w:val="24"/>
          <w:szCs w:val="24"/>
        </w:rPr>
        <w:t>not</w:t>
      </w:r>
      <w:r w:rsidR="00564B3E">
        <w:rPr>
          <w:sz w:val="24"/>
          <w:szCs w:val="24"/>
        </w:rPr>
        <w:t xml:space="preserve"> identified in any of the </w:t>
      </w:r>
      <w:r w:rsidR="00564B3E">
        <w:rPr>
          <w:i/>
          <w:iCs/>
          <w:sz w:val="24"/>
          <w:szCs w:val="24"/>
        </w:rPr>
        <w:t xml:space="preserve">S. chromogenes </w:t>
      </w:r>
      <w:r w:rsidR="00564B3E">
        <w:rPr>
          <w:sz w:val="24"/>
          <w:szCs w:val="24"/>
        </w:rPr>
        <w:t xml:space="preserve">isolates in Naushad et al. (2019) or </w:t>
      </w:r>
      <w:r w:rsidR="00564B3E">
        <w:rPr>
          <w:sz w:val="24"/>
          <w:szCs w:val="24"/>
        </w:rPr>
        <w:fldChar w:fldCharType="begin"/>
      </w:r>
      <w:r w:rsidR="00612873">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564B3E">
        <w:rPr>
          <w:sz w:val="24"/>
          <w:szCs w:val="24"/>
        </w:rPr>
        <w:fldChar w:fldCharType="separate"/>
      </w:r>
      <w:r w:rsidR="00612873">
        <w:rPr>
          <w:noProof/>
          <w:sz w:val="24"/>
          <w:szCs w:val="24"/>
        </w:rPr>
        <w:t>(Åvall-Jääskeläinen et al., 2018)</w:t>
      </w:r>
      <w:r w:rsidR="00564B3E">
        <w:rPr>
          <w:sz w:val="24"/>
          <w:szCs w:val="24"/>
        </w:rPr>
        <w:fldChar w:fldCharType="end"/>
      </w:r>
      <w:r w:rsidR="00564B3E">
        <w:rPr>
          <w:sz w:val="24"/>
          <w:szCs w:val="24"/>
        </w:rPr>
        <w:t xml:space="preserve">, but was present in all 30 of the </w:t>
      </w:r>
      <w:r w:rsidR="00011488">
        <w:rPr>
          <w:sz w:val="24"/>
          <w:szCs w:val="24"/>
        </w:rPr>
        <w:t>isolates in the current study.</w:t>
      </w:r>
      <w:r w:rsidR="001538C7">
        <w:rPr>
          <w:sz w:val="24"/>
          <w:szCs w:val="24"/>
        </w:rPr>
        <w:t xml:space="preserve"> Exfoliative toxins </w:t>
      </w:r>
      <w:r w:rsidR="00090A17">
        <w:rPr>
          <w:sz w:val="24"/>
          <w:szCs w:val="24"/>
        </w:rPr>
        <w:t xml:space="preserve">in NAS </w:t>
      </w:r>
      <w:r w:rsidR="001538C7">
        <w:rPr>
          <w:sz w:val="24"/>
          <w:szCs w:val="24"/>
        </w:rPr>
        <w:t xml:space="preserve">have been identified in </w:t>
      </w:r>
      <w:r w:rsidR="00090A17">
        <w:rPr>
          <w:i/>
          <w:iCs/>
          <w:sz w:val="24"/>
          <w:szCs w:val="24"/>
        </w:rPr>
        <w:t xml:space="preserve">S. agnetis </w:t>
      </w:r>
      <w:r w:rsidR="00090A17">
        <w:rPr>
          <w:sz w:val="24"/>
          <w:szCs w:val="24"/>
        </w:rPr>
        <w:t xml:space="preserve">and </w:t>
      </w:r>
      <w:r w:rsidR="00090A17">
        <w:rPr>
          <w:i/>
          <w:iCs/>
          <w:sz w:val="24"/>
          <w:szCs w:val="24"/>
        </w:rPr>
        <w:t>S. chromogenes</w:t>
      </w:r>
      <w:r w:rsidR="00090A17">
        <w:rPr>
          <w:sz w:val="24"/>
          <w:szCs w:val="24"/>
        </w:rPr>
        <w:t xml:space="preserve"> </w:t>
      </w:r>
      <w:r w:rsidR="00E5178B">
        <w:rPr>
          <w:sz w:val="24"/>
          <w:szCs w:val="24"/>
        </w:rPr>
        <w:t xml:space="preserve">from </w:t>
      </w:r>
      <w:r w:rsidR="004D155E">
        <w:rPr>
          <w:sz w:val="24"/>
          <w:szCs w:val="24"/>
        </w:rPr>
        <w:t xml:space="preserve">broiler </w:t>
      </w:r>
      <w:r w:rsidR="00E5178B">
        <w:rPr>
          <w:sz w:val="24"/>
          <w:szCs w:val="24"/>
        </w:rPr>
        <w:t>chickens</w:t>
      </w:r>
      <w:r w:rsidR="00B617B3">
        <w:rPr>
          <w:sz w:val="24"/>
          <w:szCs w:val="24"/>
        </w:rPr>
        <w:t xml:space="preserve"> </w:t>
      </w:r>
      <w:r w:rsidR="00B617B3">
        <w:rPr>
          <w:sz w:val="24"/>
          <w:szCs w:val="24"/>
        </w:rPr>
        <w:fldChar w:fldCharType="begin"/>
      </w:r>
      <w:r w:rsidR="00B617B3">
        <w:rPr>
          <w:sz w:val="24"/>
          <w:szCs w:val="24"/>
        </w:rPr>
        <w:instrText xml:space="preserve"> ADDIN EN.CITE &lt;EndNote&gt;&lt;Cite ExcludeAuth="1" ExcludeYear="1" Hidden="1"&gt;&lt;Author&gt;Szafraniec&lt;/Author&gt;&lt;Year&gt;2020&lt;/Year&gt;&lt;RecNum&gt;901&lt;/RecNum&gt;&lt;record&gt;&lt;rec-number&gt;901&lt;/rec-number&gt;&lt;foreign-keys&gt;&lt;key app="EN" db-id="pss5de0wasp2t9es5tu5evzpa2svsdrveax9" timestamp="1722802478"&gt;901&lt;/key&gt;&lt;/foreign-keys&gt;&lt;ref-type name="Journal Article"&gt;17&lt;/ref-type&gt;&lt;contributors&gt;&lt;authors&gt;&lt;author&gt;Szafraniec, G. M.&lt;/author&gt;&lt;author&gt;Szeleszczuk, P.&lt;/author&gt;&lt;author&gt;Dolka, B.&lt;/author&gt;&lt;/authors&gt;&lt;/contributors&gt;&lt;auth-address&gt;Department of Pathology and Veterinary Diagnostics, Institute of Veterinary Medicine, Warsaw University of Life Sciences-SGGW, Nowoursynowska 159c St., 02-776 Warsaw, Poland.&lt;/auth-address&gt;&lt;titles&gt;&lt;title&gt;A Review of Current Knowledge on Staphylococcus agnetis in Poultry&lt;/title&gt;&lt;secondary-title&gt;Animals (Basel)&lt;/secondary-title&gt;&lt;/titles&gt;&lt;periodical&gt;&lt;full-title&gt;Animals (Basel)&lt;/full-title&gt;&lt;/periodical&gt;&lt;volume&gt;10&lt;/volume&gt;&lt;number&gt;8&lt;/number&gt;&lt;edition&gt;20200814&lt;/edition&gt;&lt;keywords&gt;&lt;keyword&gt;Staphylococcus agnetis&lt;/keyword&gt;&lt;keyword&gt;bovine mastitis&lt;/keyword&gt;&lt;keyword&gt;broiler chicken&lt;/keyword&gt;&lt;keyword&gt;chondronecrosis&lt;/keyword&gt;&lt;keyword&gt;osteomyelitis&lt;/keyword&gt;&lt;keyword&gt;poultry&lt;/keyword&gt;&lt;/keywords&gt;&lt;dates&gt;&lt;year&gt;2020&lt;/year&gt;&lt;pub-dates&gt;&lt;date&gt;Aug 14&lt;/date&gt;&lt;/pub-dates&gt;&lt;/dates&gt;&lt;isbn&gt;2076-2615 (Print)&amp;#xD;2076-2615&lt;/isbn&gt;&lt;accession-num&gt;32823920&lt;/accession-num&gt;&lt;urls&gt;&lt;/urls&gt;&lt;custom1&gt;The authors declare no conflict of interest.&lt;/custom1&gt;&lt;custom2&gt;PMC7460464&lt;/custom2&gt;&lt;electronic-resource-num&gt;10.3390/ani10081421&lt;/electronic-resource-num&gt;&lt;remote-database-provider&gt;NLM&lt;/remote-database-provider&gt;&lt;language&gt;eng&lt;/language&gt;&lt;/record&gt;&lt;/Cite&gt;&lt;/EndNote&gt;</w:instrText>
      </w:r>
      <w:r w:rsidR="00FA1D99">
        <w:rPr>
          <w:sz w:val="24"/>
          <w:szCs w:val="24"/>
        </w:rPr>
        <w:fldChar w:fldCharType="separate"/>
      </w:r>
      <w:r w:rsidR="00B617B3">
        <w:rPr>
          <w:sz w:val="24"/>
          <w:szCs w:val="24"/>
        </w:rPr>
        <w:fldChar w:fldCharType="end"/>
      </w:r>
      <w:r w:rsidR="00CE2D72">
        <w:rPr>
          <w:sz w:val="24"/>
          <w:szCs w:val="24"/>
        </w:rPr>
        <w:t xml:space="preserve">(as reviewed in Szafraniec et al., 2020), </w:t>
      </w:r>
      <w:r w:rsidR="004D155E">
        <w:rPr>
          <w:sz w:val="24"/>
          <w:szCs w:val="24"/>
        </w:rPr>
        <w:t xml:space="preserve">but are not widely reported from </w:t>
      </w:r>
      <w:r w:rsidR="00002DC7">
        <w:rPr>
          <w:sz w:val="24"/>
          <w:szCs w:val="24"/>
        </w:rPr>
        <w:t>isolates of bovine IMI.</w:t>
      </w:r>
      <w:r w:rsidR="00D57EF6">
        <w:rPr>
          <w:sz w:val="24"/>
          <w:szCs w:val="24"/>
        </w:rPr>
        <w:t xml:space="preserve"> Another </w:t>
      </w:r>
      <w:r w:rsidR="004A36A4">
        <w:rPr>
          <w:sz w:val="24"/>
          <w:szCs w:val="24"/>
        </w:rPr>
        <w:t>set of</w:t>
      </w:r>
      <w:r w:rsidR="0041578E">
        <w:rPr>
          <w:sz w:val="24"/>
          <w:szCs w:val="24"/>
        </w:rPr>
        <w:t xml:space="preserve"> </w:t>
      </w:r>
      <w:r w:rsidR="00D57EF6">
        <w:rPr>
          <w:sz w:val="24"/>
          <w:szCs w:val="24"/>
        </w:rPr>
        <w:t>toxin gene</w:t>
      </w:r>
      <w:r w:rsidR="004A36A4">
        <w:rPr>
          <w:sz w:val="24"/>
          <w:szCs w:val="24"/>
        </w:rPr>
        <w:t>s</w:t>
      </w:r>
      <w:r w:rsidR="00D57EF6">
        <w:rPr>
          <w:sz w:val="24"/>
          <w:szCs w:val="24"/>
        </w:rPr>
        <w:t xml:space="preserve"> </w:t>
      </w:r>
      <w:r w:rsidR="0060504B">
        <w:rPr>
          <w:sz w:val="24"/>
          <w:szCs w:val="24"/>
        </w:rPr>
        <w:t>commonly identified in NAS</w:t>
      </w:r>
      <w:r w:rsidR="0041578E">
        <w:rPr>
          <w:sz w:val="24"/>
          <w:szCs w:val="24"/>
        </w:rPr>
        <w:t xml:space="preserve"> is the </w:t>
      </w:r>
      <w:r w:rsidR="0060504B" w:rsidRPr="0060504B">
        <w:rPr>
          <w:sz w:val="24"/>
          <w:szCs w:val="24"/>
        </w:rPr>
        <w:t xml:space="preserve">β-type phenol-soluble </w:t>
      </w:r>
      <w:proofErr w:type="spellStart"/>
      <w:r w:rsidR="0060504B" w:rsidRPr="0060504B">
        <w:rPr>
          <w:sz w:val="24"/>
          <w:szCs w:val="24"/>
        </w:rPr>
        <w:t>modulins</w:t>
      </w:r>
      <w:proofErr w:type="spellEnd"/>
      <w:r w:rsidR="0060504B" w:rsidRPr="0060504B">
        <w:rPr>
          <w:sz w:val="24"/>
          <w:szCs w:val="24"/>
        </w:rPr>
        <w:t xml:space="preserve"> (PSMs),</w:t>
      </w:r>
      <w:r w:rsidR="0060504B">
        <w:rPr>
          <w:sz w:val="24"/>
          <w:szCs w:val="24"/>
        </w:rPr>
        <w:t xml:space="preserve"> which have been shown in </w:t>
      </w:r>
      <w:r w:rsidR="0060504B">
        <w:rPr>
          <w:i/>
          <w:iCs/>
          <w:sz w:val="24"/>
          <w:szCs w:val="24"/>
        </w:rPr>
        <w:t>S. aureus</w:t>
      </w:r>
      <w:r w:rsidR="0060504B">
        <w:rPr>
          <w:sz w:val="24"/>
          <w:szCs w:val="24"/>
        </w:rPr>
        <w:t xml:space="preserve"> to cause</w:t>
      </w:r>
      <w:r w:rsidR="0060504B" w:rsidRPr="0060504B">
        <w:rPr>
          <w:sz w:val="24"/>
          <w:szCs w:val="24"/>
        </w:rPr>
        <w:t xml:space="preserve"> lysis</w:t>
      </w:r>
      <w:r w:rsidR="0060504B">
        <w:rPr>
          <w:sz w:val="24"/>
          <w:szCs w:val="24"/>
        </w:rPr>
        <w:t xml:space="preserve"> of</w:t>
      </w:r>
      <w:r w:rsidR="0060504B" w:rsidRPr="0060504B">
        <w:rPr>
          <w:sz w:val="24"/>
          <w:szCs w:val="24"/>
        </w:rPr>
        <w:t xml:space="preserve"> red and white blood cells, contributing to biofilm development</w:t>
      </w:r>
      <w:r w:rsidR="0060504B">
        <w:rPr>
          <w:sz w:val="24"/>
          <w:szCs w:val="24"/>
        </w:rPr>
        <w:t xml:space="preserve"> </w:t>
      </w:r>
      <w:r w:rsidR="0060504B" w:rsidRPr="0060504B">
        <w:rPr>
          <w:sz w:val="24"/>
          <w:szCs w:val="24"/>
        </w:rPr>
        <w:t>and stimulation of inflammatory response</w:t>
      </w:r>
      <w:r w:rsidR="0060504B">
        <w:rPr>
          <w:sz w:val="24"/>
          <w:szCs w:val="24"/>
        </w:rPr>
        <w:t xml:space="preserve">s in the host. </w:t>
      </w:r>
      <w:r w:rsidR="00087298">
        <w:rPr>
          <w:sz w:val="24"/>
          <w:szCs w:val="24"/>
        </w:rPr>
        <w:t xml:space="preserve">In Naushad et al. (2019), all </w:t>
      </w:r>
      <w:r w:rsidR="00087298">
        <w:rPr>
          <w:i/>
          <w:iCs/>
          <w:sz w:val="24"/>
          <w:szCs w:val="24"/>
        </w:rPr>
        <w:t>S. chromogenes</w:t>
      </w:r>
      <w:r w:rsidR="00087298">
        <w:rPr>
          <w:sz w:val="24"/>
          <w:szCs w:val="24"/>
        </w:rPr>
        <w:t xml:space="preserve"> isolates possessed</w:t>
      </w:r>
      <w:r w:rsidR="005054E5">
        <w:rPr>
          <w:sz w:val="24"/>
          <w:szCs w:val="24"/>
        </w:rPr>
        <w:t xml:space="preserve"> a single gene associated with PSMs (</w:t>
      </w:r>
      <w:r w:rsidR="00BB3782">
        <w:rPr>
          <w:i/>
          <w:iCs/>
          <w:sz w:val="24"/>
          <w:szCs w:val="24"/>
        </w:rPr>
        <w:t>PSM</w:t>
      </w:r>
      <w:r w:rsidR="00BB3782">
        <w:rPr>
          <w:rFonts w:cstheme="minorHAnsi"/>
          <w:i/>
          <w:iCs/>
          <w:sz w:val="24"/>
          <w:szCs w:val="24"/>
        </w:rPr>
        <w:t>β</w:t>
      </w:r>
      <w:r w:rsidR="00BB3782">
        <w:rPr>
          <w:i/>
          <w:iCs/>
          <w:sz w:val="24"/>
          <w:szCs w:val="24"/>
        </w:rPr>
        <w:t>4</w:t>
      </w:r>
      <w:r w:rsidR="005054E5">
        <w:rPr>
          <w:sz w:val="24"/>
          <w:szCs w:val="24"/>
        </w:rPr>
        <w:t>)</w:t>
      </w:r>
      <w:r w:rsidR="00BB3782">
        <w:rPr>
          <w:i/>
          <w:iCs/>
          <w:sz w:val="24"/>
          <w:szCs w:val="24"/>
        </w:rPr>
        <w:t xml:space="preserve">, </w:t>
      </w:r>
      <w:r w:rsidR="005054E5">
        <w:rPr>
          <w:sz w:val="24"/>
          <w:szCs w:val="24"/>
        </w:rPr>
        <w:t>which was also widely found in isolates from Persson Waller et al. (2023). All isolates in the current study had the entire suite of PSM-associated genes</w:t>
      </w:r>
      <w:r w:rsidR="00F079BF">
        <w:rPr>
          <w:sz w:val="24"/>
          <w:szCs w:val="24"/>
        </w:rPr>
        <w:t xml:space="preserve"> described in the comprehensive NAS database (</w:t>
      </w:r>
      <w:r w:rsidR="00F079BF">
        <w:rPr>
          <w:i/>
          <w:iCs/>
          <w:sz w:val="24"/>
          <w:szCs w:val="24"/>
        </w:rPr>
        <w:t>PSM</w:t>
      </w:r>
      <w:r w:rsidR="00F079BF">
        <w:rPr>
          <w:rFonts w:cstheme="minorHAnsi"/>
          <w:i/>
          <w:iCs/>
          <w:sz w:val="24"/>
          <w:szCs w:val="24"/>
        </w:rPr>
        <w:t>β</w:t>
      </w:r>
      <w:r w:rsidR="00F079BF">
        <w:rPr>
          <w:i/>
          <w:iCs/>
          <w:sz w:val="24"/>
          <w:szCs w:val="24"/>
        </w:rPr>
        <w:t>1-</w:t>
      </w:r>
      <w:r w:rsidR="00F079BF" w:rsidRPr="00F079BF">
        <w:rPr>
          <w:i/>
          <w:iCs/>
          <w:sz w:val="24"/>
          <w:szCs w:val="24"/>
        </w:rPr>
        <w:t xml:space="preserve"> </w:t>
      </w:r>
      <w:r w:rsidR="00F079BF">
        <w:rPr>
          <w:i/>
          <w:iCs/>
          <w:sz w:val="24"/>
          <w:szCs w:val="24"/>
        </w:rPr>
        <w:t>PSM</w:t>
      </w:r>
      <w:r w:rsidR="00F079BF">
        <w:rPr>
          <w:rFonts w:cstheme="minorHAnsi"/>
          <w:i/>
          <w:iCs/>
          <w:sz w:val="24"/>
          <w:szCs w:val="24"/>
        </w:rPr>
        <w:t>β</w:t>
      </w:r>
      <w:r w:rsidR="00F079BF">
        <w:rPr>
          <w:i/>
          <w:iCs/>
          <w:sz w:val="24"/>
          <w:szCs w:val="24"/>
        </w:rPr>
        <w:t>6</w:t>
      </w:r>
      <w:r w:rsidR="00F079BF">
        <w:rPr>
          <w:sz w:val="24"/>
          <w:szCs w:val="24"/>
        </w:rPr>
        <w:t>)</w:t>
      </w:r>
      <w:r w:rsidR="00BB23C2">
        <w:rPr>
          <w:sz w:val="24"/>
          <w:szCs w:val="24"/>
        </w:rPr>
        <w:t xml:space="preserve">, </w:t>
      </w:r>
      <w:r w:rsidR="00755099">
        <w:rPr>
          <w:sz w:val="24"/>
          <w:szCs w:val="24"/>
        </w:rPr>
        <w:t xml:space="preserve">although more research is needed to understand </w:t>
      </w:r>
      <w:r w:rsidR="0040500B">
        <w:rPr>
          <w:sz w:val="24"/>
          <w:szCs w:val="24"/>
        </w:rPr>
        <w:t>the significance of</w:t>
      </w:r>
      <w:r w:rsidR="008B253C">
        <w:rPr>
          <w:sz w:val="24"/>
          <w:szCs w:val="24"/>
        </w:rPr>
        <w:t xml:space="preserve"> having a larger number of</w:t>
      </w:r>
      <w:r w:rsidR="00755099">
        <w:rPr>
          <w:sz w:val="24"/>
          <w:szCs w:val="24"/>
        </w:rPr>
        <w:t xml:space="preserve"> genetic determinants </w:t>
      </w:r>
      <w:r w:rsidR="008B253C">
        <w:rPr>
          <w:sz w:val="24"/>
          <w:szCs w:val="24"/>
        </w:rPr>
        <w:t xml:space="preserve">associated with </w:t>
      </w:r>
      <w:r w:rsidR="00A90237">
        <w:rPr>
          <w:sz w:val="24"/>
          <w:szCs w:val="24"/>
        </w:rPr>
        <w:t xml:space="preserve">PSMs </w:t>
      </w:r>
      <w:r w:rsidR="00A469BE">
        <w:rPr>
          <w:sz w:val="24"/>
          <w:szCs w:val="24"/>
        </w:rPr>
        <w:t xml:space="preserve">for </w:t>
      </w:r>
      <w:r w:rsidR="00A90237">
        <w:rPr>
          <w:sz w:val="24"/>
          <w:szCs w:val="24"/>
        </w:rPr>
        <w:t xml:space="preserve">the pathogenesis of </w:t>
      </w:r>
      <w:r w:rsidR="00A90237">
        <w:rPr>
          <w:i/>
          <w:iCs/>
          <w:sz w:val="24"/>
          <w:szCs w:val="24"/>
        </w:rPr>
        <w:t>S. chromogenes.</w:t>
      </w:r>
    </w:p>
    <w:p w14:paraId="6E314012" w14:textId="399BCA53" w:rsidR="0053725F" w:rsidRPr="00281949" w:rsidRDefault="00CC7BED" w:rsidP="00C1659B">
      <w:pPr>
        <w:spacing w:before="240"/>
        <w:ind w:firstLine="360"/>
        <w:rPr>
          <w:sz w:val="24"/>
          <w:szCs w:val="24"/>
        </w:rPr>
      </w:pPr>
      <w:r>
        <w:rPr>
          <w:sz w:val="24"/>
          <w:szCs w:val="24"/>
        </w:rPr>
        <w:t>Two</w:t>
      </w:r>
      <w:r w:rsidR="00153A49">
        <w:rPr>
          <w:sz w:val="24"/>
          <w:szCs w:val="24"/>
        </w:rPr>
        <w:t xml:space="preserve"> </w:t>
      </w:r>
      <w:r w:rsidR="00153A49">
        <w:rPr>
          <w:i/>
          <w:iCs/>
          <w:sz w:val="24"/>
          <w:szCs w:val="24"/>
        </w:rPr>
        <w:t>S. chromogenes</w:t>
      </w:r>
      <w:r w:rsidR="00153A49">
        <w:rPr>
          <w:sz w:val="24"/>
          <w:szCs w:val="24"/>
        </w:rPr>
        <w:t xml:space="preserve"> isolate</w:t>
      </w:r>
      <w:r>
        <w:rPr>
          <w:sz w:val="24"/>
          <w:szCs w:val="24"/>
        </w:rPr>
        <w:t>s</w:t>
      </w:r>
      <w:r w:rsidR="00153A49">
        <w:rPr>
          <w:sz w:val="24"/>
          <w:szCs w:val="24"/>
        </w:rPr>
        <w:t xml:space="preserve"> in the current study w</w:t>
      </w:r>
      <w:r w:rsidR="00107B8A">
        <w:rPr>
          <w:sz w:val="24"/>
          <w:szCs w:val="24"/>
        </w:rPr>
        <w:t>ere</w:t>
      </w:r>
      <w:r w:rsidR="00153A49">
        <w:rPr>
          <w:sz w:val="24"/>
          <w:szCs w:val="24"/>
        </w:rPr>
        <w:t xml:space="preserve"> positive for </w:t>
      </w:r>
      <w:proofErr w:type="spellStart"/>
      <w:r w:rsidR="00153A49">
        <w:rPr>
          <w:i/>
          <w:iCs/>
          <w:sz w:val="24"/>
          <w:szCs w:val="24"/>
        </w:rPr>
        <w:t>coa</w:t>
      </w:r>
      <w:proofErr w:type="spellEnd"/>
      <w:r w:rsidR="00153A49">
        <w:rPr>
          <w:i/>
          <w:iCs/>
          <w:sz w:val="24"/>
          <w:szCs w:val="24"/>
        </w:rPr>
        <w:t>,</w:t>
      </w:r>
      <w:r w:rsidR="00153A49">
        <w:rPr>
          <w:sz w:val="24"/>
          <w:szCs w:val="24"/>
        </w:rPr>
        <w:t xml:space="preserve"> the gene encoding </w:t>
      </w:r>
      <w:r>
        <w:rPr>
          <w:sz w:val="24"/>
          <w:szCs w:val="24"/>
        </w:rPr>
        <w:t xml:space="preserve">for </w:t>
      </w:r>
      <w:r w:rsidR="00107B8A">
        <w:rPr>
          <w:sz w:val="24"/>
          <w:szCs w:val="24"/>
        </w:rPr>
        <w:t xml:space="preserve">the </w:t>
      </w:r>
      <w:r w:rsidR="00A5284B">
        <w:rPr>
          <w:sz w:val="24"/>
          <w:szCs w:val="24"/>
        </w:rPr>
        <w:t>s</w:t>
      </w:r>
      <w:r w:rsidR="00A5284B" w:rsidRPr="00A5284B">
        <w:rPr>
          <w:sz w:val="24"/>
          <w:szCs w:val="24"/>
        </w:rPr>
        <w:t>taphylocoagulase</w:t>
      </w:r>
      <w:r w:rsidR="00107B8A">
        <w:rPr>
          <w:sz w:val="24"/>
          <w:szCs w:val="24"/>
        </w:rPr>
        <w:t xml:space="preserve"> enzyme</w:t>
      </w:r>
      <w:r w:rsidR="00CA7A36">
        <w:rPr>
          <w:sz w:val="24"/>
          <w:szCs w:val="24"/>
        </w:rPr>
        <w:t xml:space="preserve">. </w:t>
      </w:r>
      <w:r w:rsidR="00A5284B" w:rsidRPr="00A5284B">
        <w:rPr>
          <w:sz w:val="24"/>
          <w:szCs w:val="24"/>
        </w:rPr>
        <w:t>Staphylocoagulase</w:t>
      </w:r>
      <w:r w:rsidR="00CA7A36" w:rsidRPr="00CA7A36">
        <w:rPr>
          <w:sz w:val="24"/>
          <w:szCs w:val="24"/>
        </w:rPr>
        <w:t xml:space="preserve"> binds to prothrombin in the host</w:t>
      </w:r>
      <w:r w:rsidR="00FC28EA">
        <w:rPr>
          <w:sz w:val="24"/>
          <w:szCs w:val="24"/>
        </w:rPr>
        <w:t>,</w:t>
      </w:r>
      <w:r w:rsidR="003C33DC">
        <w:rPr>
          <w:sz w:val="24"/>
          <w:szCs w:val="24"/>
        </w:rPr>
        <w:t xml:space="preserve"> ultimately</w:t>
      </w:r>
      <w:r w:rsidR="00CA7A36" w:rsidRPr="00CA7A36">
        <w:rPr>
          <w:sz w:val="24"/>
          <w:szCs w:val="24"/>
        </w:rPr>
        <w:t xml:space="preserve"> </w:t>
      </w:r>
      <w:r w:rsidR="003C33DC">
        <w:rPr>
          <w:sz w:val="24"/>
          <w:szCs w:val="24"/>
        </w:rPr>
        <w:t>form</w:t>
      </w:r>
      <w:r w:rsidR="00FC28EA">
        <w:rPr>
          <w:sz w:val="24"/>
          <w:szCs w:val="24"/>
        </w:rPr>
        <w:t>ing</w:t>
      </w:r>
      <w:r w:rsidR="003C33DC">
        <w:rPr>
          <w:sz w:val="24"/>
          <w:szCs w:val="24"/>
        </w:rPr>
        <w:t xml:space="preserve"> a</w:t>
      </w:r>
      <w:r w:rsidR="00CA7A36" w:rsidRPr="00CA7A36">
        <w:rPr>
          <w:sz w:val="24"/>
          <w:szCs w:val="24"/>
        </w:rPr>
        <w:t xml:space="preserve"> fibrin clot </w:t>
      </w:r>
      <w:r w:rsidR="003C33DC">
        <w:rPr>
          <w:sz w:val="24"/>
          <w:szCs w:val="24"/>
        </w:rPr>
        <w:t xml:space="preserve">which </w:t>
      </w:r>
      <w:r w:rsidR="00CA7A36" w:rsidRPr="00CA7A36">
        <w:rPr>
          <w:sz w:val="24"/>
          <w:szCs w:val="24"/>
        </w:rPr>
        <w:t>shields the bacteria from the host's defenses and causes localized clotting</w:t>
      </w:r>
      <w:r w:rsidR="003C33DC">
        <w:rPr>
          <w:sz w:val="24"/>
          <w:szCs w:val="24"/>
        </w:rPr>
        <w:t xml:space="preserve">. </w:t>
      </w:r>
      <w:proofErr w:type="spellStart"/>
      <w:r w:rsidR="00EB4D5C">
        <w:rPr>
          <w:i/>
          <w:iCs/>
          <w:sz w:val="24"/>
          <w:szCs w:val="24"/>
        </w:rPr>
        <w:t>coa</w:t>
      </w:r>
      <w:proofErr w:type="spellEnd"/>
      <w:r w:rsidR="006E76C0">
        <w:rPr>
          <w:sz w:val="24"/>
          <w:szCs w:val="24"/>
        </w:rPr>
        <w:t xml:space="preserve"> has previously been identified in </w:t>
      </w:r>
      <w:r w:rsidR="006E76C0">
        <w:rPr>
          <w:i/>
          <w:iCs/>
          <w:sz w:val="24"/>
          <w:szCs w:val="24"/>
        </w:rPr>
        <w:t xml:space="preserve">S. agnetis </w:t>
      </w:r>
      <w:r w:rsidR="005A414C">
        <w:rPr>
          <w:sz w:val="24"/>
          <w:szCs w:val="24"/>
        </w:rPr>
        <w:t xml:space="preserve">and </w:t>
      </w:r>
      <w:r w:rsidR="005A414C">
        <w:rPr>
          <w:i/>
          <w:iCs/>
          <w:sz w:val="24"/>
          <w:szCs w:val="24"/>
        </w:rPr>
        <w:t>S. hyicus</w:t>
      </w:r>
      <w:r w:rsidR="008B3219">
        <w:rPr>
          <w:sz w:val="24"/>
          <w:szCs w:val="24"/>
        </w:rPr>
        <w:t xml:space="preserve"> from bovine IMI</w:t>
      </w:r>
      <w:r w:rsidR="005A414C">
        <w:rPr>
          <w:i/>
          <w:iCs/>
          <w:sz w:val="24"/>
          <w:szCs w:val="24"/>
        </w:rPr>
        <w:t>,</w:t>
      </w:r>
      <w:r w:rsidR="005A414C">
        <w:rPr>
          <w:sz w:val="24"/>
          <w:szCs w:val="24"/>
        </w:rPr>
        <w:t xml:space="preserve"> which are considered coagulase variable </w:t>
      </w:r>
      <w:r w:rsidR="005A414C">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 </w:instrText>
      </w:r>
      <w:r w:rsidR="00612873">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EN.CITE.DATA </w:instrText>
      </w:r>
      <w:r w:rsidR="00612873">
        <w:rPr>
          <w:sz w:val="24"/>
          <w:szCs w:val="24"/>
        </w:rPr>
      </w:r>
      <w:r w:rsidR="00612873">
        <w:rPr>
          <w:sz w:val="24"/>
          <w:szCs w:val="24"/>
        </w:rPr>
        <w:fldChar w:fldCharType="end"/>
      </w:r>
      <w:r w:rsidR="005A414C">
        <w:rPr>
          <w:sz w:val="24"/>
          <w:szCs w:val="24"/>
        </w:rPr>
      </w:r>
      <w:r w:rsidR="005A414C">
        <w:rPr>
          <w:sz w:val="24"/>
          <w:szCs w:val="24"/>
        </w:rPr>
        <w:fldChar w:fldCharType="separate"/>
      </w:r>
      <w:r w:rsidR="00612873">
        <w:rPr>
          <w:noProof/>
          <w:sz w:val="24"/>
          <w:szCs w:val="24"/>
        </w:rPr>
        <w:t>(Vanderhaeghen et al., 2015)</w:t>
      </w:r>
      <w:r w:rsidR="005A414C">
        <w:rPr>
          <w:sz w:val="24"/>
          <w:szCs w:val="24"/>
        </w:rPr>
        <w:fldChar w:fldCharType="end"/>
      </w:r>
      <w:r w:rsidR="005A414C">
        <w:rPr>
          <w:sz w:val="24"/>
          <w:szCs w:val="24"/>
        </w:rPr>
        <w:t xml:space="preserve">. </w:t>
      </w:r>
      <w:r w:rsidR="00CC28E7" w:rsidRPr="00CC28E7">
        <w:rPr>
          <w:sz w:val="24"/>
          <w:szCs w:val="24"/>
        </w:rPr>
        <w:t xml:space="preserve">Except for </w:t>
      </w:r>
      <w:r w:rsidR="00CC28E7" w:rsidRPr="00CC28E7">
        <w:rPr>
          <w:i/>
          <w:iCs/>
          <w:sz w:val="24"/>
          <w:szCs w:val="24"/>
        </w:rPr>
        <w:t>S. aureu</w:t>
      </w:r>
      <w:r w:rsidR="00CC28E7">
        <w:rPr>
          <w:i/>
          <w:iCs/>
          <w:sz w:val="24"/>
          <w:szCs w:val="24"/>
        </w:rPr>
        <w:t xml:space="preserve">s, </w:t>
      </w:r>
      <w:r w:rsidR="00CC28E7" w:rsidRPr="00CC28E7">
        <w:rPr>
          <w:i/>
          <w:iCs/>
          <w:sz w:val="24"/>
          <w:szCs w:val="24"/>
        </w:rPr>
        <w:t>S. hyicus</w:t>
      </w:r>
      <w:r w:rsidR="00CC28E7">
        <w:rPr>
          <w:i/>
          <w:iCs/>
          <w:sz w:val="24"/>
          <w:szCs w:val="24"/>
        </w:rPr>
        <w:t xml:space="preserve">, </w:t>
      </w:r>
      <w:r w:rsidR="00CC28E7">
        <w:rPr>
          <w:sz w:val="24"/>
          <w:szCs w:val="24"/>
        </w:rPr>
        <w:t xml:space="preserve">and </w:t>
      </w:r>
      <w:r w:rsidR="00CC28E7" w:rsidRPr="00CC28E7">
        <w:rPr>
          <w:i/>
          <w:iCs/>
          <w:sz w:val="24"/>
          <w:szCs w:val="24"/>
        </w:rPr>
        <w:t>S. agnetis</w:t>
      </w:r>
      <w:r w:rsidR="00CC28E7" w:rsidRPr="00CC28E7">
        <w:rPr>
          <w:sz w:val="24"/>
          <w:szCs w:val="24"/>
        </w:rPr>
        <w:t>, coagulase positive staphylococci are rarely isolated</w:t>
      </w:r>
      <w:r w:rsidR="00CC28E7">
        <w:rPr>
          <w:sz w:val="24"/>
          <w:szCs w:val="24"/>
        </w:rPr>
        <w:t xml:space="preserve"> from bovine IMI</w:t>
      </w:r>
      <w:r w:rsidR="00557D26">
        <w:rPr>
          <w:sz w:val="24"/>
          <w:szCs w:val="24"/>
        </w:rPr>
        <w:t xml:space="preserve">, which is why </w:t>
      </w:r>
      <w:r w:rsidR="001A7CAF">
        <w:rPr>
          <w:sz w:val="24"/>
          <w:szCs w:val="24"/>
        </w:rPr>
        <w:t xml:space="preserve">the </w:t>
      </w:r>
      <w:r w:rsidR="000703B9">
        <w:rPr>
          <w:sz w:val="24"/>
          <w:szCs w:val="24"/>
        </w:rPr>
        <w:t xml:space="preserve">coagulase test has been so widely used to classify </w:t>
      </w:r>
      <w:r w:rsidR="0091123C">
        <w:rPr>
          <w:sz w:val="24"/>
          <w:szCs w:val="24"/>
        </w:rPr>
        <w:t>staphylococci</w:t>
      </w:r>
      <w:r w:rsidR="000703B9">
        <w:rPr>
          <w:sz w:val="24"/>
          <w:szCs w:val="24"/>
        </w:rPr>
        <w:t xml:space="preserve"> from mastitis into coagulase-positive (</w:t>
      </w:r>
      <w:r w:rsidR="0091123C">
        <w:rPr>
          <w:sz w:val="24"/>
          <w:szCs w:val="24"/>
        </w:rPr>
        <w:t xml:space="preserve">primarily </w:t>
      </w:r>
      <w:r w:rsidR="0091123C">
        <w:rPr>
          <w:i/>
          <w:iCs/>
          <w:sz w:val="24"/>
          <w:szCs w:val="24"/>
        </w:rPr>
        <w:t>S. aureus</w:t>
      </w:r>
      <w:r w:rsidR="0091123C">
        <w:rPr>
          <w:sz w:val="24"/>
          <w:szCs w:val="24"/>
        </w:rPr>
        <w:t>) and coagulase-negative (largely</w:t>
      </w:r>
      <w:r w:rsidR="00C97C39">
        <w:rPr>
          <w:sz w:val="24"/>
          <w:szCs w:val="24"/>
        </w:rPr>
        <w:t>,</w:t>
      </w:r>
      <w:r w:rsidR="0091123C">
        <w:rPr>
          <w:sz w:val="24"/>
          <w:szCs w:val="24"/>
        </w:rPr>
        <w:t xml:space="preserve"> all other species of staphylococci) </w:t>
      </w:r>
      <w:r w:rsidR="0091123C">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 </w:instrText>
      </w:r>
      <w:r w:rsidR="00612873">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EN.CITE.DATA </w:instrText>
      </w:r>
      <w:r w:rsidR="00612873">
        <w:rPr>
          <w:sz w:val="24"/>
          <w:szCs w:val="24"/>
        </w:rPr>
      </w:r>
      <w:r w:rsidR="00612873">
        <w:rPr>
          <w:sz w:val="24"/>
          <w:szCs w:val="24"/>
        </w:rPr>
        <w:fldChar w:fldCharType="end"/>
      </w:r>
      <w:r w:rsidR="0091123C">
        <w:rPr>
          <w:sz w:val="24"/>
          <w:szCs w:val="24"/>
        </w:rPr>
      </w:r>
      <w:r w:rsidR="0091123C">
        <w:rPr>
          <w:sz w:val="24"/>
          <w:szCs w:val="24"/>
        </w:rPr>
        <w:fldChar w:fldCharType="separate"/>
      </w:r>
      <w:r w:rsidR="00612873">
        <w:rPr>
          <w:noProof/>
          <w:sz w:val="24"/>
          <w:szCs w:val="24"/>
        </w:rPr>
        <w:t>(Vanderhaeghen et al., 2015)</w:t>
      </w:r>
      <w:r w:rsidR="0091123C">
        <w:rPr>
          <w:sz w:val="24"/>
          <w:szCs w:val="24"/>
        </w:rPr>
        <w:fldChar w:fldCharType="end"/>
      </w:r>
      <w:r w:rsidR="0091123C">
        <w:rPr>
          <w:sz w:val="24"/>
          <w:szCs w:val="24"/>
        </w:rPr>
        <w:t xml:space="preserve">. </w:t>
      </w:r>
      <w:r w:rsidR="0052049E">
        <w:rPr>
          <w:sz w:val="24"/>
          <w:szCs w:val="24"/>
        </w:rPr>
        <w:t xml:space="preserve">None of the 441 NAS isolates in Naushad et al. (2019) were </w:t>
      </w:r>
      <w:proofErr w:type="spellStart"/>
      <w:r w:rsidR="0052049E">
        <w:rPr>
          <w:i/>
          <w:iCs/>
          <w:sz w:val="24"/>
          <w:szCs w:val="24"/>
        </w:rPr>
        <w:t>coa</w:t>
      </w:r>
      <w:proofErr w:type="spellEnd"/>
      <w:r w:rsidR="0052049E">
        <w:rPr>
          <w:i/>
          <w:iCs/>
          <w:sz w:val="24"/>
          <w:szCs w:val="24"/>
        </w:rPr>
        <w:t>-</w:t>
      </w:r>
      <w:r w:rsidR="0052049E">
        <w:rPr>
          <w:sz w:val="24"/>
          <w:szCs w:val="24"/>
        </w:rPr>
        <w:t xml:space="preserve">positive, </w:t>
      </w:r>
      <w:r w:rsidR="00661D75">
        <w:rPr>
          <w:sz w:val="24"/>
          <w:szCs w:val="24"/>
        </w:rPr>
        <w:t xml:space="preserve">while </w:t>
      </w:r>
      <w:r w:rsidR="00C1659B">
        <w:rPr>
          <w:sz w:val="24"/>
          <w:szCs w:val="24"/>
        </w:rPr>
        <w:t xml:space="preserve">4/4 </w:t>
      </w:r>
      <w:r w:rsidR="00C1659B">
        <w:rPr>
          <w:i/>
          <w:iCs/>
          <w:sz w:val="24"/>
          <w:szCs w:val="24"/>
        </w:rPr>
        <w:t>S. agnetis</w:t>
      </w:r>
      <w:r w:rsidR="00C1659B">
        <w:rPr>
          <w:sz w:val="24"/>
          <w:szCs w:val="24"/>
        </w:rPr>
        <w:t xml:space="preserve"> but 0/8 </w:t>
      </w:r>
      <w:r w:rsidR="00C1659B">
        <w:rPr>
          <w:i/>
          <w:iCs/>
          <w:sz w:val="24"/>
          <w:szCs w:val="24"/>
        </w:rPr>
        <w:t>S. chromogenes</w:t>
      </w:r>
      <w:r w:rsidR="00C1659B">
        <w:rPr>
          <w:sz w:val="24"/>
          <w:szCs w:val="24"/>
        </w:rPr>
        <w:t xml:space="preserve"> were </w:t>
      </w:r>
      <w:proofErr w:type="spellStart"/>
      <w:r w:rsidR="00C1659B">
        <w:rPr>
          <w:i/>
          <w:iCs/>
          <w:sz w:val="24"/>
          <w:szCs w:val="24"/>
        </w:rPr>
        <w:t>coa</w:t>
      </w:r>
      <w:proofErr w:type="spellEnd"/>
      <w:r w:rsidR="00C1659B">
        <w:rPr>
          <w:i/>
          <w:iCs/>
          <w:sz w:val="24"/>
          <w:szCs w:val="24"/>
        </w:rPr>
        <w:t>-</w:t>
      </w:r>
      <w:r w:rsidR="00C1659B">
        <w:rPr>
          <w:sz w:val="24"/>
          <w:szCs w:val="24"/>
        </w:rPr>
        <w:t xml:space="preserve">positive in </w:t>
      </w:r>
      <w:r w:rsidR="00C1659B">
        <w:rPr>
          <w:sz w:val="24"/>
          <w:szCs w:val="24"/>
        </w:rPr>
        <w:fldChar w:fldCharType="begin"/>
      </w:r>
      <w:r w:rsidR="00C1659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1659B">
        <w:rPr>
          <w:sz w:val="24"/>
          <w:szCs w:val="24"/>
        </w:rPr>
        <w:fldChar w:fldCharType="separate"/>
      </w:r>
      <w:r w:rsidR="00C1659B">
        <w:rPr>
          <w:noProof/>
          <w:sz w:val="24"/>
          <w:szCs w:val="24"/>
        </w:rPr>
        <w:t>Åvall-Jääskeläinen et al. (2018)</w:t>
      </w:r>
      <w:r w:rsidR="00C1659B">
        <w:rPr>
          <w:sz w:val="24"/>
          <w:szCs w:val="24"/>
        </w:rPr>
        <w:fldChar w:fldCharType="end"/>
      </w:r>
      <w:r w:rsidR="00C1659B">
        <w:rPr>
          <w:sz w:val="24"/>
          <w:szCs w:val="24"/>
        </w:rPr>
        <w:t xml:space="preserve">. </w:t>
      </w:r>
      <w:r w:rsidR="00281949">
        <w:rPr>
          <w:sz w:val="24"/>
          <w:szCs w:val="24"/>
        </w:rPr>
        <w:t xml:space="preserve">Carriage of the </w:t>
      </w:r>
      <w:proofErr w:type="spellStart"/>
      <w:r w:rsidR="00281949">
        <w:rPr>
          <w:i/>
          <w:iCs/>
          <w:sz w:val="24"/>
          <w:szCs w:val="24"/>
        </w:rPr>
        <w:t>coa</w:t>
      </w:r>
      <w:proofErr w:type="spellEnd"/>
      <w:r w:rsidR="00281949">
        <w:rPr>
          <w:sz w:val="24"/>
          <w:szCs w:val="24"/>
        </w:rPr>
        <w:t xml:space="preserve"> gene by </w:t>
      </w:r>
      <w:r w:rsidR="00281949">
        <w:rPr>
          <w:i/>
          <w:iCs/>
          <w:sz w:val="24"/>
          <w:szCs w:val="24"/>
        </w:rPr>
        <w:t>S. chromogenes</w:t>
      </w:r>
      <w:r w:rsidR="00281949">
        <w:rPr>
          <w:sz w:val="24"/>
          <w:szCs w:val="24"/>
        </w:rPr>
        <w:t xml:space="preserve"> </w:t>
      </w:r>
      <w:r w:rsidR="00A00FC2">
        <w:rPr>
          <w:sz w:val="24"/>
          <w:szCs w:val="24"/>
        </w:rPr>
        <w:t xml:space="preserve">from bovine IMI </w:t>
      </w:r>
      <w:r w:rsidR="00281949">
        <w:rPr>
          <w:sz w:val="24"/>
          <w:szCs w:val="24"/>
        </w:rPr>
        <w:t xml:space="preserve">has not </w:t>
      </w:r>
      <w:r w:rsidR="00A00FC2">
        <w:rPr>
          <w:sz w:val="24"/>
          <w:szCs w:val="24"/>
        </w:rPr>
        <w:t xml:space="preserve">yet </w:t>
      </w:r>
      <w:r w:rsidR="00281949">
        <w:rPr>
          <w:sz w:val="24"/>
          <w:szCs w:val="24"/>
        </w:rPr>
        <w:t xml:space="preserve">been widely reported. </w:t>
      </w:r>
      <w:r w:rsidR="00A00FC2">
        <w:rPr>
          <w:sz w:val="24"/>
          <w:szCs w:val="24"/>
        </w:rPr>
        <w:t>Another</w:t>
      </w:r>
      <w:r w:rsidR="00BE67E7">
        <w:rPr>
          <w:sz w:val="24"/>
          <w:szCs w:val="24"/>
        </w:rPr>
        <w:t xml:space="preserve"> protein exhibiting coagulating ability, </w:t>
      </w:r>
      <w:r w:rsidR="00130037">
        <w:rPr>
          <w:sz w:val="24"/>
          <w:szCs w:val="24"/>
        </w:rPr>
        <w:t xml:space="preserve">the von Willebrand factor-binding protein, is widely </w:t>
      </w:r>
      <w:r w:rsidR="00DC595C">
        <w:rPr>
          <w:sz w:val="24"/>
          <w:szCs w:val="24"/>
        </w:rPr>
        <w:t>present in</w:t>
      </w:r>
      <w:r w:rsidR="00130037">
        <w:rPr>
          <w:sz w:val="24"/>
          <w:szCs w:val="24"/>
        </w:rPr>
        <w:t xml:space="preserve"> NAS bovine IMI isolates. All 30 isolates in the current study were positive for </w:t>
      </w:r>
      <w:proofErr w:type="spellStart"/>
      <w:r w:rsidR="00130037">
        <w:rPr>
          <w:i/>
          <w:iCs/>
          <w:sz w:val="24"/>
          <w:szCs w:val="24"/>
        </w:rPr>
        <w:t>vWbp</w:t>
      </w:r>
      <w:proofErr w:type="spellEnd"/>
      <w:r w:rsidR="00130037">
        <w:rPr>
          <w:i/>
          <w:iCs/>
          <w:sz w:val="24"/>
          <w:szCs w:val="24"/>
        </w:rPr>
        <w:t>,</w:t>
      </w:r>
      <w:r w:rsidR="000228B9">
        <w:rPr>
          <w:sz w:val="24"/>
          <w:szCs w:val="24"/>
        </w:rPr>
        <w:t xml:space="preserve"> as were 94% of </w:t>
      </w:r>
      <w:r w:rsidR="000228B9">
        <w:rPr>
          <w:i/>
          <w:iCs/>
          <w:sz w:val="24"/>
          <w:szCs w:val="24"/>
        </w:rPr>
        <w:t xml:space="preserve">S. chromogenes </w:t>
      </w:r>
      <w:r w:rsidR="000228B9">
        <w:rPr>
          <w:sz w:val="24"/>
          <w:szCs w:val="24"/>
        </w:rPr>
        <w:t>isolates in Naushad et al. (2019).</w:t>
      </w:r>
      <w:r w:rsidR="00BE67E7">
        <w:rPr>
          <w:sz w:val="24"/>
          <w:szCs w:val="24"/>
        </w:rPr>
        <w:t xml:space="preserve"> </w:t>
      </w:r>
    </w:p>
    <w:p w14:paraId="5DA5730D" w14:textId="4AB0D62F" w:rsidR="00D94148" w:rsidRDefault="00FF41A5" w:rsidP="00C34FEC">
      <w:pPr>
        <w:ind w:firstLine="360"/>
        <w:rPr>
          <w:sz w:val="24"/>
          <w:szCs w:val="24"/>
        </w:rPr>
      </w:pPr>
      <w:r w:rsidRPr="00FF41A5">
        <w:rPr>
          <w:sz w:val="24"/>
          <w:szCs w:val="24"/>
        </w:rPr>
        <w:t xml:space="preserve">In the current study, our hypothesis that </w:t>
      </w:r>
      <w:r w:rsidR="006056F7">
        <w:rPr>
          <w:sz w:val="24"/>
          <w:szCs w:val="24"/>
        </w:rPr>
        <w:t xml:space="preserve">total </w:t>
      </w:r>
      <w:r w:rsidRPr="00FF41A5">
        <w:rPr>
          <w:sz w:val="24"/>
          <w:szCs w:val="24"/>
        </w:rPr>
        <w:t xml:space="preserve">number of </w:t>
      </w:r>
      <w:r>
        <w:rPr>
          <w:sz w:val="24"/>
          <w:szCs w:val="24"/>
        </w:rPr>
        <w:t xml:space="preserve">virulence genes </w:t>
      </w:r>
      <w:r w:rsidR="0028639D">
        <w:rPr>
          <w:sz w:val="24"/>
          <w:szCs w:val="24"/>
        </w:rPr>
        <w:t xml:space="preserve">for each isolate would be a significant predictor of whether it was associated with a HIGH or LOW SCC IMI was not supported. </w:t>
      </w:r>
      <w:r w:rsidR="006D1AD0">
        <w:rPr>
          <w:sz w:val="24"/>
          <w:szCs w:val="24"/>
        </w:rPr>
        <w:t>Other researchers</w:t>
      </w:r>
      <w:r w:rsidR="003C34E1">
        <w:rPr>
          <w:sz w:val="24"/>
          <w:szCs w:val="24"/>
        </w:rPr>
        <w:t xml:space="preserve"> exploring </w:t>
      </w:r>
      <w:r w:rsidR="00213C06">
        <w:rPr>
          <w:sz w:val="24"/>
          <w:szCs w:val="24"/>
        </w:rPr>
        <w:t>virulence potential</w:t>
      </w:r>
      <w:r w:rsidR="002247D0">
        <w:rPr>
          <w:sz w:val="24"/>
          <w:szCs w:val="24"/>
        </w:rPr>
        <w:t xml:space="preserve"> in NAS of bovine origin </w:t>
      </w:r>
      <w:r w:rsidR="006D1AD0">
        <w:rPr>
          <w:sz w:val="24"/>
          <w:szCs w:val="24"/>
        </w:rPr>
        <w:t xml:space="preserve">have </w:t>
      </w:r>
      <w:r w:rsidR="0070387F">
        <w:rPr>
          <w:sz w:val="24"/>
          <w:szCs w:val="24"/>
        </w:rPr>
        <w:t>c</w:t>
      </w:r>
      <w:r w:rsidR="006D1AD0">
        <w:rPr>
          <w:sz w:val="24"/>
          <w:szCs w:val="24"/>
        </w:rPr>
        <w:t>o</w:t>
      </w:r>
      <w:r w:rsidR="0070387F">
        <w:rPr>
          <w:sz w:val="24"/>
          <w:szCs w:val="24"/>
        </w:rPr>
        <w:t>me</w:t>
      </w:r>
      <w:r w:rsidR="003C34E1">
        <w:rPr>
          <w:sz w:val="24"/>
          <w:szCs w:val="24"/>
        </w:rPr>
        <w:t xml:space="preserve"> to similar conclusions.</w:t>
      </w:r>
      <w:r w:rsidR="00F7462D">
        <w:rPr>
          <w:sz w:val="24"/>
          <w:szCs w:val="24"/>
        </w:rPr>
        <w:t xml:space="preserve"> In their study of virulence factors found in 4 different </w:t>
      </w:r>
      <w:r w:rsidR="00BF7829">
        <w:rPr>
          <w:sz w:val="24"/>
          <w:szCs w:val="24"/>
        </w:rPr>
        <w:t>staphylococcal</w:t>
      </w:r>
      <w:r w:rsidR="00F7462D">
        <w:rPr>
          <w:sz w:val="24"/>
          <w:szCs w:val="24"/>
        </w:rPr>
        <w:t xml:space="preserve"> species (</w:t>
      </w:r>
      <w:r w:rsidR="00BF7829">
        <w:rPr>
          <w:sz w:val="24"/>
          <w:szCs w:val="24"/>
        </w:rPr>
        <w:t xml:space="preserve">4 isolates each of </w:t>
      </w:r>
      <w:r w:rsidR="00F7462D">
        <w:rPr>
          <w:i/>
          <w:iCs/>
          <w:sz w:val="24"/>
          <w:szCs w:val="24"/>
        </w:rPr>
        <w:t>S. aureus</w:t>
      </w:r>
      <w:r w:rsidR="00BF7829">
        <w:rPr>
          <w:sz w:val="24"/>
          <w:szCs w:val="24"/>
        </w:rPr>
        <w:t xml:space="preserve"> and</w:t>
      </w:r>
      <w:r w:rsidR="00F7462D">
        <w:rPr>
          <w:i/>
          <w:iCs/>
          <w:sz w:val="24"/>
          <w:szCs w:val="24"/>
        </w:rPr>
        <w:t xml:space="preserve"> S. agnetis, </w:t>
      </w:r>
      <w:r w:rsidR="00BF7829">
        <w:rPr>
          <w:sz w:val="24"/>
          <w:szCs w:val="24"/>
        </w:rPr>
        <w:t xml:space="preserve">8 isolates each of </w:t>
      </w:r>
      <w:r w:rsidR="00F7462D">
        <w:rPr>
          <w:i/>
          <w:iCs/>
          <w:sz w:val="24"/>
          <w:szCs w:val="24"/>
        </w:rPr>
        <w:t xml:space="preserve">S. chromogenes, </w:t>
      </w:r>
      <w:r w:rsidR="00BF7829">
        <w:rPr>
          <w:sz w:val="24"/>
          <w:szCs w:val="24"/>
        </w:rPr>
        <w:t xml:space="preserve">and </w:t>
      </w:r>
      <w:r w:rsidR="00BF7829">
        <w:rPr>
          <w:i/>
          <w:iCs/>
          <w:sz w:val="24"/>
          <w:szCs w:val="24"/>
        </w:rPr>
        <w:t>S. simulans</w:t>
      </w:r>
      <w:r w:rsidR="00BF7829">
        <w:rPr>
          <w:sz w:val="24"/>
          <w:szCs w:val="24"/>
        </w:rPr>
        <w:t>)</w:t>
      </w:r>
      <w:r w:rsidR="00F7462D">
        <w:rPr>
          <w:sz w:val="24"/>
          <w:szCs w:val="24"/>
        </w:rPr>
        <w:t>,</w:t>
      </w:r>
      <w:r w:rsidR="003C34E1">
        <w:rPr>
          <w:sz w:val="24"/>
          <w:szCs w:val="24"/>
        </w:rPr>
        <w:t xml:space="preserve"> </w:t>
      </w:r>
      <w:r w:rsidR="008201D8">
        <w:rPr>
          <w:sz w:val="24"/>
          <w:szCs w:val="24"/>
        </w:rPr>
        <w:fldChar w:fldCharType="begin"/>
      </w:r>
      <w:r w:rsidR="008201D8">
        <w:rPr>
          <w:sz w:val="24"/>
          <w:szCs w:val="24"/>
        </w:rPr>
        <w:instrText xml:space="preserve"> ADDIN EN.CITE &lt;EndNote&gt;&lt;Cite AuthorYear="1"&gt;&lt;Author&gt;Åvall-Jääskeläinen&lt;/Author&gt;&lt;Year&gt;2018&lt;/Year&gt;&lt;RecNum&gt;895&lt;/RecNum&gt;&lt;DisplayText&gt;Åvall-Jääskeläinen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201D8">
        <w:rPr>
          <w:sz w:val="24"/>
          <w:szCs w:val="24"/>
        </w:rPr>
        <w:fldChar w:fldCharType="separate"/>
      </w:r>
      <w:r w:rsidR="008201D8">
        <w:rPr>
          <w:noProof/>
          <w:sz w:val="24"/>
          <w:szCs w:val="24"/>
        </w:rPr>
        <w:t>Åvall-Jääskeläinen et al. (2018)</w:t>
      </w:r>
      <w:r w:rsidR="008201D8">
        <w:rPr>
          <w:sz w:val="24"/>
          <w:szCs w:val="24"/>
        </w:rPr>
        <w:fldChar w:fldCharType="end"/>
      </w:r>
      <w:r w:rsidR="008201D8">
        <w:rPr>
          <w:sz w:val="24"/>
          <w:szCs w:val="24"/>
        </w:rPr>
        <w:t xml:space="preserve"> </w:t>
      </w:r>
      <w:r w:rsidR="0006044E">
        <w:rPr>
          <w:sz w:val="24"/>
          <w:szCs w:val="24"/>
        </w:rPr>
        <w:t xml:space="preserve">found no </w:t>
      </w:r>
      <w:r w:rsidR="0006044E" w:rsidRPr="0006044E">
        <w:rPr>
          <w:sz w:val="24"/>
          <w:szCs w:val="24"/>
        </w:rPr>
        <w:t>association</w:t>
      </w:r>
      <w:r w:rsidR="003F694D">
        <w:rPr>
          <w:sz w:val="24"/>
          <w:szCs w:val="24"/>
        </w:rPr>
        <w:t xml:space="preserve"> by visual inspection</w:t>
      </w:r>
      <w:r w:rsidR="0006044E" w:rsidRPr="0006044E">
        <w:rPr>
          <w:sz w:val="24"/>
          <w:szCs w:val="24"/>
        </w:rPr>
        <w:t xml:space="preserve"> between the type of mastitis</w:t>
      </w:r>
      <w:r w:rsidR="0006044E">
        <w:rPr>
          <w:sz w:val="24"/>
          <w:szCs w:val="24"/>
        </w:rPr>
        <w:t xml:space="preserve"> (clinical vs. subclin</w:t>
      </w:r>
      <w:r w:rsidR="003F694D">
        <w:rPr>
          <w:sz w:val="24"/>
          <w:szCs w:val="24"/>
        </w:rPr>
        <w:t>ical)</w:t>
      </w:r>
      <w:r w:rsidR="0006044E" w:rsidRPr="0006044E">
        <w:rPr>
          <w:sz w:val="24"/>
          <w:szCs w:val="24"/>
        </w:rPr>
        <w:t xml:space="preserve"> and specific virulence genes, virulence gene profiles, or</w:t>
      </w:r>
      <w:r w:rsidR="003F694D">
        <w:rPr>
          <w:sz w:val="24"/>
          <w:szCs w:val="24"/>
        </w:rPr>
        <w:t xml:space="preserve"> the</w:t>
      </w:r>
      <w:r w:rsidR="0006044E" w:rsidRPr="0006044E">
        <w:rPr>
          <w:sz w:val="24"/>
          <w:szCs w:val="24"/>
        </w:rPr>
        <w:t xml:space="preserve"> cumulative number of virulence genes</w:t>
      </w:r>
      <w:r w:rsidR="003F694D">
        <w:rPr>
          <w:sz w:val="24"/>
          <w:szCs w:val="24"/>
        </w:rPr>
        <w:t xml:space="preserve">. </w:t>
      </w:r>
      <w:r w:rsidR="00E727F6">
        <w:rPr>
          <w:sz w:val="24"/>
          <w:szCs w:val="24"/>
        </w:rPr>
        <w:t>As s</w:t>
      </w:r>
      <w:r w:rsidR="00443D22">
        <w:rPr>
          <w:sz w:val="24"/>
          <w:szCs w:val="24"/>
        </w:rPr>
        <w:t xml:space="preserve">tatistical power to </w:t>
      </w:r>
      <w:r w:rsidR="00EA6634">
        <w:rPr>
          <w:sz w:val="24"/>
          <w:szCs w:val="24"/>
        </w:rPr>
        <w:t>analyze</w:t>
      </w:r>
      <w:r w:rsidR="00443D22">
        <w:rPr>
          <w:sz w:val="24"/>
          <w:szCs w:val="24"/>
        </w:rPr>
        <w:t xml:space="preserve"> these relationships by species</w:t>
      </w:r>
      <w:r w:rsidR="0064541B">
        <w:rPr>
          <w:sz w:val="24"/>
          <w:szCs w:val="24"/>
        </w:rPr>
        <w:t xml:space="preserve"> in their study</w:t>
      </w:r>
      <w:r w:rsidR="00443D22">
        <w:rPr>
          <w:sz w:val="24"/>
          <w:szCs w:val="24"/>
        </w:rPr>
        <w:t xml:space="preserve"> was limited by number of isolate</w:t>
      </w:r>
      <w:r w:rsidR="00E727F6">
        <w:rPr>
          <w:sz w:val="24"/>
          <w:szCs w:val="24"/>
        </w:rPr>
        <w:t>s</w:t>
      </w:r>
      <w:r w:rsidR="00EA6634">
        <w:rPr>
          <w:sz w:val="24"/>
          <w:szCs w:val="24"/>
        </w:rPr>
        <w:t xml:space="preserve">, </w:t>
      </w:r>
      <w:r w:rsidR="00EF1D01">
        <w:rPr>
          <w:sz w:val="24"/>
          <w:szCs w:val="24"/>
        </w:rPr>
        <w:t>l</w:t>
      </w:r>
      <w:r w:rsidR="00594392" w:rsidRPr="00594392">
        <w:rPr>
          <w:sz w:val="24"/>
          <w:szCs w:val="24"/>
        </w:rPr>
        <w:t xml:space="preserve">ogistic regression analyses of pooled data </w:t>
      </w:r>
      <w:r w:rsidR="00E727F6">
        <w:rPr>
          <w:sz w:val="24"/>
          <w:szCs w:val="24"/>
        </w:rPr>
        <w:t>for all NAS isolates was carried out</w:t>
      </w:r>
      <w:r w:rsidR="00C55E0D">
        <w:rPr>
          <w:sz w:val="24"/>
          <w:szCs w:val="24"/>
        </w:rPr>
        <w:t>;</w:t>
      </w:r>
      <w:r w:rsidR="00CC1A90">
        <w:rPr>
          <w:sz w:val="24"/>
          <w:szCs w:val="24"/>
        </w:rPr>
        <w:t xml:space="preserve"> </w:t>
      </w:r>
      <w:r w:rsidR="0064541B">
        <w:rPr>
          <w:sz w:val="24"/>
          <w:szCs w:val="24"/>
        </w:rPr>
        <w:t>still,</w:t>
      </w:r>
      <w:r w:rsidR="00CC1A90">
        <w:rPr>
          <w:sz w:val="24"/>
          <w:szCs w:val="24"/>
        </w:rPr>
        <w:t xml:space="preserve"> </w:t>
      </w:r>
      <w:r w:rsidR="00C55E0D">
        <w:rPr>
          <w:sz w:val="24"/>
          <w:szCs w:val="24"/>
        </w:rPr>
        <w:t xml:space="preserve">they </w:t>
      </w:r>
      <w:r w:rsidR="00C55E0D" w:rsidRPr="00C55E0D">
        <w:rPr>
          <w:sz w:val="24"/>
          <w:szCs w:val="24"/>
        </w:rPr>
        <w:t xml:space="preserve">did not observe any clear difference in the virulence gene profiles or cumulative number of virulence genes between isolates from clinical and subclinical mastitis </w:t>
      </w:r>
      <w:r w:rsidR="000D62DF" w:rsidRPr="00C55E0D">
        <w:rPr>
          <w:sz w:val="24"/>
          <w:szCs w:val="24"/>
        </w:rPr>
        <w:fldChar w:fldCharType="begin"/>
      </w:r>
      <w:r w:rsidR="00612873">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0D62DF" w:rsidRPr="00C55E0D">
        <w:rPr>
          <w:sz w:val="24"/>
          <w:szCs w:val="24"/>
        </w:rPr>
        <w:fldChar w:fldCharType="separate"/>
      </w:r>
      <w:r w:rsidR="00612873">
        <w:rPr>
          <w:noProof/>
          <w:sz w:val="24"/>
          <w:szCs w:val="24"/>
        </w:rPr>
        <w:t>(Åvall-Jääskeläinen et al., 2018)</w:t>
      </w:r>
      <w:r w:rsidR="000D62DF" w:rsidRPr="00C55E0D">
        <w:rPr>
          <w:sz w:val="24"/>
          <w:szCs w:val="24"/>
        </w:rPr>
        <w:fldChar w:fldCharType="end"/>
      </w:r>
      <w:r w:rsidR="00EF1D01" w:rsidRPr="00C55E0D">
        <w:rPr>
          <w:sz w:val="24"/>
          <w:szCs w:val="24"/>
        </w:rPr>
        <w:t>.</w:t>
      </w:r>
      <w:r w:rsidR="00C55E0D" w:rsidRPr="00C55E0D">
        <w:rPr>
          <w:sz w:val="24"/>
          <w:szCs w:val="24"/>
        </w:rPr>
        <w:t xml:space="preserve"> </w:t>
      </w:r>
      <w:r w:rsidR="00895F0D">
        <w:rPr>
          <w:sz w:val="24"/>
          <w:szCs w:val="24"/>
        </w:rPr>
        <w:t xml:space="preserve">Most </w:t>
      </w:r>
      <w:r w:rsidR="00C55E0D" w:rsidRPr="00C55E0D">
        <w:rPr>
          <w:sz w:val="24"/>
          <w:szCs w:val="24"/>
        </w:rPr>
        <w:t>of the isolates had unique virulence gene profiles</w:t>
      </w:r>
      <w:r w:rsidR="00C55E0D">
        <w:rPr>
          <w:sz w:val="24"/>
          <w:szCs w:val="24"/>
        </w:rPr>
        <w:t>, and w</w:t>
      </w:r>
      <w:r w:rsidR="00C55E0D" w:rsidRPr="00C55E0D">
        <w:rPr>
          <w:sz w:val="24"/>
          <w:szCs w:val="24"/>
        </w:rPr>
        <w:t xml:space="preserve">hen two isolates </w:t>
      </w:r>
      <w:r w:rsidR="00C55E0D">
        <w:rPr>
          <w:sz w:val="24"/>
          <w:szCs w:val="24"/>
        </w:rPr>
        <w:t>of the same</w:t>
      </w:r>
      <w:r w:rsidR="00C55E0D" w:rsidRPr="00C55E0D">
        <w:rPr>
          <w:sz w:val="24"/>
          <w:szCs w:val="24"/>
        </w:rPr>
        <w:t xml:space="preserve"> species shared an identical profile, </w:t>
      </w:r>
      <w:r w:rsidR="00C55E0D">
        <w:rPr>
          <w:sz w:val="24"/>
          <w:szCs w:val="24"/>
        </w:rPr>
        <w:t>1</w:t>
      </w:r>
      <w:r w:rsidR="00C55E0D" w:rsidRPr="00C55E0D">
        <w:rPr>
          <w:sz w:val="24"/>
          <w:szCs w:val="24"/>
        </w:rPr>
        <w:t xml:space="preserve"> of the isolates was clinical while the other was subclinical</w:t>
      </w:r>
      <w:r w:rsidR="00C55E0D">
        <w:rPr>
          <w:sz w:val="24"/>
          <w:szCs w:val="24"/>
        </w:rPr>
        <w:t xml:space="preserve"> </w:t>
      </w:r>
      <w:r w:rsidR="00C55E0D">
        <w:rPr>
          <w:sz w:val="24"/>
          <w:szCs w:val="24"/>
        </w:rPr>
        <w:fldChar w:fldCharType="begin"/>
      </w:r>
      <w:r w:rsidR="00612873">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55E0D">
        <w:rPr>
          <w:sz w:val="24"/>
          <w:szCs w:val="24"/>
        </w:rPr>
        <w:fldChar w:fldCharType="separate"/>
      </w:r>
      <w:r w:rsidR="00612873">
        <w:rPr>
          <w:noProof/>
          <w:sz w:val="24"/>
          <w:szCs w:val="24"/>
        </w:rPr>
        <w:t>(Åvall-Jääskeläinen et al., 2018)</w:t>
      </w:r>
      <w:r w:rsidR="00C55E0D">
        <w:rPr>
          <w:sz w:val="24"/>
          <w:szCs w:val="24"/>
        </w:rPr>
        <w:fldChar w:fldCharType="end"/>
      </w:r>
      <w:r w:rsidR="00C55E0D" w:rsidRPr="00C55E0D">
        <w:rPr>
          <w:sz w:val="24"/>
          <w:szCs w:val="24"/>
        </w:rPr>
        <w:t>.</w:t>
      </w:r>
      <w:r w:rsidR="004B2D16">
        <w:rPr>
          <w:sz w:val="24"/>
          <w:szCs w:val="24"/>
        </w:rPr>
        <w:t xml:space="preserve"> </w:t>
      </w:r>
      <w:r w:rsidR="0048298B">
        <w:rPr>
          <w:sz w:val="24"/>
          <w:szCs w:val="24"/>
        </w:rPr>
        <w:t xml:space="preserve">When comparing isolates from clinical and subclinical mastitis caused by </w:t>
      </w:r>
      <w:r w:rsidR="0048298B">
        <w:rPr>
          <w:i/>
          <w:iCs/>
          <w:sz w:val="24"/>
          <w:szCs w:val="24"/>
        </w:rPr>
        <w:t xml:space="preserve">S. aureus, </w:t>
      </w:r>
      <w:r w:rsidR="0048298B">
        <w:rPr>
          <w:sz w:val="24"/>
          <w:szCs w:val="24"/>
        </w:rPr>
        <w:fldChar w:fldCharType="begin"/>
      </w:r>
      <w:r w:rsidR="0048298B">
        <w:rPr>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0048298B">
        <w:rPr>
          <w:sz w:val="24"/>
          <w:szCs w:val="24"/>
        </w:rPr>
        <w:fldChar w:fldCharType="separate"/>
      </w:r>
      <w:r w:rsidR="0048298B">
        <w:rPr>
          <w:noProof/>
          <w:sz w:val="24"/>
          <w:szCs w:val="24"/>
        </w:rPr>
        <w:t>Haveri et al. (2007)</w:t>
      </w:r>
      <w:r w:rsidR="0048298B">
        <w:rPr>
          <w:sz w:val="24"/>
          <w:szCs w:val="24"/>
        </w:rPr>
        <w:fldChar w:fldCharType="end"/>
      </w:r>
      <w:r w:rsidR="0048298B">
        <w:rPr>
          <w:sz w:val="24"/>
          <w:szCs w:val="24"/>
        </w:rPr>
        <w:t xml:space="preserve"> found no difference in the cumulative number of VF between the two groups.</w:t>
      </w:r>
      <w:r w:rsidR="00942C84">
        <w:rPr>
          <w:sz w:val="24"/>
          <w:szCs w:val="24"/>
        </w:rPr>
        <w:t xml:space="preserve"> In a Canadian study of 255 </w:t>
      </w:r>
      <w:r w:rsidR="0067628E">
        <w:rPr>
          <w:sz w:val="24"/>
          <w:szCs w:val="24"/>
        </w:rPr>
        <w:t xml:space="preserve">NAS IMI isolates, </w:t>
      </w:r>
      <w:r w:rsidR="0067628E" w:rsidRPr="0067628E">
        <w:rPr>
          <w:sz w:val="24"/>
          <w:szCs w:val="24"/>
        </w:rPr>
        <w:t>no association betw</w:t>
      </w:r>
      <w:r w:rsidR="00375AC2">
        <w:rPr>
          <w:sz w:val="24"/>
          <w:szCs w:val="24"/>
        </w:rPr>
        <w:t>een</w:t>
      </w:r>
      <w:r w:rsidR="0067628E" w:rsidRPr="0067628E">
        <w:rPr>
          <w:sz w:val="24"/>
          <w:szCs w:val="24"/>
        </w:rPr>
        <w:t xml:space="preserve"> biofilm </w:t>
      </w:r>
      <w:r w:rsidR="0067628E">
        <w:rPr>
          <w:sz w:val="24"/>
          <w:szCs w:val="24"/>
        </w:rPr>
        <w:t xml:space="preserve">formation </w:t>
      </w:r>
      <w:r w:rsidR="0067628E" w:rsidRPr="0067628E">
        <w:rPr>
          <w:sz w:val="24"/>
          <w:szCs w:val="24"/>
        </w:rPr>
        <w:t xml:space="preserve">and SCC </w:t>
      </w:r>
      <w:r w:rsidR="0067628E">
        <w:rPr>
          <w:sz w:val="24"/>
          <w:szCs w:val="24"/>
        </w:rPr>
        <w:t xml:space="preserve">associated with the IMI </w:t>
      </w:r>
      <w:r w:rsidR="0067628E" w:rsidRPr="0067628E">
        <w:rPr>
          <w:sz w:val="24"/>
          <w:szCs w:val="24"/>
        </w:rPr>
        <w:t>was observed</w:t>
      </w:r>
      <w:r w:rsidR="00375AC2">
        <w:rPr>
          <w:sz w:val="24"/>
          <w:szCs w:val="24"/>
        </w:rPr>
        <w:t xml:space="preserve"> </w:t>
      </w:r>
      <w:r w:rsidR="00375AC2">
        <w:rPr>
          <w:sz w:val="24"/>
          <w:szCs w:val="24"/>
        </w:rPr>
        <w:fldChar w:fldCharType="begin"/>
      </w:r>
      <w:r w:rsidR="00612873">
        <w:rPr>
          <w:sz w:val="24"/>
          <w:szCs w:val="24"/>
        </w:rPr>
        <w:instrText xml:space="preserve"> ADDIN EN.CITE &lt;EndNote&gt;&lt;Cite&gt;&lt;Author&gt;Tremblay&lt;/Author&gt;&lt;Year&gt;2013&lt;/Year&gt;&lt;RecNum&gt;894&lt;/RecNum&gt;&lt;DisplayText&gt;(Tremblay et al., 2013)&lt;/DisplayText&gt;&lt;record&gt;&lt;rec-number&gt;894&lt;/rec-number&gt;&lt;foreign-keys&gt;&lt;key app="EN" db-id="pss5de0wasp2t9es5tu5evzpa2svsdrveax9" timestamp="1722778154"&gt;894&lt;/key&gt;&lt;/foreign-keys&gt;&lt;ref-type name="Journal Article"&gt;17&lt;/ref-type&gt;&lt;contributors&gt;&lt;authors&gt;&lt;author&gt;Tremblay, Yannick D. N.&lt;/author&gt;&lt;author&gt;Lamarche, Daphnée&lt;/author&gt;&lt;author&gt;Chever, Pauline&lt;/author&gt;&lt;author&gt;Haine, Denis&lt;/author&gt;&lt;author&gt;Messier, Serge&lt;/author&gt;&lt;author&gt;Jacques, Mario&lt;/author&gt;&lt;/authors&gt;&lt;/contributors&gt;&lt;titles&gt;&lt;title&gt;Characterization of the ability of coagulase-negative staphylococci isolated from the milk of Canadian farms to form biofilms&lt;/title&gt;&lt;secondary-title&gt;Journal of Dairy Science&lt;/secondary-title&gt;&lt;/titles&gt;&lt;periodical&gt;&lt;full-title&gt;Journal of Dairy Science&lt;/full-title&gt;&lt;abbr-1&gt;J. Dairy Sci.&lt;/abbr-1&gt;&lt;/periodical&gt;&lt;pages&gt;234-246&lt;/pages&gt;&lt;volume&gt;96&lt;/volume&gt;&lt;number&gt;1&lt;/number&gt;&lt;dates&gt;&lt;year&gt;2013&lt;/year&gt;&lt;/dates&gt;&lt;publisher&gt;American Dairy Science Association&lt;/publisher&gt;&lt;isbn&gt;0022-0302&lt;/isbn&gt;&lt;urls&gt;&lt;related-urls&gt;&lt;url&gt;https://dx.doi.org/10.3168/jds.2012-5795&lt;/url&gt;&lt;/related-urls&gt;&lt;/urls&gt;&lt;electronic-resource-num&gt;10.3168/jds.2012-5795&lt;/electronic-resource-num&gt;&lt;/record&gt;&lt;/Cite&gt;&lt;/EndNote&gt;</w:instrText>
      </w:r>
      <w:r w:rsidR="00375AC2">
        <w:rPr>
          <w:sz w:val="24"/>
          <w:szCs w:val="24"/>
        </w:rPr>
        <w:fldChar w:fldCharType="separate"/>
      </w:r>
      <w:r w:rsidR="00612873">
        <w:rPr>
          <w:noProof/>
          <w:sz w:val="24"/>
          <w:szCs w:val="24"/>
        </w:rPr>
        <w:t>(Tremblay et al., 2013)</w:t>
      </w:r>
      <w:r w:rsidR="00375AC2">
        <w:rPr>
          <w:sz w:val="24"/>
          <w:szCs w:val="24"/>
        </w:rPr>
        <w:fldChar w:fldCharType="end"/>
      </w:r>
      <w:r w:rsidR="00375AC2">
        <w:rPr>
          <w:sz w:val="24"/>
          <w:szCs w:val="24"/>
        </w:rPr>
        <w:t>. Similarly,</w:t>
      </w:r>
      <w:r w:rsidR="00024166">
        <w:rPr>
          <w:sz w:val="24"/>
          <w:szCs w:val="24"/>
        </w:rPr>
        <w:t xml:space="preserve"> n</w:t>
      </w:r>
      <w:r w:rsidR="00024166" w:rsidRPr="00024166">
        <w:rPr>
          <w:sz w:val="24"/>
          <w:szCs w:val="24"/>
        </w:rPr>
        <w:t xml:space="preserve">o association was found between the phenotypic ability </w:t>
      </w:r>
      <w:r w:rsidR="00024166">
        <w:rPr>
          <w:sz w:val="24"/>
          <w:szCs w:val="24"/>
        </w:rPr>
        <w:t xml:space="preserve">of a NAS isolate </w:t>
      </w:r>
      <w:r w:rsidR="00024166" w:rsidRPr="00024166">
        <w:rPr>
          <w:sz w:val="24"/>
          <w:szCs w:val="24"/>
        </w:rPr>
        <w:t>to form biofilm and the persistence of IMI</w:t>
      </w:r>
      <w:r w:rsidR="000A0C6C">
        <w:rPr>
          <w:sz w:val="24"/>
          <w:szCs w:val="24"/>
        </w:rPr>
        <w:t xml:space="preserve"> when isolates from </w:t>
      </w:r>
      <w:r w:rsidR="00024166" w:rsidRPr="00024166">
        <w:rPr>
          <w:sz w:val="24"/>
          <w:szCs w:val="24"/>
        </w:rPr>
        <w:t>63 persistent</w:t>
      </w:r>
      <w:r w:rsidR="000A0C6C">
        <w:rPr>
          <w:sz w:val="24"/>
          <w:szCs w:val="24"/>
        </w:rPr>
        <w:t xml:space="preserve"> and</w:t>
      </w:r>
      <w:r w:rsidR="00024166" w:rsidRPr="00024166">
        <w:rPr>
          <w:sz w:val="24"/>
          <w:szCs w:val="24"/>
        </w:rPr>
        <w:t xml:space="preserve"> 55 transient</w:t>
      </w:r>
      <w:r w:rsidR="000A0C6C">
        <w:rPr>
          <w:sz w:val="24"/>
          <w:szCs w:val="24"/>
        </w:rPr>
        <w:t xml:space="preserve"> were compared </w:t>
      </w:r>
      <w:r w:rsidR="00174B8D">
        <w:rPr>
          <w:sz w:val="24"/>
          <w:szCs w:val="24"/>
        </w:rPr>
        <w:fldChar w:fldCharType="begin"/>
      </w:r>
      <w:r w:rsidR="00612873">
        <w:rPr>
          <w:sz w:val="24"/>
          <w:szCs w:val="24"/>
        </w:rPr>
        <w:instrText xml:space="preserve"> ADDIN EN.CITE &lt;EndNote&gt;&lt;Cite&gt;&lt;Author&gt;Simojoki&lt;/Author&gt;&lt;Year&gt;2012&lt;/Year&gt;&lt;RecNum&gt;903&lt;/RecNum&gt;&lt;DisplayText&gt;(Simojoki et al., 2012)&lt;/DisplayText&gt;&lt;record&gt;&lt;rec-number&gt;903&lt;/rec-number&gt;&lt;foreign-keys&gt;&lt;key app="EN" db-id="pss5de0wasp2t9es5tu5evzpa2svsdrveax9" timestamp="1722808918"&gt;903&lt;/key&gt;&lt;/foreign-keys&gt;&lt;ref-type name="Journal Article"&gt;17&lt;/ref-type&gt;&lt;contributors&gt;&lt;authors&gt;&lt;author&gt;Simojoki, H.&lt;/author&gt;&lt;author&gt;Hyvönen, P.&lt;/author&gt;&lt;author&gt;Plumed Ferrer, C.&lt;/author&gt;&lt;author&gt;Taponen, S.&lt;/author&gt;&lt;author&gt;Pyörälä, S.&lt;/author&gt;&lt;/authors&gt;&lt;/contributors&gt;&lt;titles&gt;&lt;title&gt;Is the biofilm formation and slime producing ability of coagulase-negative staphylococci associated with the persistence and severity of intramammary infection?&lt;/title&gt;&lt;secondary-title&gt;Veterinary Microbiology&lt;/secondary-title&gt;&lt;/titles&gt;&lt;periodical&gt;&lt;full-title&gt;Veterinary Microbiology&lt;/full-title&gt;&lt;/periodical&gt;&lt;pages&gt;344-352&lt;/pages&gt;&lt;volume&gt;158&lt;/volume&gt;&lt;number&gt;3&lt;/number&gt;&lt;keywords&gt;&lt;keyword&gt;Coagulase-negative staphylococci&lt;/keyword&gt;&lt;keyword&gt;Biofilm&lt;/keyword&gt;&lt;keyword&gt;Mastitis&lt;/keyword&gt;&lt;keyword&gt;Slime&lt;/keyword&gt;&lt;keyword&gt;MSCRAMM genes&lt;/keyword&gt;&lt;keyword&gt;Intramammary infection&lt;/keyword&gt;&lt;keyword&gt;Bovine&lt;/keyword&gt;&lt;/keywords&gt;&lt;dates&gt;&lt;year&gt;2012&lt;/year&gt;&lt;pub-dates&gt;&lt;date&gt;2012/08/17/&lt;/date&gt;&lt;/pub-dates&gt;&lt;/dates&gt;&lt;isbn&gt;0378-1135&lt;/isbn&gt;&lt;urls&gt;&lt;related-urls&gt;&lt;url&gt;https://www.sciencedirect.com/science/article/pii/S0378113512001411&lt;/url&gt;&lt;/related-urls&gt;&lt;/urls&gt;&lt;electronic-resource-num&gt;https://doi.org/10.1016/j.vetmic.2012.02.031&lt;/electronic-resource-num&gt;&lt;/record&gt;&lt;/Cite&gt;&lt;/EndNote&gt;</w:instrText>
      </w:r>
      <w:r w:rsidR="00174B8D">
        <w:rPr>
          <w:sz w:val="24"/>
          <w:szCs w:val="24"/>
        </w:rPr>
        <w:fldChar w:fldCharType="separate"/>
      </w:r>
      <w:r w:rsidR="00612873">
        <w:rPr>
          <w:noProof/>
          <w:sz w:val="24"/>
          <w:szCs w:val="24"/>
        </w:rPr>
        <w:t>(Simojoki et al., 2012)</w:t>
      </w:r>
      <w:r w:rsidR="00174B8D">
        <w:rPr>
          <w:sz w:val="24"/>
          <w:szCs w:val="24"/>
        </w:rPr>
        <w:fldChar w:fldCharType="end"/>
      </w:r>
      <w:r w:rsidR="00174B8D">
        <w:rPr>
          <w:sz w:val="24"/>
          <w:szCs w:val="24"/>
        </w:rPr>
        <w:t xml:space="preserve">. </w:t>
      </w:r>
      <w:r w:rsidR="00107EE1">
        <w:rPr>
          <w:sz w:val="24"/>
          <w:szCs w:val="24"/>
        </w:rPr>
        <w:t xml:space="preserve">In the same study, researchers </w:t>
      </w:r>
      <w:r w:rsidR="00C34FEC">
        <w:rPr>
          <w:sz w:val="24"/>
          <w:szCs w:val="24"/>
        </w:rPr>
        <w:t>found no association between</w:t>
      </w:r>
      <w:r w:rsidR="00107EE1">
        <w:rPr>
          <w:sz w:val="24"/>
          <w:szCs w:val="24"/>
        </w:rPr>
        <w:t xml:space="preserve"> the ability of </w:t>
      </w:r>
      <w:r w:rsidR="00C34FEC">
        <w:rPr>
          <w:sz w:val="24"/>
          <w:szCs w:val="24"/>
        </w:rPr>
        <w:t xml:space="preserve">114 NAS isolates to form biofilms </w:t>
      </w:r>
      <w:r w:rsidR="0008087F">
        <w:rPr>
          <w:sz w:val="24"/>
          <w:szCs w:val="24"/>
        </w:rPr>
        <w:t>and</w:t>
      </w:r>
      <w:r w:rsidR="00C34FEC">
        <w:rPr>
          <w:sz w:val="24"/>
          <w:szCs w:val="24"/>
        </w:rPr>
        <w:t xml:space="preserve"> the severity of the associated mastitis </w:t>
      </w:r>
      <w:r w:rsidR="0008087F">
        <w:rPr>
          <w:sz w:val="24"/>
          <w:szCs w:val="24"/>
        </w:rPr>
        <w:t>(</w:t>
      </w:r>
      <w:r w:rsidR="00024166" w:rsidRPr="00024166">
        <w:rPr>
          <w:sz w:val="24"/>
          <w:szCs w:val="24"/>
        </w:rPr>
        <w:t>as measured by milk N-acetyl-b-D-</w:t>
      </w:r>
      <w:proofErr w:type="spellStart"/>
      <w:r w:rsidR="00024166" w:rsidRPr="00024166">
        <w:rPr>
          <w:sz w:val="24"/>
          <w:szCs w:val="24"/>
        </w:rPr>
        <w:t>glucosaminidase</w:t>
      </w:r>
      <w:proofErr w:type="spellEnd"/>
      <w:r w:rsidR="00024166" w:rsidRPr="00024166">
        <w:rPr>
          <w:sz w:val="24"/>
          <w:szCs w:val="24"/>
        </w:rPr>
        <w:t xml:space="preserve"> activity</w:t>
      </w:r>
      <w:r w:rsidR="0008087F">
        <w:rPr>
          <w:sz w:val="24"/>
          <w:szCs w:val="24"/>
        </w:rPr>
        <w:t xml:space="preserve">, </w:t>
      </w:r>
      <w:r w:rsidR="00024166" w:rsidRPr="00024166">
        <w:rPr>
          <w:sz w:val="24"/>
          <w:szCs w:val="24"/>
        </w:rPr>
        <w:t>an enzyme which reflects tissue damage and is an indicator of inflammation in the udder</w:t>
      </w:r>
      <w:r w:rsidR="00DC4BFD">
        <w:rPr>
          <w:sz w:val="24"/>
          <w:szCs w:val="24"/>
        </w:rPr>
        <w:t xml:space="preserve">; </w:t>
      </w:r>
      <w:proofErr w:type="spellStart"/>
      <w:r w:rsidR="00DC4BFD" w:rsidRPr="00C34FEC">
        <w:rPr>
          <w:sz w:val="24"/>
          <w:szCs w:val="24"/>
        </w:rPr>
        <w:t>Simojoki</w:t>
      </w:r>
      <w:proofErr w:type="spellEnd"/>
      <w:r w:rsidR="00DC4BFD" w:rsidRPr="00C34FEC">
        <w:rPr>
          <w:sz w:val="24"/>
          <w:szCs w:val="24"/>
        </w:rPr>
        <w:t xml:space="preserve"> et al.</w:t>
      </w:r>
      <w:r w:rsidR="00F86878">
        <w:rPr>
          <w:sz w:val="24"/>
          <w:szCs w:val="24"/>
        </w:rPr>
        <w:t>,</w:t>
      </w:r>
      <w:r w:rsidR="00DC4BFD" w:rsidRPr="00C34FEC">
        <w:rPr>
          <w:sz w:val="24"/>
          <w:szCs w:val="24"/>
        </w:rPr>
        <w:t xml:space="preserve"> 2012</w:t>
      </w:r>
      <w:r w:rsidR="00024166" w:rsidRPr="00024166">
        <w:rPr>
          <w:sz w:val="24"/>
          <w:szCs w:val="24"/>
        </w:rPr>
        <w:t>)</w:t>
      </w:r>
      <w:r w:rsidR="00C34FEC">
        <w:rPr>
          <w:sz w:val="24"/>
          <w:szCs w:val="24"/>
        </w:rPr>
        <w:t>.</w:t>
      </w:r>
      <w:r w:rsidR="00D94148">
        <w:rPr>
          <w:sz w:val="24"/>
          <w:szCs w:val="24"/>
        </w:rPr>
        <w:t xml:space="preserve"> </w:t>
      </w:r>
    </w:p>
    <w:p w14:paraId="4F1FC9A4" w14:textId="0B83F14B" w:rsidR="00D94148" w:rsidRPr="00B614ED" w:rsidRDefault="00D94148" w:rsidP="00714663">
      <w:pPr>
        <w:ind w:firstLine="360"/>
        <w:rPr>
          <w:sz w:val="24"/>
          <w:szCs w:val="24"/>
        </w:rPr>
      </w:pPr>
      <w:r>
        <w:rPr>
          <w:sz w:val="24"/>
          <w:szCs w:val="24"/>
        </w:rPr>
        <w:t xml:space="preserve">In contrast, </w:t>
      </w:r>
      <w:r w:rsidR="00C43E91">
        <w:rPr>
          <w:sz w:val="24"/>
          <w:szCs w:val="24"/>
        </w:rPr>
        <w:t xml:space="preserve">other </w:t>
      </w:r>
      <w:r w:rsidR="003A336D">
        <w:rPr>
          <w:sz w:val="24"/>
          <w:szCs w:val="24"/>
        </w:rPr>
        <w:t>research</w:t>
      </w:r>
      <w:r w:rsidR="00592807">
        <w:rPr>
          <w:sz w:val="24"/>
          <w:szCs w:val="24"/>
        </w:rPr>
        <w:t>ers</w:t>
      </w:r>
      <w:r w:rsidR="00C43E91">
        <w:rPr>
          <w:sz w:val="24"/>
          <w:szCs w:val="24"/>
        </w:rPr>
        <w:t xml:space="preserve"> ha</w:t>
      </w:r>
      <w:r w:rsidR="00592807">
        <w:rPr>
          <w:sz w:val="24"/>
          <w:szCs w:val="24"/>
        </w:rPr>
        <w:t xml:space="preserve">ve identified </w:t>
      </w:r>
      <w:r w:rsidR="00C43E91">
        <w:rPr>
          <w:sz w:val="24"/>
          <w:szCs w:val="24"/>
        </w:rPr>
        <w:t xml:space="preserve">associations between clinical characteristics of an IMI and VF </w:t>
      </w:r>
      <w:r w:rsidR="00764A94">
        <w:rPr>
          <w:sz w:val="24"/>
          <w:szCs w:val="24"/>
        </w:rPr>
        <w:t>of</w:t>
      </w:r>
      <w:r w:rsidR="00C43E91">
        <w:rPr>
          <w:sz w:val="24"/>
          <w:szCs w:val="24"/>
        </w:rPr>
        <w:t xml:space="preserve"> NAS isolates causing the infections.</w:t>
      </w:r>
      <w:r w:rsidR="00BE616B">
        <w:rPr>
          <w:sz w:val="24"/>
          <w:szCs w:val="24"/>
        </w:rPr>
        <w:t xml:space="preserve"> In a linear regression with all virulence factors considered together, Naushad et al. (2019) did </w:t>
      </w:r>
      <w:r w:rsidR="00877D37">
        <w:rPr>
          <w:sz w:val="24"/>
          <w:szCs w:val="24"/>
        </w:rPr>
        <w:t>not find that an increase in</w:t>
      </w:r>
      <w:r w:rsidR="003976E1">
        <w:rPr>
          <w:sz w:val="24"/>
          <w:szCs w:val="24"/>
        </w:rPr>
        <w:t xml:space="preserve"> </w:t>
      </w:r>
      <w:r w:rsidR="00CF54DE">
        <w:rPr>
          <w:sz w:val="24"/>
          <w:szCs w:val="24"/>
        </w:rPr>
        <w:t>the overall number of VF</w:t>
      </w:r>
      <w:r w:rsidR="00F25086">
        <w:rPr>
          <w:sz w:val="24"/>
          <w:szCs w:val="24"/>
        </w:rPr>
        <w:t xml:space="preserve"> for a NAS isolate</w:t>
      </w:r>
      <w:r w:rsidR="00CF54DE">
        <w:rPr>
          <w:sz w:val="24"/>
          <w:szCs w:val="24"/>
        </w:rPr>
        <w:t xml:space="preserve"> </w:t>
      </w:r>
      <w:r w:rsidR="005A7329">
        <w:rPr>
          <w:sz w:val="24"/>
          <w:szCs w:val="24"/>
        </w:rPr>
        <w:t>was associated with an increase in</w:t>
      </w:r>
      <w:r w:rsidR="00CF54DE">
        <w:rPr>
          <w:sz w:val="24"/>
          <w:szCs w:val="24"/>
        </w:rPr>
        <w:t xml:space="preserve"> </w:t>
      </w:r>
      <w:r w:rsidR="00F25086">
        <w:rPr>
          <w:sz w:val="24"/>
          <w:szCs w:val="24"/>
        </w:rPr>
        <w:t xml:space="preserve">the </w:t>
      </w:r>
      <w:proofErr w:type="spellStart"/>
      <w:r w:rsidR="00F25086">
        <w:rPr>
          <w:sz w:val="24"/>
          <w:szCs w:val="24"/>
        </w:rPr>
        <w:t>logSCC</w:t>
      </w:r>
      <w:proofErr w:type="spellEnd"/>
      <w:r w:rsidR="00F25086">
        <w:rPr>
          <w:sz w:val="24"/>
          <w:szCs w:val="24"/>
        </w:rPr>
        <w:t xml:space="preserve"> of the associated IMI.</w:t>
      </w:r>
      <w:r w:rsidR="00EF1F9F">
        <w:rPr>
          <w:sz w:val="24"/>
          <w:szCs w:val="24"/>
        </w:rPr>
        <w:t xml:space="preserve"> However, when stratified by type of virulence, </w:t>
      </w:r>
      <w:r w:rsidR="00E65D36" w:rsidRPr="00E65D36">
        <w:rPr>
          <w:sz w:val="24"/>
          <w:szCs w:val="24"/>
        </w:rPr>
        <w:t>the presence of each additional toxin gene</w:t>
      </w:r>
      <w:r w:rsidR="00E65D36">
        <w:rPr>
          <w:sz w:val="24"/>
          <w:szCs w:val="24"/>
        </w:rPr>
        <w:t xml:space="preserve"> for a NAS isolate</w:t>
      </w:r>
      <w:r w:rsidR="00E65D36" w:rsidRPr="00E65D36">
        <w:rPr>
          <w:sz w:val="24"/>
          <w:szCs w:val="24"/>
        </w:rPr>
        <w:t xml:space="preserve"> was associated with a 0.024 increase in </w:t>
      </w:r>
      <w:proofErr w:type="spellStart"/>
      <w:r w:rsidR="00E65D36" w:rsidRPr="00E65D36">
        <w:rPr>
          <w:sz w:val="24"/>
          <w:szCs w:val="24"/>
        </w:rPr>
        <w:t>logSCC</w:t>
      </w:r>
      <w:proofErr w:type="spellEnd"/>
      <w:r w:rsidR="00E65D36" w:rsidRPr="00E65D36">
        <w:rPr>
          <w:sz w:val="24"/>
          <w:szCs w:val="24"/>
        </w:rPr>
        <w:t xml:space="preserve"> </w:t>
      </w:r>
      <w:r w:rsidR="0012077B">
        <w:rPr>
          <w:sz w:val="24"/>
          <w:szCs w:val="24"/>
        </w:rPr>
        <w:t>of the associated IMI (Naushad et al.</w:t>
      </w:r>
      <w:r w:rsidR="00F86878">
        <w:rPr>
          <w:sz w:val="24"/>
          <w:szCs w:val="24"/>
        </w:rPr>
        <w:t>,</w:t>
      </w:r>
      <w:r w:rsidR="0012077B">
        <w:rPr>
          <w:sz w:val="24"/>
          <w:szCs w:val="24"/>
        </w:rPr>
        <w:t xml:space="preserve"> 2019). </w:t>
      </w:r>
      <w:r w:rsidR="00BF0D4E">
        <w:rPr>
          <w:sz w:val="24"/>
          <w:szCs w:val="24"/>
        </w:rPr>
        <w:t xml:space="preserve">Similarly, </w:t>
      </w:r>
      <w:r w:rsidR="00C6558B">
        <w:rPr>
          <w:sz w:val="24"/>
          <w:szCs w:val="24"/>
        </w:rPr>
        <w:t xml:space="preserve">in a logistic regression with ordinal categories for IMI severity (low SCC, medium SCC, high SCC, and clinical mastitis), </w:t>
      </w:r>
      <w:r w:rsidR="00C6558B" w:rsidRPr="00C6558B">
        <w:rPr>
          <w:sz w:val="24"/>
          <w:szCs w:val="24"/>
        </w:rPr>
        <w:t xml:space="preserve">an overall increase in the number of VFs was not associated with increased </w:t>
      </w:r>
      <w:r w:rsidR="00C6558B">
        <w:rPr>
          <w:sz w:val="24"/>
          <w:szCs w:val="24"/>
        </w:rPr>
        <w:t>severity of an IMI (Naushad et al.</w:t>
      </w:r>
      <w:r w:rsidR="00F86878">
        <w:rPr>
          <w:sz w:val="24"/>
          <w:szCs w:val="24"/>
        </w:rPr>
        <w:t>,</w:t>
      </w:r>
      <w:r w:rsidR="00C6558B">
        <w:rPr>
          <w:sz w:val="24"/>
          <w:szCs w:val="24"/>
        </w:rPr>
        <w:t xml:space="preserve"> 2019).</w:t>
      </w:r>
      <w:r w:rsidR="008A763B">
        <w:rPr>
          <w:sz w:val="24"/>
          <w:szCs w:val="24"/>
        </w:rPr>
        <w:t xml:space="preserve"> In a r</w:t>
      </w:r>
      <w:r w:rsidR="008A763B" w:rsidRPr="008A763B">
        <w:rPr>
          <w:sz w:val="24"/>
          <w:szCs w:val="24"/>
        </w:rPr>
        <w:t xml:space="preserve">egression analysis </w:t>
      </w:r>
      <w:r w:rsidR="008A763B">
        <w:rPr>
          <w:sz w:val="24"/>
          <w:szCs w:val="24"/>
        </w:rPr>
        <w:t>with</w:t>
      </w:r>
      <w:r w:rsidR="008A763B" w:rsidRPr="008A763B">
        <w:rPr>
          <w:sz w:val="24"/>
          <w:szCs w:val="24"/>
        </w:rPr>
        <w:t xml:space="preserve"> VF</w:t>
      </w:r>
      <w:r w:rsidR="004B5E6A">
        <w:rPr>
          <w:sz w:val="24"/>
          <w:szCs w:val="24"/>
        </w:rPr>
        <w:t xml:space="preserve"> stratified by</w:t>
      </w:r>
      <w:r w:rsidR="008A763B" w:rsidRPr="008A763B">
        <w:rPr>
          <w:sz w:val="24"/>
          <w:szCs w:val="24"/>
        </w:rPr>
        <w:t xml:space="preserve"> functional categor</w:t>
      </w:r>
      <w:r w:rsidR="004B5E6A">
        <w:rPr>
          <w:sz w:val="24"/>
          <w:szCs w:val="24"/>
        </w:rPr>
        <w:t>y,</w:t>
      </w:r>
      <w:r w:rsidR="008A763B" w:rsidRPr="008A763B">
        <w:rPr>
          <w:sz w:val="24"/>
          <w:szCs w:val="24"/>
        </w:rPr>
        <w:t xml:space="preserve"> </w:t>
      </w:r>
      <w:r w:rsidR="0089363D">
        <w:rPr>
          <w:sz w:val="24"/>
          <w:szCs w:val="24"/>
        </w:rPr>
        <w:t>th</w:t>
      </w:r>
      <w:r w:rsidR="0089363D" w:rsidRPr="0089363D">
        <w:rPr>
          <w:sz w:val="24"/>
          <w:szCs w:val="24"/>
        </w:rPr>
        <w:t>e presence of each additional VF gene associated with host immune evasion increased the odds of having a more severe immune response by 0.074</w:t>
      </w:r>
      <w:r w:rsidR="0089363D">
        <w:rPr>
          <w:sz w:val="24"/>
          <w:szCs w:val="24"/>
        </w:rPr>
        <w:t xml:space="preserve"> (Naushad et al.</w:t>
      </w:r>
      <w:r w:rsidR="003A732B">
        <w:rPr>
          <w:sz w:val="24"/>
          <w:szCs w:val="24"/>
        </w:rPr>
        <w:t>,</w:t>
      </w:r>
      <w:r w:rsidR="0089363D">
        <w:rPr>
          <w:sz w:val="24"/>
          <w:szCs w:val="24"/>
        </w:rPr>
        <w:t xml:space="preserve"> 2019).</w:t>
      </w:r>
      <w:r w:rsidR="00CF1EEE">
        <w:rPr>
          <w:sz w:val="24"/>
          <w:szCs w:val="24"/>
        </w:rPr>
        <w:t xml:space="preserve"> </w:t>
      </w:r>
      <w:r w:rsidR="00B85E89">
        <w:rPr>
          <w:sz w:val="24"/>
          <w:szCs w:val="24"/>
        </w:rPr>
        <w:t xml:space="preserve">Naushad et al. (2019) </w:t>
      </w:r>
      <w:r w:rsidR="0034716F">
        <w:rPr>
          <w:sz w:val="24"/>
          <w:szCs w:val="24"/>
        </w:rPr>
        <w:t xml:space="preserve">applied </w:t>
      </w:r>
      <w:r w:rsidR="00CF1EEE" w:rsidRPr="00CF1EEE">
        <w:rPr>
          <w:sz w:val="24"/>
          <w:szCs w:val="24"/>
        </w:rPr>
        <w:t>various approaches</w:t>
      </w:r>
      <w:r w:rsidR="0034716F">
        <w:rPr>
          <w:sz w:val="24"/>
          <w:szCs w:val="24"/>
        </w:rPr>
        <w:t xml:space="preserve"> i</w:t>
      </w:r>
      <w:r w:rsidR="0034716F" w:rsidRPr="0034716F">
        <w:rPr>
          <w:sz w:val="24"/>
          <w:szCs w:val="24"/>
        </w:rPr>
        <w:t xml:space="preserve">n order to determine whether particular VF distributions had any association with SCC </w:t>
      </w:r>
      <w:r w:rsidR="0034716F">
        <w:rPr>
          <w:sz w:val="24"/>
          <w:szCs w:val="24"/>
        </w:rPr>
        <w:t xml:space="preserve">category </w:t>
      </w:r>
      <w:r w:rsidR="0034716F" w:rsidRPr="0034716F">
        <w:rPr>
          <w:sz w:val="24"/>
          <w:szCs w:val="24"/>
        </w:rPr>
        <w:t xml:space="preserve">or </w:t>
      </w:r>
      <w:r w:rsidR="00F67812">
        <w:rPr>
          <w:sz w:val="24"/>
          <w:szCs w:val="24"/>
        </w:rPr>
        <w:t xml:space="preserve">occurrence of </w:t>
      </w:r>
      <w:r w:rsidR="0034716F">
        <w:rPr>
          <w:sz w:val="24"/>
          <w:szCs w:val="24"/>
        </w:rPr>
        <w:t>clinical mastitis</w:t>
      </w:r>
      <w:r w:rsidR="0034716F" w:rsidRPr="0034716F">
        <w:rPr>
          <w:sz w:val="24"/>
          <w:szCs w:val="24"/>
        </w:rPr>
        <w:t>,</w:t>
      </w:r>
      <w:r w:rsidR="0034716F">
        <w:rPr>
          <w:sz w:val="24"/>
          <w:szCs w:val="24"/>
        </w:rPr>
        <w:t xml:space="preserve"> but</w:t>
      </w:r>
      <w:r w:rsidR="00CF1EEE" w:rsidRPr="00CF1EEE">
        <w:rPr>
          <w:sz w:val="24"/>
          <w:szCs w:val="24"/>
        </w:rPr>
        <w:t xml:space="preserve"> no clustering of isolates representing low SCC, medium SCC, or high SCC or </w:t>
      </w:r>
      <w:r w:rsidR="00F67812">
        <w:rPr>
          <w:sz w:val="24"/>
          <w:szCs w:val="24"/>
        </w:rPr>
        <w:t>clinical mastitis</w:t>
      </w:r>
      <w:r w:rsidR="00CF1EEE" w:rsidRPr="00CF1EEE">
        <w:rPr>
          <w:sz w:val="24"/>
          <w:szCs w:val="24"/>
        </w:rPr>
        <w:t xml:space="preserve"> was identified</w:t>
      </w:r>
      <w:r w:rsidR="0034716F">
        <w:rPr>
          <w:sz w:val="24"/>
          <w:szCs w:val="24"/>
        </w:rPr>
        <w:t xml:space="preserve">. </w:t>
      </w:r>
      <w:r w:rsidR="00714663">
        <w:rPr>
          <w:sz w:val="24"/>
          <w:szCs w:val="24"/>
        </w:rPr>
        <w:t xml:space="preserve">For </w:t>
      </w:r>
      <w:r w:rsidR="00714663">
        <w:rPr>
          <w:i/>
          <w:iCs/>
          <w:sz w:val="24"/>
          <w:szCs w:val="24"/>
        </w:rPr>
        <w:t xml:space="preserve">S. chromogenes </w:t>
      </w:r>
      <w:r w:rsidR="00714663">
        <w:rPr>
          <w:sz w:val="24"/>
          <w:szCs w:val="24"/>
        </w:rPr>
        <w:t xml:space="preserve">specifically, </w:t>
      </w:r>
      <w:r>
        <w:rPr>
          <w:sz w:val="24"/>
          <w:szCs w:val="24"/>
        </w:rPr>
        <w:t xml:space="preserve">Persson Waller et al. (2023) </w:t>
      </w:r>
      <w:r w:rsidR="00714663">
        <w:rPr>
          <w:sz w:val="24"/>
          <w:szCs w:val="24"/>
        </w:rPr>
        <w:t>also identified</w:t>
      </w:r>
      <w:r w:rsidR="0059106F">
        <w:rPr>
          <w:sz w:val="24"/>
          <w:szCs w:val="24"/>
        </w:rPr>
        <w:t xml:space="preserve"> </w:t>
      </w:r>
      <w:r w:rsidR="00BD74AD">
        <w:rPr>
          <w:sz w:val="24"/>
          <w:szCs w:val="24"/>
        </w:rPr>
        <w:t xml:space="preserve">various </w:t>
      </w:r>
      <w:r w:rsidR="0059106F">
        <w:rPr>
          <w:sz w:val="24"/>
          <w:szCs w:val="24"/>
        </w:rPr>
        <w:t xml:space="preserve">associations between clinical </w:t>
      </w:r>
      <w:r w:rsidR="00897F1D">
        <w:rPr>
          <w:sz w:val="24"/>
          <w:szCs w:val="24"/>
        </w:rPr>
        <w:t>characteristics of an IMI and VF</w:t>
      </w:r>
      <w:r w:rsidR="00FE1B93">
        <w:rPr>
          <w:sz w:val="24"/>
          <w:szCs w:val="24"/>
        </w:rPr>
        <w:t xml:space="preserve">. They found that </w:t>
      </w:r>
      <w:r w:rsidR="00BD74AD">
        <w:rPr>
          <w:sz w:val="24"/>
          <w:szCs w:val="24"/>
        </w:rPr>
        <w:t xml:space="preserve">a </w:t>
      </w:r>
      <w:r w:rsidR="00FE1B93">
        <w:rPr>
          <w:sz w:val="24"/>
          <w:szCs w:val="24"/>
        </w:rPr>
        <w:t>h</w:t>
      </w:r>
      <w:r w:rsidRPr="00897F1D">
        <w:rPr>
          <w:sz w:val="24"/>
          <w:szCs w:val="24"/>
        </w:rPr>
        <w:t xml:space="preserve">igher number of exoenzyme genes </w:t>
      </w:r>
      <w:r w:rsidR="00460EAC">
        <w:rPr>
          <w:sz w:val="24"/>
          <w:szCs w:val="24"/>
        </w:rPr>
        <w:t>were present in isolates associated with milk</w:t>
      </w:r>
      <w:r w:rsidRPr="00897F1D">
        <w:rPr>
          <w:sz w:val="24"/>
          <w:szCs w:val="24"/>
        </w:rPr>
        <w:t xml:space="preserve"> samples </w:t>
      </w:r>
      <w:r w:rsidR="00460EAC">
        <w:rPr>
          <w:sz w:val="24"/>
          <w:szCs w:val="24"/>
        </w:rPr>
        <w:t xml:space="preserve">that had a </w:t>
      </w:r>
      <w:r w:rsidRPr="00897F1D">
        <w:rPr>
          <w:sz w:val="24"/>
          <w:szCs w:val="24"/>
        </w:rPr>
        <w:t>low CMT vs</w:t>
      </w:r>
      <w:r w:rsidR="00FE1B93">
        <w:rPr>
          <w:sz w:val="24"/>
          <w:szCs w:val="24"/>
        </w:rPr>
        <w:t>.</w:t>
      </w:r>
      <w:r w:rsidRPr="00897F1D">
        <w:rPr>
          <w:sz w:val="24"/>
          <w:szCs w:val="24"/>
        </w:rPr>
        <w:t xml:space="preserve"> </w:t>
      </w:r>
      <w:r w:rsidR="00460EAC">
        <w:rPr>
          <w:sz w:val="24"/>
          <w:szCs w:val="24"/>
        </w:rPr>
        <w:t xml:space="preserve">a </w:t>
      </w:r>
      <w:r w:rsidRPr="00897F1D">
        <w:rPr>
          <w:sz w:val="24"/>
          <w:szCs w:val="24"/>
        </w:rPr>
        <w:t>high</w:t>
      </w:r>
      <w:r w:rsidR="00460EAC">
        <w:rPr>
          <w:sz w:val="24"/>
          <w:szCs w:val="24"/>
        </w:rPr>
        <w:t xml:space="preserve"> CMT</w:t>
      </w:r>
      <w:r w:rsidR="00A40A7C">
        <w:rPr>
          <w:sz w:val="24"/>
          <w:szCs w:val="24"/>
        </w:rPr>
        <w:t xml:space="preserve"> </w:t>
      </w:r>
      <w:r w:rsidR="00820631">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820631">
        <w:rPr>
          <w:sz w:val="24"/>
          <w:szCs w:val="24"/>
        </w:rPr>
      </w:r>
      <w:r w:rsidR="00820631">
        <w:rPr>
          <w:sz w:val="24"/>
          <w:szCs w:val="24"/>
        </w:rPr>
        <w:fldChar w:fldCharType="separate"/>
      </w:r>
      <w:r w:rsidR="00612873">
        <w:rPr>
          <w:noProof/>
          <w:sz w:val="24"/>
          <w:szCs w:val="24"/>
        </w:rPr>
        <w:t>(Persson Waller et al., 2023)</w:t>
      </w:r>
      <w:r w:rsidR="00820631">
        <w:rPr>
          <w:sz w:val="24"/>
          <w:szCs w:val="24"/>
        </w:rPr>
        <w:fldChar w:fldCharType="end"/>
      </w:r>
      <w:r w:rsidR="00820631">
        <w:rPr>
          <w:sz w:val="24"/>
          <w:szCs w:val="24"/>
        </w:rPr>
        <w:t xml:space="preserve">. </w:t>
      </w:r>
      <w:r w:rsidR="00FE1B93">
        <w:rPr>
          <w:sz w:val="24"/>
          <w:szCs w:val="24"/>
        </w:rPr>
        <w:t>Additionally,</w:t>
      </w:r>
      <w:r w:rsidR="00450A77" w:rsidRPr="00450A77">
        <w:rPr>
          <w:sz w:val="24"/>
          <w:szCs w:val="24"/>
        </w:rPr>
        <w:t xml:space="preserve"> isolates</w:t>
      </w:r>
      <w:r w:rsidR="00B92172" w:rsidRPr="00450A77">
        <w:rPr>
          <w:sz w:val="24"/>
          <w:szCs w:val="24"/>
        </w:rPr>
        <w:t xml:space="preserve"> from l</w:t>
      </w:r>
      <w:r w:rsidRPr="00450A77">
        <w:rPr>
          <w:sz w:val="24"/>
          <w:szCs w:val="24"/>
        </w:rPr>
        <w:t>ow CMT quarters had higher number of evasion genes than those with high CMT</w:t>
      </w:r>
      <w:r w:rsidR="00B92172" w:rsidRPr="00450A77">
        <w:rPr>
          <w:sz w:val="24"/>
          <w:szCs w:val="24"/>
        </w:rPr>
        <w:t>,</w:t>
      </w:r>
      <w:r w:rsidR="00450A77" w:rsidRPr="00450A77">
        <w:rPr>
          <w:sz w:val="24"/>
          <w:szCs w:val="24"/>
        </w:rPr>
        <w:t xml:space="preserve"> and </w:t>
      </w:r>
      <w:r w:rsidR="00AA7A51">
        <w:rPr>
          <w:sz w:val="24"/>
          <w:szCs w:val="24"/>
        </w:rPr>
        <w:t xml:space="preserve">the </w:t>
      </w:r>
      <w:proofErr w:type="spellStart"/>
      <w:r w:rsidRPr="00450A77">
        <w:rPr>
          <w:i/>
          <w:iCs/>
          <w:sz w:val="24"/>
          <w:szCs w:val="24"/>
        </w:rPr>
        <w:t>geh</w:t>
      </w:r>
      <w:proofErr w:type="spellEnd"/>
      <w:r w:rsidRPr="00450A77">
        <w:rPr>
          <w:sz w:val="24"/>
          <w:szCs w:val="24"/>
        </w:rPr>
        <w:t xml:space="preserve"> </w:t>
      </w:r>
      <w:r w:rsidR="00AA7A51">
        <w:rPr>
          <w:sz w:val="24"/>
          <w:szCs w:val="24"/>
        </w:rPr>
        <w:t xml:space="preserve">gene (encoding a lipase) </w:t>
      </w:r>
      <w:r w:rsidR="008951D1">
        <w:rPr>
          <w:sz w:val="24"/>
          <w:szCs w:val="24"/>
        </w:rPr>
        <w:t xml:space="preserve">specifically </w:t>
      </w:r>
      <w:r w:rsidR="00450A77">
        <w:rPr>
          <w:sz w:val="24"/>
          <w:szCs w:val="24"/>
        </w:rPr>
        <w:t>was</w:t>
      </w:r>
      <w:r w:rsidRPr="00450A77">
        <w:rPr>
          <w:sz w:val="24"/>
          <w:szCs w:val="24"/>
        </w:rPr>
        <w:t xml:space="preserve"> associated with increased odds of having </w:t>
      </w:r>
      <w:r w:rsidR="00450A77">
        <w:rPr>
          <w:sz w:val="24"/>
          <w:szCs w:val="24"/>
        </w:rPr>
        <w:t xml:space="preserve">a </w:t>
      </w:r>
      <w:r w:rsidRPr="00450A77">
        <w:rPr>
          <w:sz w:val="24"/>
          <w:szCs w:val="24"/>
        </w:rPr>
        <w:t>low CMT</w:t>
      </w:r>
      <w:r w:rsidR="00450A77">
        <w:rPr>
          <w:sz w:val="24"/>
          <w:szCs w:val="24"/>
        </w:rPr>
        <w:t xml:space="preserve"> </w:t>
      </w:r>
      <w:r w:rsidR="00450A77">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450A77">
        <w:rPr>
          <w:sz w:val="24"/>
          <w:szCs w:val="24"/>
        </w:rPr>
      </w:r>
      <w:r w:rsidR="00450A77">
        <w:rPr>
          <w:sz w:val="24"/>
          <w:szCs w:val="24"/>
        </w:rPr>
        <w:fldChar w:fldCharType="separate"/>
      </w:r>
      <w:r w:rsidR="00612873">
        <w:rPr>
          <w:noProof/>
          <w:sz w:val="24"/>
          <w:szCs w:val="24"/>
        </w:rPr>
        <w:t>(Persson Waller et al., 2023)</w:t>
      </w:r>
      <w:r w:rsidR="00450A77">
        <w:rPr>
          <w:sz w:val="24"/>
          <w:szCs w:val="24"/>
        </w:rPr>
        <w:fldChar w:fldCharType="end"/>
      </w:r>
      <w:r w:rsidR="00450A77">
        <w:rPr>
          <w:sz w:val="24"/>
          <w:szCs w:val="24"/>
        </w:rPr>
        <w:t xml:space="preserve">. </w:t>
      </w:r>
      <w:r w:rsidR="00AA7A51">
        <w:rPr>
          <w:sz w:val="24"/>
          <w:szCs w:val="24"/>
        </w:rPr>
        <w:t>As these</w:t>
      </w:r>
      <w:r w:rsidR="00C807D7">
        <w:rPr>
          <w:sz w:val="24"/>
          <w:szCs w:val="24"/>
        </w:rPr>
        <w:t xml:space="preserve"> findings contrasted with those of Naushad et al. (2019)</w:t>
      </w:r>
      <w:r w:rsidR="008951D1">
        <w:rPr>
          <w:sz w:val="24"/>
          <w:szCs w:val="24"/>
        </w:rPr>
        <w:t xml:space="preserve"> described above</w:t>
      </w:r>
      <w:r w:rsidR="00C807D7">
        <w:rPr>
          <w:sz w:val="24"/>
          <w:szCs w:val="24"/>
        </w:rPr>
        <w:t xml:space="preserve">, Persson Waller et al. (2023) were unable to identify why they may have observed this association. </w:t>
      </w:r>
      <w:r w:rsidR="00B355E1">
        <w:rPr>
          <w:sz w:val="24"/>
          <w:szCs w:val="24"/>
        </w:rPr>
        <w:t xml:space="preserve">In the current study, all 30 isolates from both HIGH and LOW SCC categories were positive for </w:t>
      </w:r>
      <w:proofErr w:type="spellStart"/>
      <w:r w:rsidR="00B355E1">
        <w:rPr>
          <w:i/>
          <w:iCs/>
          <w:sz w:val="24"/>
          <w:szCs w:val="24"/>
        </w:rPr>
        <w:t>geh</w:t>
      </w:r>
      <w:proofErr w:type="spellEnd"/>
      <w:r w:rsidR="00B355E1">
        <w:rPr>
          <w:i/>
          <w:iCs/>
          <w:sz w:val="24"/>
          <w:szCs w:val="24"/>
        </w:rPr>
        <w:t>,</w:t>
      </w:r>
      <w:r w:rsidR="00FA31A5">
        <w:rPr>
          <w:sz w:val="24"/>
          <w:szCs w:val="24"/>
        </w:rPr>
        <w:t xml:space="preserve"> which </w:t>
      </w:r>
      <w:r w:rsidR="00170209">
        <w:rPr>
          <w:sz w:val="24"/>
          <w:szCs w:val="24"/>
        </w:rPr>
        <w:t>is in contrast to Persson Waller et al. (2023)</w:t>
      </w:r>
      <w:r w:rsidR="00FA31A5">
        <w:rPr>
          <w:sz w:val="24"/>
          <w:szCs w:val="24"/>
        </w:rPr>
        <w:t xml:space="preserve"> finding it consistently in isolates from IMI with less inflammation occurring. </w:t>
      </w:r>
      <w:r w:rsidR="000B7653">
        <w:rPr>
          <w:sz w:val="24"/>
          <w:szCs w:val="24"/>
        </w:rPr>
        <w:t xml:space="preserve">Persson Waller et al. (2023) also found that </w:t>
      </w:r>
      <w:proofErr w:type="spellStart"/>
      <w:r w:rsidR="005B2E76">
        <w:rPr>
          <w:i/>
          <w:iCs/>
          <w:sz w:val="24"/>
          <w:szCs w:val="24"/>
        </w:rPr>
        <w:t>capJ</w:t>
      </w:r>
      <w:proofErr w:type="spellEnd"/>
      <w:r w:rsidR="005B2E76">
        <w:rPr>
          <w:i/>
          <w:iCs/>
          <w:sz w:val="24"/>
          <w:szCs w:val="24"/>
        </w:rPr>
        <w:t xml:space="preserve"> </w:t>
      </w:r>
      <w:r w:rsidR="005B2E76">
        <w:rPr>
          <w:sz w:val="24"/>
          <w:szCs w:val="24"/>
        </w:rPr>
        <w:t xml:space="preserve">and </w:t>
      </w:r>
      <w:proofErr w:type="spellStart"/>
      <w:r w:rsidR="005B2E76">
        <w:rPr>
          <w:i/>
          <w:iCs/>
          <w:sz w:val="24"/>
          <w:szCs w:val="24"/>
        </w:rPr>
        <w:t>capH</w:t>
      </w:r>
      <w:proofErr w:type="spellEnd"/>
      <w:r w:rsidR="005B2E76">
        <w:rPr>
          <w:sz w:val="24"/>
          <w:szCs w:val="24"/>
        </w:rPr>
        <w:t xml:space="preserve"> were significantly associated with IMI that came from quarters with a lower CMT. </w:t>
      </w:r>
      <w:r w:rsidR="00893D71">
        <w:rPr>
          <w:sz w:val="24"/>
          <w:szCs w:val="24"/>
        </w:rPr>
        <w:t xml:space="preserve">This would be consistent with the unencapsulated staphylococci </w:t>
      </w:r>
      <w:r w:rsidR="00EA6728">
        <w:rPr>
          <w:sz w:val="24"/>
          <w:szCs w:val="24"/>
        </w:rPr>
        <w:t xml:space="preserve">being </w:t>
      </w:r>
      <w:r w:rsidR="00893D71">
        <w:rPr>
          <w:sz w:val="24"/>
          <w:szCs w:val="24"/>
        </w:rPr>
        <w:t>better able to persist in the udder</w:t>
      </w:r>
      <w:r w:rsidR="00E44364">
        <w:rPr>
          <w:sz w:val="24"/>
          <w:szCs w:val="24"/>
        </w:rPr>
        <w:t xml:space="preserve">, as they may cause less of an inflammatory response </w:t>
      </w:r>
      <w:r w:rsidR="00E44364">
        <w:rPr>
          <w:sz w:val="24"/>
          <w:szCs w:val="24"/>
        </w:rPr>
        <w:fldChar w:fldCharType="begin"/>
      </w:r>
      <w:r w:rsidR="00612873">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E44364">
        <w:rPr>
          <w:sz w:val="24"/>
          <w:szCs w:val="24"/>
        </w:rPr>
        <w:fldChar w:fldCharType="separate"/>
      </w:r>
      <w:r w:rsidR="00612873">
        <w:rPr>
          <w:noProof/>
          <w:sz w:val="24"/>
          <w:szCs w:val="24"/>
        </w:rPr>
        <w:t>(Thakker et al., 1998)</w:t>
      </w:r>
      <w:r w:rsidR="00E44364">
        <w:rPr>
          <w:sz w:val="24"/>
          <w:szCs w:val="24"/>
        </w:rPr>
        <w:fldChar w:fldCharType="end"/>
      </w:r>
      <w:r w:rsidR="00B614ED">
        <w:rPr>
          <w:sz w:val="24"/>
          <w:szCs w:val="24"/>
        </w:rPr>
        <w:t xml:space="preserve">. </w:t>
      </w:r>
      <w:r w:rsidR="00A77230">
        <w:rPr>
          <w:sz w:val="24"/>
          <w:szCs w:val="24"/>
        </w:rPr>
        <w:t>In contrast</w:t>
      </w:r>
      <w:r w:rsidR="00B614ED">
        <w:rPr>
          <w:sz w:val="24"/>
          <w:szCs w:val="24"/>
        </w:rPr>
        <w:t xml:space="preserve">, the only 2 isolates carrying </w:t>
      </w:r>
      <w:proofErr w:type="spellStart"/>
      <w:r w:rsidR="00B614ED">
        <w:rPr>
          <w:i/>
          <w:iCs/>
          <w:sz w:val="24"/>
          <w:szCs w:val="24"/>
        </w:rPr>
        <w:t>capJ</w:t>
      </w:r>
      <w:proofErr w:type="spellEnd"/>
      <w:r w:rsidR="00B614ED">
        <w:rPr>
          <w:i/>
          <w:iCs/>
          <w:sz w:val="24"/>
          <w:szCs w:val="24"/>
        </w:rPr>
        <w:t xml:space="preserve"> </w:t>
      </w:r>
      <w:r w:rsidR="00B614ED">
        <w:rPr>
          <w:sz w:val="24"/>
          <w:szCs w:val="24"/>
        </w:rPr>
        <w:t xml:space="preserve">and </w:t>
      </w:r>
      <w:proofErr w:type="spellStart"/>
      <w:r w:rsidR="00B614ED">
        <w:rPr>
          <w:i/>
          <w:iCs/>
          <w:sz w:val="24"/>
          <w:szCs w:val="24"/>
        </w:rPr>
        <w:t>capH</w:t>
      </w:r>
      <w:proofErr w:type="spellEnd"/>
      <w:r w:rsidR="00B614ED">
        <w:rPr>
          <w:sz w:val="24"/>
          <w:szCs w:val="24"/>
        </w:rPr>
        <w:t xml:space="preserve"> in the current study were associated with a persistently high SCC IMI.</w:t>
      </w:r>
    </w:p>
    <w:p w14:paraId="5AE0B356" w14:textId="1601A300" w:rsidR="0029267C" w:rsidRDefault="006D4BDA" w:rsidP="00574A96">
      <w:pPr>
        <w:ind w:firstLine="360"/>
        <w:rPr>
          <w:sz w:val="24"/>
          <w:szCs w:val="24"/>
        </w:rPr>
      </w:pPr>
      <w:r w:rsidRPr="007B6324">
        <w:rPr>
          <w:sz w:val="24"/>
          <w:szCs w:val="24"/>
        </w:rPr>
        <w:t>As evidenced by</w:t>
      </w:r>
      <w:r w:rsidR="00737BAE" w:rsidRPr="007B6324">
        <w:rPr>
          <w:sz w:val="24"/>
          <w:szCs w:val="24"/>
        </w:rPr>
        <w:t xml:space="preserve"> the</w:t>
      </w:r>
      <w:r w:rsidRPr="007B6324">
        <w:rPr>
          <w:sz w:val="24"/>
          <w:szCs w:val="24"/>
        </w:rPr>
        <w:t xml:space="preserve"> results of the current study and </w:t>
      </w:r>
      <w:r w:rsidR="005C1FDA" w:rsidRPr="007B6324">
        <w:rPr>
          <w:sz w:val="24"/>
          <w:szCs w:val="24"/>
        </w:rPr>
        <w:t>others failing to find a link</w:t>
      </w:r>
      <w:r w:rsidR="002C00A6" w:rsidRPr="007B6324">
        <w:rPr>
          <w:sz w:val="24"/>
          <w:szCs w:val="24"/>
        </w:rPr>
        <w:t xml:space="preserve"> between the cumulative number of VF found in </w:t>
      </w:r>
      <w:r w:rsidR="009D2215" w:rsidRPr="007B6324">
        <w:rPr>
          <w:sz w:val="24"/>
          <w:szCs w:val="24"/>
        </w:rPr>
        <w:t>staphylococci from a bovine IMI</w:t>
      </w:r>
      <w:r w:rsidR="00737BAE" w:rsidRPr="007B6324">
        <w:rPr>
          <w:sz w:val="24"/>
          <w:szCs w:val="24"/>
        </w:rPr>
        <w:t xml:space="preserve"> and the degree of inflammation associated with the infection, </w:t>
      </w:r>
      <w:r w:rsidR="00C87106" w:rsidRPr="007B6324">
        <w:rPr>
          <w:sz w:val="24"/>
          <w:szCs w:val="24"/>
        </w:rPr>
        <w:t>the</w:t>
      </w:r>
      <w:r w:rsidR="008C030B" w:rsidRPr="007B6324">
        <w:rPr>
          <w:sz w:val="24"/>
          <w:szCs w:val="24"/>
        </w:rPr>
        <w:t xml:space="preserve"> expression</w:t>
      </w:r>
      <w:r w:rsidR="00C87106" w:rsidRPr="007B6324">
        <w:rPr>
          <w:sz w:val="24"/>
          <w:szCs w:val="24"/>
        </w:rPr>
        <w:t xml:space="preserve"> of disease </w:t>
      </w:r>
      <w:r w:rsidR="008C030B" w:rsidRPr="007B6324">
        <w:rPr>
          <w:sz w:val="24"/>
          <w:szCs w:val="24"/>
        </w:rPr>
        <w:t xml:space="preserve">in an individual animal </w:t>
      </w:r>
      <w:r w:rsidR="00C87106" w:rsidRPr="007B6324">
        <w:rPr>
          <w:sz w:val="24"/>
          <w:szCs w:val="24"/>
        </w:rPr>
        <w:t>and</w:t>
      </w:r>
      <w:r w:rsidR="008C030B" w:rsidRPr="007B6324">
        <w:rPr>
          <w:sz w:val="24"/>
          <w:szCs w:val="24"/>
        </w:rPr>
        <w:t xml:space="preserve"> the</w:t>
      </w:r>
      <w:r w:rsidR="00C87106" w:rsidRPr="007B6324">
        <w:rPr>
          <w:sz w:val="24"/>
          <w:szCs w:val="24"/>
        </w:rPr>
        <w:t xml:space="preserve"> interactions of </w:t>
      </w:r>
      <w:r w:rsidR="008C030B" w:rsidRPr="007B6324">
        <w:rPr>
          <w:sz w:val="24"/>
          <w:szCs w:val="24"/>
        </w:rPr>
        <w:t xml:space="preserve">various </w:t>
      </w:r>
      <w:r w:rsidR="00C87106" w:rsidRPr="007B6324">
        <w:rPr>
          <w:sz w:val="24"/>
          <w:szCs w:val="24"/>
        </w:rPr>
        <w:t>VFs with the host</w:t>
      </w:r>
      <w:r w:rsidR="008C030B" w:rsidRPr="007B6324">
        <w:rPr>
          <w:sz w:val="24"/>
          <w:szCs w:val="24"/>
        </w:rPr>
        <w:t>’s immune system</w:t>
      </w:r>
      <w:r w:rsidR="00C87106" w:rsidRPr="007B6324">
        <w:rPr>
          <w:sz w:val="24"/>
          <w:szCs w:val="24"/>
        </w:rPr>
        <w:t xml:space="preserve"> are complex</w:t>
      </w:r>
      <w:r w:rsidR="008C030B" w:rsidRPr="007B6324">
        <w:rPr>
          <w:sz w:val="24"/>
          <w:szCs w:val="24"/>
        </w:rPr>
        <w:t>.</w:t>
      </w:r>
      <w:r w:rsidR="00C87106" w:rsidRPr="007B6324">
        <w:rPr>
          <w:sz w:val="24"/>
          <w:szCs w:val="24"/>
        </w:rPr>
        <w:t xml:space="preserve"> </w:t>
      </w:r>
      <w:r w:rsidR="009D5F81">
        <w:rPr>
          <w:sz w:val="24"/>
          <w:szCs w:val="24"/>
        </w:rPr>
        <w:fldChar w:fldCharType="begin"/>
      </w:r>
      <w:r w:rsidR="009D5F81">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9D5F81">
        <w:rPr>
          <w:sz w:val="24"/>
          <w:szCs w:val="24"/>
        </w:rPr>
        <w:fldChar w:fldCharType="separate"/>
      </w:r>
      <w:r w:rsidR="009D5F81">
        <w:rPr>
          <w:noProof/>
          <w:sz w:val="24"/>
          <w:szCs w:val="24"/>
        </w:rPr>
        <w:t>Åvall-Jääskeläinen et al. (2018)</w:t>
      </w:r>
      <w:r w:rsidR="009D5F81">
        <w:rPr>
          <w:sz w:val="24"/>
          <w:szCs w:val="24"/>
        </w:rPr>
        <w:fldChar w:fldCharType="end"/>
      </w:r>
      <w:r w:rsidR="00A864EE">
        <w:rPr>
          <w:sz w:val="24"/>
          <w:szCs w:val="24"/>
        </w:rPr>
        <w:t xml:space="preserve"> suggest i</w:t>
      </w:r>
      <w:r w:rsidR="007B6324" w:rsidRPr="007B6324">
        <w:rPr>
          <w:sz w:val="24"/>
          <w:szCs w:val="24"/>
        </w:rPr>
        <w:t xml:space="preserve">t </w:t>
      </w:r>
      <w:r w:rsidR="007B6324">
        <w:rPr>
          <w:sz w:val="24"/>
          <w:szCs w:val="24"/>
        </w:rPr>
        <w:t>is likely that</w:t>
      </w:r>
      <w:r w:rsidR="006C7D44">
        <w:rPr>
          <w:sz w:val="24"/>
          <w:szCs w:val="24"/>
        </w:rPr>
        <w:t xml:space="preserve"> </w:t>
      </w:r>
      <w:r w:rsidR="006C7D44" w:rsidRPr="007B6324">
        <w:rPr>
          <w:sz w:val="24"/>
          <w:szCs w:val="24"/>
        </w:rPr>
        <w:t>similar symptoms can be caused by several different combination</w:t>
      </w:r>
      <w:r w:rsidR="006C7D44">
        <w:rPr>
          <w:sz w:val="24"/>
          <w:szCs w:val="24"/>
        </w:rPr>
        <w:t>s</w:t>
      </w:r>
      <w:r w:rsidR="006C7D44" w:rsidRPr="007B6324">
        <w:rPr>
          <w:sz w:val="24"/>
          <w:szCs w:val="24"/>
        </w:rPr>
        <w:t xml:space="preserve"> of virulence factors</w:t>
      </w:r>
      <w:r w:rsidR="008D48A9">
        <w:rPr>
          <w:sz w:val="24"/>
          <w:szCs w:val="24"/>
        </w:rPr>
        <w:t>,</w:t>
      </w:r>
      <w:r w:rsidR="006C7D44" w:rsidRPr="007B6324">
        <w:rPr>
          <w:sz w:val="24"/>
          <w:szCs w:val="24"/>
        </w:rPr>
        <w:t xml:space="preserve"> rather than by any </w:t>
      </w:r>
      <w:r w:rsidR="00A864EE">
        <w:rPr>
          <w:sz w:val="24"/>
          <w:szCs w:val="24"/>
        </w:rPr>
        <w:t xml:space="preserve">particular one </w:t>
      </w:r>
      <w:r w:rsidR="006C7D44" w:rsidRPr="007B6324">
        <w:rPr>
          <w:sz w:val="24"/>
          <w:szCs w:val="24"/>
        </w:rPr>
        <w:t>alone</w:t>
      </w:r>
      <w:r w:rsidR="00A864EE">
        <w:rPr>
          <w:sz w:val="24"/>
          <w:szCs w:val="24"/>
        </w:rPr>
        <w:t>. Sim</w:t>
      </w:r>
      <w:r w:rsidR="00D9679C">
        <w:rPr>
          <w:sz w:val="24"/>
          <w:szCs w:val="24"/>
        </w:rPr>
        <w:t>i</w:t>
      </w:r>
      <w:r w:rsidR="00A864EE">
        <w:rPr>
          <w:sz w:val="24"/>
          <w:szCs w:val="24"/>
        </w:rPr>
        <w:t>larly,</w:t>
      </w:r>
      <w:r w:rsidR="007B6324" w:rsidRPr="007B6324">
        <w:rPr>
          <w:sz w:val="24"/>
          <w:szCs w:val="24"/>
        </w:rPr>
        <w:t xml:space="preserve"> </w:t>
      </w:r>
      <w:r w:rsidR="007B6324">
        <w:rPr>
          <w:sz w:val="24"/>
          <w:szCs w:val="24"/>
        </w:rPr>
        <w:t xml:space="preserve">the </w:t>
      </w:r>
      <w:r w:rsidR="0028391A">
        <w:rPr>
          <w:sz w:val="24"/>
          <w:szCs w:val="24"/>
        </w:rPr>
        <w:t>progression of disease may be</w:t>
      </w:r>
      <w:r w:rsidR="007B6324" w:rsidRPr="007B6324">
        <w:rPr>
          <w:sz w:val="24"/>
          <w:szCs w:val="24"/>
        </w:rPr>
        <w:t xml:space="preserve"> </w:t>
      </w:r>
      <w:r w:rsidR="00C87106" w:rsidRPr="007B6324">
        <w:rPr>
          <w:sz w:val="24"/>
          <w:szCs w:val="24"/>
        </w:rPr>
        <w:t>determined by</w:t>
      </w:r>
      <w:r w:rsidR="0028391A">
        <w:rPr>
          <w:sz w:val="24"/>
          <w:szCs w:val="24"/>
        </w:rPr>
        <w:t xml:space="preserve"> the</w:t>
      </w:r>
      <w:r w:rsidR="00C87106" w:rsidRPr="007B6324">
        <w:rPr>
          <w:sz w:val="24"/>
          <w:szCs w:val="24"/>
        </w:rPr>
        <w:t xml:space="preserve"> interplay of </w:t>
      </w:r>
      <w:r w:rsidR="0028391A">
        <w:rPr>
          <w:sz w:val="24"/>
          <w:szCs w:val="24"/>
        </w:rPr>
        <w:t>various VF</w:t>
      </w:r>
      <w:r w:rsidR="00C87106" w:rsidRPr="007B6324">
        <w:rPr>
          <w:sz w:val="24"/>
          <w:szCs w:val="24"/>
        </w:rPr>
        <w:t xml:space="preserve"> rather than just </w:t>
      </w:r>
      <w:r w:rsidR="0028391A">
        <w:rPr>
          <w:sz w:val="24"/>
          <w:szCs w:val="24"/>
        </w:rPr>
        <w:t xml:space="preserve">the </w:t>
      </w:r>
      <w:r w:rsidR="00C87106" w:rsidRPr="007B6324">
        <w:rPr>
          <w:sz w:val="24"/>
          <w:szCs w:val="24"/>
        </w:rPr>
        <w:t xml:space="preserve">presence of </w:t>
      </w:r>
      <w:r w:rsidR="0028391A">
        <w:rPr>
          <w:sz w:val="24"/>
          <w:szCs w:val="24"/>
        </w:rPr>
        <w:t xml:space="preserve">any </w:t>
      </w:r>
      <w:r w:rsidR="00C87106" w:rsidRPr="007B6324">
        <w:rPr>
          <w:sz w:val="24"/>
          <w:szCs w:val="24"/>
        </w:rPr>
        <w:t>specific virulence gene</w:t>
      </w:r>
      <w:r w:rsidR="00A864EE">
        <w:rPr>
          <w:sz w:val="24"/>
          <w:szCs w:val="24"/>
        </w:rPr>
        <w:t xml:space="preserve">. </w:t>
      </w:r>
      <w:r w:rsidR="00F24921">
        <w:rPr>
          <w:sz w:val="24"/>
          <w:szCs w:val="24"/>
        </w:rPr>
        <w:t>Evi</w:t>
      </w:r>
      <w:r w:rsidR="00D9679C">
        <w:rPr>
          <w:sz w:val="24"/>
          <w:szCs w:val="24"/>
        </w:rPr>
        <w:t xml:space="preserve">dence in support of this was found in Naushad et al. (2019), </w:t>
      </w:r>
      <w:r w:rsidR="00890515">
        <w:rPr>
          <w:sz w:val="24"/>
          <w:szCs w:val="24"/>
        </w:rPr>
        <w:t>where they analyzed the r</w:t>
      </w:r>
      <w:r w:rsidR="00A864EE" w:rsidRPr="00890515">
        <w:rPr>
          <w:sz w:val="24"/>
          <w:szCs w:val="24"/>
        </w:rPr>
        <w:t xml:space="preserve">elationships between the </w:t>
      </w:r>
      <w:r w:rsidR="00114D6B">
        <w:rPr>
          <w:sz w:val="24"/>
          <w:szCs w:val="24"/>
        </w:rPr>
        <w:t xml:space="preserve">patterns of </w:t>
      </w:r>
      <w:r w:rsidR="00A864EE" w:rsidRPr="00890515">
        <w:rPr>
          <w:sz w:val="24"/>
          <w:szCs w:val="24"/>
        </w:rPr>
        <w:t xml:space="preserve">VFs </w:t>
      </w:r>
      <w:r w:rsidR="00114D6B">
        <w:rPr>
          <w:sz w:val="24"/>
          <w:szCs w:val="24"/>
        </w:rPr>
        <w:t>associated with isolates from</w:t>
      </w:r>
      <w:r w:rsidR="00AB4E22" w:rsidRPr="00AB4E22">
        <w:rPr>
          <w:sz w:val="24"/>
          <w:szCs w:val="24"/>
        </w:rPr>
        <w:t xml:space="preserve"> low, medium, and high </w:t>
      </w:r>
      <w:r w:rsidR="00AB4E22">
        <w:rPr>
          <w:sz w:val="24"/>
          <w:szCs w:val="24"/>
        </w:rPr>
        <w:t>SCC</w:t>
      </w:r>
      <w:r w:rsidR="00AB4E22" w:rsidRPr="00AB4E22">
        <w:rPr>
          <w:sz w:val="24"/>
          <w:szCs w:val="24"/>
        </w:rPr>
        <w:t xml:space="preserve"> and clinical mastitis</w:t>
      </w:r>
      <w:r w:rsidR="00114D6B">
        <w:rPr>
          <w:sz w:val="24"/>
          <w:szCs w:val="24"/>
        </w:rPr>
        <w:t xml:space="preserve">. </w:t>
      </w:r>
      <w:r w:rsidR="00251DA9">
        <w:rPr>
          <w:sz w:val="24"/>
          <w:szCs w:val="24"/>
        </w:rPr>
        <w:t xml:space="preserve">They were able to </w:t>
      </w:r>
      <w:r w:rsidR="00A864EE" w:rsidRPr="00251DA9">
        <w:rPr>
          <w:sz w:val="24"/>
          <w:szCs w:val="24"/>
        </w:rPr>
        <w:t>demonstrat</w:t>
      </w:r>
      <w:r w:rsidR="00251DA9">
        <w:rPr>
          <w:sz w:val="24"/>
          <w:szCs w:val="24"/>
        </w:rPr>
        <w:t xml:space="preserve">e </w:t>
      </w:r>
      <w:r w:rsidR="00CD1EDD">
        <w:rPr>
          <w:sz w:val="24"/>
          <w:szCs w:val="24"/>
        </w:rPr>
        <w:t>unique</w:t>
      </w:r>
      <w:r w:rsidR="00A864EE" w:rsidRPr="00251DA9">
        <w:rPr>
          <w:sz w:val="24"/>
          <w:szCs w:val="24"/>
        </w:rPr>
        <w:t xml:space="preserve"> patterns of associations</w:t>
      </w:r>
      <w:r w:rsidR="00251DA9">
        <w:rPr>
          <w:sz w:val="24"/>
          <w:szCs w:val="24"/>
        </w:rPr>
        <w:t xml:space="preserve"> between VFs</w:t>
      </w:r>
      <w:r w:rsidR="00A864EE" w:rsidRPr="00251DA9">
        <w:rPr>
          <w:sz w:val="24"/>
          <w:szCs w:val="24"/>
        </w:rPr>
        <w:t xml:space="preserve"> for low SCC and CM isolates, </w:t>
      </w:r>
      <w:r w:rsidR="00251DA9">
        <w:rPr>
          <w:sz w:val="24"/>
          <w:szCs w:val="24"/>
        </w:rPr>
        <w:t>with</w:t>
      </w:r>
      <w:r w:rsidR="00A864EE" w:rsidRPr="00251DA9">
        <w:rPr>
          <w:sz w:val="24"/>
          <w:szCs w:val="24"/>
        </w:rPr>
        <w:t xml:space="preserve"> many distinct positive and negative association patterns </w:t>
      </w:r>
      <w:r w:rsidR="00251DA9">
        <w:rPr>
          <w:sz w:val="24"/>
          <w:szCs w:val="24"/>
        </w:rPr>
        <w:t>for clinical mastitis</w:t>
      </w:r>
      <w:r w:rsidR="00A864EE" w:rsidRPr="00251DA9">
        <w:rPr>
          <w:sz w:val="24"/>
          <w:szCs w:val="24"/>
        </w:rPr>
        <w:t xml:space="preserve"> isolates </w:t>
      </w:r>
      <w:r w:rsidR="00251DA9">
        <w:rPr>
          <w:sz w:val="24"/>
          <w:szCs w:val="24"/>
        </w:rPr>
        <w:t xml:space="preserve">in particular. </w:t>
      </w:r>
      <w:r w:rsidR="00D51B00">
        <w:rPr>
          <w:sz w:val="24"/>
          <w:szCs w:val="24"/>
        </w:rPr>
        <w:t xml:space="preserve">In regards to NAS and IMI, </w:t>
      </w:r>
      <w:r w:rsidR="007369B3">
        <w:rPr>
          <w:sz w:val="24"/>
          <w:szCs w:val="24"/>
        </w:rPr>
        <w:t>De Buck et al. (2021) write that “p</w:t>
      </w:r>
      <w:r w:rsidR="007369B3" w:rsidRPr="007369B3">
        <w:rPr>
          <w:sz w:val="24"/>
          <w:szCs w:val="24"/>
        </w:rPr>
        <w:t>athogenesis is complex and often involves an organized and systematic participation of various VFs to establish disease</w:t>
      </w:r>
      <w:r w:rsidR="007369B3">
        <w:rPr>
          <w:sz w:val="24"/>
          <w:szCs w:val="24"/>
        </w:rPr>
        <w:t>,</w:t>
      </w:r>
      <w:r w:rsidR="00301B2E">
        <w:rPr>
          <w:sz w:val="24"/>
          <w:szCs w:val="24"/>
        </w:rPr>
        <w:t>” and that “o</w:t>
      </w:r>
      <w:r w:rsidR="007369B3" w:rsidRPr="007369B3">
        <w:rPr>
          <w:sz w:val="24"/>
          <w:szCs w:val="24"/>
        </w:rPr>
        <w:t>ften VFs complement each other to promote pathogen colonization and persistence of disease</w:t>
      </w:r>
      <w:r w:rsidR="00301B2E">
        <w:rPr>
          <w:sz w:val="24"/>
          <w:szCs w:val="24"/>
        </w:rPr>
        <w:t>.”</w:t>
      </w:r>
      <w:r w:rsidR="007369B3">
        <w:rPr>
          <w:sz w:val="24"/>
          <w:szCs w:val="24"/>
        </w:rPr>
        <w:t xml:space="preserve"> </w:t>
      </w:r>
      <w:r w:rsidR="00301B2E">
        <w:rPr>
          <w:sz w:val="24"/>
          <w:szCs w:val="24"/>
        </w:rPr>
        <w:t>T</w:t>
      </w:r>
      <w:r w:rsidR="0029267C" w:rsidRPr="00434A9C">
        <w:rPr>
          <w:sz w:val="24"/>
          <w:szCs w:val="24"/>
        </w:rPr>
        <w:t xml:space="preserve">he </w:t>
      </w:r>
      <w:r w:rsidR="00297EAC">
        <w:rPr>
          <w:sz w:val="24"/>
          <w:szCs w:val="24"/>
        </w:rPr>
        <w:t>impact</w:t>
      </w:r>
      <w:r w:rsidR="0029267C" w:rsidRPr="00434A9C">
        <w:rPr>
          <w:sz w:val="24"/>
          <w:szCs w:val="24"/>
        </w:rPr>
        <w:t xml:space="preserve"> of virulence genes on disease outcomes or development </w:t>
      </w:r>
      <w:r w:rsidR="004165CC">
        <w:rPr>
          <w:sz w:val="24"/>
          <w:szCs w:val="24"/>
        </w:rPr>
        <w:t>is</w:t>
      </w:r>
      <w:r w:rsidR="00434A9C">
        <w:rPr>
          <w:sz w:val="24"/>
          <w:szCs w:val="24"/>
        </w:rPr>
        <w:t xml:space="preserve"> likely </w:t>
      </w:r>
      <w:r w:rsidR="0029267C" w:rsidRPr="00434A9C">
        <w:rPr>
          <w:sz w:val="24"/>
          <w:szCs w:val="24"/>
        </w:rPr>
        <w:t>affected by intrinsic</w:t>
      </w:r>
      <w:r w:rsidR="00DC3FD3">
        <w:rPr>
          <w:sz w:val="24"/>
          <w:szCs w:val="24"/>
        </w:rPr>
        <w:t xml:space="preserve"> (</w:t>
      </w:r>
      <w:r w:rsidR="00434A9C">
        <w:rPr>
          <w:sz w:val="24"/>
          <w:szCs w:val="24"/>
        </w:rPr>
        <w:t>host-level</w:t>
      </w:r>
      <w:r w:rsidR="00DC3FD3">
        <w:rPr>
          <w:sz w:val="24"/>
          <w:szCs w:val="24"/>
        </w:rPr>
        <w:t>)</w:t>
      </w:r>
      <w:r w:rsidR="0029267C" w:rsidRPr="00434A9C">
        <w:rPr>
          <w:sz w:val="24"/>
          <w:szCs w:val="24"/>
        </w:rPr>
        <w:t xml:space="preserve"> factors</w:t>
      </w:r>
      <w:r w:rsidR="003F57E5">
        <w:rPr>
          <w:sz w:val="24"/>
          <w:szCs w:val="24"/>
        </w:rPr>
        <w:t xml:space="preserve">, </w:t>
      </w:r>
      <w:r w:rsidR="003F57E5">
        <w:rPr>
          <w:sz w:val="24"/>
          <w:szCs w:val="24"/>
        </w:rPr>
        <w:t>including the</w:t>
      </w:r>
      <w:r w:rsidR="003F57E5" w:rsidRPr="009272E4">
        <w:rPr>
          <w:sz w:val="24"/>
          <w:szCs w:val="24"/>
        </w:rPr>
        <w:t xml:space="preserve"> host</w:t>
      </w:r>
      <w:r w:rsidR="003F57E5">
        <w:rPr>
          <w:sz w:val="24"/>
          <w:szCs w:val="24"/>
        </w:rPr>
        <w:t>’s</w:t>
      </w:r>
      <w:r w:rsidR="003F57E5" w:rsidRPr="009272E4">
        <w:rPr>
          <w:sz w:val="24"/>
          <w:szCs w:val="24"/>
        </w:rPr>
        <w:t xml:space="preserve"> environment, nutritional status</w:t>
      </w:r>
      <w:r w:rsidR="003F57E5">
        <w:rPr>
          <w:sz w:val="24"/>
          <w:szCs w:val="24"/>
        </w:rPr>
        <w:t xml:space="preserve"> and genetics</w:t>
      </w:r>
      <w:r w:rsidR="003F57E5">
        <w:rPr>
          <w:sz w:val="24"/>
          <w:szCs w:val="24"/>
        </w:rPr>
        <w:t>.</w:t>
      </w:r>
      <w:r w:rsidR="003843B3">
        <w:rPr>
          <w:sz w:val="24"/>
          <w:szCs w:val="24"/>
        </w:rPr>
        <w:t xml:space="preserve"> </w:t>
      </w:r>
      <w:r w:rsidR="00C01EA3">
        <w:rPr>
          <w:sz w:val="24"/>
          <w:szCs w:val="24"/>
        </w:rPr>
        <w:t xml:space="preserve">A particular </w:t>
      </w:r>
      <w:r w:rsidR="00C01EA3" w:rsidRPr="00AB5F55">
        <w:rPr>
          <w:sz w:val="24"/>
          <w:szCs w:val="24"/>
        </w:rPr>
        <w:t>example</w:t>
      </w:r>
      <w:r w:rsidR="00A81975">
        <w:rPr>
          <w:sz w:val="24"/>
          <w:szCs w:val="24"/>
        </w:rPr>
        <w:t xml:space="preserve"> </w:t>
      </w:r>
      <w:r w:rsidR="00AC5CBC">
        <w:rPr>
          <w:sz w:val="24"/>
          <w:szCs w:val="24"/>
        </w:rPr>
        <w:t>of this</w:t>
      </w:r>
      <w:r w:rsidR="00AB5F55" w:rsidRPr="00AB5F55">
        <w:rPr>
          <w:sz w:val="24"/>
          <w:szCs w:val="24"/>
        </w:rPr>
        <w:t xml:space="preserve"> is </w:t>
      </w:r>
      <w:r w:rsidR="00FC6DDF">
        <w:rPr>
          <w:sz w:val="24"/>
          <w:szCs w:val="24"/>
        </w:rPr>
        <w:t xml:space="preserve">the increased concentration of lactoferrin in </w:t>
      </w:r>
      <w:proofErr w:type="spellStart"/>
      <w:r w:rsidR="0029267C" w:rsidRPr="00AB5F55">
        <w:rPr>
          <w:sz w:val="24"/>
          <w:szCs w:val="24"/>
        </w:rPr>
        <w:t>mastitic</w:t>
      </w:r>
      <w:proofErr w:type="spellEnd"/>
      <w:r w:rsidR="0029267C" w:rsidRPr="00AB5F55">
        <w:rPr>
          <w:sz w:val="24"/>
          <w:szCs w:val="24"/>
        </w:rPr>
        <w:t xml:space="preserve"> milk</w:t>
      </w:r>
      <w:r w:rsidR="002D3332">
        <w:rPr>
          <w:sz w:val="24"/>
          <w:szCs w:val="24"/>
        </w:rPr>
        <w:t xml:space="preserve">, which likely </w:t>
      </w:r>
      <w:r w:rsidR="0029267C" w:rsidRPr="00AB5F55">
        <w:rPr>
          <w:sz w:val="24"/>
          <w:szCs w:val="24"/>
        </w:rPr>
        <w:t>inhibits</w:t>
      </w:r>
      <w:r w:rsidR="002D3332">
        <w:rPr>
          <w:sz w:val="24"/>
          <w:szCs w:val="24"/>
        </w:rPr>
        <w:t xml:space="preserve"> the ability of </w:t>
      </w:r>
      <w:r w:rsidR="00BC56F9">
        <w:rPr>
          <w:sz w:val="24"/>
          <w:szCs w:val="24"/>
        </w:rPr>
        <w:t>staphylococci</w:t>
      </w:r>
      <w:r w:rsidR="002D3332">
        <w:rPr>
          <w:sz w:val="24"/>
          <w:szCs w:val="24"/>
        </w:rPr>
        <w:t xml:space="preserve"> to form </w:t>
      </w:r>
      <w:r w:rsidR="00BC56F9">
        <w:rPr>
          <w:sz w:val="24"/>
          <w:szCs w:val="24"/>
        </w:rPr>
        <w:t>biofilms</w:t>
      </w:r>
      <w:r w:rsidR="002D3332">
        <w:rPr>
          <w:sz w:val="24"/>
          <w:szCs w:val="24"/>
        </w:rPr>
        <w:t xml:space="preserve"> in the udder </w:t>
      </w:r>
      <w:r w:rsidR="00C22AFB">
        <w:rPr>
          <w:sz w:val="24"/>
          <w:szCs w:val="24"/>
        </w:rPr>
        <w:t xml:space="preserve">(as </w:t>
      </w:r>
      <w:r w:rsidR="0029267C" w:rsidRPr="00AB5F55">
        <w:rPr>
          <w:sz w:val="24"/>
          <w:szCs w:val="24"/>
        </w:rPr>
        <w:t>summarized</w:t>
      </w:r>
      <w:r w:rsidR="00C22AFB">
        <w:rPr>
          <w:sz w:val="24"/>
          <w:szCs w:val="24"/>
        </w:rPr>
        <w:t xml:space="preserve"> in</w:t>
      </w:r>
      <w:r w:rsidR="0029267C" w:rsidRPr="00AB5F55">
        <w:rPr>
          <w:sz w:val="24"/>
          <w:szCs w:val="24"/>
        </w:rPr>
        <w:t xml:space="preserve"> </w:t>
      </w:r>
      <w:proofErr w:type="spellStart"/>
      <w:r w:rsidR="00C22AFB" w:rsidRPr="00C22AFB">
        <w:rPr>
          <w:sz w:val="24"/>
          <w:szCs w:val="24"/>
        </w:rPr>
        <w:t>Simojoki</w:t>
      </w:r>
      <w:proofErr w:type="spellEnd"/>
      <w:r w:rsidR="00C22AFB" w:rsidRPr="00C22AFB">
        <w:rPr>
          <w:sz w:val="24"/>
          <w:szCs w:val="24"/>
        </w:rPr>
        <w:t xml:space="preserve"> et al.</w:t>
      </w:r>
      <w:r w:rsidR="00F86878">
        <w:rPr>
          <w:sz w:val="24"/>
          <w:szCs w:val="24"/>
        </w:rPr>
        <w:t>,</w:t>
      </w:r>
      <w:r w:rsidR="00C22AFB" w:rsidRPr="00C22AFB">
        <w:rPr>
          <w:sz w:val="24"/>
          <w:szCs w:val="24"/>
        </w:rPr>
        <w:t xml:space="preserve"> 2012)</w:t>
      </w:r>
      <w:r w:rsidR="00C22AFB">
        <w:rPr>
          <w:sz w:val="24"/>
          <w:szCs w:val="24"/>
        </w:rPr>
        <w:t>.</w:t>
      </w:r>
      <w:r w:rsidR="009272E4">
        <w:rPr>
          <w:sz w:val="24"/>
          <w:szCs w:val="24"/>
        </w:rPr>
        <w:t xml:space="preserve"> </w:t>
      </w:r>
      <w:r w:rsidR="003843B3">
        <w:rPr>
          <w:sz w:val="24"/>
          <w:szCs w:val="24"/>
        </w:rPr>
        <w:t>E</w:t>
      </w:r>
      <w:r w:rsidR="003843B3" w:rsidRPr="00434A9C">
        <w:rPr>
          <w:sz w:val="24"/>
          <w:szCs w:val="24"/>
        </w:rPr>
        <w:t xml:space="preserve">xtrinsic </w:t>
      </w:r>
      <w:r w:rsidR="003843B3">
        <w:rPr>
          <w:sz w:val="24"/>
          <w:szCs w:val="24"/>
        </w:rPr>
        <w:t xml:space="preserve">(environmental) </w:t>
      </w:r>
      <w:r w:rsidR="003843B3" w:rsidRPr="00434A9C">
        <w:rPr>
          <w:sz w:val="24"/>
          <w:szCs w:val="24"/>
        </w:rPr>
        <w:t>factors</w:t>
      </w:r>
      <w:r w:rsidR="00574A96">
        <w:rPr>
          <w:sz w:val="24"/>
          <w:szCs w:val="24"/>
        </w:rPr>
        <w:t>, including</w:t>
      </w:r>
      <w:r w:rsidR="003843B3">
        <w:rPr>
          <w:sz w:val="24"/>
          <w:szCs w:val="24"/>
        </w:rPr>
        <w:t xml:space="preserve"> </w:t>
      </w:r>
      <w:r w:rsidR="003843B3" w:rsidRPr="00434A9C">
        <w:rPr>
          <w:sz w:val="24"/>
          <w:szCs w:val="24"/>
        </w:rPr>
        <w:t>herd management</w:t>
      </w:r>
      <w:r w:rsidR="00574A96">
        <w:rPr>
          <w:sz w:val="24"/>
          <w:szCs w:val="24"/>
        </w:rPr>
        <w:t xml:space="preserve"> practices</w:t>
      </w:r>
      <w:r w:rsidR="003843B3" w:rsidRPr="00434A9C">
        <w:rPr>
          <w:sz w:val="24"/>
          <w:szCs w:val="24"/>
        </w:rPr>
        <w:t>,</w:t>
      </w:r>
      <w:r w:rsidR="003843B3">
        <w:rPr>
          <w:sz w:val="24"/>
          <w:szCs w:val="24"/>
        </w:rPr>
        <w:t xml:space="preserve"> </w:t>
      </w:r>
      <w:r w:rsidR="003843B3" w:rsidRPr="00434A9C">
        <w:rPr>
          <w:sz w:val="24"/>
          <w:szCs w:val="24"/>
        </w:rPr>
        <w:t>climatic conditions</w:t>
      </w:r>
      <w:r w:rsidR="00574A96">
        <w:rPr>
          <w:sz w:val="24"/>
          <w:szCs w:val="24"/>
        </w:rPr>
        <w:t xml:space="preserve">, </w:t>
      </w:r>
      <w:r w:rsidR="004D5DCE">
        <w:rPr>
          <w:sz w:val="24"/>
          <w:szCs w:val="24"/>
        </w:rPr>
        <w:t xml:space="preserve">the </w:t>
      </w:r>
      <w:r w:rsidR="0029267C" w:rsidRPr="009272E4">
        <w:rPr>
          <w:sz w:val="24"/>
          <w:szCs w:val="24"/>
        </w:rPr>
        <w:t xml:space="preserve">presence of other </w:t>
      </w:r>
      <w:r w:rsidR="003B6FA9">
        <w:rPr>
          <w:sz w:val="24"/>
          <w:szCs w:val="24"/>
        </w:rPr>
        <w:t>pathogens</w:t>
      </w:r>
      <w:r w:rsidR="004B1228">
        <w:rPr>
          <w:sz w:val="24"/>
          <w:szCs w:val="24"/>
        </w:rPr>
        <w:t xml:space="preserve"> in the environment,</w:t>
      </w:r>
      <w:r w:rsidR="004D5DCE">
        <w:rPr>
          <w:sz w:val="24"/>
          <w:szCs w:val="24"/>
        </w:rPr>
        <w:t xml:space="preserve"> </w:t>
      </w:r>
      <w:r w:rsidR="00574A96">
        <w:rPr>
          <w:sz w:val="24"/>
          <w:szCs w:val="24"/>
        </w:rPr>
        <w:t xml:space="preserve">also </w:t>
      </w:r>
      <w:r w:rsidR="004D5DCE">
        <w:rPr>
          <w:sz w:val="24"/>
          <w:szCs w:val="24"/>
        </w:rPr>
        <w:t>play</w:t>
      </w:r>
      <w:r w:rsidR="0029267C" w:rsidRPr="009272E4">
        <w:rPr>
          <w:sz w:val="24"/>
          <w:szCs w:val="24"/>
        </w:rPr>
        <w:t xml:space="preserve"> </w:t>
      </w:r>
      <w:r w:rsidR="004D5DCE">
        <w:rPr>
          <w:sz w:val="24"/>
          <w:szCs w:val="24"/>
        </w:rPr>
        <w:t>important</w:t>
      </w:r>
      <w:r w:rsidR="0029267C" w:rsidRPr="009272E4">
        <w:rPr>
          <w:sz w:val="24"/>
          <w:szCs w:val="24"/>
        </w:rPr>
        <w:t xml:space="preserve"> roles in </w:t>
      </w:r>
      <w:r w:rsidR="004D5DCE">
        <w:rPr>
          <w:sz w:val="24"/>
          <w:szCs w:val="24"/>
        </w:rPr>
        <w:t xml:space="preserve">the </w:t>
      </w:r>
      <w:r w:rsidR="0029267C" w:rsidRPr="009272E4">
        <w:rPr>
          <w:sz w:val="24"/>
          <w:szCs w:val="24"/>
        </w:rPr>
        <w:t xml:space="preserve">successful colonization, persistence, and </w:t>
      </w:r>
      <w:r w:rsidR="00A97733">
        <w:rPr>
          <w:sz w:val="24"/>
          <w:szCs w:val="24"/>
        </w:rPr>
        <w:t>virulence capability</w:t>
      </w:r>
      <w:r w:rsidR="0029267C" w:rsidRPr="009272E4">
        <w:rPr>
          <w:sz w:val="24"/>
          <w:szCs w:val="24"/>
        </w:rPr>
        <w:t xml:space="preserve"> of </w:t>
      </w:r>
      <w:r w:rsidR="004B1228">
        <w:rPr>
          <w:sz w:val="24"/>
          <w:szCs w:val="24"/>
        </w:rPr>
        <w:t>staphylococci causing intramammary infections.</w:t>
      </w:r>
      <w:r w:rsidR="0029267C" w:rsidRPr="009272E4">
        <w:rPr>
          <w:sz w:val="24"/>
          <w:szCs w:val="24"/>
        </w:rPr>
        <w:t xml:space="preserve"> </w:t>
      </w:r>
    </w:p>
    <w:p w14:paraId="0FCBEEF2" w14:textId="1937D33D" w:rsidR="00C6566C" w:rsidRDefault="00C0791C" w:rsidP="006825E2">
      <w:pPr>
        <w:ind w:firstLine="360"/>
        <w:rPr>
          <w:sz w:val="24"/>
          <w:szCs w:val="24"/>
        </w:rPr>
      </w:pPr>
      <w:r>
        <w:rPr>
          <w:sz w:val="24"/>
          <w:szCs w:val="24"/>
        </w:rPr>
        <w:t xml:space="preserve">Similar to </w:t>
      </w:r>
      <w:proofErr w:type="spellStart"/>
      <w:r>
        <w:rPr>
          <w:i/>
          <w:iCs/>
          <w:sz w:val="24"/>
          <w:szCs w:val="24"/>
        </w:rPr>
        <w:t>blaZ</w:t>
      </w:r>
      <w:proofErr w:type="spellEnd"/>
      <w:r>
        <w:rPr>
          <w:sz w:val="24"/>
          <w:szCs w:val="24"/>
        </w:rPr>
        <w:t xml:space="preserve">, </w:t>
      </w:r>
      <w:r w:rsidR="00B55263">
        <w:rPr>
          <w:sz w:val="24"/>
          <w:szCs w:val="24"/>
        </w:rPr>
        <w:t xml:space="preserve">the carriage of VF by isolates in the current study appears to be more a function of phylogeny than </w:t>
      </w:r>
      <w:r w:rsidR="00C325E3">
        <w:rPr>
          <w:sz w:val="24"/>
          <w:szCs w:val="24"/>
        </w:rPr>
        <w:t>a predictor of clinical outcome.</w:t>
      </w:r>
      <w:r w:rsidR="000D25E9">
        <w:rPr>
          <w:sz w:val="24"/>
          <w:szCs w:val="24"/>
        </w:rPr>
        <w:t xml:space="preserve"> The cumulative number of VF identified belonging to the 5 STs with multiple isolates </w:t>
      </w:r>
      <w:r w:rsidR="00FA07B4">
        <w:rPr>
          <w:sz w:val="24"/>
          <w:szCs w:val="24"/>
        </w:rPr>
        <w:t xml:space="preserve">showed little to no variation; </w:t>
      </w:r>
      <w:r w:rsidR="002009FD">
        <w:rPr>
          <w:sz w:val="24"/>
          <w:szCs w:val="24"/>
        </w:rPr>
        <w:t>total number of VF identified per isolate was uniform for</w:t>
      </w:r>
      <w:r w:rsidR="00F63A4D">
        <w:rPr>
          <w:sz w:val="24"/>
          <w:szCs w:val="24"/>
        </w:rPr>
        <w:t xml:space="preserve"> 3 of the 5 ST</w:t>
      </w:r>
      <w:r w:rsidR="002009FD">
        <w:rPr>
          <w:sz w:val="24"/>
          <w:szCs w:val="24"/>
        </w:rPr>
        <w:t xml:space="preserve">, </w:t>
      </w:r>
      <w:r w:rsidR="00655BD5">
        <w:rPr>
          <w:sz w:val="24"/>
          <w:szCs w:val="24"/>
        </w:rPr>
        <w:t>8 of 9 for another ST contained the same number of VF (with the remaining isolate differing by 1 VF)</w:t>
      </w:r>
      <w:r w:rsidR="00485E53">
        <w:rPr>
          <w:sz w:val="24"/>
          <w:szCs w:val="24"/>
        </w:rPr>
        <w:t>, and the remaining ST ranged from 44-48 VF identified per isolate. In a visual</w:t>
      </w:r>
      <w:r w:rsidR="000E7CDE">
        <w:rPr>
          <w:sz w:val="24"/>
          <w:szCs w:val="24"/>
        </w:rPr>
        <w:t xml:space="preserve"> assessment of the heat map of VF with isolates organized by ST (Figure 3), </w:t>
      </w:r>
      <w:r w:rsidR="00B43D0A">
        <w:rPr>
          <w:sz w:val="24"/>
          <w:szCs w:val="24"/>
        </w:rPr>
        <w:t>many</w:t>
      </w:r>
      <w:r w:rsidR="008F4948">
        <w:rPr>
          <w:sz w:val="24"/>
          <w:szCs w:val="24"/>
        </w:rPr>
        <w:t xml:space="preserve"> of the limited </w:t>
      </w:r>
      <w:r w:rsidR="008B68DB">
        <w:rPr>
          <w:sz w:val="24"/>
          <w:szCs w:val="24"/>
        </w:rPr>
        <w:t>differences</w:t>
      </w:r>
      <w:r w:rsidR="008F4948">
        <w:rPr>
          <w:sz w:val="24"/>
          <w:szCs w:val="24"/>
        </w:rPr>
        <w:t xml:space="preserve"> in presence or absence of VF</w:t>
      </w:r>
      <w:r w:rsidR="00B43D0A">
        <w:rPr>
          <w:sz w:val="24"/>
          <w:szCs w:val="24"/>
        </w:rPr>
        <w:t xml:space="preserve"> occurred at the ST level</w:t>
      </w:r>
      <w:r w:rsidR="008B68DB">
        <w:rPr>
          <w:sz w:val="24"/>
          <w:szCs w:val="24"/>
        </w:rPr>
        <w:t>. The</w:t>
      </w:r>
      <w:r w:rsidR="00237955">
        <w:rPr>
          <w:sz w:val="24"/>
          <w:szCs w:val="24"/>
        </w:rPr>
        <w:t xml:space="preserve"> only isolates lacking </w:t>
      </w:r>
      <w:proofErr w:type="spellStart"/>
      <w:r w:rsidR="00237955">
        <w:rPr>
          <w:i/>
          <w:iCs/>
          <w:sz w:val="24"/>
          <w:szCs w:val="24"/>
        </w:rPr>
        <w:t>fnbA</w:t>
      </w:r>
      <w:proofErr w:type="spellEnd"/>
      <w:r w:rsidR="004472F1">
        <w:rPr>
          <w:i/>
          <w:iCs/>
          <w:sz w:val="24"/>
          <w:szCs w:val="24"/>
        </w:rPr>
        <w:t>,</w:t>
      </w:r>
      <w:r w:rsidR="00237955">
        <w:rPr>
          <w:sz w:val="24"/>
          <w:szCs w:val="24"/>
        </w:rPr>
        <w:t xml:space="preserve"> </w:t>
      </w:r>
      <w:proofErr w:type="spellStart"/>
      <w:r w:rsidR="00237955">
        <w:rPr>
          <w:i/>
          <w:iCs/>
          <w:sz w:val="24"/>
          <w:szCs w:val="24"/>
        </w:rPr>
        <w:t>fnbB</w:t>
      </w:r>
      <w:proofErr w:type="spellEnd"/>
      <w:r w:rsidR="00237955">
        <w:rPr>
          <w:sz w:val="24"/>
          <w:szCs w:val="24"/>
        </w:rPr>
        <w:t xml:space="preserve">, </w:t>
      </w:r>
      <w:r w:rsidR="004472F1">
        <w:rPr>
          <w:sz w:val="24"/>
          <w:szCs w:val="24"/>
        </w:rPr>
        <w:t xml:space="preserve">and </w:t>
      </w:r>
      <w:proofErr w:type="spellStart"/>
      <w:r w:rsidR="004472F1">
        <w:rPr>
          <w:i/>
          <w:iCs/>
          <w:sz w:val="24"/>
          <w:szCs w:val="24"/>
        </w:rPr>
        <w:t>capN</w:t>
      </w:r>
      <w:proofErr w:type="spellEnd"/>
      <w:r w:rsidR="004472F1">
        <w:rPr>
          <w:sz w:val="24"/>
          <w:szCs w:val="24"/>
        </w:rPr>
        <w:t xml:space="preserve">, and possessing </w:t>
      </w:r>
      <w:proofErr w:type="spellStart"/>
      <w:r w:rsidR="00804E33">
        <w:rPr>
          <w:i/>
          <w:iCs/>
          <w:sz w:val="24"/>
          <w:szCs w:val="24"/>
        </w:rPr>
        <w:t>coa</w:t>
      </w:r>
      <w:proofErr w:type="spellEnd"/>
      <w:r w:rsidR="00804E33">
        <w:rPr>
          <w:i/>
          <w:iCs/>
          <w:sz w:val="24"/>
          <w:szCs w:val="24"/>
        </w:rPr>
        <w:t xml:space="preserve">, </w:t>
      </w:r>
      <w:proofErr w:type="spellStart"/>
      <w:r w:rsidR="00152FD8">
        <w:rPr>
          <w:i/>
          <w:iCs/>
          <w:sz w:val="24"/>
          <w:szCs w:val="24"/>
        </w:rPr>
        <w:t>capH</w:t>
      </w:r>
      <w:proofErr w:type="spellEnd"/>
      <w:r w:rsidR="00152FD8">
        <w:rPr>
          <w:i/>
          <w:iCs/>
          <w:sz w:val="24"/>
          <w:szCs w:val="24"/>
        </w:rPr>
        <w:t xml:space="preserve"> </w:t>
      </w:r>
      <w:r w:rsidR="00152FD8">
        <w:rPr>
          <w:sz w:val="24"/>
          <w:szCs w:val="24"/>
        </w:rPr>
        <w:t xml:space="preserve">and </w:t>
      </w:r>
      <w:proofErr w:type="spellStart"/>
      <w:r w:rsidR="00152FD8">
        <w:rPr>
          <w:i/>
          <w:iCs/>
          <w:sz w:val="24"/>
          <w:szCs w:val="24"/>
        </w:rPr>
        <w:t>capJ</w:t>
      </w:r>
      <w:proofErr w:type="spellEnd"/>
      <w:r w:rsidR="00152FD8">
        <w:rPr>
          <w:sz w:val="24"/>
          <w:szCs w:val="24"/>
        </w:rPr>
        <w:t xml:space="preserve"> both belong to ST25. </w:t>
      </w:r>
      <w:r w:rsidR="00713CF3">
        <w:rPr>
          <w:sz w:val="24"/>
          <w:szCs w:val="24"/>
        </w:rPr>
        <w:t>Two isolates of singleton ST</w:t>
      </w:r>
      <w:r w:rsidR="005C3B6C">
        <w:rPr>
          <w:sz w:val="24"/>
          <w:szCs w:val="24"/>
        </w:rPr>
        <w:t>s</w:t>
      </w:r>
      <w:r w:rsidR="00713CF3">
        <w:rPr>
          <w:sz w:val="24"/>
          <w:szCs w:val="24"/>
        </w:rPr>
        <w:t xml:space="preserve"> (ST</w:t>
      </w:r>
      <w:r w:rsidR="00810D20">
        <w:rPr>
          <w:sz w:val="24"/>
          <w:szCs w:val="24"/>
        </w:rPr>
        <w:t xml:space="preserve">177 and ST136) </w:t>
      </w:r>
      <w:r w:rsidR="00713CF3">
        <w:rPr>
          <w:sz w:val="24"/>
          <w:szCs w:val="24"/>
        </w:rPr>
        <w:t>which were not classified as a cluster</w:t>
      </w:r>
      <w:r w:rsidR="001765E8">
        <w:rPr>
          <w:sz w:val="24"/>
          <w:szCs w:val="24"/>
        </w:rPr>
        <w:t xml:space="preserve"> but were grouped together 42% of the time in the phylogenetic analysis </w:t>
      </w:r>
      <w:r w:rsidR="00840497">
        <w:rPr>
          <w:sz w:val="24"/>
          <w:szCs w:val="24"/>
        </w:rPr>
        <w:t>were the only 2 isolates positive for the staphylococcal ex</w:t>
      </w:r>
      <w:r w:rsidR="009842D1">
        <w:rPr>
          <w:sz w:val="24"/>
          <w:szCs w:val="24"/>
        </w:rPr>
        <w:t>otoxin genes</w:t>
      </w:r>
      <w:r w:rsidR="00840497">
        <w:rPr>
          <w:sz w:val="24"/>
          <w:szCs w:val="24"/>
        </w:rPr>
        <w:t xml:space="preserve"> </w:t>
      </w:r>
      <w:r w:rsidR="00840497">
        <w:rPr>
          <w:i/>
          <w:iCs/>
          <w:sz w:val="24"/>
          <w:szCs w:val="24"/>
        </w:rPr>
        <w:t xml:space="preserve">set10 </w:t>
      </w:r>
      <w:r w:rsidR="00840497">
        <w:rPr>
          <w:sz w:val="24"/>
          <w:szCs w:val="24"/>
        </w:rPr>
        <w:t xml:space="preserve">and </w:t>
      </w:r>
      <w:r w:rsidR="00840497">
        <w:rPr>
          <w:i/>
          <w:iCs/>
          <w:sz w:val="24"/>
          <w:szCs w:val="24"/>
        </w:rPr>
        <w:t>set24</w:t>
      </w:r>
      <w:r w:rsidR="00720FA2">
        <w:rPr>
          <w:i/>
          <w:iCs/>
          <w:sz w:val="24"/>
          <w:szCs w:val="24"/>
        </w:rPr>
        <w:t>.</w:t>
      </w:r>
      <w:r w:rsidR="00720FA2">
        <w:rPr>
          <w:sz w:val="24"/>
          <w:szCs w:val="24"/>
        </w:rPr>
        <w:t xml:space="preserve"> </w:t>
      </w:r>
      <w:r w:rsidR="00402681">
        <w:rPr>
          <w:sz w:val="24"/>
          <w:szCs w:val="24"/>
        </w:rPr>
        <w:t xml:space="preserve">Support for </w:t>
      </w:r>
      <w:r w:rsidR="001F3E51">
        <w:rPr>
          <w:sz w:val="24"/>
          <w:szCs w:val="24"/>
        </w:rPr>
        <w:t xml:space="preserve">an association between phylogeny and VF </w:t>
      </w:r>
      <w:r w:rsidR="002A70AE">
        <w:rPr>
          <w:sz w:val="24"/>
          <w:szCs w:val="24"/>
        </w:rPr>
        <w:t xml:space="preserve">presence in </w:t>
      </w:r>
      <w:r w:rsidR="002A70AE">
        <w:rPr>
          <w:i/>
          <w:iCs/>
          <w:sz w:val="24"/>
          <w:szCs w:val="24"/>
        </w:rPr>
        <w:t xml:space="preserve">S. chromogenes </w:t>
      </w:r>
      <w:r w:rsidR="001F3E51">
        <w:rPr>
          <w:sz w:val="24"/>
          <w:szCs w:val="24"/>
        </w:rPr>
        <w:t>was also found in Persson Waller et al. (2023)</w:t>
      </w:r>
      <w:r w:rsidR="002A70AE">
        <w:rPr>
          <w:sz w:val="24"/>
          <w:szCs w:val="24"/>
        </w:rPr>
        <w:t>.</w:t>
      </w:r>
      <w:r w:rsidR="001F3E51">
        <w:rPr>
          <w:sz w:val="24"/>
          <w:szCs w:val="24"/>
        </w:rPr>
        <w:t xml:space="preserve"> </w:t>
      </w:r>
      <w:r w:rsidR="006E0A0F">
        <w:rPr>
          <w:sz w:val="24"/>
          <w:szCs w:val="24"/>
        </w:rPr>
        <w:t xml:space="preserve">When analyzed at the </w:t>
      </w:r>
      <w:r w:rsidR="003562C0">
        <w:rPr>
          <w:sz w:val="24"/>
          <w:szCs w:val="24"/>
        </w:rPr>
        <w:t xml:space="preserve">level of ST </w:t>
      </w:r>
      <w:r w:rsidR="006E0A0F">
        <w:rPr>
          <w:sz w:val="24"/>
          <w:szCs w:val="24"/>
        </w:rPr>
        <w:t xml:space="preserve">cluster, </w:t>
      </w:r>
      <w:r w:rsidR="000002BD" w:rsidRPr="002A70AE">
        <w:rPr>
          <w:sz w:val="24"/>
          <w:szCs w:val="24"/>
        </w:rPr>
        <w:t>isolates</w:t>
      </w:r>
      <w:r w:rsidR="006E0A0F">
        <w:rPr>
          <w:sz w:val="24"/>
          <w:szCs w:val="24"/>
        </w:rPr>
        <w:t xml:space="preserve"> belonging to cluster</w:t>
      </w:r>
      <w:r w:rsidR="000002BD" w:rsidRPr="002A70AE">
        <w:rPr>
          <w:sz w:val="24"/>
          <w:szCs w:val="24"/>
        </w:rPr>
        <w:t xml:space="preserve"> III, IV, and VII </w:t>
      </w:r>
      <w:r w:rsidR="006E0A0F">
        <w:rPr>
          <w:sz w:val="24"/>
          <w:szCs w:val="24"/>
        </w:rPr>
        <w:t xml:space="preserve">had fewer VF compared to isolates belonging to </w:t>
      </w:r>
      <w:r w:rsidR="000002BD" w:rsidRPr="002A70AE">
        <w:rPr>
          <w:sz w:val="24"/>
          <w:szCs w:val="24"/>
        </w:rPr>
        <w:t xml:space="preserve">other </w:t>
      </w:r>
      <w:r w:rsidR="003562C0">
        <w:rPr>
          <w:sz w:val="24"/>
          <w:szCs w:val="24"/>
        </w:rPr>
        <w:t>clusters</w:t>
      </w:r>
      <w:r w:rsidR="00826A5D">
        <w:rPr>
          <w:sz w:val="24"/>
          <w:szCs w:val="24"/>
        </w:rPr>
        <w:t>, and c</w:t>
      </w:r>
      <w:r w:rsidR="00826A5D" w:rsidRPr="00826A5D">
        <w:rPr>
          <w:sz w:val="24"/>
          <w:szCs w:val="24"/>
        </w:rPr>
        <w:t>luster IV had significantly more exoenzyme genes vs</w:t>
      </w:r>
      <w:r w:rsidR="00826A5D">
        <w:rPr>
          <w:sz w:val="24"/>
          <w:szCs w:val="24"/>
        </w:rPr>
        <w:t>.</w:t>
      </w:r>
      <w:r w:rsidR="00826A5D" w:rsidRPr="00826A5D">
        <w:rPr>
          <w:sz w:val="24"/>
          <w:szCs w:val="24"/>
        </w:rPr>
        <w:t xml:space="preserve"> other clusters</w:t>
      </w:r>
      <w:r w:rsidR="00826A5D">
        <w:rPr>
          <w:sz w:val="24"/>
          <w:szCs w:val="24"/>
        </w:rPr>
        <w:t>.</w:t>
      </w:r>
      <w:r w:rsidR="000A6B3F">
        <w:rPr>
          <w:sz w:val="24"/>
          <w:szCs w:val="24"/>
        </w:rPr>
        <w:t xml:space="preserve"> At the strain level, they identified ST59 </w:t>
      </w:r>
      <w:r w:rsidR="000002BD" w:rsidRPr="000A6B3F">
        <w:rPr>
          <w:sz w:val="24"/>
          <w:szCs w:val="24"/>
        </w:rPr>
        <w:t>had higher number of adherence genes vs</w:t>
      </w:r>
      <w:r w:rsidR="003562C0">
        <w:rPr>
          <w:sz w:val="24"/>
          <w:szCs w:val="24"/>
        </w:rPr>
        <w:t>.</w:t>
      </w:r>
      <w:r w:rsidR="000002BD" w:rsidRPr="000A6B3F">
        <w:rPr>
          <w:sz w:val="24"/>
          <w:szCs w:val="24"/>
        </w:rPr>
        <w:t xml:space="preserve"> other ST</w:t>
      </w:r>
      <w:r w:rsidR="000A6B3F">
        <w:rPr>
          <w:sz w:val="24"/>
          <w:szCs w:val="24"/>
        </w:rPr>
        <w:t xml:space="preserve">. The only </w:t>
      </w:r>
      <w:r w:rsidR="00D96FCE">
        <w:rPr>
          <w:sz w:val="24"/>
          <w:szCs w:val="24"/>
        </w:rPr>
        <w:t xml:space="preserve">gene identified to be associated </w:t>
      </w:r>
      <w:r w:rsidR="00A74E3A">
        <w:rPr>
          <w:sz w:val="24"/>
          <w:szCs w:val="24"/>
        </w:rPr>
        <w:t xml:space="preserve">with </w:t>
      </w:r>
      <w:proofErr w:type="spellStart"/>
      <w:r w:rsidR="00A74E3A">
        <w:rPr>
          <w:sz w:val="24"/>
          <w:szCs w:val="24"/>
        </w:rPr>
        <w:t>phylogenentic</w:t>
      </w:r>
      <w:proofErr w:type="spellEnd"/>
      <w:r w:rsidR="00A74E3A">
        <w:rPr>
          <w:sz w:val="24"/>
          <w:szCs w:val="24"/>
        </w:rPr>
        <w:t xml:space="preserve"> grouping was </w:t>
      </w:r>
      <w:proofErr w:type="spellStart"/>
      <w:r w:rsidR="00A74E3A">
        <w:rPr>
          <w:i/>
          <w:iCs/>
          <w:sz w:val="24"/>
          <w:szCs w:val="24"/>
        </w:rPr>
        <w:t>atl</w:t>
      </w:r>
      <w:proofErr w:type="spellEnd"/>
      <w:r w:rsidR="00A74E3A">
        <w:rPr>
          <w:i/>
          <w:iCs/>
          <w:sz w:val="24"/>
          <w:szCs w:val="24"/>
        </w:rPr>
        <w:t xml:space="preserve"> </w:t>
      </w:r>
      <w:r w:rsidR="00A74E3A">
        <w:rPr>
          <w:sz w:val="24"/>
          <w:szCs w:val="24"/>
        </w:rPr>
        <w:t xml:space="preserve">(autolysin), which was </w:t>
      </w:r>
      <w:r w:rsidR="000002BD" w:rsidRPr="00A74E3A">
        <w:rPr>
          <w:sz w:val="24"/>
          <w:szCs w:val="24"/>
        </w:rPr>
        <w:t xml:space="preserve">present in </w:t>
      </w:r>
      <w:r w:rsidR="00A74E3A">
        <w:rPr>
          <w:sz w:val="24"/>
          <w:szCs w:val="24"/>
        </w:rPr>
        <w:t xml:space="preserve">clusters </w:t>
      </w:r>
      <w:r w:rsidR="000002BD" w:rsidRPr="00A74E3A">
        <w:rPr>
          <w:sz w:val="24"/>
          <w:szCs w:val="24"/>
        </w:rPr>
        <w:t>V, VI, VII but absent in II</w:t>
      </w:r>
      <w:r w:rsidR="00B069FA">
        <w:rPr>
          <w:sz w:val="24"/>
          <w:szCs w:val="24"/>
        </w:rPr>
        <w:t>,</w:t>
      </w:r>
      <w:r w:rsidR="000002BD" w:rsidRPr="00A74E3A">
        <w:rPr>
          <w:sz w:val="24"/>
          <w:szCs w:val="24"/>
        </w:rPr>
        <w:t xml:space="preserve"> III, and IV</w:t>
      </w:r>
      <w:r w:rsidR="00A74E3A">
        <w:rPr>
          <w:sz w:val="24"/>
          <w:szCs w:val="24"/>
        </w:rPr>
        <w:t xml:space="preserve"> (Persson Waller et al., 2023). In the current study, </w:t>
      </w:r>
      <w:proofErr w:type="spellStart"/>
      <w:r w:rsidR="00A74E3A">
        <w:rPr>
          <w:i/>
          <w:iCs/>
          <w:sz w:val="24"/>
          <w:szCs w:val="24"/>
        </w:rPr>
        <w:t>atl</w:t>
      </w:r>
      <w:proofErr w:type="spellEnd"/>
      <w:r w:rsidR="00A74E3A">
        <w:rPr>
          <w:sz w:val="24"/>
          <w:szCs w:val="24"/>
        </w:rPr>
        <w:t xml:space="preserve"> was consistently found in all 30 </w:t>
      </w:r>
      <w:r w:rsidR="00A74E3A">
        <w:rPr>
          <w:i/>
          <w:iCs/>
          <w:sz w:val="24"/>
          <w:szCs w:val="24"/>
        </w:rPr>
        <w:t xml:space="preserve">S. chromogenes </w:t>
      </w:r>
      <w:r w:rsidR="00A74E3A">
        <w:rPr>
          <w:sz w:val="24"/>
          <w:szCs w:val="24"/>
        </w:rPr>
        <w:t>isolates.</w:t>
      </w:r>
      <w:r w:rsidR="007627C1">
        <w:rPr>
          <w:sz w:val="24"/>
          <w:szCs w:val="24"/>
        </w:rPr>
        <w:t xml:space="preserve"> </w:t>
      </w:r>
      <w:r w:rsidR="006825E2">
        <w:rPr>
          <w:sz w:val="24"/>
          <w:szCs w:val="24"/>
        </w:rPr>
        <w:t xml:space="preserve">When </w:t>
      </w:r>
      <w:r w:rsidR="00204791">
        <w:rPr>
          <w:sz w:val="24"/>
          <w:szCs w:val="24"/>
        </w:rPr>
        <w:t xml:space="preserve">Naushad et al. (2019) applied </w:t>
      </w:r>
      <w:r w:rsidR="00204791" w:rsidRPr="00CF1EEE">
        <w:rPr>
          <w:sz w:val="24"/>
          <w:szCs w:val="24"/>
        </w:rPr>
        <w:t>various clustering approaches</w:t>
      </w:r>
      <w:r w:rsidR="00204791">
        <w:rPr>
          <w:sz w:val="24"/>
          <w:szCs w:val="24"/>
        </w:rPr>
        <w:t xml:space="preserve"> i</w:t>
      </w:r>
      <w:r w:rsidR="00204791" w:rsidRPr="0034716F">
        <w:rPr>
          <w:sz w:val="24"/>
          <w:szCs w:val="24"/>
        </w:rPr>
        <w:t xml:space="preserve">n order to determine whether particular VF distributions had any association with SCC </w:t>
      </w:r>
      <w:r w:rsidR="00204791">
        <w:rPr>
          <w:sz w:val="24"/>
          <w:szCs w:val="24"/>
        </w:rPr>
        <w:t xml:space="preserve">category </w:t>
      </w:r>
      <w:r w:rsidR="00204791" w:rsidRPr="0034716F">
        <w:rPr>
          <w:sz w:val="24"/>
          <w:szCs w:val="24"/>
        </w:rPr>
        <w:t xml:space="preserve">or </w:t>
      </w:r>
      <w:r w:rsidR="00204791">
        <w:rPr>
          <w:sz w:val="24"/>
          <w:szCs w:val="24"/>
        </w:rPr>
        <w:t>clinical mastitis</w:t>
      </w:r>
      <w:r w:rsidR="00204791" w:rsidRPr="0034716F">
        <w:rPr>
          <w:sz w:val="24"/>
          <w:szCs w:val="24"/>
        </w:rPr>
        <w:t>,</w:t>
      </w:r>
      <w:r w:rsidR="00FF6E39">
        <w:rPr>
          <w:sz w:val="24"/>
          <w:szCs w:val="24"/>
        </w:rPr>
        <w:t xml:space="preserve"> NAS</w:t>
      </w:r>
      <w:r w:rsidR="006825E2">
        <w:rPr>
          <w:sz w:val="24"/>
          <w:szCs w:val="24"/>
        </w:rPr>
        <w:t xml:space="preserve"> </w:t>
      </w:r>
      <w:r w:rsidR="000002BD" w:rsidRPr="006825E2">
        <w:rPr>
          <w:sz w:val="24"/>
          <w:szCs w:val="24"/>
        </w:rPr>
        <w:t xml:space="preserve">isolates </w:t>
      </w:r>
      <w:r w:rsidR="00214CDD">
        <w:rPr>
          <w:sz w:val="24"/>
          <w:szCs w:val="24"/>
        </w:rPr>
        <w:t xml:space="preserve">instead grouped together by </w:t>
      </w:r>
      <w:r w:rsidR="00FF6E39">
        <w:rPr>
          <w:sz w:val="24"/>
          <w:szCs w:val="24"/>
        </w:rPr>
        <w:t xml:space="preserve">their respective </w:t>
      </w:r>
      <w:r w:rsidR="00214CDD">
        <w:rPr>
          <w:sz w:val="24"/>
          <w:szCs w:val="24"/>
        </w:rPr>
        <w:t>species</w:t>
      </w:r>
      <w:r w:rsidR="000002BD" w:rsidRPr="006825E2">
        <w:rPr>
          <w:sz w:val="24"/>
          <w:szCs w:val="24"/>
        </w:rPr>
        <w:t xml:space="preserve">. </w:t>
      </w:r>
      <w:r w:rsidR="004F6780">
        <w:rPr>
          <w:sz w:val="24"/>
          <w:szCs w:val="24"/>
        </w:rPr>
        <w:t xml:space="preserve">As the pattern of virulence genes carried by NAS isolates likely is species-dependent, </w:t>
      </w:r>
      <w:r w:rsidR="00FD0942">
        <w:rPr>
          <w:sz w:val="24"/>
          <w:szCs w:val="24"/>
        </w:rPr>
        <w:t xml:space="preserve">a </w:t>
      </w:r>
      <w:r w:rsidR="00E07337">
        <w:rPr>
          <w:sz w:val="24"/>
          <w:szCs w:val="24"/>
        </w:rPr>
        <w:t>genetic basis</w:t>
      </w:r>
      <w:r w:rsidR="0061349C">
        <w:rPr>
          <w:sz w:val="24"/>
          <w:szCs w:val="24"/>
        </w:rPr>
        <w:t xml:space="preserve"> for carriage of VF may also extend to the strain level.</w:t>
      </w:r>
      <w:r w:rsidR="009C684B">
        <w:rPr>
          <w:sz w:val="24"/>
          <w:szCs w:val="24"/>
        </w:rPr>
        <w:t xml:space="preserve"> </w:t>
      </w:r>
    </w:p>
    <w:p w14:paraId="350488F0" w14:textId="7D892B76" w:rsidR="00B53B7C" w:rsidRDefault="009C684B" w:rsidP="00B557D8">
      <w:pPr>
        <w:ind w:firstLine="360"/>
        <w:rPr>
          <w:sz w:val="24"/>
          <w:szCs w:val="24"/>
        </w:rPr>
      </w:pPr>
      <w:r>
        <w:rPr>
          <w:sz w:val="24"/>
          <w:szCs w:val="24"/>
        </w:rPr>
        <w:t xml:space="preserve">Our ability to explore </w:t>
      </w:r>
      <w:r w:rsidR="007774E3">
        <w:rPr>
          <w:sz w:val="24"/>
          <w:szCs w:val="24"/>
        </w:rPr>
        <w:t xml:space="preserve">if </w:t>
      </w:r>
      <w:r w:rsidR="007774E3">
        <w:rPr>
          <w:sz w:val="24"/>
          <w:szCs w:val="24"/>
        </w:rPr>
        <w:t>pattern and number of VF</w:t>
      </w:r>
      <w:r w:rsidR="007774E3">
        <w:rPr>
          <w:sz w:val="24"/>
          <w:szCs w:val="24"/>
        </w:rPr>
        <w:t xml:space="preserve"> vary by </w:t>
      </w:r>
      <w:r>
        <w:rPr>
          <w:sz w:val="24"/>
          <w:szCs w:val="24"/>
        </w:rPr>
        <w:t xml:space="preserve">ST </w:t>
      </w:r>
      <w:r w:rsidR="007774E3">
        <w:rPr>
          <w:sz w:val="24"/>
          <w:szCs w:val="24"/>
        </w:rPr>
        <w:t xml:space="preserve">in the current study was limited both by </w:t>
      </w:r>
      <w:r w:rsidR="000E6F3F">
        <w:rPr>
          <w:sz w:val="24"/>
          <w:szCs w:val="24"/>
        </w:rPr>
        <w:t xml:space="preserve">the relatively small number of isolates assigned to most ST identified, as well as </w:t>
      </w:r>
      <w:r w:rsidR="0038711E">
        <w:rPr>
          <w:sz w:val="24"/>
          <w:szCs w:val="24"/>
        </w:rPr>
        <w:t xml:space="preserve">complete uniformity </w:t>
      </w:r>
      <w:r w:rsidR="00F72988">
        <w:rPr>
          <w:sz w:val="24"/>
          <w:szCs w:val="24"/>
        </w:rPr>
        <w:t>in the</w:t>
      </w:r>
      <w:r w:rsidR="0038711E">
        <w:rPr>
          <w:sz w:val="24"/>
          <w:szCs w:val="24"/>
        </w:rPr>
        <w:t xml:space="preserve"> number and type of VF carried by </w:t>
      </w:r>
      <w:r w:rsidR="00F72988">
        <w:rPr>
          <w:sz w:val="24"/>
          <w:szCs w:val="24"/>
        </w:rPr>
        <w:t xml:space="preserve">a </w:t>
      </w:r>
      <w:r w:rsidR="0038711E">
        <w:rPr>
          <w:sz w:val="24"/>
          <w:szCs w:val="24"/>
        </w:rPr>
        <w:t>particular ST.</w:t>
      </w:r>
      <w:r w:rsidR="00C6566C">
        <w:rPr>
          <w:sz w:val="24"/>
          <w:szCs w:val="24"/>
        </w:rPr>
        <w:t xml:space="preserve"> </w:t>
      </w:r>
      <w:r w:rsidR="00112970">
        <w:rPr>
          <w:sz w:val="24"/>
          <w:szCs w:val="24"/>
        </w:rPr>
        <w:t xml:space="preserve">The number of </w:t>
      </w:r>
      <w:r w:rsidR="00112970">
        <w:rPr>
          <w:i/>
          <w:iCs/>
          <w:sz w:val="24"/>
          <w:szCs w:val="24"/>
        </w:rPr>
        <w:t>S. chromogenes</w:t>
      </w:r>
      <w:r w:rsidR="00112970">
        <w:rPr>
          <w:sz w:val="24"/>
          <w:szCs w:val="24"/>
        </w:rPr>
        <w:t xml:space="preserve"> </w:t>
      </w:r>
      <w:r w:rsidR="00F72988">
        <w:rPr>
          <w:sz w:val="24"/>
          <w:szCs w:val="24"/>
        </w:rPr>
        <w:t xml:space="preserve">(30) </w:t>
      </w:r>
      <w:r w:rsidR="00112970">
        <w:rPr>
          <w:sz w:val="24"/>
          <w:szCs w:val="24"/>
        </w:rPr>
        <w:t xml:space="preserve">in this study </w:t>
      </w:r>
      <w:r w:rsidR="004B61EC">
        <w:rPr>
          <w:sz w:val="24"/>
          <w:szCs w:val="24"/>
        </w:rPr>
        <w:t>which were submitted for WGS was a function of financial constraint</w:t>
      </w:r>
      <w:r w:rsidR="00875359">
        <w:rPr>
          <w:sz w:val="24"/>
          <w:szCs w:val="24"/>
        </w:rPr>
        <w:t xml:space="preserve">. Future studies with larger isolate collections, </w:t>
      </w:r>
      <w:r w:rsidR="00A12378">
        <w:rPr>
          <w:sz w:val="24"/>
          <w:szCs w:val="24"/>
        </w:rPr>
        <w:t xml:space="preserve">isolates collected from a greater number of farms, </w:t>
      </w:r>
      <w:r w:rsidR="00D659C8">
        <w:rPr>
          <w:sz w:val="24"/>
          <w:szCs w:val="24"/>
        </w:rPr>
        <w:t xml:space="preserve">and the ability to sequence a larger number of </w:t>
      </w:r>
      <w:r w:rsidR="00D659C8">
        <w:rPr>
          <w:i/>
          <w:iCs/>
          <w:sz w:val="24"/>
          <w:szCs w:val="24"/>
        </w:rPr>
        <w:t>S. chromogenes</w:t>
      </w:r>
      <w:r w:rsidR="00D659C8">
        <w:rPr>
          <w:sz w:val="24"/>
          <w:szCs w:val="24"/>
        </w:rPr>
        <w:t xml:space="preserve"> isolates may be better able to explore associations of A</w:t>
      </w:r>
      <w:r w:rsidR="00FA2067">
        <w:rPr>
          <w:sz w:val="24"/>
          <w:szCs w:val="24"/>
        </w:rPr>
        <w:t>R</w:t>
      </w:r>
      <w:r w:rsidR="00D659C8">
        <w:rPr>
          <w:sz w:val="24"/>
          <w:szCs w:val="24"/>
        </w:rPr>
        <w:t>G</w:t>
      </w:r>
      <w:r w:rsidR="003A6594">
        <w:rPr>
          <w:sz w:val="24"/>
          <w:szCs w:val="24"/>
        </w:rPr>
        <w:t xml:space="preserve"> and VF carriage by ST (as determined by MLST)</w:t>
      </w:r>
      <w:r w:rsidR="00A667F3">
        <w:rPr>
          <w:sz w:val="24"/>
          <w:szCs w:val="24"/>
        </w:rPr>
        <w:t xml:space="preserve">, as larger sample sizes would likely result in a greater diversity of ST and </w:t>
      </w:r>
      <w:r w:rsidR="004C377E">
        <w:rPr>
          <w:sz w:val="24"/>
          <w:szCs w:val="24"/>
        </w:rPr>
        <w:t xml:space="preserve">a greater ability to </w:t>
      </w:r>
      <w:r w:rsidR="00A401BA">
        <w:rPr>
          <w:sz w:val="24"/>
          <w:szCs w:val="24"/>
        </w:rPr>
        <w:t>account</w:t>
      </w:r>
      <w:r w:rsidR="004C377E">
        <w:rPr>
          <w:sz w:val="24"/>
          <w:szCs w:val="24"/>
        </w:rPr>
        <w:t xml:space="preserve"> for the </w:t>
      </w:r>
      <w:r w:rsidR="00A667F3">
        <w:rPr>
          <w:sz w:val="24"/>
          <w:szCs w:val="24"/>
        </w:rPr>
        <w:t xml:space="preserve">effect of </w:t>
      </w:r>
      <w:r w:rsidR="00E61E8A">
        <w:rPr>
          <w:sz w:val="24"/>
          <w:szCs w:val="24"/>
        </w:rPr>
        <w:t xml:space="preserve">clustering by </w:t>
      </w:r>
      <w:r w:rsidR="00A667F3">
        <w:rPr>
          <w:sz w:val="24"/>
          <w:szCs w:val="24"/>
        </w:rPr>
        <w:t xml:space="preserve">herd. </w:t>
      </w:r>
      <w:r w:rsidR="00A463B8">
        <w:rPr>
          <w:sz w:val="24"/>
          <w:szCs w:val="24"/>
        </w:rPr>
        <w:t>An additional limitation in the methodology of this and related studies</w:t>
      </w:r>
      <w:r w:rsidR="00A00A0A">
        <w:rPr>
          <w:sz w:val="24"/>
          <w:szCs w:val="24"/>
        </w:rPr>
        <w:t xml:space="preserve"> on VF in NAS</w:t>
      </w:r>
      <w:r w:rsidR="00625A44">
        <w:rPr>
          <w:sz w:val="24"/>
          <w:szCs w:val="24"/>
        </w:rPr>
        <w:t xml:space="preserve"> of bovine origin</w:t>
      </w:r>
      <w:r w:rsidR="00A463B8">
        <w:rPr>
          <w:sz w:val="24"/>
          <w:szCs w:val="24"/>
        </w:rPr>
        <w:t xml:space="preserve"> (</w:t>
      </w:r>
      <w:r w:rsidR="0053525E">
        <w:rPr>
          <w:sz w:val="24"/>
          <w:szCs w:val="24"/>
        </w:rPr>
        <w:t xml:space="preserve">Persson Waller et al., 2023; Naushad et al., 2019) is </w:t>
      </w:r>
      <w:r w:rsidR="00A00A0A">
        <w:rPr>
          <w:sz w:val="24"/>
          <w:szCs w:val="24"/>
        </w:rPr>
        <w:t>that the database used to i</w:t>
      </w:r>
      <w:r w:rsidR="00A00A0A" w:rsidRPr="00A00A0A">
        <w:rPr>
          <w:sz w:val="24"/>
          <w:szCs w:val="24"/>
        </w:rPr>
        <w:t>dentif</w:t>
      </w:r>
      <w:r w:rsidR="00A00A0A">
        <w:rPr>
          <w:sz w:val="24"/>
          <w:szCs w:val="24"/>
        </w:rPr>
        <w:t xml:space="preserve">y VF </w:t>
      </w:r>
      <w:r w:rsidR="00A00A0A" w:rsidRPr="00A00A0A">
        <w:rPr>
          <w:sz w:val="24"/>
          <w:szCs w:val="24"/>
        </w:rPr>
        <w:t>and predict</w:t>
      </w:r>
      <w:r w:rsidR="00A00A0A">
        <w:rPr>
          <w:sz w:val="24"/>
          <w:szCs w:val="24"/>
        </w:rPr>
        <w:t xml:space="preserve"> their function</w:t>
      </w:r>
      <w:r w:rsidR="00A00A0A" w:rsidRPr="00A00A0A">
        <w:rPr>
          <w:sz w:val="24"/>
          <w:szCs w:val="24"/>
        </w:rPr>
        <w:t xml:space="preserve"> </w:t>
      </w:r>
      <w:r w:rsidR="00A00A0A">
        <w:rPr>
          <w:sz w:val="24"/>
          <w:szCs w:val="24"/>
        </w:rPr>
        <w:t>was</w:t>
      </w:r>
      <w:r w:rsidR="00A00A0A" w:rsidRPr="00A00A0A">
        <w:rPr>
          <w:sz w:val="24"/>
          <w:szCs w:val="24"/>
        </w:rPr>
        <w:t xml:space="preserve"> extrapolated from </w:t>
      </w:r>
      <w:r w:rsidR="00DA2739">
        <w:rPr>
          <w:i/>
          <w:iCs/>
          <w:sz w:val="24"/>
          <w:szCs w:val="24"/>
        </w:rPr>
        <w:t xml:space="preserve">S. aureus </w:t>
      </w:r>
      <w:r w:rsidR="00DA2739">
        <w:rPr>
          <w:sz w:val="24"/>
          <w:szCs w:val="24"/>
        </w:rPr>
        <w:t xml:space="preserve">causing bovine IMI </w:t>
      </w:r>
      <w:r w:rsidR="00A00A0A" w:rsidRPr="00A00A0A">
        <w:rPr>
          <w:sz w:val="24"/>
          <w:szCs w:val="24"/>
        </w:rPr>
        <w:t xml:space="preserve">or NAS </w:t>
      </w:r>
      <w:r w:rsidR="00DA2739">
        <w:rPr>
          <w:sz w:val="24"/>
          <w:szCs w:val="24"/>
        </w:rPr>
        <w:t>which were isolated from humans.</w:t>
      </w:r>
      <w:r w:rsidR="00B15301">
        <w:rPr>
          <w:sz w:val="24"/>
          <w:szCs w:val="24"/>
        </w:rPr>
        <w:t xml:space="preserve"> </w:t>
      </w:r>
      <w:r w:rsidR="00D76F49">
        <w:rPr>
          <w:sz w:val="24"/>
          <w:szCs w:val="24"/>
        </w:rPr>
        <w:t>Until research</w:t>
      </w:r>
      <w:r w:rsidR="0019225C">
        <w:rPr>
          <w:sz w:val="24"/>
          <w:szCs w:val="24"/>
        </w:rPr>
        <w:t xml:space="preserve"> elucidating the specific pathogenesis for VF identified in NAS</w:t>
      </w:r>
      <w:r w:rsidR="00E90BFA">
        <w:rPr>
          <w:sz w:val="24"/>
          <w:szCs w:val="24"/>
        </w:rPr>
        <w:t xml:space="preserve"> isolates of bovine origin</w:t>
      </w:r>
      <w:r w:rsidR="00D76F49">
        <w:rPr>
          <w:sz w:val="24"/>
          <w:szCs w:val="24"/>
        </w:rPr>
        <w:t xml:space="preserve"> is carried out</w:t>
      </w:r>
      <w:r w:rsidR="003903C6">
        <w:rPr>
          <w:sz w:val="24"/>
          <w:szCs w:val="24"/>
        </w:rPr>
        <w:t>,</w:t>
      </w:r>
      <w:r w:rsidR="00E90BFA">
        <w:rPr>
          <w:sz w:val="24"/>
          <w:szCs w:val="24"/>
        </w:rPr>
        <w:t xml:space="preserve"> </w:t>
      </w:r>
      <w:r w:rsidR="00D76F49">
        <w:rPr>
          <w:sz w:val="24"/>
          <w:szCs w:val="24"/>
        </w:rPr>
        <w:t>we</w:t>
      </w:r>
      <w:r w:rsidR="00FE0CC7">
        <w:rPr>
          <w:sz w:val="24"/>
          <w:szCs w:val="24"/>
        </w:rPr>
        <w:t xml:space="preserve"> are left to </w:t>
      </w:r>
      <w:r w:rsidR="003F5BD8">
        <w:rPr>
          <w:sz w:val="24"/>
          <w:szCs w:val="24"/>
        </w:rPr>
        <w:t xml:space="preserve">infer that VF </w:t>
      </w:r>
      <w:r w:rsidR="00FD197D">
        <w:rPr>
          <w:sz w:val="24"/>
          <w:szCs w:val="24"/>
        </w:rPr>
        <w:t>which</w:t>
      </w:r>
      <w:r w:rsidR="003F5BD8">
        <w:rPr>
          <w:sz w:val="24"/>
          <w:szCs w:val="24"/>
        </w:rPr>
        <w:t xml:space="preserve"> are genetically simila</w:t>
      </w:r>
      <w:r w:rsidR="00E9393B">
        <w:rPr>
          <w:sz w:val="24"/>
          <w:szCs w:val="24"/>
        </w:rPr>
        <w:t>r</w:t>
      </w:r>
      <w:r w:rsidR="003F5BD8">
        <w:rPr>
          <w:sz w:val="24"/>
          <w:szCs w:val="24"/>
        </w:rPr>
        <w:t xml:space="preserve"> </w:t>
      </w:r>
      <w:r w:rsidR="00FD197D">
        <w:rPr>
          <w:sz w:val="24"/>
          <w:szCs w:val="24"/>
        </w:rPr>
        <w:t xml:space="preserve">to </w:t>
      </w:r>
      <w:r w:rsidR="00611398">
        <w:rPr>
          <w:sz w:val="24"/>
          <w:szCs w:val="24"/>
        </w:rPr>
        <w:t xml:space="preserve">those that are better </w:t>
      </w:r>
      <w:r w:rsidR="005879E6">
        <w:rPr>
          <w:sz w:val="24"/>
          <w:szCs w:val="24"/>
        </w:rPr>
        <w:t>described</w:t>
      </w:r>
      <w:r w:rsidR="00611398">
        <w:rPr>
          <w:sz w:val="24"/>
          <w:szCs w:val="24"/>
        </w:rPr>
        <w:t xml:space="preserve"> in other populations of staphylococci are relevant</w:t>
      </w:r>
      <w:r w:rsidR="00E9393B">
        <w:rPr>
          <w:sz w:val="24"/>
          <w:szCs w:val="24"/>
        </w:rPr>
        <w:t xml:space="preserve"> in bovine IMI.</w:t>
      </w:r>
      <w:r w:rsidR="005879E6">
        <w:rPr>
          <w:sz w:val="24"/>
          <w:szCs w:val="24"/>
        </w:rPr>
        <w:t xml:space="preserve"> </w:t>
      </w:r>
      <w:r w:rsidR="00B15301">
        <w:rPr>
          <w:sz w:val="24"/>
          <w:szCs w:val="24"/>
        </w:rPr>
        <w:t xml:space="preserve">The database compiled </w:t>
      </w:r>
      <w:r w:rsidR="0019232A">
        <w:rPr>
          <w:sz w:val="24"/>
          <w:szCs w:val="24"/>
        </w:rPr>
        <w:t xml:space="preserve">and distributed </w:t>
      </w:r>
      <w:r w:rsidR="00B15301">
        <w:rPr>
          <w:sz w:val="24"/>
          <w:szCs w:val="24"/>
        </w:rPr>
        <w:t>by Naushad et al. (2019)</w:t>
      </w:r>
      <w:r w:rsidR="005879E6">
        <w:rPr>
          <w:sz w:val="24"/>
          <w:szCs w:val="24"/>
        </w:rPr>
        <w:t xml:space="preserve"> </w:t>
      </w:r>
      <w:r w:rsidR="00431FF6">
        <w:rPr>
          <w:sz w:val="24"/>
          <w:szCs w:val="24"/>
        </w:rPr>
        <w:t>and used in the current study is an extremely valuable contribution</w:t>
      </w:r>
      <w:r w:rsidR="00922355">
        <w:rPr>
          <w:sz w:val="24"/>
          <w:szCs w:val="24"/>
        </w:rPr>
        <w:t xml:space="preserve"> to</w:t>
      </w:r>
      <w:r w:rsidR="004A415C">
        <w:rPr>
          <w:sz w:val="24"/>
          <w:szCs w:val="24"/>
        </w:rPr>
        <w:t xml:space="preserve"> our field</w:t>
      </w:r>
      <w:r w:rsidR="00922355">
        <w:rPr>
          <w:sz w:val="24"/>
          <w:szCs w:val="24"/>
        </w:rPr>
        <w:t xml:space="preserve">, </w:t>
      </w:r>
      <w:r w:rsidR="00206B81">
        <w:rPr>
          <w:sz w:val="24"/>
          <w:szCs w:val="24"/>
        </w:rPr>
        <w:t>and provides a solid</w:t>
      </w:r>
      <w:r w:rsidR="006D112D">
        <w:rPr>
          <w:sz w:val="24"/>
          <w:szCs w:val="24"/>
        </w:rPr>
        <w:t xml:space="preserve"> and extensive foundation from which to extend our</w:t>
      </w:r>
      <w:r w:rsidR="00B557D8">
        <w:rPr>
          <w:sz w:val="24"/>
          <w:szCs w:val="24"/>
        </w:rPr>
        <w:t xml:space="preserve"> </w:t>
      </w:r>
      <w:r w:rsidR="006D112D">
        <w:rPr>
          <w:sz w:val="24"/>
          <w:szCs w:val="24"/>
        </w:rPr>
        <w:t xml:space="preserve">understanding of VF present in </w:t>
      </w:r>
      <w:r w:rsidR="00FD0ADB">
        <w:rPr>
          <w:sz w:val="24"/>
          <w:szCs w:val="24"/>
        </w:rPr>
        <w:t>NAS</w:t>
      </w:r>
      <w:r w:rsidR="00FD0ADB">
        <w:rPr>
          <w:sz w:val="24"/>
          <w:szCs w:val="24"/>
        </w:rPr>
        <w:t xml:space="preserve"> causing</w:t>
      </w:r>
      <w:r w:rsidR="00FD0ADB">
        <w:rPr>
          <w:sz w:val="24"/>
          <w:szCs w:val="24"/>
        </w:rPr>
        <w:t xml:space="preserve"> IMI in dairy cattle</w:t>
      </w:r>
      <w:r w:rsidR="00FD0ADB">
        <w:rPr>
          <w:sz w:val="24"/>
          <w:szCs w:val="24"/>
        </w:rPr>
        <w:t>.</w:t>
      </w:r>
      <w:r w:rsidR="00C23C55">
        <w:rPr>
          <w:sz w:val="24"/>
          <w:szCs w:val="24"/>
        </w:rPr>
        <w:t xml:space="preserve"> Lastly, </w:t>
      </w:r>
      <w:r w:rsidR="00DC18F2">
        <w:rPr>
          <w:sz w:val="24"/>
          <w:szCs w:val="24"/>
        </w:rPr>
        <w:t>the simple presence o</w:t>
      </w:r>
      <w:r w:rsidR="008F6CF5">
        <w:rPr>
          <w:sz w:val="24"/>
          <w:szCs w:val="24"/>
        </w:rPr>
        <w:t>r absence of</w:t>
      </w:r>
      <w:r w:rsidR="00DC18F2">
        <w:rPr>
          <w:sz w:val="24"/>
          <w:szCs w:val="24"/>
        </w:rPr>
        <w:t xml:space="preserve"> a virulence gene is not</w:t>
      </w:r>
      <w:r w:rsidR="00B122B6">
        <w:rPr>
          <w:sz w:val="24"/>
          <w:szCs w:val="24"/>
        </w:rPr>
        <w:t xml:space="preserve"> indicative of how </w:t>
      </w:r>
      <w:r w:rsidR="008F6CF5">
        <w:rPr>
          <w:sz w:val="24"/>
          <w:szCs w:val="24"/>
        </w:rPr>
        <w:t>it</w:t>
      </w:r>
      <w:r w:rsidR="00B122B6">
        <w:rPr>
          <w:sz w:val="24"/>
          <w:szCs w:val="24"/>
        </w:rPr>
        <w:t xml:space="preserve"> is expressed</w:t>
      </w:r>
      <w:r w:rsidR="009C3430">
        <w:rPr>
          <w:sz w:val="24"/>
          <w:szCs w:val="24"/>
        </w:rPr>
        <w:t xml:space="preserve"> by a pathogen causing an infection in the udder</w:t>
      </w:r>
      <w:r w:rsidR="00B122B6">
        <w:rPr>
          <w:sz w:val="24"/>
          <w:szCs w:val="24"/>
        </w:rPr>
        <w:t>.</w:t>
      </w:r>
      <w:r w:rsidR="0098046B">
        <w:rPr>
          <w:sz w:val="24"/>
          <w:szCs w:val="24"/>
        </w:rPr>
        <w:t xml:space="preserve"> </w:t>
      </w:r>
      <w:r w:rsidR="0098046B">
        <w:rPr>
          <w:sz w:val="24"/>
          <w:szCs w:val="24"/>
        </w:rPr>
        <w:t xml:space="preserve">Previous work on </w:t>
      </w:r>
      <w:r w:rsidR="0098046B">
        <w:rPr>
          <w:i/>
          <w:iCs/>
          <w:sz w:val="24"/>
          <w:szCs w:val="24"/>
        </w:rPr>
        <w:t>S. aureus</w:t>
      </w:r>
      <w:r w:rsidR="0098046B">
        <w:rPr>
          <w:sz w:val="24"/>
          <w:szCs w:val="24"/>
        </w:rPr>
        <w:t xml:space="preserve"> has shown that </w:t>
      </w:r>
      <w:r w:rsidR="0098046B" w:rsidRPr="00B53B7C">
        <w:rPr>
          <w:sz w:val="24"/>
          <w:szCs w:val="24"/>
        </w:rPr>
        <w:t xml:space="preserve">the expression level of the </w:t>
      </w:r>
      <w:r w:rsidR="0098046B">
        <w:rPr>
          <w:sz w:val="24"/>
          <w:szCs w:val="24"/>
        </w:rPr>
        <w:t>VF</w:t>
      </w:r>
      <w:r w:rsidR="0098046B" w:rsidRPr="00B53B7C">
        <w:rPr>
          <w:sz w:val="24"/>
          <w:szCs w:val="24"/>
        </w:rPr>
        <w:t xml:space="preserve"> may influence </w:t>
      </w:r>
      <w:r w:rsidR="0098046B">
        <w:rPr>
          <w:sz w:val="24"/>
          <w:szCs w:val="24"/>
        </w:rPr>
        <w:t xml:space="preserve">disease outcome in mastitis </w:t>
      </w:r>
      <w:r w:rsidR="0098046B">
        <w:rPr>
          <w:sz w:val="24"/>
          <w:szCs w:val="24"/>
        </w:rPr>
        <w:fldChar w:fldCharType="begin"/>
      </w:r>
      <w:r w:rsidR="0098046B">
        <w:rPr>
          <w:sz w:val="24"/>
          <w:szCs w:val="24"/>
        </w:rPr>
        <w:instrText xml:space="preserve"> ADDIN EN.CITE &lt;EndNote&gt;&lt;Cite&gt;&lt;Author&gt;Le Maréchal&lt;/Author&gt;&lt;Year&gt;2011&lt;/Year&gt;&lt;RecNum&gt;906&lt;/RecNum&gt;&lt;DisplayText&gt;(Le Maréchal et al., 2011)&lt;/DisplayText&gt;&lt;record&gt;&lt;rec-number&gt;906&lt;/rec-number&gt;&lt;foreign-keys&gt;&lt;key app="EN" db-id="pss5de0wasp2t9es5tu5evzpa2svsdrveax9" timestamp="1722870758"&gt;906&lt;/key&gt;&lt;/foreign-keys&gt;&lt;ref-type name="Journal Article"&gt;17&lt;/ref-type&gt;&lt;contributors&gt;&lt;authors&gt;&lt;author&gt;Le Maréchal, C.&lt;/author&gt;&lt;author&gt;Seyffert, N.&lt;/author&gt;&lt;author&gt;Jardin, J.&lt;/author&gt;&lt;author&gt;Hernandez, D.&lt;/author&gt;&lt;author&gt;Jan, G.&lt;/author&gt;&lt;author&gt;Rault, L.&lt;/author&gt;&lt;author&gt;Azevedo, V.&lt;/author&gt;&lt;author&gt;François, P.&lt;/author&gt;&lt;author&gt;Schrenzel, J.&lt;/author&gt;&lt;author&gt;van de Guchte, M.&lt;/author&gt;&lt;author&gt;Even, S.&lt;/author&gt;&lt;author&gt;Berkova, N.&lt;/author&gt;&lt;author&gt;Thiéry, R.&lt;/author&gt;&lt;author&gt;Fitzgerald, J. R.&lt;/author&gt;&lt;author&gt;Vautor, E.&lt;/author&gt;&lt;author&gt;Le Loir, Y.&lt;/author&gt;&lt;/authors&gt;&lt;/contributors&gt;&lt;auth-address&gt;INRA, UMR1253, Science et Technologie du Lait et de l&amp;apos;Œuf, Rennes, France.&lt;/auth-address&gt;&lt;titles&gt;&lt;title&gt;Molecular basis of virulence in Staphylococcus aureus mastitis&lt;/title&gt;&lt;secondary-title&gt;PLoS One&lt;/secondary-title&gt;&lt;/titles&gt;&lt;periodical&gt;&lt;full-title&gt;Plos One&lt;/full-title&gt;&lt;/periodical&gt;&lt;pages&gt;e27354&lt;/pages&gt;&lt;volume&gt;6&lt;/volume&gt;&lt;number&gt;11&lt;/number&gt;&lt;edition&gt;20111111&lt;/edition&gt;&lt;keywords&gt;&lt;keyword&gt;Animals&lt;/keyword&gt;&lt;keyword&gt;Bacterial Proteins/genetics/metabolism&lt;/keyword&gt;&lt;keyword&gt;Female&lt;/keyword&gt;&lt;keyword&gt;Mastitis/*microbiology&lt;/keyword&gt;&lt;keyword&gt;Sheep&lt;/keyword&gt;&lt;keyword&gt;Staphylococcal Infections/*microbiology&lt;/keyword&gt;&lt;keyword&gt;Staphylococcus aureus/genetics/metabolism/*pathogenicity&lt;/keyword&gt;&lt;keyword&gt;Virulence/genetics/*physiology&lt;/keyword&gt;&lt;/keywords&gt;&lt;dates&gt;&lt;year&gt;2011&lt;/year&gt;&lt;/dates&gt;&lt;isbn&gt;1932-6203&lt;/isbn&gt;&lt;accession-num&gt;22096559&lt;/accession-num&gt;&lt;urls&gt;&lt;/urls&gt;&lt;custom1&gt;Competing Interests: The authors have declared that no competing interests exist.&lt;/custom1&gt;&lt;custom2&gt;PMC3214034&lt;/custom2&gt;&lt;electronic-resource-num&gt;10.1371/journal.pone.0027354&lt;/electronic-resource-num&gt;&lt;remote-database-provider&gt;NLM&lt;/remote-database-provider&gt;&lt;language&gt;eng&lt;/language&gt;&lt;/record&gt;&lt;/Cite&gt;&lt;/EndNote&gt;</w:instrText>
      </w:r>
      <w:r w:rsidR="0098046B">
        <w:rPr>
          <w:sz w:val="24"/>
          <w:szCs w:val="24"/>
        </w:rPr>
        <w:fldChar w:fldCharType="separate"/>
      </w:r>
      <w:r w:rsidR="0098046B">
        <w:rPr>
          <w:noProof/>
          <w:sz w:val="24"/>
          <w:szCs w:val="24"/>
        </w:rPr>
        <w:t>(Le Maréchal et al., 2011)</w:t>
      </w:r>
      <w:r w:rsidR="0098046B">
        <w:rPr>
          <w:sz w:val="24"/>
          <w:szCs w:val="24"/>
        </w:rPr>
        <w:fldChar w:fldCharType="end"/>
      </w:r>
      <w:r w:rsidR="0098046B">
        <w:rPr>
          <w:sz w:val="24"/>
          <w:szCs w:val="24"/>
        </w:rPr>
        <w:t>.</w:t>
      </w:r>
      <w:r w:rsidR="007525B8">
        <w:rPr>
          <w:sz w:val="24"/>
          <w:szCs w:val="24"/>
        </w:rPr>
        <w:t xml:space="preserve"> Studies</w:t>
      </w:r>
      <w:r w:rsidR="00096C75">
        <w:rPr>
          <w:sz w:val="24"/>
          <w:szCs w:val="24"/>
        </w:rPr>
        <w:t xml:space="preserve"> exploring gene expression by </w:t>
      </w:r>
      <w:r w:rsidR="00096C75">
        <w:rPr>
          <w:i/>
          <w:iCs/>
          <w:sz w:val="24"/>
          <w:szCs w:val="24"/>
        </w:rPr>
        <w:t xml:space="preserve">S. chromogenes </w:t>
      </w:r>
      <w:r w:rsidR="00096C75">
        <w:rPr>
          <w:sz w:val="24"/>
          <w:szCs w:val="24"/>
        </w:rPr>
        <w:t xml:space="preserve">while causing an IMI </w:t>
      </w:r>
      <w:r w:rsidR="0098046B">
        <w:rPr>
          <w:sz w:val="24"/>
          <w:szCs w:val="24"/>
        </w:rPr>
        <w:t xml:space="preserve">would elucidate </w:t>
      </w:r>
      <w:r w:rsidR="002C2ACD">
        <w:rPr>
          <w:sz w:val="24"/>
          <w:szCs w:val="24"/>
        </w:rPr>
        <w:t xml:space="preserve">its pathogenicity </w:t>
      </w:r>
      <w:r w:rsidR="002C2ACD">
        <w:rPr>
          <w:i/>
          <w:iCs/>
          <w:sz w:val="24"/>
          <w:szCs w:val="24"/>
        </w:rPr>
        <w:t>in vivo</w:t>
      </w:r>
      <w:r w:rsidR="005509D8">
        <w:rPr>
          <w:sz w:val="24"/>
          <w:szCs w:val="24"/>
        </w:rPr>
        <w:t xml:space="preserve">. </w:t>
      </w:r>
    </w:p>
    <w:p w14:paraId="4B9FCD94" w14:textId="4ECC6467" w:rsidR="003E20C0" w:rsidRDefault="003E20C0" w:rsidP="005509D8">
      <w:pPr>
        <w:rPr>
          <w:sz w:val="24"/>
          <w:szCs w:val="24"/>
        </w:rPr>
      </w:pPr>
    </w:p>
    <w:p w14:paraId="14B7FA55" w14:textId="213B271A" w:rsidR="005509D8" w:rsidRPr="005509D8" w:rsidRDefault="005509D8" w:rsidP="005509D8">
      <w:pPr>
        <w:rPr>
          <w:i/>
          <w:iCs/>
        </w:rPr>
      </w:pPr>
      <w:r>
        <w:rPr>
          <w:i/>
          <w:iCs/>
          <w:sz w:val="24"/>
          <w:szCs w:val="24"/>
        </w:rPr>
        <w:t>Conclusions</w:t>
      </w:r>
    </w:p>
    <w:p w14:paraId="373DAD1D" w14:textId="2E8C601C" w:rsidR="003E20C0" w:rsidRPr="00F13827" w:rsidRDefault="000C3FC2" w:rsidP="006C5B91">
      <w:pPr>
        <w:ind w:firstLine="360"/>
        <w:rPr>
          <w:sz w:val="24"/>
          <w:szCs w:val="24"/>
        </w:rPr>
      </w:pPr>
      <w:r>
        <w:rPr>
          <w:sz w:val="24"/>
          <w:szCs w:val="24"/>
        </w:rPr>
        <w:t>P</w:t>
      </w:r>
      <w:r w:rsidR="00E212BB">
        <w:rPr>
          <w:sz w:val="24"/>
          <w:szCs w:val="24"/>
        </w:rPr>
        <w:t xml:space="preserve">articular </w:t>
      </w:r>
      <w:r w:rsidR="00FA1D99">
        <w:rPr>
          <w:sz w:val="24"/>
          <w:szCs w:val="24"/>
        </w:rPr>
        <w:t>ST</w:t>
      </w:r>
      <w:r w:rsidR="00E212BB">
        <w:rPr>
          <w:sz w:val="24"/>
          <w:szCs w:val="24"/>
        </w:rPr>
        <w:t xml:space="preserve"> (as determined by MLST) of </w:t>
      </w:r>
      <w:r w:rsidR="00E212BB">
        <w:rPr>
          <w:i/>
          <w:iCs/>
          <w:sz w:val="24"/>
          <w:szCs w:val="24"/>
        </w:rPr>
        <w:t>S. chromogenes</w:t>
      </w:r>
      <w:r w:rsidR="00E212BB">
        <w:rPr>
          <w:sz w:val="24"/>
          <w:szCs w:val="24"/>
        </w:rPr>
        <w:t xml:space="preserve"> </w:t>
      </w:r>
      <w:r>
        <w:rPr>
          <w:sz w:val="24"/>
          <w:szCs w:val="24"/>
        </w:rPr>
        <w:t>were not</w:t>
      </w:r>
      <w:r w:rsidR="00E212BB">
        <w:rPr>
          <w:sz w:val="24"/>
          <w:szCs w:val="24"/>
        </w:rPr>
        <w:t xml:space="preserve"> associated with persistently HIGH or LOW SCC IMI. </w:t>
      </w:r>
      <w:r w:rsidR="00E212BB">
        <w:rPr>
          <w:sz w:val="24"/>
          <w:szCs w:val="24"/>
        </w:rPr>
        <w:t xml:space="preserve">Ten different </w:t>
      </w:r>
      <w:r w:rsidR="00E212BB">
        <w:rPr>
          <w:sz w:val="24"/>
          <w:szCs w:val="24"/>
        </w:rPr>
        <w:t>MLST</w:t>
      </w:r>
      <w:r w:rsidR="00E212BB">
        <w:rPr>
          <w:sz w:val="24"/>
          <w:szCs w:val="24"/>
        </w:rPr>
        <w:t xml:space="preserve"> were identified among the 30 isolates</w:t>
      </w:r>
      <w:r w:rsidR="00E212BB">
        <w:rPr>
          <w:sz w:val="24"/>
          <w:szCs w:val="24"/>
        </w:rPr>
        <w:t>, including 4 novel ST.</w:t>
      </w:r>
      <w:r w:rsidR="00E212BB">
        <w:rPr>
          <w:sz w:val="24"/>
          <w:szCs w:val="24"/>
        </w:rPr>
        <w:t xml:space="preserve"> </w:t>
      </w:r>
      <w:r w:rsidR="00E212BB">
        <w:rPr>
          <w:sz w:val="24"/>
          <w:szCs w:val="24"/>
        </w:rPr>
        <w:t>Seven</w:t>
      </w:r>
      <w:r w:rsidR="00E212BB">
        <w:rPr>
          <w:sz w:val="24"/>
          <w:szCs w:val="24"/>
        </w:rPr>
        <w:t xml:space="preserve"> ST </w:t>
      </w:r>
      <w:r w:rsidR="00E212BB">
        <w:rPr>
          <w:sz w:val="24"/>
          <w:szCs w:val="24"/>
        </w:rPr>
        <w:t xml:space="preserve">were </w:t>
      </w:r>
      <w:r w:rsidR="00E212BB">
        <w:rPr>
          <w:sz w:val="24"/>
          <w:szCs w:val="24"/>
        </w:rPr>
        <w:t>identified in each SCC categor</w:t>
      </w:r>
      <w:r>
        <w:rPr>
          <w:sz w:val="24"/>
          <w:szCs w:val="24"/>
        </w:rPr>
        <w:t>y</w:t>
      </w:r>
      <w:r w:rsidR="00E212BB">
        <w:rPr>
          <w:sz w:val="24"/>
          <w:szCs w:val="24"/>
        </w:rPr>
        <w:t>, with 4</w:t>
      </w:r>
      <w:r w:rsidR="00E212BB">
        <w:rPr>
          <w:sz w:val="24"/>
          <w:szCs w:val="24"/>
        </w:rPr>
        <w:t xml:space="preserve"> ST found in both, 3 unique to HIGH, and 3 unique to</w:t>
      </w:r>
      <w:r>
        <w:rPr>
          <w:sz w:val="24"/>
          <w:szCs w:val="24"/>
        </w:rPr>
        <w:t xml:space="preserve"> </w:t>
      </w:r>
      <w:r w:rsidR="00E212BB">
        <w:rPr>
          <w:sz w:val="24"/>
          <w:szCs w:val="24"/>
        </w:rPr>
        <w:t>LOW. The most common STs were ST6 and ST176, with 18 isolates (60%) belonging to 1 of these 2 ST</w:t>
      </w:r>
      <w:r w:rsidR="0020169A">
        <w:rPr>
          <w:sz w:val="24"/>
          <w:szCs w:val="24"/>
        </w:rPr>
        <w:t>. The only</w:t>
      </w:r>
      <w:r w:rsidR="004B5925">
        <w:rPr>
          <w:sz w:val="24"/>
          <w:szCs w:val="24"/>
        </w:rPr>
        <w:t xml:space="preserve"> ARG identified was </w:t>
      </w:r>
      <w:proofErr w:type="spellStart"/>
      <w:r w:rsidR="004B5925">
        <w:rPr>
          <w:i/>
          <w:iCs/>
          <w:sz w:val="24"/>
          <w:szCs w:val="24"/>
        </w:rPr>
        <w:t>blaZ</w:t>
      </w:r>
      <w:proofErr w:type="spellEnd"/>
      <w:r w:rsidR="004B5925">
        <w:rPr>
          <w:i/>
          <w:iCs/>
          <w:sz w:val="24"/>
          <w:szCs w:val="24"/>
        </w:rPr>
        <w:t xml:space="preserve">, </w:t>
      </w:r>
      <w:r w:rsidR="004B5925">
        <w:rPr>
          <w:sz w:val="24"/>
          <w:szCs w:val="24"/>
        </w:rPr>
        <w:t>encoding for resistance to penicillin</w:t>
      </w:r>
      <w:r w:rsidR="00E44E4A">
        <w:rPr>
          <w:sz w:val="24"/>
          <w:szCs w:val="24"/>
        </w:rPr>
        <w:t xml:space="preserve"> (</w:t>
      </w:r>
      <w:r w:rsidR="004B5925">
        <w:rPr>
          <w:sz w:val="24"/>
          <w:szCs w:val="24"/>
        </w:rPr>
        <w:t>33.3% of isolates</w:t>
      </w:r>
      <w:r w:rsidR="00E44E4A">
        <w:rPr>
          <w:sz w:val="24"/>
          <w:szCs w:val="24"/>
        </w:rPr>
        <w:t>)</w:t>
      </w:r>
      <w:r w:rsidR="004B5925">
        <w:rPr>
          <w:sz w:val="24"/>
          <w:szCs w:val="24"/>
        </w:rPr>
        <w:t xml:space="preserve">. </w:t>
      </w:r>
      <w:r w:rsidR="00063663">
        <w:rPr>
          <w:sz w:val="24"/>
          <w:szCs w:val="24"/>
        </w:rPr>
        <w:t>Sixty-two</w:t>
      </w:r>
      <w:r w:rsidR="00063663">
        <w:rPr>
          <w:sz w:val="24"/>
          <w:szCs w:val="24"/>
        </w:rPr>
        <w:t xml:space="preserve"> </w:t>
      </w:r>
      <w:r w:rsidR="00063663">
        <w:rPr>
          <w:sz w:val="24"/>
          <w:szCs w:val="24"/>
        </w:rPr>
        <w:t>unique</w:t>
      </w:r>
      <w:r w:rsidR="00063663">
        <w:rPr>
          <w:sz w:val="24"/>
          <w:szCs w:val="24"/>
        </w:rPr>
        <w:t xml:space="preserve"> VF </w:t>
      </w:r>
      <w:r w:rsidR="00063663">
        <w:rPr>
          <w:sz w:val="24"/>
          <w:szCs w:val="24"/>
        </w:rPr>
        <w:t xml:space="preserve">were </w:t>
      </w:r>
      <w:r w:rsidR="00063663">
        <w:rPr>
          <w:sz w:val="24"/>
          <w:szCs w:val="24"/>
        </w:rPr>
        <w:t>detected</w:t>
      </w:r>
      <w:r w:rsidR="00E44E4A">
        <w:rPr>
          <w:sz w:val="24"/>
          <w:szCs w:val="24"/>
        </w:rPr>
        <w:t xml:space="preserve">, with a </w:t>
      </w:r>
      <w:r w:rsidR="00063663">
        <w:rPr>
          <w:sz w:val="24"/>
          <w:szCs w:val="24"/>
        </w:rPr>
        <w:t xml:space="preserve">median of </w:t>
      </w:r>
      <w:r w:rsidR="009571CF">
        <w:rPr>
          <w:sz w:val="24"/>
          <w:szCs w:val="24"/>
        </w:rPr>
        <w:t xml:space="preserve">44 </w:t>
      </w:r>
      <w:r w:rsidR="00063663">
        <w:rPr>
          <w:sz w:val="24"/>
          <w:szCs w:val="24"/>
        </w:rPr>
        <w:t>VF</w:t>
      </w:r>
      <w:r w:rsidR="00E44E4A">
        <w:rPr>
          <w:sz w:val="24"/>
          <w:szCs w:val="24"/>
        </w:rPr>
        <w:t xml:space="preserve"> per isolate, and a </w:t>
      </w:r>
      <w:r w:rsidR="009571CF">
        <w:rPr>
          <w:sz w:val="24"/>
          <w:szCs w:val="24"/>
        </w:rPr>
        <w:t>range</w:t>
      </w:r>
      <w:r w:rsidR="001B116A">
        <w:rPr>
          <w:sz w:val="24"/>
          <w:szCs w:val="24"/>
        </w:rPr>
        <w:t xml:space="preserve"> of</w:t>
      </w:r>
      <w:r w:rsidR="009C782E">
        <w:rPr>
          <w:sz w:val="24"/>
          <w:szCs w:val="24"/>
        </w:rPr>
        <w:t xml:space="preserve"> 43-21.</w:t>
      </w:r>
      <w:r w:rsidR="006C5B91">
        <w:rPr>
          <w:sz w:val="24"/>
          <w:szCs w:val="24"/>
        </w:rPr>
        <w:t xml:space="preserve"> </w:t>
      </w:r>
      <w:r w:rsidR="009C782E">
        <w:rPr>
          <w:sz w:val="24"/>
          <w:szCs w:val="24"/>
        </w:rPr>
        <w:t xml:space="preserve">Neither overall number of VF nor </w:t>
      </w:r>
      <w:proofErr w:type="spellStart"/>
      <w:r w:rsidR="004B5925">
        <w:rPr>
          <w:i/>
          <w:iCs/>
          <w:sz w:val="24"/>
          <w:szCs w:val="24"/>
        </w:rPr>
        <w:t>blaZ</w:t>
      </w:r>
      <w:proofErr w:type="spellEnd"/>
      <w:r w:rsidR="004B5925">
        <w:rPr>
          <w:sz w:val="24"/>
          <w:szCs w:val="24"/>
        </w:rPr>
        <w:t xml:space="preserve"> </w:t>
      </w:r>
      <w:r w:rsidR="001B116A">
        <w:rPr>
          <w:sz w:val="24"/>
          <w:szCs w:val="24"/>
        </w:rPr>
        <w:t xml:space="preserve">carriage </w:t>
      </w:r>
      <w:r w:rsidR="009C782E">
        <w:rPr>
          <w:sz w:val="24"/>
          <w:szCs w:val="24"/>
        </w:rPr>
        <w:t>was found to be</w:t>
      </w:r>
      <w:r w:rsidR="004B5925">
        <w:rPr>
          <w:sz w:val="24"/>
          <w:szCs w:val="24"/>
        </w:rPr>
        <w:t xml:space="preserve"> a significant predictor of SCC category.</w:t>
      </w:r>
      <w:r w:rsidR="006C5B91">
        <w:rPr>
          <w:sz w:val="24"/>
          <w:szCs w:val="24"/>
        </w:rPr>
        <w:t xml:space="preserve"> </w:t>
      </w:r>
      <w:proofErr w:type="spellStart"/>
      <w:r w:rsidR="00F13827">
        <w:rPr>
          <w:i/>
          <w:iCs/>
          <w:sz w:val="24"/>
          <w:szCs w:val="24"/>
        </w:rPr>
        <w:t>blaZ</w:t>
      </w:r>
      <w:proofErr w:type="spellEnd"/>
      <w:r w:rsidR="00F13827">
        <w:rPr>
          <w:sz w:val="24"/>
          <w:szCs w:val="24"/>
        </w:rPr>
        <w:t xml:space="preserve"> carriage, number and type of VF </w:t>
      </w:r>
      <w:r>
        <w:rPr>
          <w:sz w:val="24"/>
          <w:szCs w:val="24"/>
        </w:rPr>
        <w:t>appears to be a function of ST</w:t>
      </w:r>
      <w:r w:rsidR="001B116A">
        <w:rPr>
          <w:sz w:val="24"/>
          <w:szCs w:val="24"/>
        </w:rPr>
        <w:t xml:space="preserve"> for </w:t>
      </w:r>
      <w:r w:rsidR="001B116A">
        <w:rPr>
          <w:i/>
          <w:iCs/>
          <w:sz w:val="24"/>
          <w:szCs w:val="24"/>
        </w:rPr>
        <w:t>S. chromogenes</w:t>
      </w:r>
      <w:r w:rsidR="001B116A">
        <w:rPr>
          <w:sz w:val="24"/>
          <w:szCs w:val="24"/>
        </w:rPr>
        <w:t>, but more research is needed</w:t>
      </w:r>
      <w:r w:rsidR="00FA1D99">
        <w:rPr>
          <w:sz w:val="24"/>
          <w:szCs w:val="24"/>
        </w:rPr>
        <w:t xml:space="preserve"> to confirm these findings.</w:t>
      </w:r>
    </w:p>
    <w:p w14:paraId="58AB1BA1" w14:textId="77777777" w:rsidR="00316F01" w:rsidRPr="00DD0784" w:rsidRDefault="00316F01">
      <w:pPr>
        <w:rPr>
          <w:sz w:val="24"/>
          <w:szCs w:val="24"/>
        </w:rPr>
      </w:pPr>
    </w:p>
    <w:p w14:paraId="7BC57B42" w14:textId="77777777" w:rsidR="00364775" w:rsidRPr="00316F01" w:rsidRDefault="00364775">
      <w:pPr>
        <w:rPr>
          <w:sz w:val="24"/>
          <w:szCs w:val="24"/>
        </w:rPr>
      </w:pPr>
    </w:p>
    <w:p w14:paraId="0BC5E35D" w14:textId="77777777" w:rsidR="00316F01" w:rsidRDefault="00316F01"/>
    <w:p w14:paraId="1AE999A7" w14:textId="77777777" w:rsidR="00316F01" w:rsidRDefault="00316F01"/>
    <w:p w14:paraId="05843D80" w14:textId="77777777" w:rsidR="00316F01" w:rsidRDefault="00316F01"/>
    <w:p w14:paraId="5626EAF0" w14:textId="77777777" w:rsidR="002E19ED" w:rsidRDefault="002E19ED"/>
    <w:p w14:paraId="119EC947" w14:textId="77777777" w:rsidR="00CD18CD" w:rsidRPr="00CD18CD" w:rsidRDefault="002E19ED" w:rsidP="00CD18CD">
      <w:pPr>
        <w:pStyle w:val="EndNoteBibliography"/>
        <w:spacing w:after="0"/>
      </w:pPr>
      <w:r>
        <w:fldChar w:fldCharType="begin"/>
      </w:r>
      <w:r>
        <w:instrText xml:space="preserve"> ADDIN EN.REFLIST </w:instrText>
      </w:r>
      <w:r>
        <w:fldChar w:fldCharType="separate"/>
      </w:r>
      <w:r w:rsidR="00CD18CD" w:rsidRPr="00CD18CD">
        <w:t>Åvall-Jääskeläinen, S., S. Taponen, R. Kant, L. Paulin, J. Blom, A. Palva, and J. Koort. 2018. Comparative genome analysis of 24 bovine-associated Staphylococcus isolates with special focus on the putative virulence genes. PeerJ 6:e4560.</w:t>
      </w:r>
    </w:p>
    <w:p w14:paraId="46100047" w14:textId="77777777" w:rsidR="00CD18CD" w:rsidRPr="00CD18CD" w:rsidRDefault="00CD18CD" w:rsidP="00CD18CD">
      <w:pPr>
        <w:pStyle w:val="EndNoteBibliography"/>
        <w:spacing w:after="0"/>
      </w:pPr>
      <w:r w:rsidRPr="00CD18CD">
        <w:t>Bagcigil, A. F., S. Taponen, J. Koort, B. Bengtsson, A.-L. Myllyniemi, and S. Pyörälä. 2012. Genetic basis of penicillin resistance of S. aureus isolated in bovine mastitis. Acta Veterinaria Scandinavica 54(1):69.</w:t>
      </w:r>
    </w:p>
    <w:p w14:paraId="5882D929" w14:textId="77777777" w:rsidR="00CD18CD" w:rsidRPr="00CD18CD" w:rsidRDefault="00CD18CD" w:rsidP="00CD18CD">
      <w:pPr>
        <w:pStyle w:val="EndNoteBibliography"/>
        <w:spacing w:after="0"/>
      </w:pPr>
      <w:r w:rsidRPr="00CD18CD">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62AA04" w14:textId="77777777" w:rsidR="00CD18CD" w:rsidRPr="00CD18CD" w:rsidRDefault="00CD18CD" w:rsidP="00CD18CD">
      <w:pPr>
        <w:pStyle w:val="EndNoteBibliography"/>
        <w:spacing w:after="0"/>
      </w:pPr>
      <w:r w:rsidRPr="00CD18CD">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7251B25C" w14:textId="77777777" w:rsidR="00CD18CD" w:rsidRPr="00CD18CD" w:rsidRDefault="00CD18CD" w:rsidP="00CD18CD">
      <w:pPr>
        <w:pStyle w:val="EndNoteBibliography"/>
        <w:spacing w:after="0"/>
      </w:pPr>
      <w:r w:rsidRPr="00CD18CD">
        <w:t>Fergestad, M. E., A. De Visscher, T. L'Abee-Lund, C. N. Tchamba, J. G. Mainil, D. Thiry, S. De Vliegher, and Y. Wasteson. 2021. Antimicrobial resistance and virulence characteristics in 3 collections of staphylococci from bovine milk samples. J. Dairy Sci. 104(9):10250-10267.</w:t>
      </w:r>
    </w:p>
    <w:p w14:paraId="74C909C8" w14:textId="77777777" w:rsidR="00CD18CD" w:rsidRPr="00CD18CD" w:rsidRDefault="00CD18CD" w:rsidP="00CD18CD">
      <w:pPr>
        <w:pStyle w:val="EndNoteBibliography"/>
        <w:spacing w:after="0"/>
      </w:pPr>
      <w:r w:rsidRPr="00CD18CD">
        <w:t>Foley, J. E., S. J. Spier, J. Mihalyi, N. Drazenovich, and C. M. Leutenegger. 2004. Molecular epidemiologic features of Corynebacterium pseudotuberculosis isolated from horses. Am J Vet Res 65(12):1734-1737.</w:t>
      </w:r>
    </w:p>
    <w:p w14:paraId="5D36BE3B" w14:textId="77777777" w:rsidR="00CD18CD" w:rsidRPr="00CD18CD" w:rsidRDefault="00CD18CD" w:rsidP="00CD18CD">
      <w:pPr>
        <w:pStyle w:val="EndNoteBibliography"/>
        <w:spacing w:after="0"/>
      </w:pPr>
      <w:r w:rsidRPr="00CD18CD">
        <w:t>Freu, G., T. Tomazi, A. F. S. Filho, M. B. Heinemann, and M. V. Dos Santos. 2022. Antimicrobial Resistance and Molecular Characterization of Staphylococcus aureus Recovered from Cows with Clinical Mastitis in Dairy Herds from Southeastern Brazil. Antibiotics 11(4):424.</w:t>
      </w:r>
    </w:p>
    <w:p w14:paraId="33BDE691" w14:textId="77777777" w:rsidR="00CD18CD" w:rsidRPr="00CD18CD" w:rsidRDefault="00CD18CD" w:rsidP="00CD18CD">
      <w:pPr>
        <w:pStyle w:val="EndNoteBibliography"/>
        <w:spacing w:after="0"/>
      </w:pPr>
      <w:r w:rsidRPr="00CD18CD">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8BC8210" w14:textId="77777777" w:rsidR="00CD18CD" w:rsidRPr="00CD18CD" w:rsidRDefault="00CD18CD" w:rsidP="00CD18CD">
      <w:pPr>
        <w:pStyle w:val="EndNoteBibliography"/>
        <w:spacing w:after="0"/>
      </w:pPr>
      <w:r w:rsidRPr="00CD18CD">
        <w:t>Gillespie, B. E., S. I. Headrick, S. Boonyayatra, and S. P. Oliver. 2009. Prevalence and persistence of coagulase-negative Staphylococcus species in three dairy research herds. Vet Microbiol 134(1-2):65-72.</w:t>
      </w:r>
    </w:p>
    <w:p w14:paraId="5D2544B0" w14:textId="77777777" w:rsidR="00CD18CD" w:rsidRPr="00CD18CD" w:rsidRDefault="00CD18CD" w:rsidP="00CD18CD">
      <w:pPr>
        <w:pStyle w:val="EndNoteBibliography"/>
        <w:spacing w:after="0"/>
      </w:pPr>
      <w:r w:rsidRPr="00CD18CD">
        <w:t>Haveri, M., A. Roslöf, L. Rantala, and S. Pyörälä. 2007. Virulence genes of bovine Staphylococcus aureus from persistent and nonpersistent intramammary infections with different clinical characteristics. J Appl Microbiol 103(4):993-1000.</w:t>
      </w:r>
    </w:p>
    <w:p w14:paraId="4DAFCF96" w14:textId="77777777" w:rsidR="00CD18CD" w:rsidRPr="00CD18CD" w:rsidRDefault="00CD18CD" w:rsidP="00CD18CD">
      <w:pPr>
        <w:pStyle w:val="EndNoteBibliography"/>
        <w:spacing w:after="0"/>
      </w:pPr>
      <w:r w:rsidRPr="00CD18CD">
        <w:t>Huebner, R., R. Mugabi, G. Hetesy, L. Fox, S. De Vliegher, A. De Visscher, J. W. Barlow, and G. Sensabaugh. 2021. Characterization of genetic diversity and population structure within Staphylococcus chromogenes by multilocus sequence typing. PLoS One 16(3):e0243688.</w:t>
      </w:r>
    </w:p>
    <w:p w14:paraId="27BB2A6D" w14:textId="77777777" w:rsidR="00CD18CD" w:rsidRPr="00CD18CD" w:rsidRDefault="00CD18CD" w:rsidP="00CD18CD">
      <w:pPr>
        <w:pStyle w:val="EndNoteBibliography"/>
        <w:spacing w:after="0"/>
      </w:pPr>
      <w:r w:rsidRPr="00CD18CD">
        <w:t>Kim, S. J., D. C. Moon, S. C. Park, H. Y. Kang, S. H. Na, and S. K. Lim. 2019. Antimicrobial resistance and genetic characterization of coagulase-negative staphylococci from bovine mastitis milk samples in Korea. J Dairy Sci 102(12):11439-11448.</w:t>
      </w:r>
    </w:p>
    <w:p w14:paraId="61D85027" w14:textId="77777777" w:rsidR="00CD18CD" w:rsidRPr="00CD18CD" w:rsidRDefault="00CD18CD" w:rsidP="00CD18CD">
      <w:pPr>
        <w:pStyle w:val="EndNoteBibliography"/>
        <w:spacing w:after="0"/>
      </w:pPr>
      <w:r w:rsidRPr="00CD18CD">
        <w:t>Le Maréchal, C., N. Seyffert, J. Jardin, D. Hernandez, G. Jan, L. Rault, V. Azevedo, P. François, J. Schrenzel, M. van de Guchte, S. Even, N. Berkova, R. Thiéry, J. R. Fitzgerald, E. Vautor, and Y. Le Loir. 2011. Molecular basis of virulence in Staphylococcus aureus mastitis. PLoS One 6(11):e27354.</w:t>
      </w:r>
    </w:p>
    <w:p w14:paraId="60D97B02" w14:textId="77777777" w:rsidR="00CD18CD" w:rsidRPr="00CD18CD" w:rsidRDefault="00CD18CD" w:rsidP="00CD18CD">
      <w:pPr>
        <w:pStyle w:val="EndNoteBibliography"/>
        <w:spacing w:after="0"/>
      </w:pPr>
      <w:r w:rsidRPr="00CD18CD">
        <w:t>Mork, T., H. J. Jorgensen, M. Sunde, B. Kvitle, S. Sviland, S. Waage, and T. Tollersrud. 2012. Persistence of staphylococcal species and genotypes in the bovine udder. Vet Microbiol 159(1-2):171-180.</w:t>
      </w:r>
    </w:p>
    <w:p w14:paraId="30503863" w14:textId="77777777" w:rsidR="00CD18CD" w:rsidRPr="00CD18CD" w:rsidRDefault="00CD18CD" w:rsidP="00CD18CD">
      <w:pPr>
        <w:pStyle w:val="EndNoteBibliography"/>
        <w:spacing w:after="0"/>
      </w:pPr>
      <w:r w:rsidRPr="00CD18CD">
        <w:t>Naushad, S., S. A. Naqvi, D. Nobrega, C. Luby, P. Kastelic John, W. Barkema Herman, and J. De Buck. 2019. Comprehensive Virulence Gene Profiling of Bovine Non-aureus Staphylococci Based on Whole-Genome Sequencing Data. mSystems 4(2):10.1128/msystems.00098-00018.</w:t>
      </w:r>
    </w:p>
    <w:p w14:paraId="42E2C4D7" w14:textId="77777777" w:rsidR="00CD18CD" w:rsidRPr="00CD18CD" w:rsidRDefault="00CD18CD" w:rsidP="00CD18CD">
      <w:pPr>
        <w:pStyle w:val="EndNoteBibliography"/>
        <w:spacing w:after="0"/>
      </w:pPr>
      <w:r w:rsidRPr="00CD18CD">
        <w:t>Nobrega, D. B., S. Naushad, S. A. Naqvi, L. A. Z. Condas, V. Saini, J. P. Kastelic, C. Luby, J. De Buck, and H. W. Barkema. 2018. Prevalence and Genetic Basis of Antimicrobial Resistance in Non-aureus Staphylococci Isolated from Canadian Dairy Herds. Front Microbiol 9:256.</w:t>
      </w:r>
    </w:p>
    <w:p w14:paraId="28FB6303" w14:textId="77777777" w:rsidR="00CD18CD" w:rsidRPr="00CD18CD" w:rsidRDefault="00CD18CD" w:rsidP="00CD18CD">
      <w:pPr>
        <w:pStyle w:val="EndNoteBibliography"/>
        <w:spacing w:after="0"/>
      </w:pPr>
      <w:r w:rsidRPr="00CD18CD">
        <w:t>Payne, R. E., M. D. Lee, D. W. Dreesen, and H. M. Barnhart. 1999. Molecular epidemiology of Campylobacter jejuni in broiler flocks using randomly amplified polymorphic DNA-PCR and 23S rRNA-PCR and role of litter in its transmission. Appl Environ Microbiol 65(1):260-263.</w:t>
      </w:r>
    </w:p>
    <w:p w14:paraId="5577F952" w14:textId="77777777" w:rsidR="00CD18CD" w:rsidRPr="00CD18CD" w:rsidRDefault="00CD18CD" w:rsidP="00CD18CD">
      <w:pPr>
        <w:pStyle w:val="EndNoteBibliography"/>
        <w:spacing w:after="0"/>
      </w:pPr>
      <w:r w:rsidRPr="00CD18CD">
        <w:t>Persson Waller, K., A. Aspán, A. Nyman, Y. Persson, and U. Grönlund Andersson. 2011. CNS species and antimicrobial resistance in clinical and subclinical bovine mastitis. Veterinary Microbiology 152(1-2):112-116.</w:t>
      </w:r>
    </w:p>
    <w:p w14:paraId="421D0620" w14:textId="77777777" w:rsidR="00CD18CD" w:rsidRPr="00CD18CD" w:rsidRDefault="00CD18CD" w:rsidP="00CD18CD">
      <w:pPr>
        <w:pStyle w:val="EndNoteBibliography"/>
        <w:spacing w:after="0"/>
      </w:pPr>
      <w:r w:rsidRPr="00CD18CD">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3E4DF88D" w14:textId="77777777" w:rsidR="00CD18CD" w:rsidRPr="00CD18CD" w:rsidRDefault="00CD18CD" w:rsidP="00CD18CD">
      <w:pPr>
        <w:pStyle w:val="EndNoteBibliography"/>
        <w:spacing w:after="0"/>
      </w:pPr>
      <w:r w:rsidRPr="00CD18CD">
        <w:t>Petzer, I. M., C. Labuschagne, L. Phophi, and J. Karzis. 2022. Species identification and cow risks of non-aureus staphylococci from South African dairy herds. Onderstepoort J Vet Res 89(1):e1-e10.</w:t>
      </w:r>
    </w:p>
    <w:p w14:paraId="6DF32013" w14:textId="77777777" w:rsidR="00CD18CD" w:rsidRPr="00CD18CD" w:rsidRDefault="00CD18CD" w:rsidP="00CD18CD">
      <w:pPr>
        <w:pStyle w:val="EndNoteBibliography"/>
        <w:spacing w:after="0"/>
      </w:pPr>
      <w:r w:rsidRPr="00CD18CD">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2E334F18" w14:textId="77777777" w:rsidR="00CD18CD" w:rsidRPr="00CD18CD" w:rsidRDefault="00CD18CD" w:rsidP="00CD18CD">
      <w:pPr>
        <w:pStyle w:val="EndNoteBibliography"/>
        <w:spacing w:after="0"/>
      </w:pPr>
      <w:r w:rsidRPr="00CD18CD">
        <w:t>Piessens, V., S. De Vliegher, B. Verbist, G. Braem, A. Van Nuffel, L. De Vuyst, M. Heyndrickx, and E. Van Coillie. 2012. Characterization of coagulase-negative staphylococcus species from cows' milk and environment based on bap, icaA, and mecA genes and phenotypic susceptibility to antimicrobials and teat dips. J Dairy Sci 95(12):7027-7038.</w:t>
      </w:r>
    </w:p>
    <w:p w14:paraId="5B50A1E3" w14:textId="77777777" w:rsidR="00CD18CD" w:rsidRPr="00CD18CD" w:rsidRDefault="00CD18CD" w:rsidP="00CD18CD">
      <w:pPr>
        <w:pStyle w:val="EndNoteBibliography"/>
        <w:spacing w:after="0"/>
      </w:pPr>
      <w:r w:rsidRPr="00CD18CD">
        <w:t>Pinho, M. G. 2008. Mechanisms of beta-lactam and glycopeptide resistance in Staphylococcus aureus. Staphylococcus molecular genetics:207-226.</w:t>
      </w:r>
    </w:p>
    <w:p w14:paraId="28860AE2" w14:textId="77777777" w:rsidR="00CD18CD" w:rsidRPr="00CD18CD" w:rsidRDefault="00CD18CD" w:rsidP="00CD18CD">
      <w:pPr>
        <w:pStyle w:val="EndNoteBibliography"/>
        <w:spacing w:after="0"/>
      </w:pPr>
      <w:r w:rsidRPr="00CD18CD">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7FB4F1C8" w14:textId="77777777" w:rsidR="00CD18CD" w:rsidRPr="00CD18CD" w:rsidRDefault="00CD18CD" w:rsidP="00CD18CD">
      <w:pPr>
        <w:pStyle w:val="EndNoteBibliography"/>
        <w:spacing w:after="0"/>
      </w:pPr>
      <w:r w:rsidRPr="00CD18CD">
        <w:t>Reydams, H., B. Toledo-Silva, K. Mertens, S. Piepers, F. N. De Souza, F. Haesebrouck, and S. De Vliegher. 2023. Comparison of non-aureus staphylococcal and mammaliicoccal species found in both composite milk and bulk-tank milk samples of dairy cows collected in tandem. J. Dairy Sci. 106(11):7974-7990.</w:t>
      </w:r>
    </w:p>
    <w:p w14:paraId="73B835F3" w14:textId="77777777" w:rsidR="00CD18CD" w:rsidRPr="00CD18CD" w:rsidRDefault="00CD18CD" w:rsidP="00CD18CD">
      <w:pPr>
        <w:pStyle w:val="EndNoteBibliography"/>
        <w:spacing w:after="0"/>
      </w:pPr>
      <w:r w:rsidRPr="00CD18CD">
        <w:t>Sampimon, O. 2009. Coagulase-negative staphylococci mastitis in Dutch dairy herds. Utrecht University.</w:t>
      </w:r>
    </w:p>
    <w:p w14:paraId="5BB58BB1" w14:textId="77777777" w:rsidR="00CD18CD" w:rsidRPr="00CD18CD" w:rsidRDefault="00CD18CD" w:rsidP="00CD18CD">
      <w:pPr>
        <w:pStyle w:val="EndNoteBibliography"/>
        <w:spacing w:after="0"/>
      </w:pPr>
      <w:r w:rsidRPr="00CD18CD">
        <w:t>Simojoki, H., P. Hyvönen, C. Plumed Ferrer, S. Taponen, and S. Pyörälä. 2012. Is the biofilm formation and slime producing ability of coagulase-negative staphylococci associated with the persistence and severity of intramammary infection? Veterinary Microbiology 158(3):344-352.</w:t>
      </w:r>
    </w:p>
    <w:p w14:paraId="15436C83" w14:textId="77777777" w:rsidR="00CD18CD" w:rsidRPr="00CD18CD" w:rsidRDefault="00CD18CD" w:rsidP="00CD18CD">
      <w:pPr>
        <w:pStyle w:val="EndNoteBibliography"/>
        <w:spacing w:after="0"/>
      </w:pPr>
      <w:r w:rsidRPr="00CD18CD">
        <w:t>Smith, J. T., E. M. Eckhardt, N. B. Hansel, T. R. Eliato, I. W. Martin, and C. P. Andam. 2021. Genomic epidemiology of methicillin-resistant and -susceptible Staphylococcus aureus from bloodstream infections. BMC Infectious Diseases 21(1):589.</w:t>
      </w:r>
    </w:p>
    <w:p w14:paraId="5111F416" w14:textId="77777777" w:rsidR="00CD18CD" w:rsidRPr="00CD18CD" w:rsidRDefault="00CD18CD" w:rsidP="00CD18CD">
      <w:pPr>
        <w:pStyle w:val="EndNoteBibliography"/>
        <w:spacing w:after="0"/>
      </w:pPr>
      <w:r w:rsidRPr="00CD18CD">
        <w:t>Sol, J., O. C. Sampimon, H. W. Barkema, and Y. H. Schukken. 2000. Factors associated with cure after therapy of clinical mastitis caused by Staphylococcus aureus. J Dairy Sci 83(2):278-284.</w:t>
      </w:r>
    </w:p>
    <w:p w14:paraId="33E2A585" w14:textId="77777777" w:rsidR="00CD18CD" w:rsidRPr="00CD18CD" w:rsidRDefault="00CD18CD" w:rsidP="00CD18CD">
      <w:pPr>
        <w:pStyle w:val="EndNoteBibliography"/>
        <w:spacing w:after="0"/>
      </w:pPr>
      <w:r w:rsidRPr="00CD18CD">
        <w:t>Szafraniec, G. M., P. Szeleszczuk, and B. Dolka. 2020. A Review of Current Knowledge on Staphylococcus agnetis in Poultry. Animals (Basel) 10(8).</w:t>
      </w:r>
    </w:p>
    <w:p w14:paraId="38A53544" w14:textId="77777777" w:rsidR="00CD18CD" w:rsidRPr="00CD18CD" w:rsidRDefault="00CD18CD" w:rsidP="00CD18CD">
      <w:pPr>
        <w:pStyle w:val="EndNoteBibliography"/>
        <w:spacing w:after="0"/>
      </w:pPr>
      <w:r w:rsidRPr="00CD18CD">
        <w:t>Taponen, S., A. Jantunen, E. Pyörälä, and S. Pyörälä. 2003. Efficacy of Targeted 5-day Combined Parenteral and Intramammary Treatment of Clinical Mastitis Caused by Penicillin-Susceptible or Penicillin-Resistant Staphylococcus aureus. Acta Veterinaria Scandinavica 44(1):53.</w:t>
      </w:r>
    </w:p>
    <w:p w14:paraId="4118475A" w14:textId="77777777" w:rsidR="00CD18CD" w:rsidRPr="00CD18CD" w:rsidRDefault="00CD18CD" w:rsidP="00CD18CD">
      <w:pPr>
        <w:pStyle w:val="EndNoteBibliography"/>
        <w:spacing w:after="0"/>
      </w:pPr>
      <w:r w:rsidRPr="00CD18CD">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63729E" w14:textId="77777777" w:rsidR="00CD18CD" w:rsidRPr="00CD18CD" w:rsidRDefault="00CD18CD" w:rsidP="00CD18CD">
      <w:pPr>
        <w:pStyle w:val="EndNoteBibliography"/>
        <w:spacing w:after="0"/>
      </w:pPr>
      <w:r w:rsidRPr="00CD18CD">
        <w:t>Taponen, S., S. Nykäsenoja, T. Pohjanvirta, A. Pitkälä, and S. Pyörälä. 2016. Species distribution and in vitro antimicrobial susceptibility of coagulase-negative staphylococci isolated from bovine mastitic milk. Acta Veterinaria Scandinavica 58(1):12.</w:t>
      </w:r>
    </w:p>
    <w:p w14:paraId="77943695" w14:textId="77777777" w:rsidR="00CD18CD" w:rsidRPr="00CD18CD" w:rsidRDefault="00CD18CD" w:rsidP="00CD18CD">
      <w:pPr>
        <w:pStyle w:val="EndNoteBibliography"/>
        <w:spacing w:after="0"/>
      </w:pPr>
      <w:r w:rsidRPr="00CD18CD">
        <w:t>Taponen, S., H.-T. Tölli, and P. J. Rajala-Schultz. 2023. Antimicrobial susceptibility of staphylococci from bovine milk samples in routine microbiological mastitis analysis in Finland. Frontiers in Veterinary Science 10.</w:t>
      </w:r>
    </w:p>
    <w:p w14:paraId="6268C4A1" w14:textId="77777777" w:rsidR="00CD18CD" w:rsidRPr="00CD18CD" w:rsidRDefault="00CD18CD" w:rsidP="00CD18CD">
      <w:pPr>
        <w:pStyle w:val="EndNoteBibliography"/>
        <w:spacing w:after="0"/>
      </w:pPr>
      <w:r w:rsidRPr="00CD18CD">
        <w:t>Thakker, M., J. S. Park, V. Carey, and J. C. Lee. 1998. Staphylococcus aureus serotype 5 capsular polysaccharide is antiphagocytic and enhances bacterial virulence in a murine bacteremia model. Infect Immun 66(11):5183-5189.</w:t>
      </w:r>
    </w:p>
    <w:p w14:paraId="2247CDDE" w14:textId="77777777" w:rsidR="00CD18CD" w:rsidRPr="00CD18CD" w:rsidRDefault="00CD18CD" w:rsidP="00CD18CD">
      <w:pPr>
        <w:pStyle w:val="EndNoteBibliography"/>
        <w:spacing w:after="0"/>
      </w:pPr>
      <w:r w:rsidRPr="00CD18CD">
        <w:t>Tremblay, Y. D. N., D. Lamarche, P. Chever, D. Haine, S. Messier, and M. Jacques. 2013. Characterization of the ability of coagulase-negative staphylococci isolated from the milk of Canadian farms to form biofilms. J. Dairy Sci. 96(1):234-246.</w:t>
      </w:r>
    </w:p>
    <w:p w14:paraId="12E36B20" w14:textId="77777777" w:rsidR="00CD18CD" w:rsidRPr="00CD18CD" w:rsidRDefault="00CD18CD" w:rsidP="00CD18CD">
      <w:pPr>
        <w:pStyle w:val="EndNoteBibliography"/>
        <w:spacing w:after="0"/>
      </w:pPr>
      <w:r w:rsidRPr="00CD18CD">
        <w:t>Tuchscherr, L. P., F. R. Buzzola, L. P. Alvarez, R. L. Caccuri, J. C. Lee, and D. O. Sordelli. 2005. Capsule-negative Staphylococcus aureus induces chronic experimental mastitis in mice. Infect Immun 73(12):7932-7937.</w:t>
      </w:r>
    </w:p>
    <w:p w14:paraId="1B57C027" w14:textId="31B102C1" w:rsidR="00CD18CD" w:rsidRPr="00CD18CD" w:rsidRDefault="00CD18CD" w:rsidP="00CD18CD">
      <w:pPr>
        <w:pStyle w:val="EndNoteBibliography"/>
        <w:spacing w:after="0"/>
      </w:pPr>
      <w:r w:rsidRPr="00CD18CD">
        <w:t xml:space="preserve">USDA. 2016. Dairy 2014: Milk Quality, Milking Procedures and Mastitis in the United States, 2014. Accessed July 12, 2024. </w:t>
      </w:r>
      <w:hyperlink r:id="rId5" w:history="1">
        <w:r w:rsidRPr="00CD18CD">
          <w:rPr>
            <w:rStyle w:val="Hyperlink"/>
          </w:rPr>
          <w:t>https://www.aphis.usda.gov/sites/default/files/dairy14_dr_mastitis.pdf</w:t>
        </w:r>
      </w:hyperlink>
      <w:r w:rsidRPr="00CD18CD">
        <w:t>.</w:t>
      </w:r>
    </w:p>
    <w:p w14:paraId="29DB0A95" w14:textId="77777777" w:rsidR="00CD18CD" w:rsidRPr="00CD18CD" w:rsidRDefault="00CD18CD" w:rsidP="00CD18CD">
      <w:pPr>
        <w:pStyle w:val="EndNoteBibliography"/>
        <w:spacing w:after="0"/>
      </w:pPr>
      <w:r w:rsidRPr="00CD18CD">
        <w:t>Vanderhaeghen, W., S. Piepers, F. Leroy, E. Van Coillie, F. Haesebrouck, and S. De Vliegher. 2015. Identification, typing, ecology and epidemiology of coagulase negative staphylococci associated with ruminants. Vet J 203(1):44-51.</w:t>
      </w:r>
    </w:p>
    <w:p w14:paraId="539E3A50" w14:textId="77777777" w:rsidR="00CD18CD" w:rsidRPr="00CD18CD" w:rsidRDefault="00CD18CD" w:rsidP="00CD18CD">
      <w:pPr>
        <w:pStyle w:val="EndNoteBibliography"/>
        <w:spacing w:after="0"/>
      </w:pPr>
      <w:r w:rsidRPr="00CD18CD">
        <w:t>Wuytack, A., A. De Visscher, S. Piepers, F. Boyen, F. Haesebrouck, and S. De Vliegher. 2020a. Distribution of non-aureus staphylococci from quarter milk, teat apices, and rectal feces of dairy cows, and their virulence potential. J Dairy Sci 103(11):10658-10675.</w:t>
      </w:r>
    </w:p>
    <w:p w14:paraId="37F37307" w14:textId="77777777" w:rsidR="00CD18CD" w:rsidRPr="00CD18CD" w:rsidRDefault="00CD18CD" w:rsidP="00CD18CD">
      <w:pPr>
        <w:pStyle w:val="EndNoteBibliography"/>
        <w:spacing w:after="0"/>
      </w:pPr>
      <w:r w:rsidRPr="00CD18CD">
        <w:t>Wuytack, A., A. De Visscher, S. Piepers, F. Haesebrouck, and S. De Vliegher. 2020b. Fecal non-aureus Staphylococci are a potential cause of bovine intramammary infection. Vet Res 51(1):32.</w:t>
      </w:r>
    </w:p>
    <w:p w14:paraId="4E76BF8C" w14:textId="77777777" w:rsidR="00CD18CD" w:rsidRPr="00CD18CD" w:rsidRDefault="00CD18CD" w:rsidP="00CD18CD">
      <w:pPr>
        <w:pStyle w:val="EndNoteBibliography"/>
      </w:pPr>
      <w:r w:rsidRPr="00CD18CD">
        <w:t>Zadoks, R. N., B. E. Gillespie, H. W. Barkema, O. C. Sampimon, S. P. Oliver, and Y. H. Schukken. 2003. Clinical, epidemiological and molecular characteristics of Streptococcus uberis infections in dairy herds. Epidemiol Infect 130(2):335-349.</w:t>
      </w:r>
    </w:p>
    <w:p w14:paraId="35C08A46" w14:textId="74A08E0F" w:rsidR="006974F8" w:rsidRDefault="002E19ED">
      <w:r>
        <w:fldChar w:fldCharType="end"/>
      </w:r>
    </w:p>
    <w:sectPr w:rsidR="0069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56684">
    <w:abstractNumId w:val="3"/>
  </w:num>
  <w:num w:numId="2" w16cid:durableId="520048533">
    <w:abstractNumId w:val="1"/>
  </w:num>
  <w:num w:numId="3" w16cid:durableId="1611205687">
    <w:abstractNumId w:val="0"/>
  </w:num>
  <w:num w:numId="4"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9&lt;/item&gt;&lt;item&gt;25&lt;/item&gt;&lt;item&gt;26&lt;/item&gt;&lt;item&gt;27&lt;/item&gt;&lt;item&gt;680&lt;/item&gt;&lt;item&gt;687&lt;/item&gt;&lt;item&gt;711&lt;/item&gt;&lt;item&gt;713&lt;/item&gt;&lt;item&gt;794&lt;/item&gt;&lt;item&gt;799&lt;/item&gt;&lt;item&gt;801&lt;/item&gt;&lt;item&gt;803&lt;/item&gt;&lt;item&gt;807&lt;/item&gt;&lt;item&gt;809&lt;/item&gt;&lt;item&gt;810&lt;/item&gt;&lt;item&gt;813&lt;/item&gt;&lt;item&gt;814&lt;/item&gt;&lt;item&gt;815&lt;/item&gt;&lt;item&gt;816&lt;/item&gt;&lt;item&gt;827&lt;/item&gt;&lt;item&gt;828&lt;/item&gt;&lt;item&gt;829&lt;/item&gt;&lt;item&gt;830&lt;/item&gt;&lt;item&gt;869&lt;/item&gt;&lt;item&gt;883&lt;/item&gt;&lt;item&gt;884&lt;/item&gt;&lt;item&gt;885&lt;/item&gt;&lt;item&gt;886&lt;/item&gt;&lt;item&gt;887&lt;/item&gt;&lt;item&gt;888&lt;/item&gt;&lt;item&gt;889&lt;/item&gt;&lt;item&gt;890&lt;/item&gt;&lt;item&gt;891&lt;/item&gt;&lt;item&gt;893&lt;/item&gt;&lt;item&gt;894&lt;/item&gt;&lt;item&gt;895&lt;/item&gt;&lt;item&gt;897&lt;/item&gt;&lt;item&gt;898&lt;/item&gt;&lt;item&gt;899&lt;/item&gt;&lt;item&gt;901&lt;/item&gt;&lt;item&gt;902&lt;/item&gt;&lt;item&gt;903&lt;/item&gt;&lt;item&gt;906&lt;/item&gt;&lt;/record-ids&gt;&lt;/item&gt;&lt;/Libraries&gt;"/>
  </w:docVars>
  <w:rsids>
    <w:rsidRoot w:val="002858E6"/>
    <w:rsid w:val="000002BD"/>
    <w:rsid w:val="00002DC7"/>
    <w:rsid w:val="00011488"/>
    <w:rsid w:val="000154A6"/>
    <w:rsid w:val="00015C93"/>
    <w:rsid w:val="00016CE8"/>
    <w:rsid w:val="00017F42"/>
    <w:rsid w:val="000228B9"/>
    <w:rsid w:val="00024166"/>
    <w:rsid w:val="000269DB"/>
    <w:rsid w:val="00040DC3"/>
    <w:rsid w:val="0004163F"/>
    <w:rsid w:val="00041EAD"/>
    <w:rsid w:val="0006044E"/>
    <w:rsid w:val="00063663"/>
    <w:rsid w:val="000703B9"/>
    <w:rsid w:val="000724D5"/>
    <w:rsid w:val="00075CBB"/>
    <w:rsid w:val="00076ACE"/>
    <w:rsid w:val="00077AB5"/>
    <w:rsid w:val="0008047A"/>
    <w:rsid w:val="0008087F"/>
    <w:rsid w:val="00080A9C"/>
    <w:rsid w:val="00087298"/>
    <w:rsid w:val="000873C6"/>
    <w:rsid w:val="00090A17"/>
    <w:rsid w:val="00096C75"/>
    <w:rsid w:val="00097513"/>
    <w:rsid w:val="000A0C6C"/>
    <w:rsid w:val="000A264F"/>
    <w:rsid w:val="000A6642"/>
    <w:rsid w:val="000A6B3F"/>
    <w:rsid w:val="000B3DC8"/>
    <w:rsid w:val="000B7653"/>
    <w:rsid w:val="000C3FC2"/>
    <w:rsid w:val="000D25E9"/>
    <w:rsid w:val="000D2CE4"/>
    <w:rsid w:val="000D62DF"/>
    <w:rsid w:val="000E2AD1"/>
    <w:rsid w:val="000E4D82"/>
    <w:rsid w:val="000E4E41"/>
    <w:rsid w:val="000E5DA5"/>
    <w:rsid w:val="000E6F3F"/>
    <w:rsid w:val="000E7CDE"/>
    <w:rsid w:val="000E7FCE"/>
    <w:rsid w:val="000F7F05"/>
    <w:rsid w:val="001003CA"/>
    <w:rsid w:val="00103F3E"/>
    <w:rsid w:val="001062E5"/>
    <w:rsid w:val="00107B8A"/>
    <w:rsid w:val="00107EE1"/>
    <w:rsid w:val="00110B17"/>
    <w:rsid w:val="00112970"/>
    <w:rsid w:val="00114D6B"/>
    <w:rsid w:val="0011565F"/>
    <w:rsid w:val="0011660E"/>
    <w:rsid w:val="0012070C"/>
    <w:rsid w:val="0012077B"/>
    <w:rsid w:val="00122C1A"/>
    <w:rsid w:val="00130037"/>
    <w:rsid w:val="001411C9"/>
    <w:rsid w:val="0014176B"/>
    <w:rsid w:val="0014248E"/>
    <w:rsid w:val="00145145"/>
    <w:rsid w:val="00150658"/>
    <w:rsid w:val="00152F65"/>
    <w:rsid w:val="00152FD8"/>
    <w:rsid w:val="001538C7"/>
    <w:rsid w:val="00153A49"/>
    <w:rsid w:val="00154F70"/>
    <w:rsid w:val="001613A5"/>
    <w:rsid w:val="001642C1"/>
    <w:rsid w:val="00166C97"/>
    <w:rsid w:val="00170209"/>
    <w:rsid w:val="00174581"/>
    <w:rsid w:val="00174B8D"/>
    <w:rsid w:val="001765E8"/>
    <w:rsid w:val="00176686"/>
    <w:rsid w:val="00177964"/>
    <w:rsid w:val="00191112"/>
    <w:rsid w:val="00191C69"/>
    <w:rsid w:val="0019206B"/>
    <w:rsid w:val="0019225C"/>
    <w:rsid w:val="0019232A"/>
    <w:rsid w:val="00194FB4"/>
    <w:rsid w:val="001950DB"/>
    <w:rsid w:val="001977B9"/>
    <w:rsid w:val="001A1178"/>
    <w:rsid w:val="001A1EC0"/>
    <w:rsid w:val="001A74FB"/>
    <w:rsid w:val="001A7CAF"/>
    <w:rsid w:val="001B116A"/>
    <w:rsid w:val="001B3B13"/>
    <w:rsid w:val="001B474C"/>
    <w:rsid w:val="001B5295"/>
    <w:rsid w:val="001C2CA6"/>
    <w:rsid w:val="001C4EE0"/>
    <w:rsid w:val="001C551C"/>
    <w:rsid w:val="001C650F"/>
    <w:rsid w:val="001D2DD7"/>
    <w:rsid w:val="001D3565"/>
    <w:rsid w:val="001D4FFD"/>
    <w:rsid w:val="001D5E48"/>
    <w:rsid w:val="001E23BC"/>
    <w:rsid w:val="001F0C79"/>
    <w:rsid w:val="001F3E51"/>
    <w:rsid w:val="001F5C1E"/>
    <w:rsid w:val="001F5EF5"/>
    <w:rsid w:val="001F6A7C"/>
    <w:rsid w:val="001F6B58"/>
    <w:rsid w:val="001F77B0"/>
    <w:rsid w:val="002009FD"/>
    <w:rsid w:val="0020169A"/>
    <w:rsid w:val="00204791"/>
    <w:rsid w:val="00206B81"/>
    <w:rsid w:val="00210C27"/>
    <w:rsid w:val="00211202"/>
    <w:rsid w:val="00212627"/>
    <w:rsid w:val="0021362D"/>
    <w:rsid w:val="00213C06"/>
    <w:rsid w:val="00213E7B"/>
    <w:rsid w:val="00214CDD"/>
    <w:rsid w:val="002179FB"/>
    <w:rsid w:val="002217D1"/>
    <w:rsid w:val="002247D0"/>
    <w:rsid w:val="00231149"/>
    <w:rsid w:val="00231646"/>
    <w:rsid w:val="002347C9"/>
    <w:rsid w:val="00237955"/>
    <w:rsid w:val="00241B75"/>
    <w:rsid w:val="00242FF3"/>
    <w:rsid w:val="00245BC6"/>
    <w:rsid w:val="0024655D"/>
    <w:rsid w:val="00250EC5"/>
    <w:rsid w:val="002513FE"/>
    <w:rsid w:val="00251DA9"/>
    <w:rsid w:val="002537D6"/>
    <w:rsid w:val="0025384F"/>
    <w:rsid w:val="00254D20"/>
    <w:rsid w:val="0026571F"/>
    <w:rsid w:val="0026708A"/>
    <w:rsid w:val="00273DBA"/>
    <w:rsid w:val="00275BEC"/>
    <w:rsid w:val="00281949"/>
    <w:rsid w:val="00281AF2"/>
    <w:rsid w:val="0028391A"/>
    <w:rsid w:val="002858E6"/>
    <w:rsid w:val="00285D33"/>
    <w:rsid w:val="0028639D"/>
    <w:rsid w:val="00286E41"/>
    <w:rsid w:val="0029267C"/>
    <w:rsid w:val="00297EAC"/>
    <w:rsid w:val="002A03C0"/>
    <w:rsid w:val="002A3FFC"/>
    <w:rsid w:val="002A70AE"/>
    <w:rsid w:val="002B2E53"/>
    <w:rsid w:val="002B3611"/>
    <w:rsid w:val="002B6752"/>
    <w:rsid w:val="002B7728"/>
    <w:rsid w:val="002C00A6"/>
    <w:rsid w:val="002C06A3"/>
    <w:rsid w:val="002C2ACD"/>
    <w:rsid w:val="002C30BB"/>
    <w:rsid w:val="002C6990"/>
    <w:rsid w:val="002C6C5A"/>
    <w:rsid w:val="002C7699"/>
    <w:rsid w:val="002D3332"/>
    <w:rsid w:val="002D489D"/>
    <w:rsid w:val="002D5A60"/>
    <w:rsid w:val="002D700C"/>
    <w:rsid w:val="002D7428"/>
    <w:rsid w:val="002E19ED"/>
    <w:rsid w:val="002E37B2"/>
    <w:rsid w:val="002F2359"/>
    <w:rsid w:val="002F45C2"/>
    <w:rsid w:val="002F77EA"/>
    <w:rsid w:val="002F7865"/>
    <w:rsid w:val="003000D6"/>
    <w:rsid w:val="00301B2E"/>
    <w:rsid w:val="00314889"/>
    <w:rsid w:val="00316F01"/>
    <w:rsid w:val="00323E0E"/>
    <w:rsid w:val="00324363"/>
    <w:rsid w:val="00331E0A"/>
    <w:rsid w:val="00335670"/>
    <w:rsid w:val="003359A5"/>
    <w:rsid w:val="003412BB"/>
    <w:rsid w:val="00342956"/>
    <w:rsid w:val="0034716F"/>
    <w:rsid w:val="00347F9A"/>
    <w:rsid w:val="00350780"/>
    <w:rsid w:val="003521F7"/>
    <w:rsid w:val="00353083"/>
    <w:rsid w:val="003533F3"/>
    <w:rsid w:val="0035415D"/>
    <w:rsid w:val="003542E8"/>
    <w:rsid w:val="003562C0"/>
    <w:rsid w:val="00360338"/>
    <w:rsid w:val="00364775"/>
    <w:rsid w:val="00375AC2"/>
    <w:rsid w:val="00382928"/>
    <w:rsid w:val="003843B3"/>
    <w:rsid w:val="0038711E"/>
    <w:rsid w:val="003873F0"/>
    <w:rsid w:val="003903C6"/>
    <w:rsid w:val="00392A21"/>
    <w:rsid w:val="0039334B"/>
    <w:rsid w:val="00396CFB"/>
    <w:rsid w:val="003976E1"/>
    <w:rsid w:val="00397EE4"/>
    <w:rsid w:val="003A01B6"/>
    <w:rsid w:val="003A04F5"/>
    <w:rsid w:val="003A08D6"/>
    <w:rsid w:val="003A0F3A"/>
    <w:rsid w:val="003A336D"/>
    <w:rsid w:val="003A3689"/>
    <w:rsid w:val="003A4199"/>
    <w:rsid w:val="003A4426"/>
    <w:rsid w:val="003A6594"/>
    <w:rsid w:val="003A732B"/>
    <w:rsid w:val="003B03CA"/>
    <w:rsid w:val="003B0F4B"/>
    <w:rsid w:val="003B31D4"/>
    <w:rsid w:val="003B6B78"/>
    <w:rsid w:val="003B6FA9"/>
    <w:rsid w:val="003B73C6"/>
    <w:rsid w:val="003B7D17"/>
    <w:rsid w:val="003C33DC"/>
    <w:rsid w:val="003C34E1"/>
    <w:rsid w:val="003C729E"/>
    <w:rsid w:val="003E188A"/>
    <w:rsid w:val="003E20C0"/>
    <w:rsid w:val="003E20C4"/>
    <w:rsid w:val="003F0EE1"/>
    <w:rsid w:val="003F13DE"/>
    <w:rsid w:val="003F57E5"/>
    <w:rsid w:val="003F5BD8"/>
    <w:rsid w:val="003F694D"/>
    <w:rsid w:val="00400B0A"/>
    <w:rsid w:val="00401BF9"/>
    <w:rsid w:val="00402681"/>
    <w:rsid w:val="00402B68"/>
    <w:rsid w:val="0040500B"/>
    <w:rsid w:val="00406EFB"/>
    <w:rsid w:val="004150A9"/>
    <w:rsid w:val="0041578E"/>
    <w:rsid w:val="00415B0D"/>
    <w:rsid w:val="0041616A"/>
    <w:rsid w:val="004165CC"/>
    <w:rsid w:val="00421DCD"/>
    <w:rsid w:val="00422BE9"/>
    <w:rsid w:val="00430803"/>
    <w:rsid w:val="0043171A"/>
    <w:rsid w:val="00431FF6"/>
    <w:rsid w:val="00434A9C"/>
    <w:rsid w:val="00435391"/>
    <w:rsid w:val="00436A65"/>
    <w:rsid w:val="00437DF2"/>
    <w:rsid w:val="00442661"/>
    <w:rsid w:val="00443D22"/>
    <w:rsid w:val="004472F1"/>
    <w:rsid w:val="00450A77"/>
    <w:rsid w:val="004527A4"/>
    <w:rsid w:val="00460EAC"/>
    <w:rsid w:val="0047359D"/>
    <w:rsid w:val="0048298B"/>
    <w:rsid w:val="004857C7"/>
    <w:rsid w:val="00485E53"/>
    <w:rsid w:val="0048600B"/>
    <w:rsid w:val="0049172B"/>
    <w:rsid w:val="00495544"/>
    <w:rsid w:val="0049707F"/>
    <w:rsid w:val="004A36A4"/>
    <w:rsid w:val="004A415C"/>
    <w:rsid w:val="004B1228"/>
    <w:rsid w:val="004B2D16"/>
    <w:rsid w:val="004B36E4"/>
    <w:rsid w:val="004B42B5"/>
    <w:rsid w:val="004B5925"/>
    <w:rsid w:val="004B5E6A"/>
    <w:rsid w:val="004B61EC"/>
    <w:rsid w:val="004C35F8"/>
    <w:rsid w:val="004C377E"/>
    <w:rsid w:val="004D155E"/>
    <w:rsid w:val="004D2009"/>
    <w:rsid w:val="004D3998"/>
    <w:rsid w:val="004D5141"/>
    <w:rsid w:val="004D5DCE"/>
    <w:rsid w:val="004E0FED"/>
    <w:rsid w:val="004E3E3A"/>
    <w:rsid w:val="004E515A"/>
    <w:rsid w:val="004E6A20"/>
    <w:rsid w:val="004F0F3D"/>
    <w:rsid w:val="004F26F0"/>
    <w:rsid w:val="004F6780"/>
    <w:rsid w:val="00500D3B"/>
    <w:rsid w:val="005054E5"/>
    <w:rsid w:val="00507D58"/>
    <w:rsid w:val="00507FD5"/>
    <w:rsid w:val="0051073D"/>
    <w:rsid w:val="00510803"/>
    <w:rsid w:val="00513117"/>
    <w:rsid w:val="00515B8C"/>
    <w:rsid w:val="0052049E"/>
    <w:rsid w:val="00522BC9"/>
    <w:rsid w:val="00524D2E"/>
    <w:rsid w:val="005329BC"/>
    <w:rsid w:val="0053353E"/>
    <w:rsid w:val="0053525E"/>
    <w:rsid w:val="0053725F"/>
    <w:rsid w:val="00542AEB"/>
    <w:rsid w:val="00544076"/>
    <w:rsid w:val="00544707"/>
    <w:rsid w:val="005509D8"/>
    <w:rsid w:val="005555C6"/>
    <w:rsid w:val="00557D26"/>
    <w:rsid w:val="00563D0E"/>
    <w:rsid w:val="00564B3E"/>
    <w:rsid w:val="00574A96"/>
    <w:rsid w:val="005779DA"/>
    <w:rsid w:val="00581052"/>
    <w:rsid w:val="00583758"/>
    <w:rsid w:val="00584267"/>
    <w:rsid w:val="005847FF"/>
    <w:rsid w:val="005879E6"/>
    <w:rsid w:val="00587A88"/>
    <w:rsid w:val="005903CF"/>
    <w:rsid w:val="0059091E"/>
    <w:rsid w:val="0059106F"/>
    <w:rsid w:val="00592807"/>
    <w:rsid w:val="00594392"/>
    <w:rsid w:val="005970C6"/>
    <w:rsid w:val="00597D55"/>
    <w:rsid w:val="005A0BB8"/>
    <w:rsid w:val="005A12A9"/>
    <w:rsid w:val="005A19A1"/>
    <w:rsid w:val="005A270E"/>
    <w:rsid w:val="005A414C"/>
    <w:rsid w:val="005A7329"/>
    <w:rsid w:val="005B092D"/>
    <w:rsid w:val="005B2E76"/>
    <w:rsid w:val="005B3272"/>
    <w:rsid w:val="005B36AA"/>
    <w:rsid w:val="005C1FDA"/>
    <w:rsid w:val="005C3B6C"/>
    <w:rsid w:val="005D0974"/>
    <w:rsid w:val="005D3228"/>
    <w:rsid w:val="005D5576"/>
    <w:rsid w:val="005D56FC"/>
    <w:rsid w:val="005D5F49"/>
    <w:rsid w:val="005D7FAB"/>
    <w:rsid w:val="005F15A0"/>
    <w:rsid w:val="005F2A74"/>
    <w:rsid w:val="0060226A"/>
    <w:rsid w:val="0060504B"/>
    <w:rsid w:val="006056F7"/>
    <w:rsid w:val="00611398"/>
    <w:rsid w:val="00612873"/>
    <w:rsid w:val="0061349C"/>
    <w:rsid w:val="00623C86"/>
    <w:rsid w:val="00625A44"/>
    <w:rsid w:val="00625F03"/>
    <w:rsid w:val="0063362C"/>
    <w:rsid w:val="0063534D"/>
    <w:rsid w:val="006377C0"/>
    <w:rsid w:val="0064541B"/>
    <w:rsid w:val="00645723"/>
    <w:rsid w:val="006512B9"/>
    <w:rsid w:val="0065423C"/>
    <w:rsid w:val="00655BD5"/>
    <w:rsid w:val="00656D62"/>
    <w:rsid w:val="00661D75"/>
    <w:rsid w:val="006667A5"/>
    <w:rsid w:val="00666CF2"/>
    <w:rsid w:val="00673F25"/>
    <w:rsid w:val="0067628E"/>
    <w:rsid w:val="006825E2"/>
    <w:rsid w:val="006832A1"/>
    <w:rsid w:val="00684522"/>
    <w:rsid w:val="006974F8"/>
    <w:rsid w:val="006B4BCB"/>
    <w:rsid w:val="006C2214"/>
    <w:rsid w:val="006C4149"/>
    <w:rsid w:val="006C4927"/>
    <w:rsid w:val="006C5B91"/>
    <w:rsid w:val="006C7D44"/>
    <w:rsid w:val="006D112D"/>
    <w:rsid w:val="006D1AD0"/>
    <w:rsid w:val="006D4BDA"/>
    <w:rsid w:val="006E0A0F"/>
    <w:rsid w:val="006E76C0"/>
    <w:rsid w:val="006F140B"/>
    <w:rsid w:val="006F319B"/>
    <w:rsid w:val="006F4BC7"/>
    <w:rsid w:val="0070387F"/>
    <w:rsid w:val="00706C9E"/>
    <w:rsid w:val="00706D4A"/>
    <w:rsid w:val="00707246"/>
    <w:rsid w:val="00712E05"/>
    <w:rsid w:val="00712E8A"/>
    <w:rsid w:val="00713CF3"/>
    <w:rsid w:val="00714663"/>
    <w:rsid w:val="007170EA"/>
    <w:rsid w:val="00717731"/>
    <w:rsid w:val="00720FA2"/>
    <w:rsid w:val="007227FD"/>
    <w:rsid w:val="00732957"/>
    <w:rsid w:val="00734156"/>
    <w:rsid w:val="007369B3"/>
    <w:rsid w:val="00737BAE"/>
    <w:rsid w:val="00741405"/>
    <w:rsid w:val="00745F1F"/>
    <w:rsid w:val="007525B8"/>
    <w:rsid w:val="007543E8"/>
    <w:rsid w:val="00755099"/>
    <w:rsid w:val="00756D32"/>
    <w:rsid w:val="007571D3"/>
    <w:rsid w:val="00760778"/>
    <w:rsid w:val="007627C1"/>
    <w:rsid w:val="00764A94"/>
    <w:rsid w:val="00765728"/>
    <w:rsid w:val="00766740"/>
    <w:rsid w:val="00767980"/>
    <w:rsid w:val="00772DE9"/>
    <w:rsid w:val="00772E0D"/>
    <w:rsid w:val="00773497"/>
    <w:rsid w:val="00774BA3"/>
    <w:rsid w:val="00775275"/>
    <w:rsid w:val="00776498"/>
    <w:rsid w:val="007774E3"/>
    <w:rsid w:val="0077792F"/>
    <w:rsid w:val="00783404"/>
    <w:rsid w:val="00785A5D"/>
    <w:rsid w:val="007865D3"/>
    <w:rsid w:val="00797CD1"/>
    <w:rsid w:val="007A0AB5"/>
    <w:rsid w:val="007A60E8"/>
    <w:rsid w:val="007B12BD"/>
    <w:rsid w:val="007B32EF"/>
    <w:rsid w:val="007B6324"/>
    <w:rsid w:val="007C0B5F"/>
    <w:rsid w:val="007C16B8"/>
    <w:rsid w:val="007C2022"/>
    <w:rsid w:val="007C30D7"/>
    <w:rsid w:val="007D1E99"/>
    <w:rsid w:val="007E1A08"/>
    <w:rsid w:val="007E41AD"/>
    <w:rsid w:val="007F1306"/>
    <w:rsid w:val="007F3536"/>
    <w:rsid w:val="0080031B"/>
    <w:rsid w:val="00801F36"/>
    <w:rsid w:val="0080303F"/>
    <w:rsid w:val="00804E33"/>
    <w:rsid w:val="0080692E"/>
    <w:rsid w:val="00810D20"/>
    <w:rsid w:val="008201D8"/>
    <w:rsid w:val="00820631"/>
    <w:rsid w:val="00826A5D"/>
    <w:rsid w:val="00836F72"/>
    <w:rsid w:val="00840497"/>
    <w:rsid w:val="00842904"/>
    <w:rsid w:val="00851C9B"/>
    <w:rsid w:val="00855ECB"/>
    <w:rsid w:val="00860E40"/>
    <w:rsid w:val="00875359"/>
    <w:rsid w:val="00875E32"/>
    <w:rsid w:val="00877D37"/>
    <w:rsid w:val="00881E9A"/>
    <w:rsid w:val="008826A8"/>
    <w:rsid w:val="008844A9"/>
    <w:rsid w:val="008853D8"/>
    <w:rsid w:val="00886A55"/>
    <w:rsid w:val="00887FDB"/>
    <w:rsid w:val="00890515"/>
    <w:rsid w:val="00893498"/>
    <w:rsid w:val="0089363D"/>
    <w:rsid w:val="00893D71"/>
    <w:rsid w:val="008951D1"/>
    <w:rsid w:val="00895F0D"/>
    <w:rsid w:val="00897F1D"/>
    <w:rsid w:val="008A763B"/>
    <w:rsid w:val="008B253C"/>
    <w:rsid w:val="008B3219"/>
    <w:rsid w:val="008B68DB"/>
    <w:rsid w:val="008C030B"/>
    <w:rsid w:val="008C2D00"/>
    <w:rsid w:val="008D0AA4"/>
    <w:rsid w:val="008D0E68"/>
    <w:rsid w:val="008D1377"/>
    <w:rsid w:val="008D48A9"/>
    <w:rsid w:val="008F2EB6"/>
    <w:rsid w:val="008F4948"/>
    <w:rsid w:val="008F6815"/>
    <w:rsid w:val="008F6CF5"/>
    <w:rsid w:val="009105BE"/>
    <w:rsid w:val="0091123C"/>
    <w:rsid w:val="00922355"/>
    <w:rsid w:val="00923048"/>
    <w:rsid w:val="00923D9F"/>
    <w:rsid w:val="00924074"/>
    <w:rsid w:val="00926F5E"/>
    <w:rsid w:val="009272E4"/>
    <w:rsid w:val="00927D74"/>
    <w:rsid w:val="00933404"/>
    <w:rsid w:val="009339DE"/>
    <w:rsid w:val="009350AA"/>
    <w:rsid w:val="00935FBC"/>
    <w:rsid w:val="009372D0"/>
    <w:rsid w:val="0094026D"/>
    <w:rsid w:val="00942C84"/>
    <w:rsid w:val="0094394F"/>
    <w:rsid w:val="009454FF"/>
    <w:rsid w:val="00947CF3"/>
    <w:rsid w:val="0095001D"/>
    <w:rsid w:val="009571CF"/>
    <w:rsid w:val="00970991"/>
    <w:rsid w:val="0097405B"/>
    <w:rsid w:val="00975C7F"/>
    <w:rsid w:val="0098046B"/>
    <w:rsid w:val="009842D1"/>
    <w:rsid w:val="00985392"/>
    <w:rsid w:val="00985947"/>
    <w:rsid w:val="00995292"/>
    <w:rsid w:val="009953D0"/>
    <w:rsid w:val="009A7AE8"/>
    <w:rsid w:val="009B06A3"/>
    <w:rsid w:val="009C07C7"/>
    <w:rsid w:val="009C0845"/>
    <w:rsid w:val="009C3430"/>
    <w:rsid w:val="009C3E6B"/>
    <w:rsid w:val="009C6584"/>
    <w:rsid w:val="009C684B"/>
    <w:rsid w:val="009C7389"/>
    <w:rsid w:val="009C782E"/>
    <w:rsid w:val="009C788C"/>
    <w:rsid w:val="009D08DC"/>
    <w:rsid w:val="009D1B6D"/>
    <w:rsid w:val="009D2215"/>
    <w:rsid w:val="009D5F81"/>
    <w:rsid w:val="009E3559"/>
    <w:rsid w:val="009F149E"/>
    <w:rsid w:val="009F31AC"/>
    <w:rsid w:val="009F59C7"/>
    <w:rsid w:val="00A00A0A"/>
    <w:rsid w:val="00A00FC2"/>
    <w:rsid w:val="00A02DB6"/>
    <w:rsid w:val="00A04D67"/>
    <w:rsid w:val="00A06FD0"/>
    <w:rsid w:val="00A11547"/>
    <w:rsid w:val="00A12378"/>
    <w:rsid w:val="00A3056B"/>
    <w:rsid w:val="00A338FD"/>
    <w:rsid w:val="00A401BA"/>
    <w:rsid w:val="00A409BF"/>
    <w:rsid w:val="00A40A7C"/>
    <w:rsid w:val="00A41792"/>
    <w:rsid w:val="00A45AD5"/>
    <w:rsid w:val="00A463B8"/>
    <w:rsid w:val="00A469BE"/>
    <w:rsid w:val="00A46B3D"/>
    <w:rsid w:val="00A47873"/>
    <w:rsid w:val="00A51A05"/>
    <w:rsid w:val="00A5284B"/>
    <w:rsid w:val="00A57744"/>
    <w:rsid w:val="00A62686"/>
    <w:rsid w:val="00A646D3"/>
    <w:rsid w:val="00A667F3"/>
    <w:rsid w:val="00A72F8B"/>
    <w:rsid w:val="00A74E3A"/>
    <w:rsid w:val="00A75A4B"/>
    <w:rsid w:val="00A77230"/>
    <w:rsid w:val="00A811AC"/>
    <w:rsid w:val="00A81975"/>
    <w:rsid w:val="00A820A2"/>
    <w:rsid w:val="00A864EE"/>
    <w:rsid w:val="00A90237"/>
    <w:rsid w:val="00A93A2B"/>
    <w:rsid w:val="00A95D19"/>
    <w:rsid w:val="00A97733"/>
    <w:rsid w:val="00AA0853"/>
    <w:rsid w:val="00AA2FF3"/>
    <w:rsid w:val="00AA47C7"/>
    <w:rsid w:val="00AA5F5C"/>
    <w:rsid w:val="00AA605B"/>
    <w:rsid w:val="00AA6355"/>
    <w:rsid w:val="00AA7A51"/>
    <w:rsid w:val="00AA7E45"/>
    <w:rsid w:val="00AB1C24"/>
    <w:rsid w:val="00AB1C61"/>
    <w:rsid w:val="00AB402C"/>
    <w:rsid w:val="00AB4E22"/>
    <w:rsid w:val="00AB5F55"/>
    <w:rsid w:val="00AC5CBC"/>
    <w:rsid w:val="00AE0A3F"/>
    <w:rsid w:val="00AF4F4D"/>
    <w:rsid w:val="00AF5E42"/>
    <w:rsid w:val="00AF7FD6"/>
    <w:rsid w:val="00B00A26"/>
    <w:rsid w:val="00B037A2"/>
    <w:rsid w:val="00B04990"/>
    <w:rsid w:val="00B069FA"/>
    <w:rsid w:val="00B122B6"/>
    <w:rsid w:val="00B14A10"/>
    <w:rsid w:val="00B15301"/>
    <w:rsid w:val="00B22BE2"/>
    <w:rsid w:val="00B355E1"/>
    <w:rsid w:val="00B41A14"/>
    <w:rsid w:val="00B43958"/>
    <w:rsid w:val="00B43D0A"/>
    <w:rsid w:val="00B45AAC"/>
    <w:rsid w:val="00B53B7C"/>
    <w:rsid w:val="00B55263"/>
    <w:rsid w:val="00B557D8"/>
    <w:rsid w:val="00B614ED"/>
    <w:rsid w:val="00B617B3"/>
    <w:rsid w:val="00B61ED8"/>
    <w:rsid w:val="00B6360C"/>
    <w:rsid w:val="00B719F5"/>
    <w:rsid w:val="00B71FE7"/>
    <w:rsid w:val="00B75B11"/>
    <w:rsid w:val="00B8042A"/>
    <w:rsid w:val="00B80E37"/>
    <w:rsid w:val="00B83EAE"/>
    <w:rsid w:val="00B85E89"/>
    <w:rsid w:val="00B902C7"/>
    <w:rsid w:val="00B92172"/>
    <w:rsid w:val="00B93456"/>
    <w:rsid w:val="00B9741C"/>
    <w:rsid w:val="00B979ED"/>
    <w:rsid w:val="00BA5294"/>
    <w:rsid w:val="00BA5CDE"/>
    <w:rsid w:val="00BB2069"/>
    <w:rsid w:val="00BB23C2"/>
    <w:rsid w:val="00BB3782"/>
    <w:rsid w:val="00BB5476"/>
    <w:rsid w:val="00BB590C"/>
    <w:rsid w:val="00BC26C7"/>
    <w:rsid w:val="00BC3E3B"/>
    <w:rsid w:val="00BC446B"/>
    <w:rsid w:val="00BC56F9"/>
    <w:rsid w:val="00BD51C2"/>
    <w:rsid w:val="00BD74AD"/>
    <w:rsid w:val="00BE0495"/>
    <w:rsid w:val="00BE4A43"/>
    <w:rsid w:val="00BE616B"/>
    <w:rsid w:val="00BE67E7"/>
    <w:rsid w:val="00BE780F"/>
    <w:rsid w:val="00BF0D4E"/>
    <w:rsid w:val="00BF1151"/>
    <w:rsid w:val="00BF23EB"/>
    <w:rsid w:val="00BF7829"/>
    <w:rsid w:val="00C01EA3"/>
    <w:rsid w:val="00C03EBD"/>
    <w:rsid w:val="00C05639"/>
    <w:rsid w:val="00C0791C"/>
    <w:rsid w:val="00C1659B"/>
    <w:rsid w:val="00C20852"/>
    <w:rsid w:val="00C20C9D"/>
    <w:rsid w:val="00C22AFB"/>
    <w:rsid w:val="00C23C55"/>
    <w:rsid w:val="00C27566"/>
    <w:rsid w:val="00C31EB3"/>
    <w:rsid w:val="00C31FBC"/>
    <w:rsid w:val="00C325E3"/>
    <w:rsid w:val="00C33401"/>
    <w:rsid w:val="00C34FEC"/>
    <w:rsid w:val="00C43A3F"/>
    <w:rsid w:val="00C43E91"/>
    <w:rsid w:val="00C476E5"/>
    <w:rsid w:val="00C47EA1"/>
    <w:rsid w:val="00C50CB0"/>
    <w:rsid w:val="00C55E0D"/>
    <w:rsid w:val="00C61D3D"/>
    <w:rsid w:val="00C6537E"/>
    <w:rsid w:val="00C6558B"/>
    <w:rsid w:val="00C6566C"/>
    <w:rsid w:val="00C65C23"/>
    <w:rsid w:val="00C725D7"/>
    <w:rsid w:val="00C72BA6"/>
    <w:rsid w:val="00C807D7"/>
    <w:rsid w:val="00C825DA"/>
    <w:rsid w:val="00C82897"/>
    <w:rsid w:val="00C85FD0"/>
    <w:rsid w:val="00C87106"/>
    <w:rsid w:val="00C90821"/>
    <w:rsid w:val="00C91CD5"/>
    <w:rsid w:val="00C953DD"/>
    <w:rsid w:val="00C95C5D"/>
    <w:rsid w:val="00C97C39"/>
    <w:rsid w:val="00CA0BAF"/>
    <w:rsid w:val="00CA12E6"/>
    <w:rsid w:val="00CA218D"/>
    <w:rsid w:val="00CA7A36"/>
    <w:rsid w:val="00CB223C"/>
    <w:rsid w:val="00CB4AF5"/>
    <w:rsid w:val="00CB5B20"/>
    <w:rsid w:val="00CB6B7C"/>
    <w:rsid w:val="00CB6C16"/>
    <w:rsid w:val="00CC07AA"/>
    <w:rsid w:val="00CC08FD"/>
    <w:rsid w:val="00CC0FA0"/>
    <w:rsid w:val="00CC1A90"/>
    <w:rsid w:val="00CC28E7"/>
    <w:rsid w:val="00CC6E5A"/>
    <w:rsid w:val="00CC7BED"/>
    <w:rsid w:val="00CD0798"/>
    <w:rsid w:val="00CD18CD"/>
    <w:rsid w:val="00CD1EDD"/>
    <w:rsid w:val="00CD39F2"/>
    <w:rsid w:val="00CD5453"/>
    <w:rsid w:val="00CE0277"/>
    <w:rsid w:val="00CE0973"/>
    <w:rsid w:val="00CE2D72"/>
    <w:rsid w:val="00CE503D"/>
    <w:rsid w:val="00CE6F9B"/>
    <w:rsid w:val="00CF1EEE"/>
    <w:rsid w:val="00CF234C"/>
    <w:rsid w:val="00CF3819"/>
    <w:rsid w:val="00CF54DE"/>
    <w:rsid w:val="00CF73C6"/>
    <w:rsid w:val="00D027B5"/>
    <w:rsid w:val="00D0378C"/>
    <w:rsid w:val="00D06959"/>
    <w:rsid w:val="00D1177A"/>
    <w:rsid w:val="00D1698D"/>
    <w:rsid w:val="00D177E2"/>
    <w:rsid w:val="00D178A3"/>
    <w:rsid w:val="00D213E2"/>
    <w:rsid w:val="00D2589D"/>
    <w:rsid w:val="00D2690B"/>
    <w:rsid w:val="00D3174E"/>
    <w:rsid w:val="00D356B0"/>
    <w:rsid w:val="00D42399"/>
    <w:rsid w:val="00D43CCE"/>
    <w:rsid w:val="00D459A6"/>
    <w:rsid w:val="00D46054"/>
    <w:rsid w:val="00D470B8"/>
    <w:rsid w:val="00D51B00"/>
    <w:rsid w:val="00D57EF6"/>
    <w:rsid w:val="00D6003E"/>
    <w:rsid w:val="00D60D5B"/>
    <w:rsid w:val="00D61C45"/>
    <w:rsid w:val="00D64BAA"/>
    <w:rsid w:val="00D64E01"/>
    <w:rsid w:val="00D659C8"/>
    <w:rsid w:val="00D703E2"/>
    <w:rsid w:val="00D76F49"/>
    <w:rsid w:val="00D81725"/>
    <w:rsid w:val="00D82DBB"/>
    <w:rsid w:val="00D94148"/>
    <w:rsid w:val="00D95FEE"/>
    <w:rsid w:val="00D9679C"/>
    <w:rsid w:val="00D96FCE"/>
    <w:rsid w:val="00DA2739"/>
    <w:rsid w:val="00DB0248"/>
    <w:rsid w:val="00DB2600"/>
    <w:rsid w:val="00DB3F51"/>
    <w:rsid w:val="00DB4E3C"/>
    <w:rsid w:val="00DC18F2"/>
    <w:rsid w:val="00DC3FD3"/>
    <w:rsid w:val="00DC4BFD"/>
    <w:rsid w:val="00DC595C"/>
    <w:rsid w:val="00DC5CA5"/>
    <w:rsid w:val="00DD00B9"/>
    <w:rsid w:val="00DD0784"/>
    <w:rsid w:val="00DD2F6B"/>
    <w:rsid w:val="00DD53E6"/>
    <w:rsid w:val="00DD78AB"/>
    <w:rsid w:val="00DE713D"/>
    <w:rsid w:val="00DE7FEF"/>
    <w:rsid w:val="00DF1756"/>
    <w:rsid w:val="00E0301E"/>
    <w:rsid w:val="00E07337"/>
    <w:rsid w:val="00E07500"/>
    <w:rsid w:val="00E164CB"/>
    <w:rsid w:val="00E17204"/>
    <w:rsid w:val="00E2008A"/>
    <w:rsid w:val="00E212BB"/>
    <w:rsid w:val="00E25BA6"/>
    <w:rsid w:val="00E3140D"/>
    <w:rsid w:val="00E31FFF"/>
    <w:rsid w:val="00E34038"/>
    <w:rsid w:val="00E34DD6"/>
    <w:rsid w:val="00E36142"/>
    <w:rsid w:val="00E400E0"/>
    <w:rsid w:val="00E44364"/>
    <w:rsid w:val="00E44E4A"/>
    <w:rsid w:val="00E50EE5"/>
    <w:rsid w:val="00E5178B"/>
    <w:rsid w:val="00E5380A"/>
    <w:rsid w:val="00E54D34"/>
    <w:rsid w:val="00E61E8A"/>
    <w:rsid w:val="00E6259F"/>
    <w:rsid w:val="00E641F9"/>
    <w:rsid w:val="00E65D36"/>
    <w:rsid w:val="00E7045A"/>
    <w:rsid w:val="00E727F6"/>
    <w:rsid w:val="00E84133"/>
    <w:rsid w:val="00E84466"/>
    <w:rsid w:val="00E90BFA"/>
    <w:rsid w:val="00E9393B"/>
    <w:rsid w:val="00E94984"/>
    <w:rsid w:val="00E9543A"/>
    <w:rsid w:val="00E95AC4"/>
    <w:rsid w:val="00E96649"/>
    <w:rsid w:val="00EA0005"/>
    <w:rsid w:val="00EA3ECD"/>
    <w:rsid w:val="00EA6634"/>
    <w:rsid w:val="00EA6728"/>
    <w:rsid w:val="00EB1002"/>
    <w:rsid w:val="00EB4D5C"/>
    <w:rsid w:val="00EB6054"/>
    <w:rsid w:val="00EC2D80"/>
    <w:rsid w:val="00ED2EC1"/>
    <w:rsid w:val="00ED3736"/>
    <w:rsid w:val="00ED3931"/>
    <w:rsid w:val="00ED3E91"/>
    <w:rsid w:val="00ED7B2A"/>
    <w:rsid w:val="00EE0B00"/>
    <w:rsid w:val="00EE5A7C"/>
    <w:rsid w:val="00EF1D01"/>
    <w:rsid w:val="00EF1F9F"/>
    <w:rsid w:val="00EF27D5"/>
    <w:rsid w:val="00EF42BC"/>
    <w:rsid w:val="00EF50BC"/>
    <w:rsid w:val="00EF7365"/>
    <w:rsid w:val="00F018B0"/>
    <w:rsid w:val="00F04C6E"/>
    <w:rsid w:val="00F0581C"/>
    <w:rsid w:val="00F05E3B"/>
    <w:rsid w:val="00F06776"/>
    <w:rsid w:val="00F079BF"/>
    <w:rsid w:val="00F13827"/>
    <w:rsid w:val="00F16290"/>
    <w:rsid w:val="00F2312B"/>
    <w:rsid w:val="00F246D4"/>
    <w:rsid w:val="00F24921"/>
    <w:rsid w:val="00F25086"/>
    <w:rsid w:val="00F301E0"/>
    <w:rsid w:val="00F312D1"/>
    <w:rsid w:val="00F37335"/>
    <w:rsid w:val="00F37FA3"/>
    <w:rsid w:val="00F423CE"/>
    <w:rsid w:val="00F447CC"/>
    <w:rsid w:val="00F51558"/>
    <w:rsid w:val="00F5531A"/>
    <w:rsid w:val="00F559A9"/>
    <w:rsid w:val="00F6175E"/>
    <w:rsid w:val="00F61CB9"/>
    <w:rsid w:val="00F63A4D"/>
    <w:rsid w:val="00F65336"/>
    <w:rsid w:val="00F67812"/>
    <w:rsid w:val="00F72988"/>
    <w:rsid w:val="00F72F1F"/>
    <w:rsid w:val="00F7462D"/>
    <w:rsid w:val="00F76362"/>
    <w:rsid w:val="00F77C32"/>
    <w:rsid w:val="00F81F75"/>
    <w:rsid w:val="00F8207C"/>
    <w:rsid w:val="00F86878"/>
    <w:rsid w:val="00F96923"/>
    <w:rsid w:val="00F96CBA"/>
    <w:rsid w:val="00FA0612"/>
    <w:rsid w:val="00FA07B4"/>
    <w:rsid w:val="00FA1D99"/>
    <w:rsid w:val="00FA2067"/>
    <w:rsid w:val="00FA31A5"/>
    <w:rsid w:val="00FA76B9"/>
    <w:rsid w:val="00FB15DE"/>
    <w:rsid w:val="00FB6F2E"/>
    <w:rsid w:val="00FC28EA"/>
    <w:rsid w:val="00FC3F96"/>
    <w:rsid w:val="00FC41AC"/>
    <w:rsid w:val="00FC507F"/>
    <w:rsid w:val="00FC6DDF"/>
    <w:rsid w:val="00FC7BE5"/>
    <w:rsid w:val="00FD0942"/>
    <w:rsid w:val="00FD0ADB"/>
    <w:rsid w:val="00FD197D"/>
    <w:rsid w:val="00FE0CC7"/>
    <w:rsid w:val="00FE1B93"/>
    <w:rsid w:val="00FF0FB1"/>
    <w:rsid w:val="00FF41A5"/>
    <w:rsid w:val="00FF5391"/>
    <w:rsid w:val="00FF5591"/>
    <w:rsid w:val="00FF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CCC"/>
  <w15:chartTrackingRefBased/>
  <w15:docId w15:val="{084A19C8-61E7-4C1A-B7FB-6C2AF922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A5"/>
    <w:pPr>
      <w:ind w:left="720"/>
      <w:contextualSpacing/>
    </w:pPr>
  </w:style>
  <w:style w:type="paragraph" w:customStyle="1" w:styleId="EndNoteBibliographyTitle">
    <w:name w:val="EndNote Bibliography Title"/>
    <w:basedOn w:val="Normal"/>
    <w:link w:val="EndNoteBibliographyTitleChar"/>
    <w:rsid w:val="002E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19ED"/>
    <w:rPr>
      <w:rFonts w:ascii="Calibri" w:hAnsi="Calibri" w:cs="Calibri"/>
      <w:noProof/>
    </w:rPr>
  </w:style>
  <w:style w:type="paragraph" w:customStyle="1" w:styleId="EndNoteBibliography">
    <w:name w:val="EndNote Bibliography"/>
    <w:basedOn w:val="Normal"/>
    <w:link w:val="EndNoteBibliographyChar"/>
    <w:rsid w:val="002E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19ED"/>
    <w:rPr>
      <w:rFonts w:ascii="Calibri" w:hAnsi="Calibri" w:cs="Calibri"/>
      <w:noProof/>
    </w:rPr>
  </w:style>
  <w:style w:type="character" w:styleId="Hyperlink">
    <w:name w:val="Hyperlink"/>
    <w:basedOn w:val="DefaultParagraphFont"/>
    <w:uiPriority w:val="99"/>
    <w:unhideWhenUsed/>
    <w:rsid w:val="002E19ED"/>
    <w:rPr>
      <w:color w:val="0563C1" w:themeColor="hyperlink"/>
      <w:u w:val="single"/>
    </w:rPr>
  </w:style>
  <w:style w:type="character" w:styleId="UnresolvedMention">
    <w:name w:val="Unresolved Mention"/>
    <w:basedOn w:val="DefaultParagraphFont"/>
    <w:uiPriority w:val="99"/>
    <w:semiHidden/>
    <w:unhideWhenUsed/>
    <w:rsid w:val="002E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13</Pages>
  <Words>14555</Words>
  <Characters>82968</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878</cp:revision>
  <dcterms:created xsi:type="dcterms:W3CDTF">2024-08-02T16:55:00Z</dcterms:created>
  <dcterms:modified xsi:type="dcterms:W3CDTF">2024-08-05T18:10:00Z</dcterms:modified>
</cp:coreProperties>
</file>