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B846D" w14:textId="2E2FDBBE" w:rsidR="00BB75D3" w:rsidRDefault="00BB75D3" w:rsidP="00BB75D3">
      <w:pPr>
        <w:jc w:val="center"/>
        <w:rPr>
          <w:b/>
          <w:bCs/>
          <w:sz w:val="36"/>
          <w:szCs w:val="36"/>
        </w:rPr>
      </w:pPr>
      <w:r w:rsidRPr="00BB75D3">
        <w:rPr>
          <w:b/>
          <w:bCs/>
          <w:sz w:val="36"/>
          <w:szCs w:val="36"/>
        </w:rPr>
        <w:t>Data Storytelling</w:t>
      </w:r>
    </w:p>
    <w:p w14:paraId="634876B1" w14:textId="63D46A7C" w:rsidR="002E568D" w:rsidRDefault="002E568D" w:rsidP="002E568D">
      <w:pPr>
        <w:pStyle w:val="ListParagraph"/>
        <w:numPr>
          <w:ilvl w:val="0"/>
          <w:numId w:val="1"/>
        </w:numPr>
      </w:pPr>
      <w:r>
        <w:t>Who is your audience?</w:t>
      </w:r>
    </w:p>
    <w:p w14:paraId="6705F947" w14:textId="317A7025" w:rsidR="002E568D" w:rsidRDefault="002E568D" w:rsidP="002E568D">
      <w:pPr>
        <w:pStyle w:val="ListParagraph"/>
        <w:numPr>
          <w:ilvl w:val="0"/>
          <w:numId w:val="1"/>
        </w:numPr>
      </w:pPr>
      <w:r>
        <w:t>What questions are you trying to answer?</w:t>
      </w:r>
    </w:p>
    <w:p w14:paraId="412D047F" w14:textId="2F96E9FD" w:rsidR="002E568D" w:rsidRDefault="002E568D" w:rsidP="002E568D">
      <w:pPr>
        <w:pStyle w:val="ListParagraph"/>
        <w:numPr>
          <w:ilvl w:val="0"/>
          <w:numId w:val="1"/>
        </w:numPr>
      </w:pPr>
      <w:r>
        <w:t>Why should your audience care?</w:t>
      </w:r>
    </w:p>
    <w:p w14:paraId="4B9B6095" w14:textId="0EAEEA92" w:rsidR="002E568D" w:rsidRDefault="002E568D" w:rsidP="002E568D">
      <w:pPr>
        <w:pStyle w:val="ListParagraph"/>
        <w:numPr>
          <w:ilvl w:val="0"/>
          <w:numId w:val="1"/>
        </w:numPr>
      </w:pPr>
      <w:r>
        <w:t>What are your major insights?</w:t>
      </w:r>
    </w:p>
    <w:p w14:paraId="67699BAF" w14:textId="1C38F928" w:rsidR="002E568D" w:rsidRDefault="002E568D" w:rsidP="002E568D">
      <w:pPr>
        <w:pStyle w:val="ListParagraph"/>
        <w:numPr>
          <w:ilvl w:val="0"/>
          <w:numId w:val="1"/>
        </w:numPr>
      </w:pPr>
      <w:r>
        <w:t>What impact do you want to have by sharing your finding?</w:t>
      </w:r>
    </w:p>
    <w:p w14:paraId="50BB3983" w14:textId="2921477C" w:rsidR="002E568D" w:rsidRDefault="002E568D" w:rsidP="002E568D"/>
    <w:p w14:paraId="7CC026DA" w14:textId="729F6BFC" w:rsidR="002E568D" w:rsidRDefault="002E568D" w:rsidP="002E568D"/>
    <w:p w14:paraId="68FE86E0" w14:textId="0F5BA296" w:rsidR="002E568D" w:rsidRPr="00037ACD" w:rsidRDefault="002E568D" w:rsidP="00037ACD">
      <w:pPr>
        <w:jc w:val="center"/>
        <w:rPr>
          <w:b/>
          <w:bCs/>
          <w:sz w:val="32"/>
          <w:szCs w:val="32"/>
        </w:rPr>
      </w:pPr>
      <w:r w:rsidRPr="00037ACD">
        <w:rPr>
          <w:b/>
          <w:bCs/>
          <w:sz w:val="32"/>
          <w:szCs w:val="32"/>
        </w:rPr>
        <w:t>Storytelling through Exploratory Data Analysis</w:t>
      </w:r>
    </w:p>
    <w:p w14:paraId="49790113" w14:textId="0AAF711F" w:rsidR="002E568D" w:rsidRPr="00037ACD" w:rsidRDefault="00037ACD" w:rsidP="00037ACD">
      <w:pPr>
        <w:rPr>
          <w:rFonts w:ascii="Times New Roman" w:eastAsia="Times New Roman" w:hAnsi="Times New Roman" w:cs="Times New Roman"/>
        </w:rPr>
      </w:pPr>
      <w:hyperlink r:id="rId5" w:history="1">
        <w:r w:rsidRPr="00037ACD">
          <w:rPr>
            <w:rStyle w:val="Hyperlink"/>
            <w:rFonts w:ascii="Roboto" w:eastAsia="Times New Roman" w:hAnsi="Roboto" w:cs="Times New Roman"/>
            <w:sz w:val="21"/>
            <w:szCs w:val="21"/>
            <w:shd w:val="clear" w:color="auto" w:fill="FFFFFF"/>
          </w:rPr>
          <w:t>This wonderful Harvard lecture</w:t>
        </w:r>
      </w:hyperlink>
      <w:r w:rsidRPr="00037ACD">
        <w:rPr>
          <w:rFonts w:ascii="Roboto" w:eastAsia="Times New Roman" w:hAnsi="Roboto" w:cs="Times New Roman"/>
          <w:color w:val="000000"/>
          <w:sz w:val="21"/>
          <w:szCs w:val="21"/>
          <w:shd w:val="clear" w:color="auto" w:fill="FFFFFF"/>
        </w:rPr>
        <w:t xml:space="preserve"> explores how data storytelling and exploratory data analysis are intrinsically linked. Start from 1:97 and, as you watch the video, pay close attention to the five principles of effective visualizations (33:00) and the flowchart you can use to pick the best method for different situations (43:00). Please do the design exercise with the attending students at (51:35).</w:t>
      </w:r>
    </w:p>
    <w:p w14:paraId="7B5F757C" w14:textId="07936511" w:rsidR="002E568D" w:rsidRDefault="00037ACD" w:rsidP="002E568D">
      <w:hyperlink r:id="rId6" w:history="1">
        <w:proofErr w:type="spellStart"/>
        <w:r w:rsidR="002E568D" w:rsidRPr="00037ACD">
          <w:rPr>
            <w:rStyle w:val="Hyperlink"/>
          </w:rPr>
          <w:t>Github</w:t>
        </w:r>
        <w:proofErr w:type="spellEnd"/>
        <w:r w:rsidR="002E568D" w:rsidRPr="00037ACD">
          <w:rPr>
            <w:rStyle w:val="Hyperlink"/>
          </w:rPr>
          <w:t>:</w:t>
        </w:r>
      </w:hyperlink>
      <w:r w:rsidR="002E568D">
        <w:t xml:space="preserve"> </w:t>
      </w:r>
    </w:p>
    <w:p w14:paraId="3C98F67F" w14:textId="53353E40" w:rsidR="00037ACD" w:rsidRDefault="00037ACD" w:rsidP="002E568D"/>
    <w:p w14:paraId="3CA20E78" w14:textId="154E37A9" w:rsidR="00037ACD" w:rsidRDefault="000564A3" w:rsidP="000564A3">
      <w:pPr>
        <w:pStyle w:val="ListParagraph"/>
        <w:numPr>
          <w:ilvl w:val="0"/>
          <w:numId w:val="2"/>
        </w:numPr>
      </w:pPr>
      <w:r>
        <w:t>Sometimes you have to look at your data for a long time</w:t>
      </w:r>
    </w:p>
    <w:p w14:paraId="74BA1174" w14:textId="6E701C60" w:rsidR="000564A3" w:rsidRDefault="000564A3" w:rsidP="000564A3">
      <w:pPr>
        <w:pStyle w:val="ListParagraph"/>
        <w:numPr>
          <w:ilvl w:val="0"/>
          <w:numId w:val="2"/>
        </w:numPr>
      </w:pPr>
      <w:r>
        <w:t xml:space="preserve">Look for the “that’s funny/weird….” things you notice. There may be a new insight to discover there, </w:t>
      </w:r>
      <w:proofErr w:type="gramStart"/>
      <w:r>
        <w:t>e.g.</w:t>
      </w:r>
      <w:proofErr w:type="gramEnd"/>
      <w:r>
        <w:t xml:space="preserve"> something misclassified</w:t>
      </w:r>
    </w:p>
    <w:p w14:paraId="5DFD9033" w14:textId="7FD6D863" w:rsidR="000564A3" w:rsidRDefault="000564A3" w:rsidP="000564A3">
      <w:pPr>
        <w:pStyle w:val="ListParagraph"/>
        <w:numPr>
          <w:ilvl w:val="0"/>
          <w:numId w:val="2"/>
        </w:numPr>
      </w:pPr>
      <w:r>
        <w:t>John Tukey (the “father” of EDA): “The greatest value of a picture is when it forces us to notice what we never expected to see”</w:t>
      </w:r>
    </w:p>
    <w:p w14:paraId="70383CA2" w14:textId="0F3C1095" w:rsidR="000564A3" w:rsidRDefault="000564A3" w:rsidP="000564A3"/>
    <w:p w14:paraId="0E54CEFE" w14:textId="494F4CC9" w:rsidR="000564A3" w:rsidRDefault="000564A3" w:rsidP="000564A3">
      <w:r>
        <w:rPr>
          <w:u w:val="single"/>
        </w:rPr>
        <w:t xml:space="preserve">Visualization: </w:t>
      </w:r>
      <w:r>
        <w:t>To convey information through graphical representations of data</w:t>
      </w:r>
    </w:p>
    <w:p w14:paraId="024198C2" w14:textId="393E9854" w:rsidR="000564A3" w:rsidRDefault="000564A3" w:rsidP="000564A3">
      <w:pPr>
        <w:rPr>
          <w:b/>
          <w:bCs/>
        </w:rPr>
      </w:pPr>
      <w:r>
        <w:tab/>
      </w:r>
      <w:r>
        <w:rPr>
          <w:b/>
          <w:bCs/>
        </w:rPr>
        <w:t>Communicate (Explanatory)</w:t>
      </w:r>
    </w:p>
    <w:p w14:paraId="3166AF40" w14:textId="474B8217" w:rsidR="000564A3" w:rsidRPr="000564A3" w:rsidRDefault="000564A3" w:rsidP="000564A3">
      <w:pPr>
        <w:pStyle w:val="ListParagraph"/>
        <w:numPr>
          <w:ilvl w:val="1"/>
          <w:numId w:val="2"/>
        </w:numPr>
        <w:rPr>
          <w:b/>
          <w:bCs/>
        </w:rPr>
      </w:pPr>
      <w:r>
        <w:t>Present data and ideas</w:t>
      </w:r>
    </w:p>
    <w:p w14:paraId="36CA9854" w14:textId="292B9586" w:rsidR="000564A3" w:rsidRPr="000564A3" w:rsidRDefault="000564A3" w:rsidP="000564A3">
      <w:pPr>
        <w:pStyle w:val="ListParagraph"/>
        <w:numPr>
          <w:ilvl w:val="1"/>
          <w:numId w:val="2"/>
        </w:numPr>
        <w:rPr>
          <w:b/>
          <w:bCs/>
        </w:rPr>
      </w:pPr>
      <w:r>
        <w:t>Explain and inform</w:t>
      </w:r>
    </w:p>
    <w:p w14:paraId="0814039C" w14:textId="39E81374" w:rsidR="000564A3" w:rsidRPr="000564A3" w:rsidRDefault="000564A3" w:rsidP="000564A3">
      <w:pPr>
        <w:pStyle w:val="ListParagraph"/>
        <w:numPr>
          <w:ilvl w:val="1"/>
          <w:numId w:val="2"/>
        </w:numPr>
        <w:rPr>
          <w:b/>
          <w:bCs/>
        </w:rPr>
      </w:pPr>
      <w:r>
        <w:t>Provide evidence and support</w:t>
      </w:r>
    </w:p>
    <w:p w14:paraId="173F1126" w14:textId="28A72904" w:rsidR="000564A3" w:rsidRPr="000564A3" w:rsidRDefault="000564A3" w:rsidP="000564A3">
      <w:pPr>
        <w:pStyle w:val="ListParagraph"/>
        <w:numPr>
          <w:ilvl w:val="1"/>
          <w:numId w:val="2"/>
        </w:numPr>
        <w:rPr>
          <w:b/>
          <w:bCs/>
        </w:rPr>
      </w:pPr>
      <w:r>
        <w:t>Influence and persuade</w:t>
      </w:r>
    </w:p>
    <w:p w14:paraId="2FDD57B2" w14:textId="6B1257B8" w:rsidR="000564A3" w:rsidRDefault="000564A3" w:rsidP="000564A3">
      <w:pPr>
        <w:ind w:left="720"/>
        <w:rPr>
          <w:b/>
          <w:bCs/>
        </w:rPr>
      </w:pPr>
      <w:r>
        <w:rPr>
          <w:b/>
          <w:bCs/>
        </w:rPr>
        <w:t>Analyze (Exploratory)</w:t>
      </w:r>
    </w:p>
    <w:p w14:paraId="39BC1CD0" w14:textId="7C2C8F76" w:rsidR="000564A3" w:rsidRPr="00FD0B60" w:rsidRDefault="00FD0B60" w:rsidP="00FD0B60">
      <w:pPr>
        <w:pStyle w:val="ListParagraph"/>
        <w:numPr>
          <w:ilvl w:val="1"/>
          <w:numId w:val="2"/>
        </w:numPr>
        <w:rPr>
          <w:b/>
          <w:bCs/>
        </w:rPr>
      </w:pPr>
      <w:r>
        <w:t>Explore the data</w:t>
      </w:r>
    </w:p>
    <w:p w14:paraId="548898C7" w14:textId="1988B677" w:rsidR="00FD0B60" w:rsidRPr="00FD0B60" w:rsidRDefault="00FD0B60" w:rsidP="00FD0B60">
      <w:pPr>
        <w:pStyle w:val="ListParagraph"/>
        <w:numPr>
          <w:ilvl w:val="1"/>
          <w:numId w:val="2"/>
        </w:numPr>
        <w:rPr>
          <w:b/>
          <w:bCs/>
        </w:rPr>
      </w:pPr>
      <w:r>
        <w:t>Assess a situation</w:t>
      </w:r>
    </w:p>
    <w:p w14:paraId="2CCCC2F5" w14:textId="78989FDB" w:rsidR="00FD0B60" w:rsidRPr="00FD0B60" w:rsidRDefault="00FD0B60" w:rsidP="00FD0B60">
      <w:pPr>
        <w:pStyle w:val="ListParagraph"/>
        <w:numPr>
          <w:ilvl w:val="1"/>
          <w:numId w:val="2"/>
        </w:numPr>
        <w:rPr>
          <w:b/>
          <w:bCs/>
        </w:rPr>
      </w:pPr>
      <w:r>
        <w:t>Determine how to proceed</w:t>
      </w:r>
    </w:p>
    <w:p w14:paraId="12399656" w14:textId="190B9D00" w:rsidR="00FD0B60" w:rsidRPr="00FD0B60" w:rsidRDefault="00FD0B60" w:rsidP="00FD0B60">
      <w:pPr>
        <w:pStyle w:val="ListParagraph"/>
        <w:numPr>
          <w:ilvl w:val="1"/>
          <w:numId w:val="2"/>
        </w:numPr>
        <w:rPr>
          <w:b/>
          <w:bCs/>
        </w:rPr>
      </w:pPr>
      <w:r>
        <w:t>Decide what to do</w:t>
      </w:r>
    </w:p>
    <w:p w14:paraId="7AFDD611" w14:textId="4C89BDFD" w:rsidR="00FD0B60" w:rsidRDefault="00FD0B60" w:rsidP="00FD0B60">
      <w:pPr>
        <w:rPr>
          <w:b/>
          <w:bCs/>
        </w:rPr>
      </w:pPr>
    </w:p>
    <w:p w14:paraId="5B4A6F38" w14:textId="720A4341" w:rsidR="00FD0B60" w:rsidRDefault="00FD0B60" w:rsidP="00FD0B60">
      <w:r>
        <w:t>Effective Visualizations:</w:t>
      </w:r>
    </w:p>
    <w:p w14:paraId="0EC2F8F2" w14:textId="5F208134" w:rsidR="00FD0B60" w:rsidRDefault="00FD0B60" w:rsidP="00FD0B60">
      <w:pPr>
        <w:pStyle w:val="ListParagraph"/>
        <w:numPr>
          <w:ilvl w:val="0"/>
          <w:numId w:val="3"/>
        </w:numPr>
      </w:pPr>
      <w:r>
        <w:t>Have graphical integrity</w:t>
      </w:r>
    </w:p>
    <w:p w14:paraId="7D098BFE" w14:textId="748E3DEE" w:rsidR="00FD0B60" w:rsidRDefault="00FD0B60" w:rsidP="00FD0B60">
      <w:pPr>
        <w:pStyle w:val="ListParagraph"/>
        <w:numPr>
          <w:ilvl w:val="0"/>
          <w:numId w:val="3"/>
        </w:numPr>
      </w:pPr>
      <w:r>
        <w:t>Keep it simple</w:t>
      </w:r>
    </w:p>
    <w:p w14:paraId="0FEAC402" w14:textId="11F1C440" w:rsidR="00FD0B60" w:rsidRDefault="00FD0B60" w:rsidP="00FD0B60">
      <w:pPr>
        <w:pStyle w:val="ListParagraph"/>
        <w:numPr>
          <w:ilvl w:val="0"/>
          <w:numId w:val="3"/>
        </w:numPr>
      </w:pPr>
      <w:r>
        <w:t>Use the right display</w:t>
      </w:r>
    </w:p>
    <w:p w14:paraId="03028313" w14:textId="2644577A" w:rsidR="00FD0B60" w:rsidRDefault="00FD0B60" w:rsidP="00FD0B60">
      <w:pPr>
        <w:pStyle w:val="ListParagraph"/>
        <w:numPr>
          <w:ilvl w:val="0"/>
          <w:numId w:val="3"/>
        </w:numPr>
      </w:pPr>
      <w:r>
        <w:t xml:space="preserve">Use color </w:t>
      </w:r>
      <w:proofErr w:type="gramStart"/>
      <w:r>
        <w:t>strategically</w:t>
      </w:r>
      <w:r w:rsidR="00052CCA">
        <w:t>,  very</w:t>
      </w:r>
      <w:proofErr w:type="gramEnd"/>
      <w:r w:rsidR="00052CCA">
        <w:t xml:space="preserve"> carefully</w:t>
      </w:r>
    </w:p>
    <w:p w14:paraId="48641798" w14:textId="0093F9D6" w:rsidR="00FD0B60" w:rsidRDefault="00FD0B60" w:rsidP="00FD0B60">
      <w:pPr>
        <w:pStyle w:val="ListParagraph"/>
        <w:numPr>
          <w:ilvl w:val="0"/>
          <w:numId w:val="3"/>
        </w:numPr>
      </w:pPr>
      <w:r>
        <w:t>Tell a story with data</w:t>
      </w:r>
    </w:p>
    <w:p w14:paraId="47E44382" w14:textId="13B00254" w:rsidR="00FD0B60" w:rsidRDefault="00FD0B60" w:rsidP="00FD0B60"/>
    <w:p w14:paraId="6255FB26" w14:textId="58B7EF91" w:rsidR="00FD0B60" w:rsidRPr="00FD0B60" w:rsidRDefault="00FD0B60" w:rsidP="00FD0B60">
      <w:r>
        <w:t xml:space="preserve">Ineffective Visualizations: </w:t>
      </w:r>
      <w:proofErr w:type="spellStart"/>
      <w:r w:rsidR="00052CCA">
        <w:t>viz.wtf</w:t>
      </w:r>
      <w:proofErr w:type="spellEnd"/>
    </w:p>
    <w:p w14:paraId="09365B88" w14:textId="26DCB6CB" w:rsidR="000564A3" w:rsidRDefault="000564A3" w:rsidP="000564A3"/>
    <w:p w14:paraId="7C5D4A8E" w14:textId="5BA68E8F" w:rsidR="00052CCA" w:rsidRDefault="00052CCA" w:rsidP="000564A3">
      <w:r w:rsidRPr="00052CCA">
        <w:t>Maximize Data-Ink Ratio: Data Ink/Total Ink used in graphic</w:t>
      </w:r>
    </w:p>
    <w:p w14:paraId="1FB7EC67" w14:textId="4BD66CB7" w:rsidR="00B043A2" w:rsidRDefault="00B043A2" w:rsidP="000564A3">
      <w:r>
        <w:t>3D is generally bad: 1. Wastes non-data pixels, 2. Distorts the data</w:t>
      </w:r>
    </w:p>
    <w:p w14:paraId="7F6E1D00" w14:textId="7C157833" w:rsidR="00B043A2" w:rsidRDefault="00B043A2" w:rsidP="000564A3">
      <w:r>
        <w:rPr>
          <w:noProof/>
        </w:rPr>
        <w:lastRenderedPageBreak/>
        <w:drawing>
          <wp:anchor distT="0" distB="0" distL="114300" distR="114300" simplePos="0" relativeHeight="251658240" behindDoc="1" locked="0" layoutInCell="1" allowOverlap="1" wp14:anchorId="7C2D0D02" wp14:editId="1A5DC83D">
            <wp:simplePos x="0" y="0"/>
            <wp:positionH relativeFrom="column">
              <wp:posOffset>-914400</wp:posOffset>
            </wp:positionH>
            <wp:positionV relativeFrom="paragraph">
              <wp:posOffset>461645</wp:posOffset>
            </wp:positionV>
            <wp:extent cx="7772400" cy="5841756"/>
            <wp:effectExtent l="0" t="0" r="0" b="635"/>
            <wp:wrapTight wrapText="bothSides">
              <wp:wrapPolygon edited="0">
                <wp:start x="0" y="0"/>
                <wp:lineTo x="0" y="21555"/>
                <wp:lineTo x="21565" y="21555"/>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772400" cy="5841756"/>
                    </a:xfrm>
                    <a:prstGeom prst="rect">
                      <a:avLst/>
                    </a:prstGeom>
                  </pic:spPr>
                </pic:pic>
              </a:graphicData>
            </a:graphic>
            <wp14:sizeRelH relativeFrom="page">
              <wp14:pctWidth>0</wp14:pctWidth>
            </wp14:sizeRelH>
            <wp14:sizeRelV relativeFrom="page">
              <wp14:pctHeight>0</wp14:pctHeight>
            </wp14:sizeRelV>
          </wp:anchor>
        </w:drawing>
      </w:r>
      <w:r>
        <w:t xml:space="preserve">Avoid </w:t>
      </w:r>
      <w:proofErr w:type="spellStart"/>
      <w:r>
        <w:t>Chartjunk</w:t>
      </w:r>
      <w:proofErr w:type="spellEnd"/>
      <w:r>
        <w:t>: anything you can remove from your chart that will not change the data display, avoid visual elements that distract form the message</w:t>
      </w:r>
    </w:p>
    <w:p w14:paraId="6B6B76D1" w14:textId="187A55DB" w:rsidR="00B043A2" w:rsidRDefault="00B043A2" w:rsidP="000564A3"/>
    <w:p w14:paraId="44E69E65" w14:textId="55135B21" w:rsidR="00B043A2" w:rsidRDefault="00AE29C3" w:rsidP="000564A3">
      <w:r>
        <w:t>*Difference bar chart</w:t>
      </w:r>
    </w:p>
    <w:p w14:paraId="17415818" w14:textId="47E8FDA7" w:rsidR="000E41C5" w:rsidRDefault="00784060" w:rsidP="000E41C5">
      <w:r>
        <w:t>*Slope Graph</w:t>
      </w:r>
    </w:p>
    <w:p w14:paraId="5057CEAD" w14:textId="19D64F0C" w:rsidR="000E41C5" w:rsidRDefault="000E41C5" w:rsidP="000E41C5">
      <w:r>
        <w:br w:type="page"/>
      </w:r>
    </w:p>
    <w:p w14:paraId="4DA3505B" w14:textId="77777777" w:rsidR="000E41C5" w:rsidRDefault="000E41C5" w:rsidP="000E41C5"/>
    <w:p w14:paraId="56925C3A" w14:textId="36B0C8E3" w:rsidR="000E41C5" w:rsidRDefault="000E41C5" w:rsidP="000E41C5">
      <w:r>
        <w:t>Most Effective Visualization Features for Quantitative Interpretations by Humans:</w:t>
      </w:r>
    </w:p>
    <w:p w14:paraId="27C185A9" w14:textId="0D4E9A77" w:rsidR="000E41C5" w:rsidRDefault="000E41C5" w:rsidP="000E41C5">
      <w:r>
        <w:rPr>
          <w:noProof/>
        </w:rPr>
        <w:drawing>
          <wp:inline distT="0" distB="0" distL="0" distR="0" wp14:anchorId="5163C8EC" wp14:editId="70A81B5A">
            <wp:extent cx="5524500" cy="448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524500" cy="4483100"/>
                    </a:xfrm>
                    <a:prstGeom prst="rect">
                      <a:avLst/>
                    </a:prstGeom>
                  </pic:spPr>
                </pic:pic>
              </a:graphicData>
            </a:graphic>
          </wp:inline>
        </w:drawing>
      </w:r>
    </w:p>
    <w:p w14:paraId="1B886DD2" w14:textId="5BE9D9AB" w:rsidR="000E41C5" w:rsidRDefault="000E41C5" w:rsidP="000E41C5"/>
    <w:p w14:paraId="355060CB" w14:textId="4F0B5F69" w:rsidR="000E41C5" w:rsidRDefault="000E41C5" w:rsidP="000E41C5">
      <w:r>
        <w:t>Use Color Strategically: W</w:t>
      </w:r>
    </w:p>
    <w:p w14:paraId="08C70018" w14:textId="6CDEC4A2" w:rsidR="000E41C5" w:rsidRDefault="000E41C5" w:rsidP="000E41C5">
      <w:pPr>
        <w:pStyle w:val="ListParagraph"/>
        <w:numPr>
          <w:ilvl w:val="0"/>
          <w:numId w:val="2"/>
        </w:numPr>
      </w:pPr>
      <w:r>
        <w:t>Whenever possible, don’t use color</w:t>
      </w:r>
    </w:p>
    <w:p w14:paraId="392A7A75" w14:textId="106F90EB" w:rsidR="000E41C5" w:rsidRDefault="000E41C5" w:rsidP="000E41C5">
      <w:pPr>
        <w:pStyle w:val="ListParagraph"/>
        <w:numPr>
          <w:ilvl w:val="0"/>
          <w:numId w:val="2"/>
        </w:numPr>
      </w:pPr>
      <w:r>
        <w:t xml:space="preserve">5 +- 2 is the max humans </w:t>
      </w:r>
      <w:r w:rsidR="003323DE">
        <w:t xml:space="preserve">can distinguish without too much cognitive effort. </w:t>
      </w:r>
    </w:p>
    <w:p w14:paraId="23174903" w14:textId="0B9FE733" w:rsidR="003323DE" w:rsidRDefault="003323DE" w:rsidP="000E41C5">
      <w:pPr>
        <w:pStyle w:val="ListParagraph"/>
        <w:numPr>
          <w:ilvl w:val="0"/>
          <w:numId w:val="2"/>
        </w:numPr>
      </w:pPr>
      <w:r>
        <w:t>Don’t use more than 5-8 colors at once</w:t>
      </w:r>
    </w:p>
    <w:p w14:paraId="10753645" w14:textId="6141AE94" w:rsidR="003323DE" w:rsidRDefault="003323DE" w:rsidP="000E41C5">
      <w:pPr>
        <w:pStyle w:val="ListParagraph"/>
        <w:numPr>
          <w:ilvl w:val="0"/>
          <w:numId w:val="2"/>
        </w:numPr>
      </w:pPr>
      <w:r>
        <w:t>Can vary luminance and saturation for ordinal data</w:t>
      </w:r>
    </w:p>
    <w:p w14:paraId="2FD34B2B" w14:textId="4B9BB248" w:rsidR="003323DE" w:rsidRDefault="003323DE" w:rsidP="000E41C5">
      <w:pPr>
        <w:pStyle w:val="ListParagraph"/>
        <w:numPr>
          <w:ilvl w:val="0"/>
          <w:numId w:val="2"/>
        </w:numPr>
      </w:pPr>
      <w:r>
        <w:t>DON’T use rainbow: red and yellow visually dominate perception</w:t>
      </w:r>
    </w:p>
    <w:p w14:paraId="2F1357F6" w14:textId="7CCD13E6" w:rsidR="003323DE" w:rsidRDefault="003323DE" w:rsidP="000E41C5">
      <w:pPr>
        <w:pStyle w:val="ListParagraph"/>
        <w:numPr>
          <w:ilvl w:val="0"/>
          <w:numId w:val="2"/>
        </w:numPr>
      </w:pPr>
      <w:r>
        <w:t>DO use greyscale, and then can use color to highlight what you want to be noticed</w:t>
      </w:r>
    </w:p>
    <w:p w14:paraId="62814D26" w14:textId="36088B91" w:rsidR="00E607BB" w:rsidRDefault="00616881" w:rsidP="000E41C5">
      <w:pPr>
        <w:pStyle w:val="ListParagraph"/>
        <w:numPr>
          <w:ilvl w:val="0"/>
          <w:numId w:val="2"/>
        </w:numPr>
      </w:pPr>
      <w:r>
        <w:t xml:space="preserve">Use </w:t>
      </w:r>
      <w:proofErr w:type="spellStart"/>
      <w:r>
        <w:t>ColorBrewer</w:t>
      </w:r>
      <w:proofErr w:type="spellEnd"/>
      <w:r>
        <w:t xml:space="preserve"> tool to select appropriate color scheme. These can all be used in seaborn</w:t>
      </w:r>
      <w:r w:rsidR="0045429C">
        <w:t xml:space="preserve">: </w:t>
      </w:r>
      <w:r w:rsidR="0045429C" w:rsidRPr="0045429C">
        <w:t>https://colorbrewer2.org/#type=sequential&amp;scheme=BuGn&amp;n=3</w:t>
      </w:r>
      <w:r w:rsidR="00E607BB">
        <w:br w:type="page"/>
      </w:r>
    </w:p>
    <w:p w14:paraId="00DF0EB9" w14:textId="1A65415B" w:rsidR="00616881" w:rsidRDefault="00881612" w:rsidP="00881612">
      <w:pPr>
        <w:pStyle w:val="ListParagraph"/>
        <w:jc w:val="center"/>
        <w:rPr>
          <w:sz w:val="40"/>
          <w:szCs w:val="40"/>
        </w:rPr>
      </w:pPr>
      <w:hyperlink r:id="rId9" w:history="1">
        <w:r w:rsidRPr="00881612">
          <w:rPr>
            <w:rStyle w:val="Hyperlink"/>
            <w:sz w:val="40"/>
            <w:szCs w:val="40"/>
          </w:rPr>
          <w:t>Show me the data -- becoming a</w:t>
        </w:r>
        <w:r w:rsidRPr="00881612">
          <w:rPr>
            <w:rStyle w:val="Hyperlink"/>
            <w:sz w:val="40"/>
            <w:szCs w:val="40"/>
          </w:rPr>
          <w:t>n</w:t>
        </w:r>
        <w:r w:rsidRPr="00881612">
          <w:rPr>
            <w:rStyle w:val="Hyperlink"/>
            <w:sz w:val="40"/>
            <w:szCs w:val="40"/>
          </w:rPr>
          <w:t xml:space="preserve"> expert in yourself: </w:t>
        </w:r>
        <w:proofErr w:type="spellStart"/>
        <w:r w:rsidRPr="00881612">
          <w:rPr>
            <w:rStyle w:val="Hyperlink"/>
            <w:sz w:val="40"/>
            <w:szCs w:val="40"/>
          </w:rPr>
          <w:t>Talithia</w:t>
        </w:r>
        <w:proofErr w:type="spellEnd"/>
        <w:r w:rsidRPr="00881612">
          <w:rPr>
            <w:rStyle w:val="Hyperlink"/>
            <w:sz w:val="40"/>
            <w:szCs w:val="40"/>
          </w:rPr>
          <w:t xml:space="preserve"> Williams at </w:t>
        </w:r>
        <w:proofErr w:type="spellStart"/>
        <w:r w:rsidRPr="00881612">
          <w:rPr>
            <w:rStyle w:val="Hyperlink"/>
            <w:sz w:val="40"/>
            <w:szCs w:val="40"/>
          </w:rPr>
          <w:t>TEDxClaremontColleges</w:t>
        </w:r>
        <w:proofErr w:type="spellEnd"/>
      </w:hyperlink>
    </w:p>
    <w:p w14:paraId="3989036B" w14:textId="524D2D40" w:rsidR="00881612" w:rsidRDefault="00881612" w:rsidP="00881612">
      <w:pPr>
        <w:pStyle w:val="ListParagraph"/>
        <w:numPr>
          <w:ilvl w:val="0"/>
          <w:numId w:val="2"/>
        </w:numPr>
      </w:pPr>
      <w:r>
        <w:t>Tells a story about being 42 weeks pregnant, getting a check, being told her baby was under stress and she needed to be induced</w:t>
      </w:r>
    </w:p>
    <w:p w14:paraId="75CDD121" w14:textId="2D335E15" w:rsidR="00881612" w:rsidRDefault="00881612" w:rsidP="00881612">
      <w:pPr>
        <w:pStyle w:val="ListParagraph"/>
        <w:numPr>
          <w:ilvl w:val="0"/>
          <w:numId w:val="2"/>
        </w:numPr>
      </w:pPr>
      <w:r>
        <w:t>As a statistician, she basically grills her doctor for the data about this choice, and when she finally gets down to the hard data, she is unconvinced by the data</w:t>
      </w:r>
    </w:p>
    <w:p w14:paraId="26AD2026" w14:textId="600D4384" w:rsidR="00881612" w:rsidRDefault="001A3C3A" w:rsidP="00881612">
      <w:pPr>
        <w:pStyle w:val="ListParagraph"/>
        <w:numPr>
          <w:ilvl w:val="0"/>
          <w:numId w:val="2"/>
        </w:numPr>
      </w:pPr>
      <w:r>
        <w:t>She had been collecting data about her cycle for 6 years, lol, which made her confident to be ready to leave.</w:t>
      </w:r>
    </w:p>
    <w:p w14:paraId="6A1DD205" w14:textId="372DD7AA" w:rsidR="001A3C3A" w:rsidRDefault="001A3C3A" w:rsidP="00881612">
      <w:pPr>
        <w:pStyle w:val="ListParagraph"/>
        <w:numPr>
          <w:ilvl w:val="0"/>
          <w:numId w:val="2"/>
        </w:numPr>
      </w:pPr>
      <w:r>
        <w:t>Temp, blood pressure, weight</w:t>
      </w:r>
    </w:p>
    <w:p w14:paraId="74B76E85" w14:textId="0F8C3AA4" w:rsidR="001A3C3A" w:rsidRDefault="001A3C3A" w:rsidP="00881612">
      <w:pPr>
        <w:pStyle w:val="ListParagraph"/>
        <w:numPr>
          <w:ilvl w:val="0"/>
          <w:numId w:val="2"/>
        </w:numPr>
      </w:pPr>
      <w:r>
        <w:t>When you collect your own health data you ca</w:t>
      </w:r>
      <w:r w:rsidR="00B27FFD">
        <w:t xml:space="preserve">n take ownership over your health, </w:t>
      </w:r>
    </w:p>
    <w:p w14:paraId="11B24F04" w14:textId="3617CF30" w:rsidR="00F83CAA" w:rsidRDefault="00F83CAA" w:rsidP="00F83CAA"/>
    <w:p w14:paraId="4A7438E2" w14:textId="67B704C6" w:rsidR="00F83CAA" w:rsidRDefault="00F83CAA" w:rsidP="00F83CAA"/>
    <w:p w14:paraId="3B4035A2" w14:textId="6CB69BC2" w:rsidR="00F83CAA" w:rsidRDefault="00F83CAA" w:rsidP="00F83CAA">
      <w:pPr>
        <w:shd w:val="clear" w:color="auto" w:fill="FFFFFF"/>
        <w:jc w:val="center"/>
        <w:outlineLvl w:val="2"/>
        <w:rPr>
          <w:rFonts w:ascii="Roboto" w:eastAsia="Times New Roman" w:hAnsi="Roboto" w:cs="Times New Roman"/>
          <w:color w:val="000000"/>
          <w:sz w:val="36"/>
          <w:szCs w:val="36"/>
        </w:rPr>
      </w:pPr>
      <w:r w:rsidRPr="00F83CAA">
        <w:rPr>
          <w:rFonts w:ascii="Roboto" w:eastAsia="Times New Roman" w:hAnsi="Roboto" w:cs="Times New Roman"/>
          <w:color w:val="000000"/>
          <w:sz w:val="36"/>
          <w:szCs w:val="36"/>
        </w:rPr>
        <w:t>Storytelling and Effective Communication</w:t>
      </w:r>
    </w:p>
    <w:p w14:paraId="408A6755" w14:textId="062A1CA1" w:rsidR="00F83CAA" w:rsidRPr="00F83CAA" w:rsidRDefault="0003100E" w:rsidP="00F83CAA">
      <w:pPr>
        <w:shd w:val="clear" w:color="auto" w:fill="FFFFFF"/>
        <w:outlineLvl w:val="2"/>
        <w:rPr>
          <w:rFonts w:ascii="Roboto" w:eastAsia="Times New Roman" w:hAnsi="Roboto" w:cs="Times New Roman"/>
          <w:color w:val="000000"/>
        </w:rPr>
      </w:pPr>
      <w:r>
        <w:rPr>
          <w:rFonts w:ascii="Roboto" w:eastAsia="Times New Roman" w:hAnsi="Roboto" w:cs="Times New Roman"/>
          <w:color w:val="000000"/>
        </w:rPr>
        <w:fldChar w:fldCharType="begin"/>
      </w:r>
      <w:r>
        <w:rPr>
          <w:rFonts w:ascii="Roboto" w:eastAsia="Times New Roman" w:hAnsi="Roboto" w:cs="Times New Roman"/>
          <w:color w:val="000000"/>
        </w:rPr>
        <w:instrText xml:space="preserve"> HYPERLINK "https://youtu.be/c3ztpGLx_BM" </w:instrText>
      </w:r>
      <w:r>
        <w:rPr>
          <w:rFonts w:ascii="Roboto" w:eastAsia="Times New Roman" w:hAnsi="Roboto" w:cs="Times New Roman"/>
          <w:color w:val="000000"/>
        </w:rPr>
      </w:r>
      <w:r>
        <w:rPr>
          <w:rFonts w:ascii="Roboto" w:eastAsia="Times New Roman" w:hAnsi="Roboto" w:cs="Times New Roman"/>
          <w:color w:val="000000"/>
        </w:rPr>
        <w:fldChar w:fldCharType="separate"/>
      </w:r>
      <w:r w:rsidRPr="0003100E">
        <w:rPr>
          <w:rStyle w:val="Hyperlink"/>
          <w:rFonts w:ascii="Roboto" w:eastAsia="Times New Roman" w:hAnsi="Roboto" w:cs="Times New Roman"/>
        </w:rPr>
        <w:t>Harvard Lecture</w:t>
      </w:r>
      <w:r>
        <w:rPr>
          <w:rFonts w:ascii="Roboto" w:eastAsia="Times New Roman" w:hAnsi="Roboto" w:cs="Times New Roman"/>
          <w:color w:val="000000"/>
        </w:rPr>
        <w:fldChar w:fldCharType="end"/>
      </w:r>
      <w:r>
        <w:rPr>
          <w:rFonts w:ascii="Roboto" w:eastAsia="Times New Roman" w:hAnsi="Roboto" w:cs="Times New Roman"/>
          <w:color w:val="000000"/>
        </w:rPr>
        <w:t xml:space="preserve">, </w:t>
      </w:r>
      <w:hyperlink r:id="rId10" w:tgtFrame="_blank" w:history="1">
        <w:r>
          <w:rPr>
            <w:rStyle w:val="Hyperlink"/>
            <w:rFonts w:ascii="Roboto" w:hAnsi="Roboto"/>
            <w:sz w:val="21"/>
            <w:szCs w:val="21"/>
          </w:rPr>
          <w:t>slides</w:t>
        </w:r>
      </w:hyperlink>
      <w:r>
        <w:rPr>
          <w:rFonts w:ascii="Roboto" w:hAnsi="Roboto"/>
          <w:color w:val="000000"/>
          <w:sz w:val="21"/>
          <w:szCs w:val="21"/>
        </w:rPr>
        <w:t> </w:t>
      </w:r>
    </w:p>
    <w:p w14:paraId="3E9A7595" w14:textId="77777777" w:rsidR="00F83CAA" w:rsidRDefault="00F83CAA" w:rsidP="00F83CAA">
      <w:pPr>
        <w:pStyle w:val="NormalWeb"/>
        <w:shd w:val="clear" w:color="auto" w:fill="FFFFFF"/>
        <w:spacing w:before="0" w:beforeAutospacing="0" w:after="150" w:afterAutospacing="0"/>
        <w:rPr>
          <w:rFonts w:ascii="Roboto" w:hAnsi="Roboto"/>
          <w:color w:val="000000"/>
          <w:sz w:val="21"/>
          <w:szCs w:val="21"/>
        </w:rPr>
      </w:pPr>
      <w:r>
        <w:rPr>
          <w:rFonts w:ascii="Roboto" w:hAnsi="Roboto"/>
          <w:color w:val="000000"/>
          <w:sz w:val="21"/>
          <w:szCs w:val="21"/>
        </w:rPr>
        <w:t>This Harvard lecture gives fresh examples of the importance of framing when telling a story with data. As you watch this lecture, be sure to take note of the </w:t>
      </w:r>
      <w:r>
        <w:rPr>
          <w:rStyle w:val="Strong"/>
          <w:rFonts w:ascii="Roboto" w:hAnsi="Roboto"/>
          <w:color w:val="000000"/>
          <w:sz w:val="21"/>
          <w:szCs w:val="21"/>
        </w:rPr>
        <w:t>key considerations</w:t>
      </w:r>
      <w:r>
        <w:rPr>
          <w:rFonts w:ascii="Roboto" w:hAnsi="Roboto"/>
          <w:color w:val="000000"/>
          <w:sz w:val="21"/>
          <w:szCs w:val="21"/>
        </w:rPr>
        <w:t> to make before building a story:</w:t>
      </w:r>
    </w:p>
    <w:p w14:paraId="469DA873" w14:textId="77777777" w:rsidR="00F83CAA" w:rsidRDefault="00F83CAA" w:rsidP="00F83CAA">
      <w:pPr>
        <w:numPr>
          <w:ilvl w:val="0"/>
          <w:numId w:val="4"/>
        </w:numPr>
        <w:shd w:val="clear" w:color="auto" w:fill="FFFFFF"/>
        <w:spacing w:before="100" w:beforeAutospacing="1" w:after="100" w:afterAutospacing="1"/>
        <w:rPr>
          <w:rFonts w:ascii="Roboto" w:hAnsi="Roboto"/>
          <w:color w:val="000000"/>
          <w:sz w:val="21"/>
          <w:szCs w:val="21"/>
        </w:rPr>
      </w:pPr>
      <w:r>
        <w:rPr>
          <w:rFonts w:ascii="Roboto" w:hAnsi="Roboto"/>
          <w:color w:val="000000"/>
          <w:sz w:val="21"/>
          <w:szCs w:val="21"/>
        </w:rPr>
        <w:t>What questions are you answering?</w:t>
      </w:r>
    </w:p>
    <w:p w14:paraId="7B274E1C" w14:textId="3C0464A2" w:rsidR="00D2734A" w:rsidRDefault="00F83CAA" w:rsidP="00F83CAA">
      <w:pPr>
        <w:numPr>
          <w:ilvl w:val="0"/>
          <w:numId w:val="4"/>
        </w:numPr>
        <w:shd w:val="clear" w:color="auto" w:fill="FFFFFF"/>
        <w:spacing w:before="100" w:beforeAutospacing="1" w:after="100" w:afterAutospacing="1"/>
        <w:rPr>
          <w:rFonts w:ascii="Roboto" w:hAnsi="Roboto"/>
          <w:color w:val="000000"/>
          <w:sz w:val="21"/>
          <w:szCs w:val="21"/>
        </w:rPr>
      </w:pPr>
      <w:r>
        <w:rPr>
          <w:rFonts w:ascii="Roboto" w:hAnsi="Roboto"/>
          <w:color w:val="000000"/>
          <w:sz w:val="21"/>
          <w:szCs w:val="21"/>
        </w:rPr>
        <w:t>Who is your audience</w:t>
      </w:r>
      <w:r w:rsidR="00D2734A">
        <w:rPr>
          <w:rFonts w:ascii="Roboto" w:hAnsi="Roboto"/>
          <w:color w:val="000000"/>
          <w:sz w:val="21"/>
          <w:szCs w:val="21"/>
        </w:rPr>
        <w:t>?</w:t>
      </w:r>
    </w:p>
    <w:p w14:paraId="29541D05" w14:textId="53FBBA4F" w:rsidR="00F83CAA" w:rsidRDefault="00F83CAA" w:rsidP="00F83CAA">
      <w:pPr>
        <w:numPr>
          <w:ilvl w:val="0"/>
          <w:numId w:val="4"/>
        </w:numPr>
        <w:shd w:val="clear" w:color="auto" w:fill="FFFFFF"/>
        <w:spacing w:before="100" w:beforeAutospacing="1" w:after="100" w:afterAutospacing="1"/>
        <w:rPr>
          <w:rFonts w:ascii="Roboto" w:hAnsi="Roboto"/>
          <w:color w:val="000000"/>
          <w:sz w:val="21"/>
          <w:szCs w:val="21"/>
        </w:rPr>
      </w:pPr>
      <w:r>
        <w:rPr>
          <w:rFonts w:ascii="Roboto" w:hAnsi="Roboto"/>
          <w:color w:val="000000"/>
          <w:sz w:val="21"/>
          <w:szCs w:val="21"/>
        </w:rPr>
        <w:t>why should they care about the information you're sharing?</w:t>
      </w:r>
    </w:p>
    <w:p w14:paraId="1AEA091C" w14:textId="01E1F189" w:rsidR="00F83CAA" w:rsidRDefault="00F83CAA" w:rsidP="00F83CAA">
      <w:pPr>
        <w:numPr>
          <w:ilvl w:val="0"/>
          <w:numId w:val="4"/>
        </w:numPr>
        <w:shd w:val="clear" w:color="auto" w:fill="FFFFFF"/>
        <w:spacing w:before="100" w:beforeAutospacing="1" w:after="100" w:afterAutospacing="1"/>
        <w:rPr>
          <w:rFonts w:ascii="Roboto" w:hAnsi="Roboto"/>
          <w:color w:val="000000"/>
          <w:sz w:val="21"/>
          <w:szCs w:val="21"/>
        </w:rPr>
      </w:pPr>
      <w:r>
        <w:rPr>
          <w:rFonts w:ascii="Roboto" w:hAnsi="Roboto"/>
          <w:color w:val="000000"/>
          <w:sz w:val="21"/>
          <w:szCs w:val="21"/>
        </w:rPr>
        <w:t>What are your major insights</w:t>
      </w:r>
      <w:r w:rsidR="00D2734A">
        <w:rPr>
          <w:rFonts w:ascii="Roboto" w:hAnsi="Roboto"/>
          <w:color w:val="000000"/>
          <w:sz w:val="21"/>
          <w:szCs w:val="21"/>
        </w:rPr>
        <w:t xml:space="preserve"> and surprises</w:t>
      </w:r>
      <w:r>
        <w:rPr>
          <w:rFonts w:ascii="Roboto" w:hAnsi="Roboto"/>
          <w:color w:val="000000"/>
          <w:sz w:val="21"/>
          <w:szCs w:val="21"/>
        </w:rPr>
        <w:t>?</w:t>
      </w:r>
    </w:p>
    <w:p w14:paraId="1F6C24CE" w14:textId="77777777" w:rsidR="00F83CAA" w:rsidRDefault="00F83CAA" w:rsidP="00F83CAA">
      <w:pPr>
        <w:numPr>
          <w:ilvl w:val="0"/>
          <w:numId w:val="4"/>
        </w:numPr>
        <w:shd w:val="clear" w:color="auto" w:fill="FFFFFF"/>
        <w:spacing w:before="100" w:beforeAutospacing="1" w:after="100" w:afterAutospacing="1"/>
        <w:rPr>
          <w:rFonts w:ascii="Roboto" w:hAnsi="Roboto"/>
          <w:color w:val="000000"/>
          <w:sz w:val="21"/>
          <w:szCs w:val="21"/>
        </w:rPr>
      </w:pPr>
      <w:r>
        <w:rPr>
          <w:rFonts w:ascii="Roboto" w:hAnsi="Roboto"/>
          <w:color w:val="000000"/>
          <w:sz w:val="21"/>
          <w:szCs w:val="21"/>
        </w:rPr>
        <w:t>What change do you want to bring about?</w:t>
      </w:r>
    </w:p>
    <w:p w14:paraId="12CCBE11" w14:textId="77777777" w:rsidR="00F83CAA" w:rsidRDefault="00F83CAA" w:rsidP="00F83CAA">
      <w:pPr>
        <w:pStyle w:val="NormalWeb"/>
        <w:shd w:val="clear" w:color="auto" w:fill="FFFFFF"/>
        <w:spacing w:before="0" w:beforeAutospacing="0" w:after="150" w:afterAutospacing="0"/>
        <w:rPr>
          <w:rFonts w:ascii="Roboto" w:hAnsi="Roboto"/>
          <w:color w:val="000000"/>
          <w:sz w:val="21"/>
          <w:szCs w:val="21"/>
        </w:rPr>
      </w:pPr>
      <w:r>
        <w:rPr>
          <w:rFonts w:ascii="Roboto" w:hAnsi="Roboto"/>
          <w:color w:val="000000"/>
          <w:sz w:val="21"/>
          <w:szCs w:val="21"/>
        </w:rPr>
        <w:t>Also note the </w:t>
      </w:r>
      <w:r>
        <w:rPr>
          <w:rStyle w:val="Strong"/>
          <w:rFonts w:ascii="Roboto" w:hAnsi="Roboto"/>
          <w:color w:val="000000"/>
          <w:sz w:val="21"/>
          <w:szCs w:val="21"/>
        </w:rPr>
        <w:t>key steps</w:t>
      </w:r>
      <w:r>
        <w:rPr>
          <w:rFonts w:ascii="Roboto" w:hAnsi="Roboto"/>
          <w:color w:val="000000"/>
          <w:sz w:val="21"/>
          <w:szCs w:val="21"/>
        </w:rPr>
        <w:t> to crafting any story itself:</w:t>
      </w:r>
    </w:p>
    <w:p w14:paraId="53A453BD" w14:textId="77777777" w:rsidR="00F83CAA" w:rsidRDefault="00F83CAA" w:rsidP="00F83CAA">
      <w:pPr>
        <w:numPr>
          <w:ilvl w:val="0"/>
          <w:numId w:val="5"/>
        </w:numPr>
        <w:shd w:val="clear" w:color="auto" w:fill="FFFFFF"/>
        <w:spacing w:before="100" w:beforeAutospacing="1" w:after="100" w:afterAutospacing="1"/>
        <w:rPr>
          <w:rFonts w:ascii="Roboto" w:hAnsi="Roboto"/>
          <w:color w:val="000000"/>
          <w:sz w:val="21"/>
          <w:szCs w:val="21"/>
        </w:rPr>
      </w:pPr>
      <w:r>
        <w:rPr>
          <w:rFonts w:ascii="Roboto" w:hAnsi="Roboto"/>
          <w:color w:val="000000"/>
          <w:sz w:val="21"/>
          <w:szCs w:val="21"/>
        </w:rPr>
        <w:t>Introduce interesting characters</w:t>
      </w:r>
    </w:p>
    <w:p w14:paraId="622D5106" w14:textId="77777777" w:rsidR="00F83CAA" w:rsidRDefault="00F83CAA" w:rsidP="00F83CAA">
      <w:pPr>
        <w:numPr>
          <w:ilvl w:val="0"/>
          <w:numId w:val="5"/>
        </w:numPr>
        <w:shd w:val="clear" w:color="auto" w:fill="FFFFFF"/>
        <w:spacing w:before="100" w:beforeAutospacing="1" w:after="100" w:afterAutospacing="1"/>
        <w:rPr>
          <w:rFonts w:ascii="Roboto" w:hAnsi="Roboto"/>
          <w:color w:val="000000"/>
          <w:sz w:val="21"/>
          <w:szCs w:val="21"/>
        </w:rPr>
      </w:pPr>
      <w:r>
        <w:rPr>
          <w:rFonts w:ascii="Roboto" w:hAnsi="Roboto"/>
          <w:color w:val="000000"/>
          <w:sz w:val="21"/>
          <w:szCs w:val="21"/>
        </w:rPr>
        <w:t>Put them in a predicament</w:t>
      </w:r>
    </w:p>
    <w:p w14:paraId="7F8A4B70" w14:textId="77777777" w:rsidR="00F83CAA" w:rsidRDefault="00F83CAA" w:rsidP="00F83CAA">
      <w:pPr>
        <w:numPr>
          <w:ilvl w:val="0"/>
          <w:numId w:val="5"/>
        </w:numPr>
        <w:shd w:val="clear" w:color="auto" w:fill="FFFFFF"/>
        <w:spacing w:before="100" w:beforeAutospacing="1" w:after="100" w:afterAutospacing="1"/>
        <w:rPr>
          <w:rFonts w:ascii="Roboto" w:hAnsi="Roboto"/>
          <w:color w:val="000000"/>
          <w:sz w:val="21"/>
          <w:szCs w:val="21"/>
        </w:rPr>
      </w:pPr>
      <w:r>
        <w:rPr>
          <w:rFonts w:ascii="Roboto" w:hAnsi="Roboto"/>
          <w:color w:val="000000"/>
          <w:sz w:val="21"/>
          <w:szCs w:val="21"/>
        </w:rPr>
        <w:t>Resolve the predicament</w:t>
      </w:r>
    </w:p>
    <w:p w14:paraId="777CF5FB" w14:textId="77777777" w:rsidR="00F83CAA" w:rsidRDefault="00F83CAA" w:rsidP="00F83CAA">
      <w:pPr>
        <w:numPr>
          <w:ilvl w:val="0"/>
          <w:numId w:val="5"/>
        </w:numPr>
        <w:shd w:val="clear" w:color="auto" w:fill="FFFFFF"/>
        <w:spacing w:before="100" w:beforeAutospacing="1" w:after="100" w:afterAutospacing="1"/>
        <w:rPr>
          <w:rFonts w:ascii="Roboto" w:hAnsi="Roboto"/>
          <w:color w:val="000000"/>
          <w:sz w:val="21"/>
          <w:szCs w:val="21"/>
        </w:rPr>
      </w:pPr>
      <w:r>
        <w:rPr>
          <w:rFonts w:ascii="Roboto" w:hAnsi="Roboto"/>
          <w:color w:val="000000"/>
          <w:sz w:val="21"/>
          <w:szCs w:val="21"/>
        </w:rPr>
        <w:t>Leave room for sequels</w:t>
      </w:r>
    </w:p>
    <w:p w14:paraId="0FF5866A" w14:textId="77777777" w:rsidR="00F83CAA" w:rsidRDefault="00F83CAA" w:rsidP="00F83CAA">
      <w:pPr>
        <w:pStyle w:val="NormalWeb"/>
        <w:shd w:val="clear" w:color="auto" w:fill="FFFFFF"/>
        <w:spacing w:before="0" w:beforeAutospacing="0" w:after="150" w:afterAutospacing="0"/>
        <w:rPr>
          <w:rFonts w:ascii="Roboto" w:hAnsi="Roboto"/>
          <w:color w:val="000000"/>
          <w:sz w:val="21"/>
          <w:szCs w:val="21"/>
        </w:rPr>
      </w:pPr>
      <w:r>
        <w:rPr>
          <w:rFonts w:ascii="Roboto" w:hAnsi="Roboto"/>
          <w:color w:val="000000"/>
          <w:sz w:val="21"/>
          <w:szCs w:val="21"/>
        </w:rPr>
        <w:t>The lecturer also gives an incredibly useful piece of advice — useful regardless of the type of audience you have: </w:t>
      </w:r>
      <w:r>
        <w:rPr>
          <w:rStyle w:val="Emphasis"/>
          <w:rFonts w:ascii="Roboto" w:hAnsi="Roboto"/>
          <w:color w:val="000000"/>
          <w:sz w:val="21"/>
          <w:szCs w:val="21"/>
        </w:rPr>
        <w:t>make the audience aware there’s something important they didn’t know they didn’t know.</w:t>
      </w:r>
    </w:p>
    <w:p w14:paraId="059234E4" w14:textId="5B124CF1" w:rsidR="00F83CAA" w:rsidRDefault="00F83CAA" w:rsidP="00F83CAA">
      <w:pPr>
        <w:pStyle w:val="NormalWeb"/>
        <w:shd w:val="clear" w:color="auto" w:fill="FFFFFF"/>
        <w:spacing w:before="0" w:beforeAutospacing="0" w:after="150" w:afterAutospacing="0"/>
        <w:rPr>
          <w:rFonts w:ascii="Roboto" w:hAnsi="Roboto"/>
          <w:color w:val="000000"/>
          <w:sz w:val="21"/>
          <w:szCs w:val="21"/>
        </w:rPr>
      </w:pPr>
      <w:r w:rsidRPr="0049701F">
        <w:rPr>
          <w:rFonts w:ascii="Roboto" w:hAnsi="Roboto"/>
          <w:b/>
          <w:bCs/>
          <w:color w:val="000000"/>
        </w:rPr>
        <w:t>2 fundamental questions</w:t>
      </w:r>
      <w:r w:rsidR="0003100E">
        <w:rPr>
          <w:rFonts w:ascii="Roboto" w:hAnsi="Roboto"/>
          <w:b/>
          <w:bCs/>
          <w:color w:val="000000"/>
        </w:rPr>
        <w:t xml:space="preserve"> to answer in your presentations</w:t>
      </w:r>
      <w:r>
        <w:rPr>
          <w:rFonts w:ascii="Roboto" w:hAnsi="Roboto"/>
          <w:color w:val="000000"/>
          <w:sz w:val="21"/>
          <w:szCs w:val="21"/>
        </w:rPr>
        <w:t>:</w:t>
      </w:r>
    </w:p>
    <w:p w14:paraId="6B33547B" w14:textId="648C96A0" w:rsidR="00F83CAA" w:rsidRDefault="00F83CAA" w:rsidP="00F83CAA">
      <w:pPr>
        <w:pStyle w:val="NormalWeb"/>
        <w:numPr>
          <w:ilvl w:val="1"/>
          <w:numId w:val="4"/>
        </w:numPr>
        <w:shd w:val="clear" w:color="auto" w:fill="FFFFFF"/>
        <w:spacing w:before="0" w:beforeAutospacing="0" w:after="150" w:afterAutospacing="0"/>
        <w:rPr>
          <w:rFonts w:ascii="Roboto" w:hAnsi="Roboto"/>
          <w:color w:val="000000"/>
          <w:sz w:val="21"/>
          <w:szCs w:val="21"/>
        </w:rPr>
      </w:pPr>
      <w:r>
        <w:rPr>
          <w:rFonts w:ascii="Roboto" w:hAnsi="Roboto"/>
          <w:color w:val="000000"/>
          <w:sz w:val="21"/>
          <w:szCs w:val="21"/>
        </w:rPr>
        <w:t>What is the goal?</w:t>
      </w:r>
    </w:p>
    <w:p w14:paraId="007B55A4" w14:textId="504B97FD" w:rsidR="00F83CAA" w:rsidRDefault="00F83CAA" w:rsidP="00F83CAA">
      <w:pPr>
        <w:pStyle w:val="NormalWeb"/>
        <w:numPr>
          <w:ilvl w:val="2"/>
          <w:numId w:val="4"/>
        </w:numPr>
        <w:shd w:val="clear" w:color="auto" w:fill="FFFFFF"/>
        <w:spacing w:before="0" w:beforeAutospacing="0" w:after="150" w:afterAutospacing="0"/>
        <w:rPr>
          <w:rFonts w:ascii="Roboto" w:hAnsi="Roboto"/>
          <w:color w:val="000000"/>
          <w:sz w:val="21"/>
          <w:szCs w:val="21"/>
        </w:rPr>
      </w:pPr>
      <w:r>
        <w:rPr>
          <w:rFonts w:ascii="Roboto" w:hAnsi="Roboto"/>
          <w:color w:val="000000"/>
          <w:sz w:val="21"/>
          <w:szCs w:val="21"/>
        </w:rPr>
        <w:t>Explain future data?</w:t>
      </w:r>
    </w:p>
    <w:p w14:paraId="7F12954E" w14:textId="15BB1A85" w:rsidR="00F83CAA" w:rsidRDefault="00F83CAA" w:rsidP="00F83CAA">
      <w:pPr>
        <w:pStyle w:val="NormalWeb"/>
        <w:numPr>
          <w:ilvl w:val="2"/>
          <w:numId w:val="4"/>
        </w:numPr>
        <w:shd w:val="clear" w:color="auto" w:fill="FFFFFF"/>
        <w:spacing w:before="0" w:beforeAutospacing="0" w:after="150" w:afterAutospacing="0"/>
        <w:rPr>
          <w:rFonts w:ascii="Roboto" w:hAnsi="Roboto"/>
          <w:color w:val="000000"/>
          <w:sz w:val="21"/>
          <w:szCs w:val="21"/>
        </w:rPr>
      </w:pPr>
      <w:r>
        <w:rPr>
          <w:rFonts w:ascii="Roboto" w:hAnsi="Roboto"/>
          <w:color w:val="000000"/>
          <w:sz w:val="21"/>
          <w:szCs w:val="21"/>
        </w:rPr>
        <w:t>Explain or understand a phenomenon?</w:t>
      </w:r>
    </w:p>
    <w:p w14:paraId="45F515BE" w14:textId="7BF7D006" w:rsidR="00F83CAA" w:rsidRDefault="00F83CAA" w:rsidP="00F83CAA">
      <w:pPr>
        <w:pStyle w:val="NormalWeb"/>
        <w:numPr>
          <w:ilvl w:val="2"/>
          <w:numId w:val="4"/>
        </w:numPr>
        <w:shd w:val="clear" w:color="auto" w:fill="FFFFFF"/>
        <w:spacing w:before="0" w:beforeAutospacing="0" w:after="150" w:afterAutospacing="0"/>
        <w:rPr>
          <w:rFonts w:ascii="Roboto" w:hAnsi="Roboto"/>
          <w:color w:val="000000"/>
          <w:sz w:val="21"/>
          <w:szCs w:val="21"/>
        </w:rPr>
      </w:pPr>
      <w:r>
        <w:rPr>
          <w:rFonts w:ascii="Roboto" w:hAnsi="Roboto"/>
          <w:color w:val="000000"/>
          <w:sz w:val="21"/>
          <w:szCs w:val="21"/>
        </w:rPr>
        <w:t>Test a hypothesis?</w:t>
      </w:r>
    </w:p>
    <w:p w14:paraId="6CF47E19" w14:textId="5817E538" w:rsidR="00F83CAA" w:rsidRDefault="00F83CAA" w:rsidP="00F83CAA">
      <w:pPr>
        <w:pStyle w:val="NormalWeb"/>
        <w:numPr>
          <w:ilvl w:val="2"/>
          <w:numId w:val="4"/>
        </w:numPr>
        <w:shd w:val="clear" w:color="auto" w:fill="FFFFFF"/>
        <w:spacing w:before="0" w:beforeAutospacing="0" w:after="150" w:afterAutospacing="0"/>
        <w:rPr>
          <w:rFonts w:ascii="Roboto" w:hAnsi="Roboto"/>
          <w:color w:val="000000"/>
          <w:sz w:val="21"/>
          <w:szCs w:val="21"/>
        </w:rPr>
      </w:pPr>
      <w:r>
        <w:rPr>
          <w:rFonts w:ascii="Roboto" w:hAnsi="Roboto"/>
          <w:color w:val="000000"/>
          <w:sz w:val="21"/>
          <w:szCs w:val="21"/>
        </w:rPr>
        <w:t>Compare two groups?</w:t>
      </w:r>
    </w:p>
    <w:p w14:paraId="27C17242" w14:textId="49F0E42D" w:rsidR="00F83CAA" w:rsidRDefault="00F83CAA" w:rsidP="00F83CAA">
      <w:pPr>
        <w:pStyle w:val="NormalWeb"/>
        <w:numPr>
          <w:ilvl w:val="2"/>
          <w:numId w:val="4"/>
        </w:numPr>
        <w:shd w:val="clear" w:color="auto" w:fill="FFFFFF"/>
        <w:spacing w:before="0" w:beforeAutospacing="0" w:after="150" w:afterAutospacing="0"/>
        <w:rPr>
          <w:rFonts w:ascii="Roboto" w:hAnsi="Roboto"/>
          <w:color w:val="000000"/>
          <w:sz w:val="21"/>
          <w:szCs w:val="21"/>
        </w:rPr>
      </w:pPr>
      <w:r>
        <w:rPr>
          <w:rFonts w:ascii="Roboto" w:hAnsi="Roboto"/>
          <w:color w:val="000000"/>
          <w:sz w:val="21"/>
          <w:szCs w:val="21"/>
        </w:rPr>
        <w:t>Dimension reduction?</w:t>
      </w:r>
    </w:p>
    <w:p w14:paraId="396E67B1" w14:textId="18657DBE" w:rsidR="00F83CAA" w:rsidRDefault="00F83CAA" w:rsidP="00F83CAA">
      <w:pPr>
        <w:pStyle w:val="NormalWeb"/>
        <w:numPr>
          <w:ilvl w:val="2"/>
          <w:numId w:val="4"/>
        </w:numPr>
        <w:shd w:val="clear" w:color="auto" w:fill="FFFFFF"/>
        <w:spacing w:before="0" w:beforeAutospacing="0" w:after="150" w:afterAutospacing="0"/>
        <w:rPr>
          <w:rFonts w:ascii="Roboto" w:hAnsi="Roboto"/>
          <w:color w:val="000000"/>
          <w:sz w:val="21"/>
          <w:szCs w:val="21"/>
        </w:rPr>
      </w:pPr>
      <w:r>
        <w:rPr>
          <w:rFonts w:ascii="Roboto" w:hAnsi="Roboto"/>
          <w:color w:val="000000"/>
          <w:sz w:val="21"/>
          <w:szCs w:val="21"/>
        </w:rPr>
        <w:t>Build a good recommendation system?</w:t>
      </w:r>
    </w:p>
    <w:p w14:paraId="012CBFA5" w14:textId="36946115" w:rsidR="00F83CAA" w:rsidRDefault="00F83CAA" w:rsidP="00F83CAA">
      <w:pPr>
        <w:pStyle w:val="NormalWeb"/>
        <w:numPr>
          <w:ilvl w:val="2"/>
          <w:numId w:val="4"/>
        </w:numPr>
        <w:shd w:val="clear" w:color="auto" w:fill="FFFFFF"/>
        <w:spacing w:before="0" w:beforeAutospacing="0" w:after="150" w:afterAutospacing="0"/>
        <w:rPr>
          <w:rFonts w:ascii="Roboto" w:hAnsi="Roboto"/>
          <w:color w:val="000000"/>
          <w:sz w:val="21"/>
          <w:szCs w:val="21"/>
        </w:rPr>
      </w:pPr>
      <w:r>
        <w:rPr>
          <w:rFonts w:ascii="Roboto" w:hAnsi="Roboto"/>
          <w:color w:val="000000"/>
          <w:sz w:val="21"/>
          <w:szCs w:val="21"/>
        </w:rPr>
        <w:t>Decide on a course of action or a policy?</w:t>
      </w:r>
    </w:p>
    <w:p w14:paraId="755D4143" w14:textId="0F956FE6" w:rsidR="0049701F" w:rsidRDefault="0049701F" w:rsidP="0049701F">
      <w:pPr>
        <w:pStyle w:val="NormalWeb"/>
        <w:numPr>
          <w:ilvl w:val="1"/>
          <w:numId w:val="4"/>
        </w:numPr>
        <w:shd w:val="clear" w:color="auto" w:fill="FFFFFF"/>
        <w:spacing w:before="0" w:beforeAutospacing="0" w:after="150" w:afterAutospacing="0"/>
        <w:rPr>
          <w:rFonts w:ascii="Roboto" w:hAnsi="Roboto"/>
          <w:color w:val="000000"/>
          <w:sz w:val="21"/>
          <w:szCs w:val="21"/>
        </w:rPr>
      </w:pPr>
      <w:r>
        <w:rPr>
          <w:rFonts w:ascii="Roboto" w:hAnsi="Roboto"/>
          <w:color w:val="000000"/>
          <w:sz w:val="21"/>
          <w:szCs w:val="21"/>
        </w:rPr>
        <w:t>Who Care</w:t>
      </w:r>
      <w:r w:rsidR="00D2734A">
        <w:rPr>
          <w:rFonts w:ascii="Roboto" w:hAnsi="Roboto"/>
          <w:color w:val="000000"/>
          <w:sz w:val="21"/>
          <w:szCs w:val="21"/>
        </w:rPr>
        <w:t>s</w:t>
      </w:r>
      <w:r>
        <w:rPr>
          <w:rFonts w:ascii="Roboto" w:hAnsi="Roboto"/>
          <w:color w:val="000000"/>
          <w:sz w:val="21"/>
          <w:szCs w:val="21"/>
        </w:rPr>
        <w:t>?</w:t>
      </w:r>
    </w:p>
    <w:p w14:paraId="54517539" w14:textId="27B5CAD1" w:rsidR="0049701F" w:rsidRDefault="0049701F" w:rsidP="0049701F">
      <w:pPr>
        <w:pStyle w:val="NormalWeb"/>
        <w:shd w:val="clear" w:color="auto" w:fill="FFFFFF"/>
        <w:spacing w:before="0" w:beforeAutospacing="0" w:after="150" w:afterAutospacing="0"/>
        <w:rPr>
          <w:rFonts w:ascii="Roboto" w:hAnsi="Roboto"/>
          <w:b/>
          <w:bCs/>
          <w:color w:val="000000"/>
          <w:sz w:val="21"/>
          <w:szCs w:val="21"/>
        </w:rPr>
      </w:pPr>
      <w:r>
        <w:rPr>
          <w:rFonts w:ascii="Roboto" w:hAnsi="Roboto"/>
          <w:b/>
          <w:bCs/>
          <w:color w:val="000000"/>
          <w:sz w:val="21"/>
          <w:szCs w:val="21"/>
        </w:rPr>
        <w:t xml:space="preserve">IMAC: </w:t>
      </w:r>
      <w:r>
        <w:rPr>
          <w:rFonts w:ascii="Roboto" w:hAnsi="Roboto"/>
          <w:b/>
          <w:bCs/>
          <w:color w:val="000000"/>
          <w:sz w:val="21"/>
          <w:szCs w:val="21"/>
        </w:rPr>
        <w:tab/>
      </w:r>
    </w:p>
    <w:p w14:paraId="585C090A" w14:textId="6F0E32DE" w:rsidR="0049701F" w:rsidRPr="0049701F" w:rsidRDefault="0049701F" w:rsidP="00D2734A">
      <w:pPr>
        <w:pStyle w:val="NormalWeb"/>
        <w:shd w:val="clear" w:color="auto" w:fill="FFFFFF"/>
        <w:spacing w:before="0" w:beforeAutospacing="0" w:after="150" w:afterAutospacing="0"/>
        <w:rPr>
          <w:rFonts w:ascii="Roboto" w:hAnsi="Roboto"/>
          <w:color w:val="000000"/>
          <w:sz w:val="21"/>
          <w:szCs w:val="21"/>
        </w:rPr>
      </w:pPr>
      <w:r>
        <w:rPr>
          <w:rFonts w:ascii="Roboto" w:hAnsi="Roboto"/>
          <w:b/>
          <w:bCs/>
          <w:color w:val="000000"/>
          <w:sz w:val="21"/>
          <w:szCs w:val="21"/>
        </w:rPr>
        <w:t xml:space="preserve">I: </w:t>
      </w:r>
      <w:r>
        <w:rPr>
          <w:rFonts w:ascii="Roboto" w:hAnsi="Roboto"/>
          <w:color w:val="000000"/>
          <w:sz w:val="21"/>
          <w:szCs w:val="21"/>
        </w:rPr>
        <w:t>Inferential Goal (Scientific question of interest)</w:t>
      </w:r>
      <w:r w:rsidR="00D2734A">
        <w:rPr>
          <w:rFonts w:ascii="Roboto" w:hAnsi="Roboto"/>
          <w:color w:val="000000"/>
          <w:sz w:val="21"/>
          <w:szCs w:val="21"/>
        </w:rPr>
        <w:tab/>
      </w:r>
      <w:r>
        <w:rPr>
          <w:rFonts w:ascii="Roboto" w:hAnsi="Roboto"/>
          <w:b/>
          <w:bCs/>
          <w:color w:val="000000"/>
          <w:sz w:val="21"/>
          <w:szCs w:val="21"/>
        </w:rPr>
        <w:t xml:space="preserve">M: </w:t>
      </w:r>
      <w:r>
        <w:rPr>
          <w:rFonts w:ascii="Roboto" w:hAnsi="Roboto"/>
          <w:color w:val="000000"/>
          <w:sz w:val="21"/>
          <w:szCs w:val="21"/>
        </w:rPr>
        <w:t>model (all models are wrong, some are useful)</w:t>
      </w:r>
    </w:p>
    <w:p w14:paraId="0FEA4E77" w14:textId="08AFE599" w:rsidR="0049701F" w:rsidRDefault="0049701F" w:rsidP="00D2734A">
      <w:pPr>
        <w:pStyle w:val="NormalWeb"/>
        <w:shd w:val="clear" w:color="auto" w:fill="FFFFFF"/>
        <w:spacing w:before="0" w:beforeAutospacing="0" w:after="150" w:afterAutospacing="0"/>
        <w:rPr>
          <w:rFonts w:ascii="Roboto" w:hAnsi="Roboto"/>
          <w:color w:val="000000"/>
          <w:sz w:val="21"/>
          <w:szCs w:val="21"/>
        </w:rPr>
      </w:pPr>
      <w:r>
        <w:rPr>
          <w:rFonts w:ascii="Roboto" w:hAnsi="Roboto"/>
          <w:b/>
          <w:bCs/>
          <w:color w:val="000000"/>
          <w:sz w:val="21"/>
          <w:szCs w:val="21"/>
        </w:rPr>
        <w:lastRenderedPageBreak/>
        <w:t xml:space="preserve">A: </w:t>
      </w:r>
      <w:r>
        <w:rPr>
          <w:rFonts w:ascii="Roboto" w:hAnsi="Roboto"/>
          <w:color w:val="000000"/>
          <w:sz w:val="21"/>
          <w:szCs w:val="21"/>
        </w:rPr>
        <w:t>algorithms</w:t>
      </w:r>
      <w:r w:rsidR="00D2734A">
        <w:rPr>
          <w:rFonts w:ascii="Roboto" w:hAnsi="Roboto"/>
          <w:color w:val="000000"/>
          <w:sz w:val="21"/>
          <w:szCs w:val="21"/>
        </w:rPr>
        <w:tab/>
      </w:r>
      <w:r w:rsidR="00D2734A">
        <w:rPr>
          <w:rFonts w:ascii="Roboto" w:hAnsi="Roboto"/>
          <w:color w:val="000000"/>
          <w:sz w:val="21"/>
          <w:szCs w:val="21"/>
        </w:rPr>
        <w:tab/>
      </w:r>
      <w:r>
        <w:rPr>
          <w:rFonts w:ascii="Roboto" w:hAnsi="Roboto"/>
          <w:b/>
          <w:bCs/>
          <w:color w:val="000000"/>
          <w:sz w:val="21"/>
          <w:szCs w:val="21"/>
        </w:rPr>
        <w:t>C:</w:t>
      </w:r>
      <w:r>
        <w:rPr>
          <w:rFonts w:ascii="Roboto" w:hAnsi="Roboto"/>
          <w:color w:val="000000"/>
          <w:sz w:val="21"/>
          <w:szCs w:val="21"/>
        </w:rPr>
        <w:t xml:space="preserve"> conclusions and checking</w:t>
      </w:r>
    </w:p>
    <w:p w14:paraId="053C178E" w14:textId="6D60493F" w:rsidR="0049701F" w:rsidRDefault="0049701F" w:rsidP="0049701F">
      <w:pPr>
        <w:pStyle w:val="NormalWeb"/>
        <w:shd w:val="clear" w:color="auto" w:fill="FFFFFF"/>
        <w:spacing w:before="0" w:beforeAutospacing="0" w:after="150" w:afterAutospacing="0"/>
        <w:rPr>
          <w:rFonts w:ascii="Roboto" w:hAnsi="Roboto"/>
          <w:color w:val="000000"/>
          <w:sz w:val="21"/>
          <w:szCs w:val="21"/>
        </w:rPr>
      </w:pPr>
    </w:p>
    <w:p w14:paraId="21E6EB9A" w14:textId="3F9B1203" w:rsidR="0049701F" w:rsidRDefault="0049701F" w:rsidP="0049701F">
      <w:pPr>
        <w:pStyle w:val="NormalWeb"/>
        <w:shd w:val="clear" w:color="auto" w:fill="FFFFFF"/>
        <w:spacing w:before="0" w:beforeAutospacing="0" w:after="150" w:afterAutospacing="0"/>
        <w:rPr>
          <w:rFonts w:ascii="Roboto" w:hAnsi="Roboto"/>
          <w:color w:val="000000"/>
          <w:sz w:val="21"/>
          <w:szCs w:val="21"/>
        </w:rPr>
      </w:pPr>
      <w:r>
        <w:rPr>
          <w:rFonts w:ascii="Roboto" w:hAnsi="Roboto"/>
          <w:color w:val="000000"/>
          <w:sz w:val="21"/>
          <w:szCs w:val="21"/>
        </w:rPr>
        <w:t xml:space="preserve">The </w:t>
      </w:r>
      <w:r>
        <w:rPr>
          <w:rFonts w:ascii="Roboto" w:hAnsi="Roboto"/>
          <w:b/>
          <w:bCs/>
          <w:color w:val="000000"/>
          <w:sz w:val="21"/>
          <w:szCs w:val="21"/>
        </w:rPr>
        <w:t>C</w:t>
      </w:r>
      <w:r>
        <w:rPr>
          <w:rFonts w:ascii="Roboto" w:hAnsi="Roboto"/>
          <w:color w:val="000000"/>
          <w:sz w:val="21"/>
          <w:szCs w:val="21"/>
        </w:rPr>
        <w:t xml:space="preserve"> is crucial: what did we learn? Was the model useful, and how well does it fit? How do we know whether the method is working? Do we need to iterate and improve the model? What are the limitations and future directions?</w:t>
      </w:r>
    </w:p>
    <w:p w14:paraId="3B0ECD90" w14:textId="41F0EA4C" w:rsidR="0049701F" w:rsidRDefault="0049701F" w:rsidP="0049701F">
      <w:pPr>
        <w:pStyle w:val="NormalWeb"/>
        <w:shd w:val="clear" w:color="auto" w:fill="FFFFFF"/>
        <w:spacing w:before="0" w:beforeAutospacing="0" w:after="150" w:afterAutospacing="0"/>
        <w:rPr>
          <w:rFonts w:ascii="Roboto" w:hAnsi="Roboto"/>
          <w:color w:val="000000"/>
          <w:sz w:val="21"/>
          <w:szCs w:val="21"/>
        </w:rPr>
      </w:pPr>
    </w:p>
    <w:p w14:paraId="52594F68" w14:textId="5A6B5970" w:rsidR="0049701F" w:rsidRPr="00C3395D" w:rsidRDefault="00037470" w:rsidP="0049701F">
      <w:pPr>
        <w:pStyle w:val="NormalWeb"/>
        <w:shd w:val="clear" w:color="auto" w:fill="FFFFFF"/>
        <w:spacing w:before="0" w:beforeAutospacing="0" w:after="150" w:afterAutospacing="0"/>
        <w:rPr>
          <w:rFonts w:ascii="Roboto" w:hAnsi="Roboto"/>
          <w:b/>
          <w:bCs/>
          <w:color w:val="000000"/>
          <w:sz w:val="22"/>
          <w:szCs w:val="22"/>
        </w:rPr>
      </w:pPr>
      <w:r w:rsidRPr="00C3395D">
        <w:rPr>
          <w:rFonts w:ascii="Roboto" w:hAnsi="Roboto"/>
          <w:b/>
          <w:bCs/>
          <w:color w:val="000000"/>
          <w:sz w:val="22"/>
          <w:szCs w:val="22"/>
        </w:rPr>
        <w:t>Some Key Principles:</w:t>
      </w:r>
    </w:p>
    <w:p w14:paraId="5D71FFD1" w14:textId="4573592D" w:rsidR="00037470" w:rsidRPr="00D2734A" w:rsidRDefault="00037470" w:rsidP="00D2734A">
      <w:pPr>
        <w:pStyle w:val="NormalWeb"/>
        <w:numPr>
          <w:ilvl w:val="0"/>
          <w:numId w:val="2"/>
        </w:numPr>
        <w:shd w:val="clear" w:color="auto" w:fill="FFFFFF"/>
        <w:spacing w:before="0" w:beforeAutospacing="0" w:after="150" w:afterAutospacing="0"/>
        <w:rPr>
          <w:rFonts w:ascii="Roboto" w:hAnsi="Roboto"/>
          <w:color w:val="000000"/>
          <w:sz w:val="21"/>
          <w:szCs w:val="21"/>
        </w:rPr>
      </w:pPr>
      <w:r>
        <w:rPr>
          <w:rFonts w:ascii="Roboto" w:hAnsi="Roboto"/>
          <w:color w:val="000000"/>
          <w:sz w:val="21"/>
          <w:szCs w:val="21"/>
        </w:rPr>
        <w:t>Remember the Golden Rule (do unto others…)</w:t>
      </w:r>
      <w:r w:rsidR="00D2734A">
        <w:rPr>
          <w:rFonts w:ascii="Roboto" w:hAnsi="Roboto"/>
          <w:color w:val="000000"/>
          <w:sz w:val="21"/>
          <w:szCs w:val="21"/>
        </w:rPr>
        <w:tab/>
      </w:r>
      <w:r w:rsidR="00D2734A">
        <w:rPr>
          <w:rFonts w:ascii="Roboto" w:hAnsi="Roboto"/>
          <w:color w:val="000000"/>
          <w:sz w:val="21"/>
          <w:szCs w:val="21"/>
        </w:rPr>
        <w:tab/>
        <w:t xml:space="preserve">-  </w:t>
      </w:r>
      <w:r w:rsidRPr="00D2734A">
        <w:rPr>
          <w:rFonts w:ascii="Roboto" w:hAnsi="Roboto"/>
          <w:color w:val="000000"/>
          <w:sz w:val="21"/>
          <w:szCs w:val="21"/>
        </w:rPr>
        <w:t>Know your audience</w:t>
      </w:r>
      <w:r w:rsidR="00D2734A">
        <w:rPr>
          <w:rFonts w:ascii="Roboto" w:hAnsi="Roboto"/>
          <w:color w:val="000000"/>
          <w:sz w:val="21"/>
          <w:szCs w:val="21"/>
        </w:rPr>
        <w:tab/>
      </w:r>
      <w:r w:rsidR="00D2734A">
        <w:rPr>
          <w:rFonts w:ascii="Roboto" w:hAnsi="Roboto"/>
          <w:color w:val="000000"/>
          <w:sz w:val="21"/>
          <w:szCs w:val="21"/>
        </w:rPr>
        <w:tab/>
        <w:t>-</w:t>
      </w:r>
      <w:r w:rsidRPr="00D2734A">
        <w:rPr>
          <w:rFonts w:ascii="Roboto" w:hAnsi="Roboto"/>
          <w:color w:val="000000"/>
          <w:sz w:val="21"/>
          <w:szCs w:val="21"/>
        </w:rPr>
        <w:t>Tell a story</w:t>
      </w:r>
    </w:p>
    <w:p w14:paraId="76A74641" w14:textId="28A10CC3" w:rsidR="00037470" w:rsidRPr="00D2734A" w:rsidRDefault="00037470" w:rsidP="00D2734A">
      <w:pPr>
        <w:pStyle w:val="NormalWeb"/>
        <w:numPr>
          <w:ilvl w:val="0"/>
          <w:numId w:val="2"/>
        </w:numPr>
        <w:shd w:val="clear" w:color="auto" w:fill="FFFFFF"/>
        <w:spacing w:before="0" w:beforeAutospacing="0" w:after="150" w:afterAutospacing="0"/>
        <w:rPr>
          <w:rFonts w:ascii="Roboto" w:hAnsi="Roboto"/>
          <w:color w:val="000000"/>
          <w:sz w:val="21"/>
          <w:szCs w:val="21"/>
        </w:rPr>
      </w:pPr>
      <w:r>
        <w:rPr>
          <w:rFonts w:ascii="Roboto" w:hAnsi="Roboto"/>
          <w:color w:val="000000"/>
          <w:sz w:val="21"/>
          <w:szCs w:val="21"/>
        </w:rPr>
        <w:t>Choose and use notation carefully</w:t>
      </w:r>
      <w:r w:rsidR="00D2734A">
        <w:rPr>
          <w:rFonts w:ascii="Roboto" w:hAnsi="Roboto"/>
          <w:color w:val="000000"/>
          <w:sz w:val="21"/>
          <w:szCs w:val="21"/>
        </w:rPr>
        <w:tab/>
        <w:t xml:space="preserve">- </w:t>
      </w:r>
      <w:r w:rsidRPr="00D2734A">
        <w:rPr>
          <w:rFonts w:ascii="Roboto" w:hAnsi="Roboto"/>
          <w:color w:val="000000"/>
          <w:sz w:val="21"/>
          <w:szCs w:val="21"/>
        </w:rPr>
        <w:t>Read great writers</w:t>
      </w:r>
    </w:p>
    <w:p w14:paraId="1F469F15" w14:textId="0847CB5B" w:rsidR="00037470" w:rsidRDefault="00037470" w:rsidP="00037470">
      <w:pPr>
        <w:pStyle w:val="NormalWeb"/>
        <w:numPr>
          <w:ilvl w:val="0"/>
          <w:numId w:val="2"/>
        </w:numPr>
        <w:shd w:val="clear" w:color="auto" w:fill="FFFFFF"/>
        <w:spacing w:before="0" w:beforeAutospacing="0" w:after="150" w:afterAutospacing="0"/>
        <w:rPr>
          <w:rFonts w:ascii="Roboto" w:hAnsi="Roboto"/>
          <w:color w:val="000000"/>
          <w:sz w:val="21"/>
          <w:szCs w:val="21"/>
        </w:rPr>
      </w:pPr>
      <w:r>
        <w:rPr>
          <w:rFonts w:ascii="Roboto" w:hAnsi="Roboto"/>
          <w:color w:val="000000"/>
          <w:sz w:val="21"/>
          <w:szCs w:val="21"/>
        </w:rPr>
        <w:t xml:space="preserve">Create good sense of direction (with the help of </w:t>
      </w:r>
      <w:r>
        <w:rPr>
          <w:rFonts w:ascii="Roboto" w:hAnsi="Roboto"/>
          <w:i/>
          <w:iCs/>
          <w:color w:val="000000"/>
          <w:sz w:val="21"/>
          <w:szCs w:val="21"/>
        </w:rPr>
        <w:t>signposts</w:t>
      </w:r>
      <w:r>
        <w:rPr>
          <w:rFonts w:ascii="Roboto" w:hAnsi="Roboto"/>
          <w:color w:val="000000"/>
          <w:sz w:val="21"/>
          <w:szCs w:val="21"/>
        </w:rPr>
        <w:t>), with clear flow of logic</w:t>
      </w:r>
    </w:p>
    <w:p w14:paraId="4551226C" w14:textId="54A26432" w:rsidR="00D77BBE" w:rsidRDefault="00D77BBE" w:rsidP="00D77BBE">
      <w:pPr>
        <w:pStyle w:val="NormalWeb"/>
        <w:shd w:val="clear" w:color="auto" w:fill="FFFFFF"/>
        <w:spacing w:before="0" w:beforeAutospacing="0" w:after="150" w:afterAutospacing="0"/>
        <w:rPr>
          <w:rFonts w:ascii="Roboto" w:hAnsi="Roboto"/>
          <w:color w:val="000000"/>
          <w:sz w:val="21"/>
          <w:szCs w:val="21"/>
        </w:rPr>
      </w:pPr>
    </w:p>
    <w:p w14:paraId="74EABFA2" w14:textId="31367D96" w:rsidR="00D77BBE" w:rsidRDefault="00D77BBE" w:rsidP="00D77BBE">
      <w:pPr>
        <w:pStyle w:val="NormalWeb"/>
        <w:shd w:val="clear" w:color="auto" w:fill="FFFFFF"/>
        <w:spacing w:before="0" w:beforeAutospacing="0" w:after="150" w:afterAutospacing="0"/>
        <w:rPr>
          <w:rFonts w:ascii="Roboto" w:hAnsi="Roboto"/>
          <w:color w:val="000000"/>
          <w:sz w:val="21"/>
          <w:szCs w:val="21"/>
        </w:rPr>
      </w:pPr>
      <w:r>
        <w:rPr>
          <w:rFonts w:ascii="Roboto" w:hAnsi="Roboto"/>
          <w:color w:val="000000"/>
          <w:sz w:val="21"/>
          <w:szCs w:val="21"/>
        </w:rPr>
        <w:t>Simple, but memorable examples and stories</w:t>
      </w:r>
    </w:p>
    <w:p w14:paraId="127CB10C" w14:textId="54A0CCC2" w:rsidR="00D77BBE" w:rsidRDefault="00D77BBE" w:rsidP="00D77BBE">
      <w:pPr>
        <w:pStyle w:val="NormalWeb"/>
        <w:shd w:val="clear" w:color="auto" w:fill="FFFFFF"/>
        <w:spacing w:before="0" w:beforeAutospacing="0" w:after="150" w:afterAutospacing="0"/>
        <w:rPr>
          <w:rFonts w:ascii="Roboto" w:hAnsi="Roboto"/>
          <w:color w:val="000000"/>
          <w:sz w:val="21"/>
          <w:szCs w:val="21"/>
        </w:rPr>
      </w:pPr>
    </w:p>
    <w:p w14:paraId="37DC1F8B" w14:textId="23878BA7" w:rsidR="00D77BBE" w:rsidRDefault="00D77BBE" w:rsidP="00D77BBE">
      <w:pPr>
        <w:pStyle w:val="NormalWeb"/>
        <w:shd w:val="clear" w:color="auto" w:fill="FFFFFF"/>
        <w:spacing w:before="0" w:beforeAutospacing="0" w:after="150" w:afterAutospacing="0"/>
        <w:rPr>
          <w:rFonts w:ascii="Roboto" w:hAnsi="Roboto"/>
          <w:color w:val="000000"/>
          <w:sz w:val="21"/>
          <w:szCs w:val="21"/>
        </w:rPr>
      </w:pPr>
      <w:r w:rsidRPr="0077184B">
        <w:rPr>
          <w:rFonts w:ascii="Roboto" w:hAnsi="Roboto"/>
          <w:b/>
          <w:bCs/>
          <w:color w:val="000000"/>
          <w:sz w:val="28"/>
          <w:szCs w:val="28"/>
        </w:rPr>
        <w:t xml:space="preserve">Tell a </w:t>
      </w:r>
      <w:proofErr w:type="gramStart"/>
      <w:r w:rsidRPr="0077184B">
        <w:rPr>
          <w:rFonts w:ascii="Roboto" w:hAnsi="Roboto"/>
          <w:b/>
          <w:bCs/>
          <w:color w:val="000000"/>
          <w:sz w:val="28"/>
          <w:szCs w:val="28"/>
        </w:rPr>
        <w:t>story!:</w:t>
      </w:r>
      <w:proofErr w:type="gramEnd"/>
      <w:r w:rsidRPr="0077184B">
        <w:rPr>
          <w:rFonts w:ascii="Roboto" w:hAnsi="Roboto"/>
          <w:b/>
          <w:bCs/>
          <w:color w:val="000000"/>
          <w:sz w:val="28"/>
          <w:szCs w:val="28"/>
        </w:rPr>
        <w:t xml:space="preserve"> </w:t>
      </w:r>
      <w:r>
        <w:rPr>
          <w:rFonts w:ascii="Roboto" w:hAnsi="Roboto"/>
          <w:color w:val="000000"/>
          <w:sz w:val="21"/>
          <w:szCs w:val="21"/>
        </w:rPr>
        <w:t>any story has a beginning, a middle and an end</w:t>
      </w:r>
    </w:p>
    <w:p w14:paraId="7E0EAF17" w14:textId="098EBC93" w:rsidR="00D77BBE" w:rsidRPr="00D2734A" w:rsidRDefault="00D2734A" w:rsidP="00D2734A">
      <w:pPr>
        <w:pStyle w:val="NormalWeb"/>
        <w:numPr>
          <w:ilvl w:val="0"/>
          <w:numId w:val="2"/>
        </w:numPr>
        <w:shd w:val="clear" w:color="auto" w:fill="FFFFFF"/>
        <w:spacing w:before="0" w:beforeAutospacing="0" w:after="150" w:afterAutospacing="0"/>
        <w:rPr>
          <w:rFonts w:ascii="Roboto" w:hAnsi="Roboto"/>
          <w:color w:val="000000"/>
          <w:sz w:val="21"/>
          <w:szCs w:val="21"/>
        </w:rPr>
      </w:pPr>
      <w:r>
        <w:rPr>
          <w:rFonts w:ascii="Roboto" w:hAnsi="Roboto"/>
          <w:color w:val="000000"/>
          <w:sz w:val="21"/>
          <w:szCs w:val="21"/>
        </w:rPr>
        <w:t>Introduce</w:t>
      </w:r>
      <w:r w:rsidR="00D77BBE">
        <w:rPr>
          <w:rFonts w:ascii="Roboto" w:hAnsi="Roboto"/>
          <w:color w:val="000000"/>
          <w:sz w:val="21"/>
          <w:szCs w:val="21"/>
        </w:rPr>
        <w:t xml:space="preserve"> interesting characters</w:t>
      </w:r>
      <w:r>
        <w:rPr>
          <w:rFonts w:ascii="Roboto" w:hAnsi="Roboto"/>
          <w:color w:val="000000"/>
          <w:sz w:val="21"/>
          <w:szCs w:val="21"/>
        </w:rPr>
        <w:tab/>
        <w:t>-</w:t>
      </w:r>
      <w:r w:rsidR="00D77BBE" w:rsidRPr="00D2734A">
        <w:rPr>
          <w:rFonts w:ascii="Roboto" w:hAnsi="Roboto"/>
          <w:color w:val="000000"/>
          <w:sz w:val="21"/>
          <w:szCs w:val="21"/>
        </w:rPr>
        <w:t>Put them in a predicament</w:t>
      </w:r>
      <w:r>
        <w:rPr>
          <w:rFonts w:ascii="Roboto" w:hAnsi="Roboto"/>
          <w:color w:val="000000"/>
          <w:sz w:val="21"/>
          <w:szCs w:val="21"/>
        </w:rPr>
        <w:tab/>
        <w:t>-</w:t>
      </w:r>
      <w:r w:rsidR="00D77BBE" w:rsidRPr="00D2734A">
        <w:rPr>
          <w:rFonts w:ascii="Roboto" w:hAnsi="Roboto"/>
          <w:color w:val="000000"/>
          <w:sz w:val="21"/>
          <w:szCs w:val="21"/>
        </w:rPr>
        <w:t>Resolve the predicament</w:t>
      </w:r>
    </w:p>
    <w:p w14:paraId="25025994" w14:textId="4F9FED1B" w:rsidR="00D77BBE" w:rsidRDefault="00D77BBE" w:rsidP="00D77BBE">
      <w:pPr>
        <w:pStyle w:val="NormalWeb"/>
        <w:numPr>
          <w:ilvl w:val="0"/>
          <w:numId w:val="2"/>
        </w:numPr>
        <w:shd w:val="clear" w:color="auto" w:fill="FFFFFF"/>
        <w:spacing w:before="0" w:beforeAutospacing="0" w:after="150" w:afterAutospacing="0"/>
        <w:rPr>
          <w:rFonts w:ascii="Roboto" w:hAnsi="Roboto"/>
          <w:color w:val="000000"/>
          <w:sz w:val="21"/>
          <w:szCs w:val="21"/>
        </w:rPr>
      </w:pPr>
      <w:r>
        <w:rPr>
          <w:rFonts w:ascii="Roboto" w:hAnsi="Roboto"/>
          <w:color w:val="000000"/>
          <w:sz w:val="21"/>
          <w:szCs w:val="21"/>
        </w:rPr>
        <w:t>But leave room for sequels! (Limitations and future work)</w:t>
      </w:r>
    </w:p>
    <w:p w14:paraId="455801A5" w14:textId="5C43F2CD" w:rsidR="00A93A8F" w:rsidRDefault="00A93A8F" w:rsidP="00A93A8F">
      <w:pPr>
        <w:pStyle w:val="NormalWeb"/>
        <w:shd w:val="clear" w:color="auto" w:fill="FFFFFF"/>
        <w:spacing w:before="0" w:beforeAutospacing="0" w:after="150" w:afterAutospacing="0"/>
        <w:rPr>
          <w:rFonts w:ascii="Roboto" w:hAnsi="Roboto"/>
          <w:color w:val="000000"/>
          <w:sz w:val="21"/>
          <w:szCs w:val="21"/>
        </w:rPr>
      </w:pPr>
    </w:p>
    <w:p w14:paraId="35C696D6" w14:textId="72F2843F" w:rsidR="00A93A8F" w:rsidRDefault="00A93A8F" w:rsidP="00A93A8F">
      <w:pPr>
        <w:pStyle w:val="NormalWeb"/>
        <w:shd w:val="clear" w:color="auto" w:fill="FFFFFF"/>
        <w:spacing w:before="0" w:beforeAutospacing="0" w:after="150" w:afterAutospacing="0"/>
        <w:rPr>
          <w:rFonts w:ascii="Roboto" w:hAnsi="Roboto"/>
          <w:color w:val="000000"/>
          <w:sz w:val="21"/>
          <w:szCs w:val="21"/>
        </w:rPr>
      </w:pPr>
      <w:r>
        <w:rPr>
          <w:rFonts w:ascii="Roboto" w:hAnsi="Roboto"/>
          <w:color w:val="000000"/>
          <w:sz w:val="21"/>
          <w:szCs w:val="21"/>
        </w:rPr>
        <w:t>Stories are the most powerful delivery tool for information, more powerful and enduring than any other art form: think stories around a campfire, stories as a way of connection and transmitting information</w:t>
      </w:r>
    </w:p>
    <w:p w14:paraId="5CC85FD8" w14:textId="77777777" w:rsidR="00D2734A" w:rsidRPr="0077184B" w:rsidRDefault="00D2734A" w:rsidP="00D2734A">
      <w:pPr>
        <w:pStyle w:val="NormalWeb"/>
        <w:shd w:val="clear" w:color="auto" w:fill="FFFFFF"/>
        <w:spacing w:before="0" w:beforeAutospacing="0" w:after="150" w:afterAutospacing="0"/>
        <w:rPr>
          <w:rFonts w:ascii="Roboto" w:hAnsi="Roboto"/>
          <w:color w:val="000000"/>
          <w:sz w:val="28"/>
          <w:szCs w:val="28"/>
        </w:rPr>
      </w:pPr>
    </w:p>
    <w:p w14:paraId="511648C9" w14:textId="3DB54E59" w:rsidR="00A93A8F" w:rsidRPr="0077184B" w:rsidRDefault="00D2734A" w:rsidP="00A93A8F">
      <w:pPr>
        <w:pStyle w:val="NormalWeb"/>
        <w:shd w:val="clear" w:color="auto" w:fill="FFFFFF"/>
        <w:spacing w:before="0" w:beforeAutospacing="0" w:after="150" w:afterAutospacing="0"/>
        <w:rPr>
          <w:rFonts w:ascii="Roboto" w:hAnsi="Roboto"/>
          <w:b/>
          <w:bCs/>
          <w:color w:val="000000"/>
          <w:sz w:val="28"/>
          <w:szCs w:val="28"/>
        </w:rPr>
      </w:pPr>
      <w:r w:rsidRPr="0077184B">
        <w:rPr>
          <w:rFonts w:ascii="Roboto" w:hAnsi="Roboto"/>
          <w:b/>
          <w:bCs/>
          <w:color w:val="000000"/>
          <w:sz w:val="28"/>
          <w:szCs w:val="28"/>
        </w:rPr>
        <w:t xml:space="preserve">Know your </w:t>
      </w:r>
      <w:proofErr w:type="gramStart"/>
      <w:r w:rsidRPr="0077184B">
        <w:rPr>
          <w:rFonts w:ascii="Roboto" w:hAnsi="Roboto"/>
          <w:b/>
          <w:bCs/>
          <w:color w:val="000000"/>
          <w:sz w:val="28"/>
          <w:szCs w:val="28"/>
        </w:rPr>
        <w:t>audience!:</w:t>
      </w:r>
      <w:proofErr w:type="gramEnd"/>
    </w:p>
    <w:p w14:paraId="1D39970F" w14:textId="5FA1D296" w:rsidR="00D2734A" w:rsidRPr="00F115EF" w:rsidRDefault="00D2734A" w:rsidP="00F115EF">
      <w:pPr>
        <w:pStyle w:val="NormalWeb"/>
        <w:numPr>
          <w:ilvl w:val="0"/>
          <w:numId w:val="2"/>
        </w:numPr>
        <w:shd w:val="clear" w:color="auto" w:fill="FFFFFF"/>
        <w:spacing w:before="0" w:beforeAutospacing="0" w:after="150" w:afterAutospacing="0"/>
        <w:rPr>
          <w:rFonts w:ascii="Roboto" w:hAnsi="Roboto"/>
          <w:color w:val="000000"/>
          <w:sz w:val="21"/>
          <w:szCs w:val="21"/>
        </w:rPr>
      </w:pPr>
      <w:r>
        <w:rPr>
          <w:rFonts w:ascii="Roboto" w:hAnsi="Roboto"/>
          <w:color w:val="000000"/>
          <w:sz w:val="21"/>
          <w:szCs w:val="21"/>
        </w:rPr>
        <w:t xml:space="preserve">What do they know? </w:t>
      </w:r>
      <w:r>
        <w:rPr>
          <w:rFonts w:ascii="Roboto" w:hAnsi="Roboto"/>
          <w:color w:val="000000"/>
          <w:sz w:val="21"/>
          <w:szCs w:val="21"/>
        </w:rPr>
        <w:tab/>
        <w:t xml:space="preserve">- What motivates them? </w:t>
      </w:r>
      <w:r>
        <w:rPr>
          <w:rFonts w:ascii="Roboto" w:hAnsi="Roboto"/>
          <w:color w:val="000000"/>
          <w:sz w:val="21"/>
          <w:szCs w:val="21"/>
        </w:rPr>
        <w:tab/>
        <w:t xml:space="preserve">- What experiences do you </w:t>
      </w:r>
      <w:proofErr w:type="gramStart"/>
      <w:r>
        <w:rPr>
          <w:rFonts w:ascii="Roboto" w:hAnsi="Roboto"/>
          <w:color w:val="000000"/>
          <w:sz w:val="21"/>
          <w:szCs w:val="21"/>
        </w:rPr>
        <w:t>share?</w:t>
      </w:r>
      <w:r w:rsidR="00F115EF">
        <w:rPr>
          <w:rFonts w:ascii="Roboto" w:hAnsi="Roboto"/>
          <w:color w:val="000000"/>
          <w:sz w:val="21"/>
          <w:szCs w:val="21"/>
        </w:rPr>
        <w:t>/</w:t>
      </w:r>
      <w:proofErr w:type="gramEnd"/>
      <w:r w:rsidRPr="00F115EF">
        <w:rPr>
          <w:rFonts w:ascii="Roboto" w:hAnsi="Roboto"/>
          <w:color w:val="000000"/>
          <w:sz w:val="21"/>
          <w:szCs w:val="21"/>
        </w:rPr>
        <w:t>What are common goals?</w:t>
      </w:r>
      <w:r w:rsidRPr="00F115EF">
        <w:rPr>
          <w:rFonts w:ascii="Roboto" w:hAnsi="Roboto"/>
          <w:color w:val="000000"/>
          <w:sz w:val="21"/>
          <w:szCs w:val="21"/>
        </w:rPr>
        <w:tab/>
      </w:r>
      <w:r w:rsidR="00F115EF">
        <w:rPr>
          <w:rFonts w:ascii="Roboto" w:hAnsi="Roboto"/>
          <w:color w:val="000000"/>
          <w:sz w:val="21"/>
          <w:szCs w:val="21"/>
        </w:rPr>
        <w:tab/>
      </w:r>
      <w:r w:rsidRPr="00F115EF">
        <w:rPr>
          <w:rFonts w:ascii="Roboto" w:hAnsi="Roboto"/>
          <w:color w:val="000000"/>
          <w:sz w:val="21"/>
          <w:szCs w:val="21"/>
        </w:rPr>
        <w:t>- What insights can you give them? What tools and “magical gifts”?</w:t>
      </w:r>
    </w:p>
    <w:p w14:paraId="3B61949B" w14:textId="298EC950" w:rsidR="0003100E" w:rsidRDefault="0003100E" w:rsidP="0003100E">
      <w:pPr>
        <w:pStyle w:val="NormalWeb"/>
        <w:shd w:val="clear" w:color="auto" w:fill="FFFFFF"/>
        <w:spacing w:before="0" w:beforeAutospacing="0" w:after="150" w:afterAutospacing="0"/>
        <w:rPr>
          <w:rFonts w:ascii="Roboto" w:hAnsi="Roboto"/>
          <w:color w:val="000000"/>
          <w:sz w:val="21"/>
          <w:szCs w:val="21"/>
        </w:rPr>
      </w:pPr>
    </w:p>
    <w:p w14:paraId="65CDD515" w14:textId="4CE79E74" w:rsidR="0003100E" w:rsidRPr="0077184B" w:rsidRDefault="0003100E" w:rsidP="0003100E">
      <w:pPr>
        <w:pStyle w:val="NormalWeb"/>
        <w:numPr>
          <w:ilvl w:val="1"/>
          <w:numId w:val="2"/>
        </w:numPr>
        <w:shd w:val="clear" w:color="auto" w:fill="FFFFFF"/>
        <w:spacing w:before="0" w:beforeAutospacing="0" w:after="150" w:afterAutospacing="0"/>
        <w:rPr>
          <w:rFonts w:ascii="Roboto" w:hAnsi="Roboto"/>
          <w:color w:val="000000"/>
          <w:sz w:val="22"/>
          <w:szCs w:val="22"/>
        </w:rPr>
      </w:pPr>
      <w:r>
        <w:rPr>
          <w:rFonts w:ascii="Roboto" w:hAnsi="Roboto"/>
          <w:color w:val="000000"/>
          <w:sz w:val="21"/>
          <w:szCs w:val="21"/>
        </w:rPr>
        <w:t>A presentation should be for everyone, like an advertisement for your paper geared toward technical experts</w:t>
      </w:r>
    </w:p>
    <w:p w14:paraId="733F157D" w14:textId="612DB3A8" w:rsidR="00F83CAA" w:rsidRPr="0077184B" w:rsidRDefault="00E37198" w:rsidP="00F83CAA">
      <w:pPr>
        <w:rPr>
          <w:sz w:val="28"/>
          <w:szCs w:val="28"/>
        </w:rPr>
      </w:pPr>
      <w:r w:rsidRPr="0077184B">
        <w:rPr>
          <w:b/>
          <w:bCs/>
          <w:sz w:val="28"/>
          <w:szCs w:val="28"/>
        </w:rPr>
        <w:t>Don’t Make Your Audience Think!</w:t>
      </w:r>
    </w:p>
    <w:p w14:paraId="31522566" w14:textId="4A040D21" w:rsidR="00E37198" w:rsidRDefault="00E37198" w:rsidP="00E37198">
      <w:pPr>
        <w:pStyle w:val="ListParagraph"/>
        <w:numPr>
          <w:ilvl w:val="0"/>
          <w:numId w:val="2"/>
        </w:numPr>
      </w:pPr>
      <w:r>
        <w:t>Your audience does not want to spend cognitive effort on things you know and can just show them</w:t>
      </w:r>
    </w:p>
    <w:p w14:paraId="18789700" w14:textId="45F40D6E" w:rsidR="00E37198" w:rsidRDefault="00E37198" w:rsidP="00E37198">
      <w:pPr>
        <w:pStyle w:val="ListParagraph"/>
        <w:numPr>
          <w:ilvl w:val="0"/>
          <w:numId w:val="2"/>
        </w:numPr>
      </w:pPr>
      <w:r>
        <w:t>Lead them through the major steps of your story</w:t>
      </w:r>
    </w:p>
    <w:p w14:paraId="3EB40F40" w14:textId="7B3E48F3" w:rsidR="00E37198" w:rsidRDefault="00E37198" w:rsidP="00E37198">
      <w:pPr>
        <w:pStyle w:val="ListParagraph"/>
        <w:numPr>
          <w:ilvl w:val="0"/>
          <w:numId w:val="2"/>
        </w:numPr>
      </w:pPr>
      <w:r>
        <w:t>Point out interesting facts and insights using captions and annotations</w:t>
      </w:r>
    </w:p>
    <w:p w14:paraId="1F819541" w14:textId="5E18B4CF" w:rsidR="00E37198" w:rsidRDefault="00E37198" w:rsidP="00E37198">
      <w:pPr>
        <w:pStyle w:val="ListParagraph"/>
        <w:numPr>
          <w:ilvl w:val="0"/>
          <w:numId w:val="2"/>
        </w:numPr>
      </w:pPr>
      <w:r w:rsidRPr="00E37198">
        <w:rPr>
          <w:b/>
          <w:bCs/>
        </w:rPr>
        <w:t>Don’t “bury the lead”</w:t>
      </w:r>
      <w:r>
        <w:t>: make the main message as explicit as possible, a well-placed effective visualization that communicates the main message is a good idea for this</w:t>
      </w:r>
    </w:p>
    <w:p w14:paraId="74DD4DC0" w14:textId="08E05529" w:rsidR="00F115EF" w:rsidRPr="00915776" w:rsidRDefault="00F115EF" w:rsidP="00E37198">
      <w:pPr>
        <w:pStyle w:val="ListParagraph"/>
        <w:numPr>
          <w:ilvl w:val="0"/>
          <w:numId w:val="2"/>
        </w:numPr>
      </w:pPr>
      <w:r>
        <w:rPr>
          <w:b/>
          <w:bCs/>
        </w:rPr>
        <w:t>Make it explicit what the question is you’re answering</w:t>
      </w:r>
    </w:p>
    <w:p w14:paraId="212FC07E" w14:textId="5F27A132" w:rsidR="00915776" w:rsidRDefault="00915776" w:rsidP="00915776"/>
    <w:p w14:paraId="0E5FDEE6" w14:textId="30A13134" w:rsidR="00915776" w:rsidRDefault="00915776" w:rsidP="00915776">
      <w:r w:rsidRPr="00C3395D">
        <w:rPr>
          <w:b/>
          <w:bCs/>
        </w:rPr>
        <w:t>DO</w:t>
      </w:r>
      <w:r>
        <w:t xml:space="preserve"> make your audience aware there is something they didn’t know they didn’t know: use surprise to grab the audience’s attention, curiosity happens when we feel a gap in our knowledge, “you might think you know this, but here’s a new angle on it”</w:t>
      </w:r>
    </w:p>
    <w:p w14:paraId="32E957CE" w14:textId="3CDA515A" w:rsidR="0077184B" w:rsidRPr="0077184B" w:rsidRDefault="0077184B" w:rsidP="00915776">
      <w:pPr>
        <w:rPr>
          <w:sz w:val="32"/>
          <w:szCs w:val="32"/>
        </w:rPr>
      </w:pPr>
    </w:p>
    <w:p w14:paraId="1E6FC988" w14:textId="763E085D" w:rsidR="0077184B" w:rsidRDefault="0077184B" w:rsidP="00915776">
      <w:r w:rsidRPr="0077184B">
        <w:rPr>
          <w:b/>
          <w:bCs/>
          <w:sz w:val="32"/>
          <w:szCs w:val="32"/>
        </w:rPr>
        <w:t>Framing</w:t>
      </w:r>
      <w:r>
        <w:rPr>
          <w:b/>
          <w:bCs/>
          <w:sz w:val="32"/>
          <w:szCs w:val="32"/>
        </w:rPr>
        <w:t xml:space="preserve">: </w:t>
      </w:r>
      <w:r>
        <w:t>Tell the audience: “Here is the right way to think about the problem I was trying to solve”</w:t>
      </w:r>
    </w:p>
    <w:p w14:paraId="44D3D271" w14:textId="3E62C08F" w:rsidR="0077184B" w:rsidRDefault="0077184B" w:rsidP="0077184B">
      <w:pPr>
        <w:pStyle w:val="ListParagraph"/>
        <w:numPr>
          <w:ilvl w:val="0"/>
          <w:numId w:val="2"/>
        </w:numPr>
      </w:pPr>
      <w:r>
        <w:t>Catch the audience’s attention and frame the story using captions and annotations</w:t>
      </w:r>
    </w:p>
    <w:p w14:paraId="6D821101" w14:textId="7139297E" w:rsidR="0077184B" w:rsidRDefault="0077184B" w:rsidP="0077184B">
      <w:pPr>
        <w:pStyle w:val="ListParagraph"/>
        <w:numPr>
          <w:ilvl w:val="0"/>
          <w:numId w:val="2"/>
        </w:numPr>
      </w:pPr>
      <w:r>
        <w:t>If done well, your insights will seem obvious given this framing. And that’s a good thing!</w:t>
      </w:r>
    </w:p>
    <w:p w14:paraId="337D03A7" w14:textId="77777777" w:rsidR="004D74A9" w:rsidRDefault="004D74A9" w:rsidP="004D74A9">
      <w:pPr>
        <w:pStyle w:val="ListParagraph"/>
        <w:numPr>
          <w:ilvl w:val="0"/>
          <w:numId w:val="6"/>
        </w:numPr>
      </w:pPr>
      <w:r>
        <w:lastRenderedPageBreak/>
        <w:t>Basic types of framing:</w:t>
      </w:r>
    </w:p>
    <w:p w14:paraId="3D306C76" w14:textId="1A084234" w:rsidR="004D74A9" w:rsidRDefault="0077184B" w:rsidP="004D74A9">
      <w:pPr>
        <w:pStyle w:val="ListParagraph"/>
        <w:numPr>
          <w:ilvl w:val="0"/>
          <w:numId w:val="7"/>
        </w:numPr>
      </w:pPr>
      <w:r w:rsidRPr="00293876">
        <w:rPr>
          <w:b/>
          <w:bCs/>
        </w:rPr>
        <w:t>Exploratory: Neutral</w:t>
      </w:r>
      <w:r>
        <w:t xml:space="preserve">, </w:t>
      </w:r>
      <w:r w:rsidR="004D74A9">
        <w:t>Audience: board meeting, lecture, team meeting</w:t>
      </w:r>
    </w:p>
    <w:p w14:paraId="38F9BF2F" w14:textId="743B2661" w:rsidR="0077184B" w:rsidRDefault="0077184B" w:rsidP="004D74A9">
      <w:pPr>
        <w:pStyle w:val="ListParagraph"/>
        <w:numPr>
          <w:ilvl w:val="0"/>
          <w:numId w:val="7"/>
        </w:numPr>
      </w:pPr>
      <w:r w:rsidRPr="00293876">
        <w:rPr>
          <w:b/>
          <w:bCs/>
        </w:rPr>
        <w:t>Explanatory: Opinionated</w:t>
      </w:r>
      <w:r w:rsidR="004D74A9">
        <w:t>, Audience: Ted Talk, maybe a team meeting</w:t>
      </w:r>
    </w:p>
    <w:p w14:paraId="1C3C5439" w14:textId="30428588" w:rsidR="00C3395D" w:rsidRDefault="00C3395D" w:rsidP="00C3395D"/>
    <w:p w14:paraId="03097D30" w14:textId="18CEE482" w:rsidR="00C3395D" w:rsidRPr="00C3395D" w:rsidRDefault="00C3395D" w:rsidP="00C3395D">
      <w:pPr>
        <w:rPr>
          <w:b/>
          <w:bCs/>
          <w:sz w:val="28"/>
          <w:szCs w:val="28"/>
        </w:rPr>
      </w:pPr>
      <w:r w:rsidRPr="00C3395D">
        <w:rPr>
          <w:b/>
          <w:bCs/>
          <w:sz w:val="28"/>
          <w:szCs w:val="28"/>
        </w:rPr>
        <w:t>Successful Data Stories:</w:t>
      </w:r>
    </w:p>
    <w:p w14:paraId="54211D00" w14:textId="57BE30EE" w:rsidR="00C3395D" w:rsidRDefault="00C3395D" w:rsidP="00C3395D">
      <w:pPr>
        <w:pStyle w:val="ListParagraph"/>
        <w:numPr>
          <w:ilvl w:val="0"/>
          <w:numId w:val="2"/>
        </w:numPr>
      </w:pPr>
      <w:r>
        <w:t>Target the audience</w:t>
      </w:r>
    </w:p>
    <w:p w14:paraId="3667F307" w14:textId="5B82821D" w:rsidR="00C3395D" w:rsidRDefault="00C3395D" w:rsidP="00C3395D">
      <w:pPr>
        <w:pStyle w:val="ListParagraph"/>
        <w:numPr>
          <w:ilvl w:val="0"/>
          <w:numId w:val="2"/>
        </w:numPr>
      </w:pPr>
      <w:r>
        <w:t>Engage and are memorable</w:t>
      </w:r>
    </w:p>
    <w:p w14:paraId="38C6707F" w14:textId="4E9696D3" w:rsidR="00C3395D" w:rsidRDefault="00C3395D" w:rsidP="00C3395D">
      <w:pPr>
        <w:pStyle w:val="ListParagraph"/>
        <w:numPr>
          <w:ilvl w:val="0"/>
          <w:numId w:val="2"/>
        </w:numPr>
      </w:pPr>
      <w:r>
        <w:t>Answer concise questions</w:t>
      </w:r>
    </w:p>
    <w:p w14:paraId="02250914" w14:textId="3BE1BE16" w:rsidR="00C3395D" w:rsidRDefault="00C3395D" w:rsidP="00C3395D">
      <w:pPr>
        <w:pStyle w:val="ListParagraph"/>
        <w:numPr>
          <w:ilvl w:val="0"/>
          <w:numId w:val="2"/>
        </w:numPr>
      </w:pPr>
      <w:r>
        <w:t>Are carefully designed</w:t>
      </w:r>
    </w:p>
    <w:p w14:paraId="5E462264" w14:textId="707BF4F4" w:rsidR="00C3395D" w:rsidRDefault="00C3395D" w:rsidP="00C3395D">
      <w:pPr>
        <w:pStyle w:val="ListParagraph"/>
        <w:numPr>
          <w:ilvl w:val="0"/>
          <w:numId w:val="2"/>
        </w:numPr>
      </w:pPr>
      <w:r>
        <w:t>Move us to want to change the world</w:t>
      </w:r>
    </w:p>
    <w:p w14:paraId="5E7129FA" w14:textId="4E1460C1" w:rsidR="00C3395D" w:rsidRDefault="00C3395D" w:rsidP="00C3395D"/>
    <w:p w14:paraId="7ED0B994" w14:textId="0CF74B13" w:rsidR="00C3395D" w:rsidRDefault="00C3395D" w:rsidP="00C3395D">
      <w:pPr>
        <w:rPr>
          <w:b/>
          <w:bCs/>
        </w:rPr>
      </w:pPr>
      <w:r>
        <w:rPr>
          <w:b/>
          <w:bCs/>
        </w:rPr>
        <w:t>Further Reading:</w:t>
      </w:r>
    </w:p>
    <w:p w14:paraId="0607C683" w14:textId="617A3945" w:rsidR="00C3395D" w:rsidRPr="00C3395D" w:rsidRDefault="00C3395D" w:rsidP="00C3395D">
      <w:pPr>
        <w:pStyle w:val="ListParagraph"/>
        <w:numPr>
          <w:ilvl w:val="0"/>
          <w:numId w:val="2"/>
        </w:numPr>
        <w:rPr>
          <w:b/>
          <w:bCs/>
        </w:rPr>
      </w:pPr>
      <w:r>
        <w:t>The Functional Art, Alberto Cairo</w:t>
      </w:r>
    </w:p>
    <w:p w14:paraId="28F3F9B0" w14:textId="606A06CD" w:rsidR="00C3395D" w:rsidRPr="00C3395D" w:rsidRDefault="00C3395D" w:rsidP="00C3395D">
      <w:pPr>
        <w:pStyle w:val="ListParagraph"/>
        <w:numPr>
          <w:ilvl w:val="0"/>
          <w:numId w:val="2"/>
        </w:numPr>
        <w:rPr>
          <w:b/>
          <w:bCs/>
        </w:rPr>
      </w:pPr>
      <w:proofErr w:type="spellStart"/>
      <w:r>
        <w:t>Presentationzen</w:t>
      </w:r>
      <w:proofErr w:type="spellEnd"/>
      <w:r>
        <w:t>, Garr Reynolds</w:t>
      </w:r>
    </w:p>
    <w:p w14:paraId="5E93D777" w14:textId="224FEF11" w:rsidR="00C3395D" w:rsidRPr="00C3395D" w:rsidRDefault="00C3395D" w:rsidP="00C3395D">
      <w:pPr>
        <w:pStyle w:val="ListParagraph"/>
        <w:numPr>
          <w:ilvl w:val="0"/>
          <w:numId w:val="2"/>
        </w:numPr>
        <w:rPr>
          <w:b/>
          <w:bCs/>
        </w:rPr>
      </w:pPr>
      <w:r>
        <w:t>Made to Stick, Chip and Dan Heath</w:t>
      </w:r>
    </w:p>
    <w:p w14:paraId="6F931F16" w14:textId="5136E874" w:rsidR="00443725" w:rsidRDefault="00C3395D" w:rsidP="00C3395D">
      <w:pPr>
        <w:pStyle w:val="ListParagraph"/>
        <w:numPr>
          <w:ilvl w:val="0"/>
          <w:numId w:val="2"/>
        </w:numPr>
      </w:pPr>
      <w:r>
        <w:t>Resonate, Nancy Duarte</w:t>
      </w:r>
      <w:r w:rsidR="00443725">
        <w:br w:type="page"/>
      </w:r>
    </w:p>
    <w:p w14:paraId="42809357" w14:textId="673E04AF" w:rsidR="00C3395D" w:rsidRPr="000F6235" w:rsidRDefault="000F6235" w:rsidP="000F6235">
      <w:pPr>
        <w:pStyle w:val="ListParagraph"/>
        <w:jc w:val="center"/>
        <w:rPr>
          <w:rFonts w:asciiTheme="majorHAnsi" w:hAnsiTheme="majorHAnsi" w:cstheme="majorHAnsi"/>
          <w:b/>
          <w:bCs/>
          <w:sz w:val="32"/>
          <w:szCs w:val="32"/>
        </w:rPr>
      </w:pPr>
      <w:r w:rsidRPr="000F6235">
        <w:rPr>
          <w:rFonts w:asciiTheme="majorHAnsi" w:hAnsiTheme="majorHAnsi" w:cstheme="majorHAnsi"/>
          <w:b/>
          <w:bCs/>
          <w:sz w:val="32"/>
          <w:szCs w:val="32"/>
        </w:rPr>
        <w:lastRenderedPageBreak/>
        <w:t>How to Avoid Death by PowerPoint</w:t>
      </w:r>
    </w:p>
    <w:p w14:paraId="4CA021CE" w14:textId="2C6D2A91" w:rsidR="000F6235" w:rsidRDefault="000F6235" w:rsidP="000F6235">
      <w:pPr>
        <w:pStyle w:val="ListParagraph"/>
        <w:jc w:val="center"/>
        <w:rPr>
          <w:rFonts w:asciiTheme="majorHAnsi" w:hAnsiTheme="majorHAnsi" w:cstheme="majorHAnsi"/>
        </w:rPr>
      </w:pPr>
      <w:hyperlink r:id="rId11" w:history="1">
        <w:r w:rsidRPr="000F6235">
          <w:rPr>
            <w:rStyle w:val="Hyperlink"/>
            <w:rFonts w:asciiTheme="majorHAnsi" w:hAnsiTheme="majorHAnsi" w:cstheme="majorHAnsi"/>
          </w:rPr>
          <w:t xml:space="preserve">David JP Phillips, </w:t>
        </w:r>
        <w:proofErr w:type="spellStart"/>
        <w:r w:rsidRPr="000F6235">
          <w:rPr>
            <w:rStyle w:val="Hyperlink"/>
            <w:rFonts w:asciiTheme="majorHAnsi" w:hAnsiTheme="majorHAnsi" w:cstheme="majorHAnsi"/>
          </w:rPr>
          <w:t>TEDxStockholmSalon</w:t>
        </w:r>
        <w:proofErr w:type="spellEnd"/>
      </w:hyperlink>
    </w:p>
    <w:p w14:paraId="0D44C29F" w14:textId="7BE49F8E" w:rsidR="000F6235" w:rsidRDefault="00053621" w:rsidP="00053621">
      <w:pPr>
        <w:pStyle w:val="ListParagraph"/>
        <w:numPr>
          <w:ilvl w:val="0"/>
          <w:numId w:val="8"/>
        </w:numPr>
        <w:rPr>
          <w:rFonts w:cstheme="minorHAnsi"/>
        </w:rPr>
      </w:pPr>
      <w:r>
        <w:rPr>
          <w:rFonts w:cstheme="minorHAnsi"/>
        </w:rPr>
        <w:t>design principles:</w:t>
      </w:r>
    </w:p>
    <w:p w14:paraId="1AE77D50" w14:textId="5DD8B78A" w:rsidR="00053621" w:rsidRDefault="00053621" w:rsidP="00053621">
      <w:pPr>
        <w:pStyle w:val="ListParagraph"/>
        <w:numPr>
          <w:ilvl w:val="0"/>
          <w:numId w:val="9"/>
        </w:numPr>
        <w:rPr>
          <w:rFonts w:cstheme="minorHAnsi"/>
        </w:rPr>
      </w:pPr>
      <w:r>
        <w:rPr>
          <w:rFonts w:cstheme="minorHAnsi"/>
        </w:rPr>
        <w:t>One message per slide</w:t>
      </w:r>
    </w:p>
    <w:p w14:paraId="5E06018C" w14:textId="71664B76" w:rsidR="00053621" w:rsidRDefault="00053621" w:rsidP="00053621">
      <w:pPr>
        <w:pStyle w:val="ListParagraph"/>
        <w:numPr>
          <w:ilvl w:val="1"/>
          <w:numId w:val="9"/>
        </w:numPr>
        <w:rPr>
          <w:rFonts w:cstheme="minorHAnsi"/>
        </w:rPr>
      </w:pPr>
      <w:r>
        <w:rPr>
          <w:rFonts w:cstheme="minorHAnsi"/>
        </w:rPr>
        <w:t>Make it simple for human beings, control what your audience will be focusing on</w:t>
      </w:r>
    </w:p>
    <w:p w14:paraId="7C69E5AD" w14:textId="294EA2A6" w:rsidR="00053621" w:rsidRDefault="00053621" w:rsidP="00053621">
      <w:pPr>
        <w:pStyle w:val="ListParagraph"/>
        <w:numPr>
          <w:ilvl w:val="0"/>
          <w:numId w:val="9"/>
        </w:numPr>
        <w:rPr>
          <w:rFonts w:cstheme="minorHAnsi"/>
        </w:rPr>
      </w:pPr>
      <w:r>
        <w:rPr>
          <w:rFonts w:cstheme="minorHAnsi"/>
        </w:rPr>
        <w:t>Working Memory</w:t>
      </w:r>
    </w:p>
    <w:p w14:paraId="48C27CB1" w14:textId="0A44E6AB" w:rsidR="00053621" w:rsidRDefault="00CC41D0" w:rsidP="00053621">
      <w:pPr>
        <w:pStyle w:val="ListParagraph"/>
        <w:numPr>
          <w:ilvl w:val="1"/>
          <w:numId w:val="9"/>
        </w:numPr>
        <w:rPr>
          <w:rFonts w:cstheme="minorHAnsi"/>
        </w:rPr>
      </w:pPr>
      <w:r>
        <w:rPr>
          <w:rFonts w:cstheme="minorHAnsi"/>
        </w:rPr>
        <w:t xml:space="preserve">Redundancy effect: if you have text on your slides and you’re speaking at the same time, people will remember </w:t>
      </w:r>
      <w:r>
        <w:rPr>
          <w:rFonts w:cstheme="minorHAnsi"/>
          <w:i/>
          <w:iCs/>
        </w:rPr>
        <w:t>nothing</w:t>
      </w:r>
    </w:p>
    <w:p w14:paraId="1051EBB7" w14:textId="5C57D56C" w:rsidR="00CC41D0" w:rsidRDefault="00CC41D0" w:rsidP="00053621">
      <w:pPr>
        <w:pStyle w:val="ListParagraph"/>
        <w:numPr>
          <w:ilvl w:val="1"/>
          <w:numId w:val="9"/>
        </w:numPr>
        <w:rPr>
          <w:rFonts w:cstheme="minorHAnsi"/>
        </w:rPr>
      </w:pPr>
      <w:r>
        <w:rPr>
          <w:rFonts w:cstheme="minorHAnsi"/>
        </w:rPr>
        <w:t xml:space="preserve">Use the notes space for your sentences, use the slide for your presentation material: short, sweet bits </w:t>
      </w:r>
      <w:proofErr w:type="gramStart"/>
      <w:r>
        <w:rPr>
          <w:rFonts w:cstheme="minorHAnsi"/>
        </w:rPr>
        <w:t>of  text</w:t>
      </w:r>
      <w:proofErr w:type="gramEnd"/>
      <w:r>
        <w:rPr>
          <w:rFonts w:cstheme="minorHAnsi"/>
        </w:rPr>
        <w:t xml:space="preserve"> and an image. That is what enhances your message</w:t>
      </w:r>
    </w:p>
    <w:p w14:paraId="30A38606" w14:textId="4F7498B2" w:rsidR="00CC41D0" w:rsidRDefault="00CC41D0" w:rsidP="00CC41D0">
      <w:pPr>
        <w:pStyle w:val="ListParagraph"/>
        <w:numPr>
          <w:ilvl w:val="0"/>
          <w:numId w:val="9"/>
        </w:numPr>
        <w:rPr>
          <w:rFonts w:cstheme="minorHAnsi"/>
        </w:rPr>
      </w:pPr>
      <w:r>
        <w:rPr>
          <w:rFonts w:cstheme="minorHAnsi"/>
        </w:rPr>
        <w:t>Size</w:t>
      </w:r>
    </w:p>
    <w:p w14:paraId="4712CDB7" w14:textId="27AF53EA" w:rsidR="00CC41D0" w:rsidRDefault="00CC41D0" w:rsidP="00CC41D0">
      <w:pPr>
        <w:pStyle w:val="ListParagraph"/>
        <w:numPr>
          <w:ilvl w:val="1"/>
          <w:numId w:val="9"/>
        </w:numPr>
        <w:rPr>
          <w:rFonts w:cstheme="minorHAnsi"/>
        </w:rPr>
      </w:pPr>
      <w:r>
        <w:rPr>
          <w:rFonts w:cstheme="minorHAnsi"/>
        </w:rPr>
        <w:t>Every time you open your eyes for the rest of your life, you will focus on 4 things: moving objects, signaling colors, contrast-rich objects, big objects.</w:t>
      </w:r>
    </w:p>
    <w:p w14:paraId="0C330350" w14:textId="46AD6CA4" w:rsidR="00CC41D0" w:rsidRDefault="00CC41D0" w:rsidP="00CC41D0">
      <w:pPr>
        <w:pStyle w:val="ListParagraph"/>
        <w:numPr>
          <w:ilvl w:val="1"/>
          <w:numId w:val="9"/>
        </w:numPr>
        <w:rPr>
          <w:rFonts w:cstheme="minorHAnsi"/>
        </w:rPr>
      </w:pPr>
      <w:proofErr w:type="spellStart"/>
      <w:r>
        <w:rPr>
          <w:rFonts w:cstheme="minorHAnsi"/>
        </w:rPr>
        <w:t>Powerpoint</w:t>
      </w:r>
      <w:proofErr w:type="spellEnd"/>
      <w:r>
        <w:rPr>
          <w:rFonts w:cstheme="minorHAnsi"/>
        </w:rPr>
        <w:t xml:space="preserve"> is defaulted to have big headlines and smaller content—this is backward! Use small headlines to avoid </w:t>
      </w:r>
      <w:r w:rsidR="000011F7">
        <w:rPr>
          <w:rFonts w:cstheme="minorHAnsi"/>
        </w:rPr>
        <w:t>people focusing on that.</w:t>
      </w:r>
    </w:p>
    <w:p w14:paraId="062DA753" w14:textId="41BE53AB" w:rsidR="000011F7" w:rsidRDefault="000011F7" w:rsidP="00CC41D0">
      <w:pPr>
        <w:pStyle w:val="ListParagraph"/>
        <w:numPr>
          <w:ilvl w:val="1"/>
          <w:numId w:val="9"/>
        </w:numPr>
        <w:rPr>
          <w:rFonts w:cstheme="minorHAnsi"/>
        </w:rPr>
      </w:pPr>
      <w:r>
        <w:rPr>
          <w:rFonts w:cstheme="minorHAnsi"/>
        </w:rPr>
        <w:t>Make the focus of the slide the biggest thing on it</w:t>
      </w:r>
    </w:p>
    <w:p w14:paraId="3D9CAFDF" w14:textId="2EBCA1FC" w:rsidR="000011F7" w:rsidRDefault="000011F7" w:rsidP="000011F7">
      <w:pPr>
        <w:pStyle w:val="ListParagraph"/>
        <w:numPr>
          <w:ilvl w:val="0"/>
          <w:numId w:val="9"/>
        </w:numPr>
        <w:rPr>
          <w:rFonts w:cstheme="minorHAnsi"/>
        </w:rPr>
      </w:pPr>
      <w:r>
        <w:rPr>
          <w:rFonts w:cstheme="minorHAnsi"/>
        </w:rPr>
        <w:t>Contrast:</w:t>
      </w:r>
    </w:p>
    <w:p w14:paraId="159F05DC" w14:textId="7C1E73F6" w:rsidR="000011F7" w:rsidRDefault="000011F7" w:rsidP="000011F7">
      <w:pPr>
        <w:pStyle w:val="ListParagraph"/>
        <w:numPr>
          <w:ilvl w:val="1"/>
          <w:numId w:val="9"/>
        </w:numPr>
        <w:rPr>
          <w:rFonts w:cstheme="minorHAnsi"/>
        </w:rPr>
      </w:pPr>
      <w:r>
        <w:rPr>
          <w:rFonts w:cstheme="minorHAnsi"/>
        </w:rPr>
        <w:t>Controls your focus, use contrast to show audience exactly what to focus on</w:t>
      </w:r>
    </w:p>
    <w:p w14:paraId="37539C41" w14:textId="0C60BB14" w:rsidR="000011F7" w:rsidRDefault="000011F7" w:rsidP="000011F7">
      <w:pPr>
        <w:pStyle w:val="ListParagraph"/>
        <w:numPr>
          <w:ilvl w:val="1"/>
          <w:numId w:val="9"/>
        </w:numPr>
        <w:rPr>
          <w:rFonts w:cstheme="minorHAnsi"/>
        </w:rPr>
      </w:pPr>
      <w:r>
        <w:rPr>
          <w:rFonts w:cstheme="minorHAnsi"/>
        </w:rPr>
        <w:t xml:space="preserve">Default white backgrounds make the slide the most contrast-rich thing in the room; </w:t>
      </w:r>
      <w:r w:rsidRPr="000011F7">
        <w:rPr>
          <w:rFonts w:cstheme="minorHAnsi"/>
          <w:b/>
          <w:bCs/>
        </w:rPr>
        <w:t>use dark/black background to pull focus toward you</w:t>
      </w:r>
      <w:r>
        <w:rPr>
          <w:rFonts w:cstheme="minorHAnsi"/>
        </w:rPr>
        <w:t>, the speaker, and keep the slides in their proper place: a visual aid to support the main ideas coming from you, the speaker.</w:t>
      </w:r>
    </w:p>
    <w:p w14:paraId="75F59932" w14:textId="7288105A" w:rsidR="000011F7" w:rsidRDefault="000011F7" w:rsidP="000011F7">
      <w:pPr>
        <w:pStyle w:val="ListParagraph"/>
        <w:numPr>
          <w:ilvl w:val="1"/>
          <w:numId w:val="9"/>
        </w:numPr>
        <w:rPr>
          <w:rFonts w:cstheme="minorHAnsi"/>
        </w:rPr>
      </w:pPr>
      <w:r>
        <w:rPr>
          <w:rFonts w:cstheme="minorHAnsi"/>
        </w:rPr>
        <w:t>You are the presentation, the slides are the visual aid</w:t>
      </w:r>
    </w:p>
    <w:p w14:paraId="75A9E987" w14:textId="68E85177" w:rsidR="000011F7" w:rsidRDefault="000011F7" w:rsidP="000011F7">
      <w:pPr>
        <w:pStyle w:val="ListParagraph"/>
        <w:numPr>
          <w:ilvl w:val="0"/>
          <w:numId w:val="9"/>
        </w:numPr>
        <w:rPr>
          <w:rFonts w:cstheme="minorHAnsi"/>
        </w:rPr>
      </w:pPr>
      <w:r>
        <w:rPr>
          <w:rFonts w:cstheme="minorHAnsi"/>
        </w:rPr>
        <w:t>Objects</w:t>
      </w:r>
    </w:p>
    <w:p w14:paraId="338A3D57" w14:textId="116E5D16" w:rsidR="000011F7" w:rsidRDefault="000011F7" w:rsidP="000011F7">
      <w:pPr>
        <w:pStyle w:val="ListParagraph"/>
        <w:numPr>
          <w:ilvl w:val="1"/>
          <w:numId w:val="9"/>
        </w:numPr>
        <w:rPr>
          <w:rFonts w:cstheme="minorHAnsi"/>
        </w:rPr>
      </w:pPr>
      <w:r>
        <w:rPr>
          <w:rFonts w:cstheme="minorHAnsi"/>
        </w:rPr>
        <w:t xml:space="preserve">How many objects are on the slide? </w:t>
      </w:r>
    </w:p>
    <w:p w14:paraId="51F5D0C9" w14:textId="2270D20B" w:rsidR="000011F7" w:rsidRDefault="000011F7" w:rsidP="000011F7">
      <w:pPr>
        <w:pStyle w:val="ListParagraph"/>
        <w:numPr>
          <w:ilvl w:val="1"/>
          <w:numId w:val="9"/>
        </w:numPr>
        <w:rPr>
          <w:rFonts w:cstheme="minorHAnsi"/>
        </w:rPr>
      </w:pPr>
      <w:r>
        <w:rPr>
          <w:rFonts w:cstheme="minorHAnsi"/>
        </w:rPr>
        <w:t>Don’t put page numbers, lol</w:t>
      </w:r>
    </w:p>
    <w:p w14:paraId="5D36BF0B" w14:textId="1AD8004B" w:rsidR="004412E9" w:rsidRDefault="004412E9" w:rsidP="000011F7">
      <w:pPr>
        <w:pStyle w:val="ListParagraph"/>
        <w:numPr>
          <w:ilvl w:val="1"/>
          <w:numId w:val="9"/>
        </w:numPr>
        <w:rPr>
          <w:rFonts w:cstheme="minorHAnsi"/>
        </w:rPr>
      </w:pPr>
      <w:r>
        <w:rPr>
          <w:rFonts w:cstheme="minorHAnsi"/>
        </w:rPr>
        <w:t>The cognitive process of counting objects takes 500% longer than seeing/subitizing</w:t>
      </w:r>
    </w:p>
    <w:p w14:paraId="6B90033A" w14:textId="6EC0F1A5" w:rsidR="004412E9" w:rsidRDefault="004412E9" w:rsidP="000011F7">
      <w:pPr>
        <w:pStyle w:val="ListParagraph"/>
        <w:numPr>
          <w:ilvl w:val="1"/>
          <w:numId w:val="9"/>
        </w:numPr>
        <w:rPr>
          <w:rFonts w:cstheme="minorHAnsi"/>
        </w:rPr>
      </w:pPr>
      <w:r>
        <w:rPr>
          <w:rFonts w:cstheme="minorHAnsi"/>
        </w:rPr>
        <w:t>The magic number is 6 objects on a slide, if you have more than that be aware that your audience has to invest 500% more processing power to understand your slide…and they won’t</w:t>
      </w:r>
    </w:p>
    <w:p w14:paraId="7B033336" w14:textId="4717FDDE" w:rsidR="004412E9" w:rsidRDefault="004412E9" w:rsidP="000011F7">
      <w:pPr>
        <w:pStyle w:val="ListParagraph"/>
        <w:numPr>
          <w:ilvl w:val="1"/>
          <w:numId w:val="9"/>
        </w:numPr>
        <w:rPr>
          <w:rFonts w:cstheme="minorHAnsi"/>
        </w:rPr>
      </w:pPr>
      <w:r>
        <w:rPr>
          <w:rFonts w:cstheme="minorHAnsi"/>
        </w:rPr>
        <w:t>Want audience to go…</w:t>
      </w:r>
      <w:proofErr w:type="spellStart"/>
      <w:r>
        <w:rPr>
          <w:rFonts w:cstheme="minorHAnsi"/>
        </w:rPr>
        <w:t>ahhhh</w:t>
      </w:r>
      <w:proofErr w:type="spellEnd"/>
      <w:r>
        <w:rPr>
          <w:rFonts w:cstheme="minorHAnsi"/>
        </w:rPr>
        <w:t>…in a sigh of relaxation when they see your slides, not ugh….</w:t>
      </w:r>
    </w:p>
    <w:p w14:paraId="7E72FE91" w14:textId="48A442D1" w:rsidR="004412E9" w:rsidRPr="000F6235" w:rsidRDefault="004412E9" w:rsidP="000011F7">
      <w:pPr>
        <w:pStyle w:val="ListParagraph"/>
        <w:numPr>
          <w:ilvl w:val="1"/>
          <w:numId w:val="9"/>
        </w:numPr>
        <w:rPr>
          <w:rFonts w:cstheme="minorHAnsi"/>
        </w:rPr>
      </w:pPr>
      <w:r>
        <w:rPr>
          <w:rFonts w:cstheme="minorHAnsi"/>
        </w:rPr>
        <w:t xml:space="preserve">Number of slides is not the problem, the number of objects on each slide </w:t>
      </w:r>
      <w:r w:rsidR="00705281">
        <w:rPr>
          <w:rFonts w:cstheme="minorHAnsi"/>
        </w:rPr>
        <w:t>is the problem</w:t>
      </w:r>
    </w:p>
    <w:sectPr w:rsidR="004412E9" w:rsidRPr="000F6235" w:rsidSect="008816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5F78"/>
    <w:multiLevelType w:val="hybridMultilevel"/>
    <w:tmpl w:val="1584AF30"/>
    <w:lvl w:ilvl="0" w:tplc="9AD2DF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9806D5"/>
    <w:multiLevelType w:val="hybridMultilevel"/>
    <w:tmpl w:val="B65C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27737"/>
    <w:multiLevelType w:val="hybridMultilevel"/>
    <w:tmpl w:val="32BE03EE"/>
    <w:lvl w:ilvl="0" w:tplc="A02AF3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6197207"/>
    <w:multiLevelType w:val="hybridMultilevel"/>
    <w:tmpl w:val="F8F68AB2"/>
    <w:lvl w:ilvl="0" w:tplc="8CB0BD5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94ED4"/>
    <w:multiLevelType w:val="hybridMultilevel"/>
    <w:tmpl w:val="83829D42"/>
    <w:lvl w:ilvl="0" w:tplc="16DC7276">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3F4897"/>
    <w:multiLevelType w:val="multilevel"/>
    <w:tmpl w:val="047089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931691"/>
    <w:multiLevelType w:val="hybridMultilevel"/>
    <w:tmpl w:val="D26AA304"/>
    <w:lvl w:ilvl="0" w:tplc="2AE84D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A00993"/>
    <w:multiLevelType w:val="multilevel"/>
    <w:tmpl w:val="E51A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7F04DA"/>
    <w:multiLevelType w:val="hybridMultilevel"/>
    <w:tmpl w:val="0FF23818"/>
    <w:lvl w:ilvl="0" w:tplc="A0824694">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14914941">
    <w:abstractNumId w:val="1"/>
  </w:num>
  <w:num w:numId="2" w16cid:durableId="1622371330">
    <w:abstractNumId w:val="3"/>
  </w:num>
  <w:num w:numId="3" w16cid:durableId="1678384024">
    <w:abstractNumId w:val="0"/>
  </w:num>
  <w:num w:numId="4" w16cid:durableId="993291887">
    <w:abstractNumId w:val="5"/>
  </w:num>
  <w:num w:numId="5" w16cid:durableId="1585413145">
    <w:abstractNumId w:val="7"/>
  </w:num>
  <w:num w:numId="6" w16cid:durableId="1736077626">
    <w:abstractNumId w:val="4"/>
  </w:num>
  <w:num w:numId="7" w16cid:durableId="717976485">
    <w:abstractNumId w:val="2"/>
  </w:num>
  <w:num w:numId="8" w16cid:durableId="826944022">
    <w:abstractNumId w:val="8"/>
  </w:num>
  <w:num w:numId="9" w16cid:durableId="7865798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D3"/>
    <w:rsid w:val="000011F7"/>
    <w:rsid w:val="0003100E"/>
    <w:rsid w:val="00037470"/>
    <w:rsid w:val="00037ACD"/>
    <w:rsid w:val="00052CCA"/>
    <w:rsid w:val="00053621"/>
    <w:rsid w:val="000564A3"/>
    <w:rsid w:val="000E41C5"/>
    <w:rsid w:val="000F6235"/>
    <w:rsid w:val="001A3C3A"/>
    <w:rsid w:val="00293876"/>
    <w:rsid w:val="002E568D"/>
    <w:rsid w:val="003323DE"/>
    <w:rsid w:val="004412E9"/>
    <w:rsid w:val="00443725"/>
    <w:rsid w:val="0045429C"/>
    <w:rsid w:val="0049701F"/>
    <w:rsid w:val="004D74A9"/>
    <w:rsid w:val="00616881"/>
    <w:rsid w:val="00705281"/>
    <w:rsid w:val="0077184B"/>
    <w:rsid w:val="00784060"/>
    <w:rsid w:val="00881612"/>
    <w:rsid w:val="00915776"/>
    <w:rsid w:val="00A93A8F"/>
    <w:rsid w:val="00AE29C3"/>
    <w:rsid w:val="00B043A2"/>
    <w:rsid w:val="00B27FFD"/>
    <w:rsid w:val="00BB75D3"/>
    <w:rsid w:val="00C3395D"/>
    <w:rsid w:val="00CC41D0"/>
    <w:rsid w:val="00D2734A"/>
    <w:rsid w:val="00D77BBE"/>
    <w:rsid w:val="00E37198"/>
    <w:rsid w:val="00E607BB"/>
    <w:rsid w:val="00F115EF"/>
    <w:rsid w:val="00F83CAA"/>
    <w:rsid w:val="00FD0B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54A6"/>
  <w15:chartTrackingRefBased/>
  <w15:docId w15:val="{D301992F-2276-A241-839B-669FAE280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3CA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68D"/>
    <w:pPr>
      <w:ind w:left="720"/>
      <w:contextualSpacing/>
    </w:pPr>
  </w:style>
  <w:style w:type="character" w:styleId="Hyperlink">
    <w:name w:val="Hyperlink"/>
    <w:basedOn w:val="DefaultParagraphFont"/>
    <w:uiPriority w:val="99"/>
    <w:unhideWhenUsed/>
    <w:rsid w:val="00037ACD"/>
    <w:rPr>
      <w:color w:val="0563C1" w:themeColor="hyperlink"/>
      <w:u w:val="single"/>
    </w:rPr>
  </w:style>
  <w:style w:type="character" w:styleId="UnresolvedMention">
    <w:name w:val="Unresolved Mention"/>
    <w:basedOn w:val="DefaultParagraphFont"/>
    <w:uiPriority w:val="99"/>
    <w:semiHidden/>
    <w:unhideWhenUsed/>
    <w:rsid w:val="00037ACD"/>
    <w:rPr>
      <w:color w:val="605E5C"/>
      <w:shd w:val="clear" w:color="auto" w:fill="E1DFDD"/>
    </w:rPr>
  </w:style>
  <w:style w:type="character" w:styleId="FollowedHyperlink">
    <w:name w:val="FollowedHyperlink"/>
    <w:basedOn w:val="DefaultParagraphFont"/>
    <w:uiPriority w:val="99"/>
    <w:semiHidden/>
    <w:unhideWhenUsed/>
    <w:rsid w:val="00881612"/>
    <w:rPr>
      <w:color w:val="954F72" w:themeColor="followedHyperlink"/>
      <w:u w:val="single"/>
    </w:rPr>
  </w:style>
  <w:style w:type="character" w:customStyle="1" w:styleId="Heading3Char">
    <w:name w:val="Heading 3 Char"/>
    <w:basedOn w:val="DefaultParagraphFont"/>
    <w:link w:val="Heading3"/>
    <w:uiPriority w:val="9"/>
    <w:rsid w:val="00F83C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3CA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83CAA"/>
    <w:rPr>
      <w:b/>
      <w:bCs/>
    </w:rPr>
  </w:style>
  <w:style w:type="character" w:styleId="Emphasis">
    <w:name w:val="Emphasis"/>
    <w:basedOn w:val="DefaultParagraphFont"/>
    <w:uiPriority w:val="20"/>
    <w:qFormat/>
    <w:rsid w:val="00F83C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8105">
      <w:bodyDiv w:val="1"/>
      <w:marLeft w:val="0"/>
      <w:marRight w:val="0"/>
      <w:marTop w:val="0"/>
      <w:marBottom w:val="0"/>
      <w:divBdr>
        <w:top w:val="none" w:sz="0" w:space="0" w:color="auto"/>
        <w:left w:val="none" w:sz="0" w:space="0" w:color="auto"/>
        <w:bottom w:val="none" w:sz="0" w:space="0" w:color="auto"/>
        <w:right w:val="none" w:sz="0" w:space="0" w:color="auto"/>
      </w:divBdr>
    </w:div>
    <w:div w:id="120542596">
      <w:bodyDiv w:val="1"/>
      <w:marLeft w:val="0"/>
      <w:marRight w:val="0"/>
      <w:marTop w:val="0"/>
      <w:marBottom w:val="0"/>
      <w:divBdr>
        <w:top w:val="none" w:sz="0" w:space="0" w:color="auto"/>
        <w:left w:val="none" w:sz="0" w:space="0" w:color="auto"/>
        <w:bottom w:val="none" w:sz="0" w:space="0" w:color="auto"/>
        <w:right w:val="none" w:sz="0" w:space="0" w:color="auto"/>
      </w:divBdr>
    </w:div>
    <w:div w:id="373819775">
      <w:bodyDiv w:val="1"/>
      <w:marLeft w:val="0"/>
      <w:marRight w:val="0"/>
      <w:marTop w:val="0"/>
      <w:marBottom w:val="0"/>
      <w:divBdr>
        <w:top w:val="none" w:sz="0" w:space="0" w:color="auto"/>
        <w:left w:val="none" w:sz="0" w:space="0" w:color="auto"/>
        <w:bottom w:val="none" w:sz="0" w:space="0" w:color="auto"/>
        <w:right w:val="none" w:sz="0" w:space="0" w:color="auto"/>
      </w:divBdr>
    </w:div>
    <w:div w:id="480192559">
      <w:bodyDiv w:val="1"/>
      <w:marLeft w:val="0"/>
      <w:marRight w:val="0"/>
      <w:marTop w:val="0"/>
      <w:marBottom w:val="0"/>
      <w:divBdr>
        <w:top w:val="none" w:sz="0" w:space="0" w:color="auto"/>
        <w:left w:val="none" w:sz="0" w:space="0" w:color="auto"/>
        <w:bottom w:val="none" w:sz="0" w:space="0" w:color="auto"/>
        <w:right w:val="none" w:sz="0" w:space="0" w:color="auto"/>
      </w:divBdr>
    </w:div>
    <w:div w:id="657732820">
      <w:bodyDiv w:val="1"/>
      <w:marLeft w:val="0"/>
      <w:marRight w:val="0"/>
      <w:marTop w:val="0"/>
      <w:marBottom w:val="0"/>
      <w:divBdr>
        <w:top w:val="none" w:sz="0" w:space="0" w:color="auto"/>
        <w:left w:val="none" w:sz="0" w:space="0" w:color="auto"/>
        <w:bottom w:val="none" w:sz="0" w:space="0" w:color="auto"/>
        <w:right w:val="none" w:sz="0" w:space="0" w:color="auto"/>
      </w:divBdr>
    </w:div>
    <w:div w:id="843666937">
      <w:bodyDiv w:val="1"/>
      <w:marLeft w:val="0"/>
      <w:marRight w:val="0"/>
      <w:marTop w:val="0"/>
      <w:marBottom w:val="0"/>
      <w:divBdr>
        <w:top w:val="none" w:sz="0" w:space="0" w:color="auto"/>
        <w:left w:val="none" w:sz="0" w:space="0" w:color="auto"/>
        <w:bottom w:val="none" w:sz="0" w:space="0" w:color="auto"/>
        <w:right w:val="none" w:sz="0" w:space="0" w:color="auto"/>
      </w:divBdr>
    </w:div>
    <w:div w:id="87801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s109/2015/blob/master/Lectures/03-EDA.pdf" TargetMode="External"/><Relationship Id="rId11" Type="http://schemas.openxmlformats.org/officeDocument/2006/relationships/hyperlink" Target="https://youtu.be/Iwpi1Lm6dFo" TargetMode="External"/><Relationship Id="rId5" Type="http://schemas.openxmlformats.org/officeDocument/2006/relationships/hyperlink" Target="https://youtu.be/IVyN9kAJ0ak" TargetMode="External"/><Relationship Id="rId10" Type="http://schemas.openxmlformats.org/officeDocument/2006/relationships/hyperlink" Target="https://github.com/cs109/2015/blob/master/Lectures/06-StoryTelling.pdf" TargetMode="External"/><Relationship Id="rId4" Type="http://schemas.openxmlformats.org/officeDocument/2006/relationships/webSettings" Target="webSettings.xml"/><Relationship Id="rId9" Type="http://schemas.openxmlformats.org/officeDocument/2006/relationships/hyperlink" Target="https://www.youtube.com/watch?v=TDCYJ3_gx2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Ruble</dc:creator>
  <cp:keywords/>
  <dc:description/>
  <cp:lastModifiedBy>C Ruble</cp:lastModifiedBy>
  <cp:revision>5</cp:revision>
  <dcterms:created xsi:type="dcterms:W3CDTF">2022-07-01T15:35:00Z</dcterms:created>
  <dcterms:modified xsi:type="dcterms:W3CDTF">2022-07-02T20:04:00Z</dcterms:modified>
</cp:coreProperties>
</file>