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B088" w14:textId="7F407249" w:rsidR="009430DC" w:rsidRDefault="008B1EB7">
      <w:r>
        <w:rPr>
          <w:b/>
          <w:bCs/>
        </w:rPr>
        <w:t>AR</w:t>
      </w:r>
      <w:r>
        <w:t>: autoregression</w:t>
      </w:r>
      <w:r>
        <w:tab/>
      </w:r>
      <w:r>
        <w:tab/>
      </w:r>
      <w:r>
        <w:tab/>
      </w:r>
      <w:r>
        <w:rPr>
          <w:b/>
          <w:bCs/>
        </w:rPr>
        <w:t>MA:</w:t>
      </w:r>
      <w:r>
        <w:t xml:space="preserve"> Moving Average</w:t>
      </w:r>
    </w:p>
    <w:p w14:paraId="7A94626A" w14:textId="29907811" w:rsidR="008B1EB7" w:rsidRDefault="008B1EB7"/>
    <w:p w14:paraId="265AEBE2" w14:textId="2BEBD655" w:rsidR="008B1EB7" w:rsidRDefault="008B1EB7">
      <w:r>
        <w:t xml:space="preserve">ar_model = </w:t>
      </w:r>
      <w:proofErr w:type="gramStart"/>
      <w:r>
        <w:t>ARMA(</w:t>
      </w:r>
      <w:proofErr w:type="gramEnd"/>
      <w:r>
        <w:t>timeseries, order=(p,0))</w:t>
      </w:r>
    </w:p>
    <w:p w14:paraId="24B57E38" w14:textId="0139EC5B" w:rsidR="008B1EB7" w:rsidRDefault="008B1EB7">
      <w:pPr>
        <w:rPr>
          <w:lang w:val="it-IT"/>
        </w:rPr>
      </w:pPr>
      <w:r>
        <w:rPr>
          <w:lang w:val="it-IT"/>
        </w:rPr>
        <w:t>m</w:t>
      </w:r>
      <w:r w:rsidRPr="008B1EB7">
        <w:rPr>
          <w:lang w:val="it-IT"/>
        </w:rPr>
        <w:t xml:space="preserve">a_model = </w:t>
      </w:r>
      <w:proofErr w:type="gramStart"/>
      <w:r w:rsidRPr="008B1EB7">
        <w:rPr>
          <w:lang w:val="it-IT"/>
        </w:rPr>
        <w:t>A</w:t>
      </w:r>
      <w:r>
        <w:rPr>
          <w:lang w:val="it-IT"/>
        </w:rPr>
        <w:t>RM</w:t>
      </w:r>
      <w:r w:rsidRPr="008B1EB7">
        <w:rPr>
          <w:lang w:val="it-IT"/>
        </w:rPr>
        <w:t>A(</w:t>
      </w:r>
      <w:proofErr w:type="spellStart"/>
      <w:proofErr w:type="gramEnd"/>
      <w:r w:rsidRPr="008B1EB7">
        <w:rPr>
          <w:lang w:val="it-IT"/>
        </w:rPr>
        <w:t>timeseries</w:t>
      </w:r>
      <w:proofErr w:type="spellEnd"/>
      <w:r w:rsidRPr="008B1EB7">
        <w:rPr>
          <w:lang w:val="it-IT"/>
        </w:rPr>
        <w:t>, order=(0,q</w:t>
      </w:r>
      <w:r>
        <w:rPr>
          <w:lang w:val="it-IT"/>
        </w:rPr>
        <w:t>))</w:t>
      </w:r>
    </w:p>
    <w:p w14:paraId="6DE71EAC" w14:textId="5690B11B" w:rsidR="008B1EB7" w:rsidRDefault="008B1EB7">
      <w:pPr>
        <w:rPr>
          <w:lang w:val="it-IT"/>
        </w:rPr>
      </w:pPr>
    </w:p>
    <w:p w14:paraId="07E74622" w14:textId="05185E4C" w:rsidR="008B1EB7" w:rsidRDefault="008B1EB7">
      <w:pPr>
        <w:rPr>
          <w:u w:val="single"/>
        </w:rPr>
      </w:pPr>
      <w:r w:rsidRPr="008B1EB7">
        <w:t xml:space="preserve">Have to make sure data is </w:t>
      </w:r>
      <w:r w:rsidRPr="008B1EB7">
        <w:rPr>
          <w:u w:val="single"/>
        </w:rPr>
        <w:t>stationary</w:t>
      </w:r>
      <w:r>
        <w:rPr>
          <w:u w:val="single"/>
        </w:rPr>
        <w:t>:</w:t>
      </w:r>
    </w:p>
    <w:p w14:paraId="12E63BD0" w14:textId="09673EDE" w:rsidR="008B1EB7" w:rsidRDefault="008B1EB7" w:rsidP="008B1EB7">
      <w:pPr>
        <w:pStyle w:val="ListParagraph"/>
        <w:numPr>
          <w:ilvl w:val="0"/>
          <w:numId w:val="1"/>
        </w:numPr>
      </w:pPr>
      <w:r>
        <w:t xml:space="preserve">Take diff </w:t>
      </w:r>
      <w:proofErr w:type="gramStart"/>
      <w:r>
        <w:t>using .diff</w:t>
      </w:r>
      <w:proofErr w:type="gramEnd"/>
      <w:r>
        <w:t>().dropna()</w:t>
      </w:r>
    </w:p>
    <w:p w14:paraId="58E3908E" w14:textId="28EE343A" w:rsidR="008B1EB7" w:rsidRDefault="008B1EB7" w:rsidP="008B1EB7">
      <w:pPr>
        <w:pStyle w:val="ListParagraph"/>
        <w:numPr>
          <w:ilvl w:val="0"/>
          <w:numId w:val="1"/>
        </w:numPr>
      </w:pPr>
      <w:r>
        <w:t>Take log transform using np.log(series/series.diff()</w:t>
      </w:r>
      <w:proofErr w:type="gramStart"/>
      <w:r>
        <w:t>).dropna</w:t>
      </w:r>
      <w:proofErr w:type="gramEnd"/>
      <w:r>
        <w:t>()</w:t>
      </w:r>
    </w:p>
    <w:p w14:paraId="555656C8" w14:textId="39A0CB78" w:rsidR="008B1EB7" w:rsidRDefault="008B1EB7" w:rsidP="008B1EB7"/>
    <w:p w14:paraId="4F4EF945" w14:textId="77777777" w:rsidR="008B1EB7" w:rsidRDefault="008B1EB7" w:rsidP="008B1EB7">
      <w:r>
        <w:t>adfuller(data)</w:t>
      </w:r>
    </w:p>
    <w:p w14:paraId="3CA43822" w14:textId="77777777" w:rsidR="008B1EB7" w:rsidRDefault="008B1EB7" w:rsidP="008B1EB7">
      <w:pPr>
        <w:pStyle w:val="ListParagraph"/>
        <w:numPr>
          <w:ilvl w:val="0"/>
          <w:numId w:val="1"/>
        </w:numPr>
      </w:pPr>
      <w:r>
        <w:t>Coefficients should be large negative numbers</w:t>
      </w:r>
    </w:p>
    <w:p w14:paraId="06A9FD02" w14:textId="77777777" w:rsidR="008B1EB7" w:rsidRDefault="008B1EB7" w:rsidP="008B1EB7">
      <w:pPr>
        <w:pStyle w:val="ListParagraph"/>
        <w:numPr>
          <w:ilvl w:val="0"/>
          <w:numId w:val="1"/>
        </w:numPr>
      </w:pPr>
      <w:r>
        <w:t>P value less than 0.05 rejects null hypothesis that data is not stationary, so small p value means data is stationary</w:t>
      </w:r>
    </w:p>
    <w:p w14:paraId="636C32C6" w14:textId="77777777" w:rsidR="008B1EB7" w:rsidRDefault="008B1EB7" w:rsidP="008B1EB7"/>
    <w:p w14:paraId="5B716051" w14:textId="77777777" w:rsidR="008B1EB7" w:rsidRDefault="008B1EB7" w:rsidP="008B1EB7">
      <w:r>
        <w:t>ARIMA Models:</w:t>
      </w:r>
    </w:p>
    <w:p w14:paraId="4AD391E6" w14:textId="77777777" w:rsidR="008B1EB7" w:rsidRDefault="008B1EB7" w:rsidP="008B1EB7"/>
    <w:p w14:paraId="49376A7D" w14:textId="77777777" w:rsidR="008B1EB7" w:rsidRDefault="008B1EB7" w:rsidP="008B1EB7">
      <w:r>
        <w:t>Typical workflow:</w:t>
      </w:r>
      <w:r>
        <w:tab/>
      </w:r>
      <w:proofErr w:type="gramStart"/>
      <w:r>
        <w:t>Non-stationary</w:t>
      </w:r>
      <w:proofErr w:type="gramEnd"/>
      <w:r>
        <w:t xml:space="preserve"> data </w:t>
      </w:r>
      <w:r>
        <w:sym w:font="Wingdings" w:char="F0E0"/>
      </w:r>
      <w:r>
        <w:t xml:space="preserve"> transform to stationary data for modeling </w:t>
      </w:r>
      <w:r>
        <w:sym w:font="Wingdings" w:char="F0E0"/>
      </w:r>
      <w:r>
        <w:t xml:space="preserve"> fit model to transformed data </w:t>
      </w:r>
      <w:r>
        <w:sym w:font="Wingdings" w:char="F0E0"/>
      </w:r>
      <w:r>
        <w:t xml:space="preserve"> make transformed predictions </w:t>
      </w:r>
      <w:r>
        <w:sym w:font="Wingdings" w:char="F0E0"/>
      </w:r>
      <w:r>
        <w:t xml:space="preserve"> un-transform to get real predictions</w:t>
      </w:r>
    </w:p>
    <w:p w14:paraId="23C7A906" w14:textId="77777777" w:rsidR="008B1EB7" w:rsidRDefault="008B1EB7" w:rsidP="008B1EB7"/>
    <w:p w14:paraId="15A0523E" w14:textId="77777777" w:rsidR="008B1EB7" w:rsidRDefault="008B1EB7" w:rsidP="008B1EB7">
      <w:r>
        <w:t>ARIMA can automate all this.</w:t>
      </w:r>
    </w:p>
    <w:p w14:paraId="3DAF3C93" w14:textId="77777777" w:rsidR="008B1EB7" w:rsidRDefault="008B1EB7" w:rsidP="008B1EB7"/>
    <w:p w14:paraId="4F1D4BB8" w14:textId="77777777" w:rsidR="008B1EB7" w:rsidRDefault="008B1EB7" w:rsidP="008B1EB7">
      <w:r>
        <w:t xml:space="preserve">From </w:t>
      </w:r>
      <w:proofErr w:type="gramStart"/>
      <w:r>
        <w:t>statsmodels.tsa.statespace</w:t>
      </w:r>
      <w:proofErr w:type="gramEnd"/>
      <w:r>
        <w:t>.sarimax import SARIMAX</w:t>
      </w:r>
    </w:p>
    <w:p w14:paraId="3F9182F5" w14:textId="77777777" w:rsidR="00BF6A6F" w:rsidRDefault="008B1EB7" w:rsidP="008B1EB7">
      <w:r>
        <w:t xml:space="preserve">Model = </w:t>
      </w:r>
      <w:proofErr w:type="gramStart"/>
      <w:r>
        <w:t>SARIMAX(</w:t>
      </w:r>
      <w:proofErr w:type="gramEnd"/>
      <w:r w:rsidR="00BF6A6F">
        <w:t>df, order=(p,d,q))</w:t>
      </w:r>
    </w:p>
    <w:p w14:paraId="29FBA6D6" w14:textId="77777777" w:rsidR="00BF6A6F" w:rsidRDefault="00BF6A6F" w:rsidP="008B1EB7"/>
    <w:p w14:paraId="20C26842" w14:textId="77777777" w:rsidR="00BF6A6F" w:rsidRDefault="00BF6A6F" w:rsidP="008B1EB7">
      <w:r>
        <w:tab/>
        <w:t>-p = # of autoregressive lags</w:t>
      </w:r>
    </w:p>
    <w:p w14:paraId="7B41113E" w14:textId="77777777" w:rsidR="00BF6A6F" w:rsidRDefault="00BF6A6F" w:rsidP="008B1EB7">
      <w:r>
        <w:tab/>
        <w:t>- d = order of differencing (if 0, this becomes simply an ARMA model)</w:t>
      </w:r>
    </w:p>
    <w:p w14:paraId="13221430" w14:textId="77777777" w:rsidR="00BF6A6F" w:rsidRDefault="00BF6A6F" w:rsidP="008B1EB7">
      <w:r>
        <w:tab/>
        <w:t>- q = moving average order</w:t>
      </w:r>
    </w:p>
    <w:p w14:paraId="00DE3E24" w14:textId="77777777" w:rsidR="00BF6A6F" w:rsidRDefault="00BF6A6F" w:rsidP="008B1EB7"/>
    <w:p w14:paraId="01F72FDA" w14:textId="77777777" w:rsidR="00BF6A6F" w:rsidRDefault="00BF6A6F" w:rsidP="008B1EB7">
      <w:r>
        <w:t>Still have to work out best d using adfuller test, want to difference data until it’s stationary but NO MORE</w:t>
      </w:r>
    </w:p>
    <w:p w14:paraId="512E7BB8" w14:textId="77777777" w:rsidR="00BF6A6F" w:rsidRDefault="00BF6A6F" w:rsidP="008B1EB7"/>
    <w:p w14:paraId="28C9E45F" w14:textId="77777777" w:rsidR="00BF6A6F" w:rsidRDefault="00BF6A6F" w:rsidP="008B1EB7">
      <w:pPr>
        <w:rPr>
          <w:b/>
          <w:bCs/>
        </w:rPr>
      </w:pPr>
      <w:r>
        <w:rPr>
          <w:b/>
          <w:bCs/>
        </w:rPr>
        <w:t>ACF and PACF</w:t>
      </w:r>
    </w:p>
    <w:p w14:paraId="73535595" w14:textId="77777777" w:rsidR="00BF6A6F" w:rsidRDefault="00BF6A6F" w:rsidP="00BF6A6F">
      <w:pPr>
        <w:pStyle w:val="ListParagraph"/>
        <w:numPr>
          <w:ilvl w:val="0"/>
          <w:numId w:val="1"/>
        </w:numPr>
      </w:pPr>
      <w:r>
        <w:t>Autocorrelation function</w:t>
      </w:r>
    </w:p>
    <w:p w14:paraId="4ADC0FC3" w14:textId="77777777" w:rsidR="00BF6A6F" w:rsidRDefault="00BF6A6F" w:rsidP="00BF6A6F">
      <w:pPr>
        <w:pStyle w:val="ListParagraph"/>
        <w:numPr>
          <w:ilvl w:val="0"/>
          <w:numId w:val="1"/>
        </w:numPr>
      </w:pPr>
      <w:r>
        <w:t>Partial autocorrelation function</w:t>
      </w:r>
    </w:p>
    <w:tbl>
      <w:tblPr>
        <w:tblStyle w:val="TableGrid"/>
        <w:tblW w:w="0" w:type="auto"/>
        <w:tblInd w:w="1080" w:type="dxa"/>
        <w:tblLook w:val="04A0" w:firstRow="1" w:lastRow="0" w:firstColumn="1" w:lastColumn="0" w:noHBand="0" w:noVBand="1"/>
      </w:tblPr>
      <w:tblGrid>
        <w:gridCol w:w="2337"/>
        <w:gridCol w:w="2337"/>
        <w:gridCol w:w="2338"/>
        <w:gridCol w:w="2338"/>
      </w:tblGrid>
      <w:tr w:rsidR="00BF6A6F" w14:paraId="75BD1BE4" w14:textId="77777777" w:rsidTr="00BF6A6F">
        <w:tc>
          <w:tcPr>
            <w:tcW w:w="2337" w:type="dxa"/>
          </w:tcPr>
          <w:p w14:paraId="291BB816" w14:textId="77777777" w:rsidR="00BF6A6F" w:rsidRDefault="00BF6A6F" w:rsidP="00BF6A6F">
            <w:pPr>
              <w:pStyle w:val="ListParagraph"/>
              <w:ind w:left="0"/>
            </w:pPr>
          </w:p>
        </w:tc>
        <w:tc>
          <w:tcPr>
            <w:tcW w:w="2337" w:type="dxa"/>
          </w:tcPr>
          <w:p w14:paraId="2771DB84" w14:textId="7BBD6E13" w:rsidR="00BF6A6F" w:rsidRDefault="00BF6A6F" w:rsidP="00BF6A6F">
            <w:pPr>
              <w:pStyle w:val="ListParagraph"/>
              <w:ind w:left="0"/>
            </w:pPr>
            <w:r>
              <w:t>AR(p)</w:t>
            </w:r>
          </w:p>
        </w:tc>
        <w:tc>
          <w:tcPr>
            <w:tcW w:w="2338" w:type="dxa"/>
          </w:tcPr>
          <w:p w14:paraId="55FF2148" w14:textId="5E74EE6B" w:rsidR="00BF6A6F" w:rsidRDefault="00BF6A6F" w:rsidP="00BF6A6F">
            <w:pPr>
              <w:pStyle w:val="ListParagraph"/>
              <w:ind w:left="0"/>
            </w:pPr>
            <w:r>
              <w:t>MA(q)</w:t>
            </w:r>
          </w:p>
        </w:tc>
        <w:tc>
          <w:tcPr>
            <w:tcW w:w="2338" w:type="dxa"/>
          </w:tcPr>
          <w:p w14:paraId="37ACA830" w14:textId="67ED79CA" w:rsidR="00BF6A6F" w:rsidRDefault="00BF6A6F" w:rsidP="00BF6A6F">
            <w:pPr>
              <w:pStyle w:val="ListParagraph"/>
              <w:ind w:left="0"/>
            </w:pPr>
            <w:r>
              <w:t>ARMA(</w:t>
            </w:r>
            <w:proofErr w:type="spellStart"/>
            <w:proofErr w:type="gramStart"/>
            <w:r>
              <w:t>p,q</w:t>
            </w:r>
            <w:proofErr w:type="spellEnd"/>
            <w:proofErr w:type="gramEnd"/>
            <w:r>
              <w:t>)</w:t>
            </w:r>
          </w:p>
        </w:tc>
      </w:tr>
      <w:tr w:rsidR="00BF6A6F" w14:paraId="5053BA12" w14:textId="77777777" w:rsidTr="00BF6A6F">
        <w:tc>
          <w:tcPr>
            <w:tcW w:w="2337" w:type="dxa"/>
          </w:tcPr>
          <w:p w14:paraId="72E3ED97" w14:textId="2115BF54" w:rsidR="00BF6A6F" w:rsidRDefault="00BF6A6F" w:rsidP="00BF6A6F">
            <w:pPr>
              <w:pStyle w:val="ListParagraph"/>
              <w:ind w:left="0"/>
            </w:pPr>
            <w:r>
              <w:t>ACF</w:t>
            </w:r>
          </w:p>
        </w:tc>
        <w:tc>
          <w:tcPr>
            <w:tcW w:w="2337" w:type="dxa"/>
          </w:tcPr>
          <w:p w14:paraId="2D1EAC1F" w14:textId="709AAC3B" w:rsidR="00BF6A6F" w:rsidRDefault="00BF6A6F" w:rsidP="00BF6A6F">
            <w:pPr>
              <w:pStyle w:val="ListParagraph"/>
              <w:ind w:left="0"/>
            </w:pPr>
            <w:r>
              <w:t>Tails off</w:t>
            </w:r>
          </w:p>
        </w:tc>
        <w:tc>
          <w:tcPr>
            <w:tcW w:w="2338" w:type="dxa"/>
          </w:tcPr>
          <w:p w14:paraId="0CBDFB41" w14:textId="2B7A4D2A" w:rsidR="00BF6A6F" w:rsidRDefault="00BF6A6F" w:rsidP="00BF6A6F">
            <w:pPr>
              <w:pStyle w:val="ListParagraph"/>
              <w:ind w:left="0"/>
            </w:pPr>
            <w:r>
              <w:t>Cuts off after lag q</w:t>
            </w:r>
          </w:p>
        </w:tc>
        <w:tc>
          <w:tcPr>
            <w:tcW w:w="2338" w:type="dxa"/>
          </w:tcPr>
          <w:p w14:paraId="6F5CA5DB" w14:textId="7F0D3B93" w:rsidR="00BF6A6F" w:rsidRDefault="00BF6A6F" w:rsidP="00BF6A6F">
            <w:pPr>
              <w:pStyle w:val="ListParagraph"/>
              <w:ind w:left="0"/>
            </w:pPr>
            <w:r>
              <w:t>Tails off</w:t>
            </w:r>
          </w:p>
        </w:tc>
      </w:tr>
      <w:tr w:rsidR="00BF6A6F" w14:paraId="59C2FDC1" w14:textId="77777777" w:rsidTr="00BF6A6F">
        <w:tc>
          <w:tcPr>
            <w:tcW w:w="2337" w:type="dxa"/>
          </w:tcPr>
          <w:p w14:paraId="37161397" w14:textId="3BED5CD7" w:rsidR="00BF6A6F" w:rsidRDefault="00BF6A6F" w:rsidP="00BF6A6F">
            <w:pPr>
              <w:pStyle w:val="ListParagraph"/>
              <w:ind w:left="0"/>
            </w:pPr>
            <w:r>
              <w:t>PACF</w:t>
            </w:r>
          </w:p>
        </w:tc>
        <w:tc>
          <w:tcPr>
            <w:tcW w:w="2337" w:type="dxa"/>
          </w:tcPr>
          <w:p w14:paraId="64FA5388" w14:textId="702C7012" w:rsidR="00BF6A6F" w:rsidRDefault="00BF6A6F" w:rsidP="00BF6A6F">
            <w:pPr>
              <w:pStyle w:val="ListParagraph"/>
              <w:ind w:left="0"/>
            </w:pPr>
            <w:r>
              <w:t>Cuts off after lag p</w:t>
            </w:r>
          </w:p>
        </w:tc>
        <w:tc>
          <w:tcPr>
            <w:tcW w:w="2338" w:type="dxa"/>
          </w:tcPr>
          <w:p w14:paraId="726373C7" w14:textId="7B11999F" w:rsidR="00BF6A6F" w:rsidRDefault="00BF6A6F" w:rsidP="00BF6A6F">
            <w:pPr>
              <w:pStyle w:val="ListParagraph"/>
              <w:ind w:left="0"/>
            </w:pPr>
            <w:r>
              <w:t>Tails off</w:t>
            </w:r>
          </w:p>
        </w:tc>
        <w:tc>
          <w:tcPr>
            <w:tcW w:w="2338" w:type="dxa"/>
          </w:tcPr>
          <w:p w14:paraId="6C5D7E4B" w14:textId="2766F646" w:rsidR="00BF6A6F" w:rsidRDefault="00BF6A6F" w:rsidP="00BF6A6F">
            <w:pPr>
              <w:pStyle w:val="ListParagraph"/>
              <w:ind w:left="0"/>
            </w:pPr>
            <w:r>
              <w:t>Tails off</w:t>
            </w:r>
          </w:p>
        </w:tc>
      </w:tr>
    </w:tbl>
    <w:p w14:paraId="68AA83A6" w14:textId="1FA6D51F" w:rsidR="008B1EB7" w:rsidRDefault="0042670F" w:rsidP="0042670F">
      <w:r>
        <w:t xml:space="preserve">From </w:t>
      </w:r>
      <w:proofErr w:type="gramStart"/>
      <w:r>
        <w:t>statsmodels.graphics</w:t>
      </w:r>
      <w:proofErr w:type="gramEnd"/>
      <w:r>
        <w:t xml:space="preserve">.tsaplots import </w:t>
      </w:r>
      <w:proofErr w:type="spellStart"/>
      <w:r>
        <w:t>plot_acf</w:t>
      </w:r>
      <w:proofErr w:type="spellEnd"/>
      <w:r>
        <w:t xml:space="preserve">, </w:t>
      </w:r>
      <w:proofErr w:type="spellStart"/>
      <w:r>
        <w:t>plot_pacf</w:t>
      </w:r>
      <w:proofErr w:type="spellEnd"/>
    </w:p>
    <w:p w14:paraId="5E4ABC49" w14:textId="3679FCD8" w:rsidR="0042670F" w:rsidRDefault="0042670F" w:rsidP="0042670F">
      <w:r>
        <w:t>Fig, (ax</w:t>
      </w:r>
      <w:proofErr w:type="gramStart"/>
      <w:r>
        <w:t>1,ax</w:t>
      </w:r>
      <w:proofErr w:type="gramEnd"/>
      <w:r>
        <w:t xml:space="preserve">2) = </w:t>
      </w:r>
      <w:proofErr w:type="spellStart"/>
      <w:r>
        <w:t>plt.subplots</w:t>
      </w:r>
      <w:proofErr w:type="spellEnd"/>
      <w:r>
        <w:t xml:space="preserve">(2,1, </w:t>
      </w:r>
      <w:proofErr w:type="spellStart"/>
      <w:r>
        <w:t>figsize</w:t>
      </w:r>
      <w:proofErr w:type="spellEnd"/>
      <w:r>
        <w:t>=(8,8))</w:t>
      </w:r>
    </w:p>
    <w:p w14:paraId="00E5B4D7" w14:textId="2BEC5F52" w:rsidR="0042670F" w:rsidRDefault="00447C37" w:rsidP="0042670F">
      <w:proofErr w:type="spellStart"/>
      <w:r>
        <w:t>p</w:t>
      </w:r>
      <w:r w:rsidR="0042670F">
        <w:t>lot_</w:t>
      </w:r>
      <w:proofErr w:type="gramStart"/>
      <w:r w:rsidR="0042670F">
        <w:t>acf</w:t>
      </w:r>
      <w:proofErr w:type="spellEnd"/>
      <w:r w:rsidR="0042670F">
        <w:t>(</w:t>
      </w:r>
      <w:proofErr w:type="gramEnd"/>
      <w:r w:rsidR="0042670F">
        <w:t>df, lags=10, zero=False, ax=ax1)</w:t>
      </w:r>
    </w:p>
    <w:p w14:paraId="336CAFA7" w14:textId="3248DEDB" w:rsidR="0042670F" w:rsidRDefault="00447C37" w:rsidP="0042670F">
      <w:proofErr w:type="spellStart"/>
      <w:r>
        <w:t>p</w:t>
      </w:r>
      <w:r w:rsidR="0042670F">
        <w:t>lot_</w:t>
      </w:r>
      <w:proofErr w:type="gramStart"/>
      <w:r w:rsidR="0042670F">
        <w:t>pacf</w:t>
      </w:r>
      <w:proofErr w:type="spellEnd"/>
      <w:r w:rsidR="0042670F">
        <w:t>(</w:t>
      </w:r>
      <w:proofErr w:type="gramEnd"/>
      <w:r w:rsidR="0042670F">
        <w:t>df, lags=10, zero=False, ax=ax2)</w:t>
      </w:r>
    </w:p>
    <w:p w14:paraId="1C86F8E6" w14:textId="09D25E6F" w:rsidR="0042670F" w:rsidRDefault="00447C37" w:rsidP="0042670F">
      <w:proofErr w:type="spellStart"/>
      <w:proofErr w:type="gramStart"/>
      <w:r>
        <w:t>plt</w:t>
      </w:r>
      <w:r w:rsidR="0042670F">
        <w:t>.show</w:t>
      </w:r>
      <w:proofErr w:type="spellEnd"/>
      <w:proofErr w:type="gramEnd"/>
    </w:p>
    <w:p w14:paraId="667D8E61" w14:textId="79CC1912" w:rsidR="004A0DB2" w:rsidRDefault="004A0DB2" w:rsidP="0042670F"/>
    <w:p w14:paraId="25EAAEB8" w14:textId="06792F4C" w:rsidR="004A0DB2" w:rsidRDefault="004A0DB2" w:rsidP="0042670F">
      <w:r w:rsidRPr="0075615D">
        <w:rPr>
          <w:b/>
          <w:bCs/>
        </w:rPr>
        <w:t>AIC</w:t>
      </w:r>
      <w:r>
        <w:t xml:space="preserve"> – the better the model is </w:t>
      </w:r>
      <w:r w:rsidRPr="0075615D">
        <w:rPr>
          <w:b/>
          <w:bCs/>
        </w:rPr>
        <w:t>the lower the AIC score</w:t>
      </w:r>
      <w:r>
        <w:t xml:space="preserve">. AIC </w:t>
      </w:r>
      <w:r w:rsidR="00933724">
        <w:t xml:space="preserve">penalizes lots of parameters, which stops us from overfitting, </w:t>
      </w:r>
      <w:r w:rsidR="00933724" w:rsidRPr="0075615D">
        <w:rPr>
          <w:b/>
          <w:bCs/>
        </w:rPr>
        <w:t>better at choosing predictive models</w:t>
      </w:r>
    </w:p>
    <w:p w14:paraId="3CDB88EA" w14:textId="03D6E7C4" w:rsidR="00933724" w:rsidRDefault="00933724" w:rsidP="0042670F">
      <w:r w:rsidRPr="0075615D">
        <w:rPr>
          <w:b/>
          <w:bCs/>
        </w:rPr>
        <w:t>BIC</w:t>
      </w:r>
      <w:r>
        <w:t xml:space="preserve"> – </w:t>
      </w:r>
      <w:proofErr w:type="spellStart"/>
      <w:r>
        <w:t>Bayseian</w:t>
      </w:r>
      <w:proofErr w:type="spellEnd"/>
      <w:r>
        <w:t xml:space="preserve"> information criterion – very similar to AIC, </w:t>
      </w:r>
      <w:r w:rsidRPr="0075615D">
        <w:rPr>
          <w:b/>
          <w:bCs/>
        </w:rPr>
        <w:t>lower BIC indicates better model</w:t>
      </w:r>
      <w:r>
        <w:t>, likes to choose simple models with lower order, penalizes complexity more than AIC,</w:t>
      </w:r>
      <w:r w:rsidRPr="0075615D">
        <w:rPr>
          <w:b/>
          <w:bCs/>
        </w:rPr>
        <w:t xml:space="preserve"> better at choosing explanatory models</w:t>
      </w:r>
    </w:p>
    <w:p w14:paraId="66860D90" w14:textId="3FC33277" w:rsidR="00933724" w:rsidRDefault="00933724" w:rsidP="0042670F"/>
    <w:p w14:paraId="3E73E150" w14:textId="6A00F88E" w:rsidR="00933724" w:rsidRDefault="00933724" w:rsidP="0042670F">
      <w:proofErr w:type="spellStart"/>
      <w:r>
        <w:t>results.aic</w:t>
      </w:r>
      <w:proofErr w:type="spellEnd"/>
    </w:p>
    <w:p w14:paraId="424C4AA9" w14:textId="71037279" w:rsidR="00933724" w:rsidRDefault="00933724" w:rsidP="0042670F">
      <w:proofErr w:type="spellStart"/>
      <w:r>
        <w:t>results.bic</w:t>
      </w:r>
      <w:proofErr w:type="spellEnd"/>
    </w:p>
    <w:p w14:paraId="2C4B765B" w14:textId="4CAB6730" w:rsidR="00933724" w:rsidRDefault="0075615D" w:rsidP="0042670F">
      <w:r>
        <w:lastRenderedPageBreak/>
        <w:t>Searching for model order:</w:t>
      </w:r>
    </w:p>
    <w:p w14:paraId="0EDC4DAC"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00C53B"/>
          <w:sz w:val="21"/>
          <w:szCs w:val="21"/>
        </w:rPr>
        <w:t># Create empty list to store search results</w:t>
      </w:r>
    </w:p>
    <w:p w14:paraId="349C88FD"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proofErr w:type="spellStart"/>
      <w:r w:rsidRPr="00933724">
        <w:rPr>
          <w:rFonts w:ascii="Menlo" w:eastAsia="Times New Roman" w:hAnsi="Menlo" w:cs="Menlo"/>
          <w:color w:val="FFFFFF"/>
          <w:sz w:val="21"/>
          <w:szCs w:val="21"/>
        </w:rPr>
        <w:t>order_aic_bic</w:t>
      </w:r>
      <w:proofErr w:type="spellEnd"/>
      <w:proofErr w:type="gramStart"/>
      <w:r w:rsidRPr="00933724">
        <w:rPr>
          <w:rFonts w:ascii="Menlo" w:eastAsia="Times New Roman" w:hAnsi="Menlo" w:cs="Menlo"/>
          <w:color w:val="D4D4D4"/>
          <w:sz w:val="21"/>
          <w:szCs w:val="21"/>
        </w:rPr>
        <w:t>=</w:t>
      </w:r>
      <w:r w:rsidRPr="00933724">
        <w:rPr>
          <w:rFonts w:ascii="Menlo" w:eastAsia="Times New Roman" w:hAnsi="Menlo" w:cs="Menlo"/>
          <w:color w:val="DCDCDC"/>
          <w:sz w:val="21"/>
          <w:szCs w:val="21"/>
        </w:rPr>
        <w:t>[</w:t>
      </w:r>
      <w:proofErr w:type="gramEnd"/>
      <w:r w:rsidRPr="00933724">
        <w:rPr>
          <w:rFonts w:ascii="Menlo" w:eastAsia="Times New Roman" w:hAnsi="Menlo" w:cs="Menlo"/>
          <w:color w:val="DCDCDC"/>
          <w:sz w:val="21"/>
          <w:szCs w:val="21"/>
        </w:rPr>
        <w:t>]</w:t>
      </w:r>
    </w:p>
    <w:p w14:paraId="74403304"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p>
    <w:p w14:paraId="5DF209E0"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00C53B"/>
          <w:sz w:val="21"/>
          <w:szCs w:val="21"/>
        </w:rPr>
        <w:t># Loop over p values from 0-2</w:t>
      </w:r>
    </w:p>
    <w:p w14:paraId="2971C618"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009BD8"/>
          <w:sz w:val="21"/>
          <w:szCs w:val="21"/>
        </w:rPr>
        <w:t>for</w:t>
      </w:r>
      <w:r w:rsidRPr="00933724">
        <w:rPr>
          <w:rFonts w:ascii="Menlo" w:eastAsia="Times New Roman" w:hAnsi="Menlo" w:cs="Menlo"/>
          <w:color w:val="D4D4D4"/>
          <w:sz w:val="21"/>
          <w:szCs w:val="21"/>
        </w:rPr>
        <w:t xml:space="preserve"> </w:t>
      </w:r>
      <w:r w:rsidRPr="00933724">
        <w:rPr>
          <w:rFonts w:ascii="Menlo" w:eastAsia="Times New Roman" w:hAnsi="Menlo" w:cs="Menlo"/>
          <w:color w:val="FFFFFF"/>
          <w:sz w:val="21"/>
          <w:szCs w:val="21"/>
        </w:rPr>
        <w:t>p</w:t>
      </w:r>
      <w:r w:rsidRPr="00933724">
        <w:rPr>
          <w:rFonts w:ascii="Menlo" w:eastAsia="Times New Roman" w:hAnsi="Menlo" w:cs="Menlo"/>
          <w:color w:val="D4D4D4"/>
          <w:sz w:val="21"/>
          <w:szCs w:val="21"/>
        </w:rPr>
        <w:t xml:space="preserve"> </w:t>
      </w:r>
      <w:r w:rsidRPr="00933724">
        <w:rPr>
          <w:rFonts w:ascii="Menlo" w:eastAsia="Times New Roman" w:hAnsi="Menlo" w:cs="Menlo"/>
          <w:color w:val="009BD8"/>
          <w:sz w:val="21"/>
          <w:szCs w:val="21"/>
        </w:rPr>
        <w:t>in</w:t>
      </w:r>
      <w:r w:rsidRPr="00933724">
        <w:rPr>
          <w:rFonts w:ascii="Menlo" w:eastAsia="Times New Roman" w:hAnsi="Menlo" w:cs="Menlo"/>
          <w:color w:val="D4D4D4"/>
          <w:sz w:val="21"/>
          <w:szCs w:val="21"/>
        </w:rPr>
        <w:t xml:space="preserve"> </w:t>
      </w:r>
      <w:proofErr w:type="gramStart"/>
      <w:r w:rsidRPr="00933724">
        <w:rPr>
          <w:rFonts w:ascii="Menlo" w:eastAsia="Times New Roman" w:hAnsi="Menlo" w:cs="Menlo"/>
          <w:color w:val="009BD8"/>
          <w:sz w:val="21"/>
          <w:szCs w:val="21"/>
        </w:rPr>
        <w:t>range</w:t>
      </w:r>
      <w:r w:rsidRPr="00933724">
        <w:rPr>
          <w:rFonts w:ascii="Menlo" w:eastAsia="Times New Roman" w:hAnsi="Menlo" w:cs="Menlo"/>
          <w:color w:val="DCDCDC"/>
          <w:sz w:val="21"/>
          <w:szCs w:val="21"/>
        </w:rPr>
        <w:t>(</w:t>
      </w:r>
      <w:proofErr w:type="gramEnd"/>
      <w:r w:rsidRPr="00933724">
        <w:rPr>
          <w:rFonts w:ascii="Menlo" w:eastAsia="Times New Roman" w:hAnsi="Menlo" w:cs="Menlo"/>
          <w:color w:val="DC4D8B"/>
          <w:sz w:val="21"/>
          <w:szCs w:val="21"/>
        </w:rPr>
        <w:t>0</w:t>
      </w:r>
      <w:r w:rsidRPr="00933724">
        <w:rPr>
          <w:rFonts w:ascii="Menlo" w:eastAsia="Times New Roman" w:hAnsi="Menlo" w:cs="Menlo"/>
          <w:color w:val="DCDCDC"/>
          <w:sz w:val="21"/>
          <w:szCs w:val="21"/>
        </w:rPr>
        <w:t>,</w:t>
      </w:r>
      <w:r w:rsidRPr="00933724">
        <w:rPr>
          <w:rFonts w:ascii="Menlo" w:eastAsia="Times New Roman" w:hAnsi="Menlo" w:cs="Menlo"/>
          <w:color w:val="DC4D8B"/>
          <w:sz w:val="21"/>
          <w:szCs w:val="21"/>
        </w:rPr>
        <w:t>3</w:t>
      </w:r>
      <w:r w:rsidRPr="00933724">
        <w:rPr>
          <w:rFonts w:ascii="Menlo" w:eastAsia="Times New Roman" w:hAnsi="Menlo" w:cs="Menlo"/>
          <w:color w:val="DCDCDC"/>
          <w:sz w:val="21"/>
          <w:szCs w:val="21"/>
        </w:rPr>
        <w:t>):</w:t>
      </w:r>
    </w:p>
    <w:p w14:paraId="0CC959E5"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r w:rsidRPr="00933724">
        <w:rPr>
          <w:rFonts w:ascii="Menlo" w:eastAsia="Times New Roman" w:hAnsi="Menlo" w:cs="Menlo"/>
          <w:color w:val="00C53B"/>
          <w:sz w:val="21"/>
          <w:szCs w:val="21"/>
        </w:rPr>
        <w:t># Loop over q values from 0-2</w:t>
      </w:r>
    </w:p>
    <w:p w14:paraId="238A4B22" w14:textId="66A26C16" w:rsidR="00933724" w:rsidRPr="00466872" w:rsidRDefault="00933724" w:rsidP="00933724">
      <w:pPr>
        <w:shd w:val="clear" w:color="auto" w:fill="1E1E1E"/>
        <w:spacing w:line="315" w:lineRule="atLeast"/>
        <w:rPr>
          <w:rFonts w:ascii="Menlo" w:eastAsia="Times New Roman" w:hAnsi="Menlo" w:cs="Menlo"/>
          <w:color w:val="DCDCDC"/>
          <w:sz w:val="21"/>
          <w:szCs w:val="21"/>
        </w:rPr>
      </w:pPr>
      <w:r w:rsidRPr="00933724">
        <w:rPr>
          <w:rFonts w:ascii="Menlo" w:eastAsia="Times New Roman" w:hAnsi="Menlo" w:cs="Menlo"/>
          <w:color w:val="D4D4D4"/>
          <w:sz w:val="21"/>
          <w:szCs w:val="21"/>
        </w:rPr>
        <w:t xml:space="preserve">    </w:t>
      </w:r>
      <w:r w:rsidRPr="00933724">
        <w:rPr>
          <w:rFonts w:ascii="Menlo" w:eastAsia="Times New Roman" w:hAnsi="Menlo" w:cs="Menlo"/>
          <w:color w:val="009BD8"/>
          <w:sz w:val="21"/>
          <w:szCs w:val="21"/>
        </w:rPr>
        <w:t>for</w:t>
      </w:r>
      <w:r w:rsidRPr="00933724">
        <w:rPr>
          <w:rFonts w:ascii="Menlo" w:eastAsia="Times New Roman" w:hAnsi="Menlo" w:cs="Menlo"/>
          <w:color w:val="D4D4D4"/>
          <w:sz w:val="21"/>
          <w:szCs w:val="21"/>
        </w:rPr>
        <w:t xml:space="preserve"> </w:t>
      </w:r>
      <w:r w:rsidRPr="00933724">
        <w:rPr>
          <w:rFonts w:ascii="Menlo" w:eastAsia="Times New Roman" w:hAnsi="Menlo" w:cs="Menlo"/>
          <w:color w:val="FFFFFF"/>
          <w:sz w:val="21"/>
          <w:szCs w:val="21"/>
        </w:rPr>
        <w:t>q</w:t>
      </w:r>
      <w:r w:rsidRPr="00933724">
        <w:rPr>
          <w:rFonts w:ascii="Menlo" w:eastAsia="Times New Roman" w:hAnsi="Menlo" w:cs="Menlo"/>
          <w:color w:val="D4D4D4"/>
          <w:sz w:val="21"/>
          <w:szCs w:val="21"/>
        </w:rPr>
        <w:t xml:space="preserve"> </w:t>
      </w:r>
      <w:r w:rsidRPr="00933724">
        <w:rPr>
          <w:rFonts w:ascii="Menlo" w:eastAsia="Times New Roman" w:hAnsi="Menlo" w:cs="Menlo"/>
          <w:color w:val="009BD8"/>
          <w:sz w:val="21"/>
          <w:szCs w:val="21"/>
        </w:rPr>
        <w:t>in</w:t>
      </w:r>
      <w:r w:rsidRPr="00933724">
        <w:rPr>
          <w:rFonts w:ascii="Menlo" w:eastAsia="Times New Roman" w:hAnsi="Menlo" w:cs="Menlo"/>
          <w:color w:val="D4D4D4"/>
          <w:sz w:val="21"/>
          <w:szCs w:val="21"/>
        </w:rPr>
        <w:t xml:space="preserve"> </w:t>
      </w:r>
      <w:proofErr w:type="gramStart"/>
      <w:r w:rsidRPr="00933724">
        <w:rPr>
          <w:rFonts w:ascii="Menlo" w:eastAsia="Times New Roman" w:hAnsi="Menlo" w:cs="Menlo"/>
          <w:color w:val="009BD8"/>
          <w:sz w:val="21"/>
          <w:szCs w:val="21"/>
        </w:rPr>
        <w:t>range</w:t>
      </w:r>
      <w:r w:rsidRPr="00933724">
        <w:rPr>
          <w:rFonts w:ascii="Menlo" w:eastAsia="Times New Roman" w:hAnsi="Menlo" w:cs="Menlo"/>
          <w:color w:val="DCDCDC"/>
          <w:sz w:val="21"/>
          <w:szCs w:val="21"/>
        </w:rPr>
        <w:t>(</w:t>
      </w:r>
      <w:proofErr w:type="gramEnd"/>
      <w:r w:rsidRPr="00933724">
        <w:rPr>
          <w:rFonts w:ascii="Menlo" w:eastAsia="Times New Roman" w:hAnsi="Menlo" w:cs="Menlo"/>
          <w:color w:val="DC4D8B"/>
          <w:sz w:val="21"/>
          <w:szCs w:val="21"/>
        </w:rPr>
        <w:t>0</w:t>
      </w:r>
      <w:r w:rsidRPr="00933724">
        <w:rPr>
          <w:rFonts w:ascii="Menlo" w:eastAsia="Times New Roman" w:hAnsi="Menlo" w:cs="Menlo"/>
          <w:color w:val="DCDCDC"/>
          <w:sz w:val="21"/>
          <w:szCs w:val="21"/>
        </w:rPr>
        <w:t>,</w:t>
      </w:r>
      <w:r w:rsidRPr="00933724">
        <w:rPr>
          <w:rFonts w:ascii="Menlo" w:eastAsia="Times New Roman" w:hAnsi="Menlo" w:cs="Menlo"/>
          <w:color w:val="DC4D8B"/>
          <w:sz w:val="21"/>
          <w:szCs w:val="21"/>
        </w:rPr>
        <w:t>3</w:t>
      </w:r>
      <w:r w:rsidRPr="00933724">
        <w:rPr>
          <w:rFonts w:ascii="Menlo" w:eastAsia="Times New Roman" w:hAnsi="Menlo" w:cs="Menlo"/>
          <w:color w:val="DCDCDC"/>
          <w:sz w:val="21"/>
          <w:szCs w:val="21"/>
        </w:rPr>
        <w:t>):</w:t>
      </w:r>
    </w:p>
    <w:p w14:paraId="0019650F" w14:textId="77777777" w:rsidR="0075615D" w:rsidRPr="00933724" w:rsidRDefault="0075615D" w:rsidP="00933724">
      <w:pPr>
        <w:shd w:val="clear" w:color="auto" w:fill="1E1E1E"/>
        <w:spacing w:line="315" w:lineRule="atLeast"/>
        <w:rPr>
          <w:rFonts w:ascii="Menlo" w:eastAsia="Times New Roman" w:hAnsi="Menlo" w:cs="Menlo"/>
          <w:color w:val="D4D4D4"/>
          <w:sz w:val="21"/>
          <w:szCs w:val="21"/>
        </w:rPr>
      </w:pPr>
    </w:p>
    <w:p w14:paraId="0B711FE3"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r w:rsidRPr="00933724">
        <w:rPr>
          <w:rFonts w:ascii="Menlo" w:eastAsia="Times New Roman" w:hAnsi="Menlo" w:cs="Menlo"/>
          <w:color w:val="00C53B"/>
          <w:sz w:val="21"/>
          <w:szCs w:val="21"/>
        </w:rPr>
        <w:t># create and fit ARMA(</w:t>
      </w:r>
      <w:proofErr w:type="spellStart"/>
      <w:proofErr w:type="gramStart"/>
      <w:r w:rsidRPr="00933724">
        <w:rPr>
          <w:rFonts w:ascii="Menlo" w:eastAsia="Times New Roman" w:hAnsi="Menlo" w:cs="Menlo"/>
          <w:color w:val="00C53B"/>
          <w:sz w:val="21"/>
          <w:szCs w:val="21"/>
        </w:rPr>
        <w:t>p,q</w:t>
      </w:r>
      <w:proofErr w:type="spellEnd"/>
      <w:proofErr w:type="gramEnd"/>
      <w:r w:rsidRPr="00933724">
        <w:rPr>
          <w:rFonts w:ascii="Menlo" w:eastAsia="Times New Roman" w:hAnsi="Menlo" w:cs="Menlo"/>
          <w:color w:val="00C53B"/>
          <w:sz w:val="21"/>
          <w:szCs w:val="21"/>
        </w:rPr>
        <w:t>) model</w:t>
      </w:r>
    </w:p>
    <w:p w14:paraId="0DE0F45A"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r w:rsidRPr="00933724">
        <w:rPr>
          <w:rFonts w:ascii="Menlo" w:eastAsia="Times New Roman" w:hAnsi="Menlo" w:cs="Menlo"/>
          <w:color w:val="FFFFFF"/>
          <w:sz w:val="21"/>
          <w:szCs w:val="21"/>
        </w:rPr>
        <w:t>model</w:t>
      </w:r>
      <w:r w:rsidRPr="00933724">
        <w:rPr>
          <w:rFonts w:ascii="Menlo" w:eastAsia="Times New Roman" w:hAnsi="Menlo" w:cs="Menlo"/>
          <w:color w:val="D4D4D4"/>
          <w:sz w:val="21"/>
          <w:szCs w:val="21"/>
        </w:rPr>
        <w:t xml:space="preserve"> = </w:t>
      </w:r>
      <w:proofErr w:type="gramStart"/>
      <w:r w:rsidRPr="00933724">
        <w:rPr>
          <w:rFonts w:ascii="Menlo" w:eastAsia="Times New Roman" w:hAnsi="Menlo" w:cs="Menlo"/>
          <w:color w:val="FFFFFF"/>
          <w:sz w:val="21"/>
          <w:szCs w:val="21"/>
        </w:rPr>
        <w:t>SARIMAX</w:t>
      </w:r>
      <w:r w:rsidRPr="00933724">
        <w:rPr>
          <w:rFonts w:ascii="Menlo" w:eastAsia="Times New Roman" w:hAnsi="Menlo" w:cs="Menlo"/>
          <w:color w:val="DCDCDC"/>
          <w:sz w:val="21"/>
          <w:szCs w:val="21"/>
        </w:rPr>
        <w:t>(</w:t>
      </w:r>
      <w:proofErr w:type="gramEnd"/>
      <w:r w:rsidRPr="00933724">
        <w:rPr>
          <w:rFonts w:ascii="Menlo" w:eastAsia="Times New Roman" w:hAnsi="Menlo" w:cs="Menlo"/>
          <w:color w:val="FFFFFF"/>
          <w:sz w:val="21"/>
          <w:szCs w:val="21"/>
        </w:rPr>
        <w:t>df</w:t>
      </w:r>
      <w:r w:rsidRPr="00933724">
        <w:rPr>
          <w:rFonts w:ascii="Menlo" w:eastAsia="Times New Roman" w:hAnsi="Menlo" w:cs="Menlo"/>
          <w:color w:val="DCDCDC"/>
          <w:sz w:val="21"/>
          <w:szCs w:val="21"/>
        </w:rPr>
        <w:t>,</w:t>
      </w:r>
      <w:r w:rsidRPr="00933724">
        <w:rPr>
          <w:rFonts w:ascii="Menlo" w:eastAsia="Times New Roman" w:hAnsi="Menlo" w:cs="Menlo"/>
          <w:color w:val="D4D4D4"/>
          <w:sz w:val="21"/>
          <w:szCs w:val="21"/>
        </w:rPr>
        <w:t xml:space="preserve"> </w:t>
      </w:r>
      <w:r w:rsidRPr="00933724">
        <w:rPr>
          <w:rFonts w:ascii="Menlo" w:eastAsia="Times New Roman" w:hAnsi="Menlo" w:cs="Menlo"/>
          <w:color w:val="FFFFFF"/>
          <w:sz w:val="21"/>
          <w:szCs w:val="21"/>
        </w:rPr>
        <w:t>order</w:t>
      </w:r>
      <w:r w:rsidRPr="00933724">
        <w:rPr>
          <w:rFonts w:ascii="Menlo" w:eastAsia="Times New Roman" w:hAnsi="Menlo" w:cs="Menlo"/>
          <w:color w:val="D4D4D4"/>
          <w:sz w:val="21"/>
          <w:szCs w:val="21"/>
        </w:rPr>
        <w:t>=</w:t>
      </w:r>
      <w:r w:rsidRPr="00933724">
        <w:rPr>
          <w:rFonts w:ascii="Menlo" w:eastAsia="Times New Roman" w:hAnsi="Menlo" w:cs="Menlo"/>
          <w:color w:val="DCDCDC"/>
          <w:sz w:val="21"/>
          <w:szCs w:val="21"/>
        </w:rPr>
        <w:t>(</w:t>
      </w:r>
      <w:r w:rsidRPr="00933724">
        <w:rPr>
          <w:rFonts w:ascii="Menlo" w:eastAsia="Times New Roman" w:hAnsi="Menlo" w:cs="Menlo"/>
          <w:color w:val="FFFFFF"/>
          <w:sz w:val="21"/>
          <w:szCs w:val="21"/>
        </w:rPr>
        <w:t>p</w:t>
      </w:r>
      <w:r w:rsidRPr="00933724">
        <w:rPr>
          <w:rFonts w:ascii="Menlo" w:eastAsia="Times New Roman" w:hAnsi="Menlo" w:cs="Menlo"/>
          <w:color w:val="DCDCDC"/>
          <w:sz w:val="21"/>
          <w:szCs w:val="21"/>
        </w:rPr>
        <w:t>,</w:t>
      </w:r>
      <w:r w:rsidRPr="00933724">
        <w:rPr>
          <w:rFonts w:ascii="Menlo" w:eastAsia="Times New Roman" w:hAnsi="Menlo" w:cs="Menlo"/>
          <w:color w:val="DC4D8B"/>
          <w:sz w:val="21"/>
          <w:szCs w:val="21"/>
        </w:rPr>
        <w:t>0</w:t>
      </w:r>
      <w:r w:rsidRPr="00933724">
        <w:rPr>
          <w:rFonts w:ascii="Menlo" w:eastAsia="Times New Roman" w:hAnsi="Menlo" w:cs="Menlo"/>
          <w:color w:val="DCDCDC"/>
          <w:sz w:val="21"/>
          <w:szCs w:val="21"/>
        </w:rPr>
        <w:t>,</w:t>
      </w:r>
      <w:r w:rsidRPr="00933724">
        <w:rPr>
          <w:rFonts w:ascii="Menlo" w:eastAsia="Times New Roman" w:hAnsi="Menlo" w:cs="Menlo"/>
          <w:color w:val="FFFFFF"/>
          <w:sz w:val="21"/>
          <w:szCs w:val="21"/>
        </w:rPr>
        <w:t>q</w:t>
      </w:r>
      <w:r w:rsidRPr="00933724">
        <w:rPr>
          <w:rFonts w:ascii="Menlo" w:eastAsia="Times New Roman" w:hAnsi="Menlo" w:cs="Menlo"/>
          <w:color w:val="DCDCDC"/>
          <w:sz w:val="21"/>
          <w:szCs w:val="21"/>
        </w:rPr>
        <w:t>))</w:t>
      </w:r>
    </w:p>
    <w:p w14:paraId="0A0ACC9B"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r w:rsidRPr="00933724">
        <w:rPr>
          <w:rFonts w:ascii="Menlo" w:eastAsia="Times New Roman" w:hAnsi="Menlo" w:cs="Menlo"/>
          <w:color w:val="FFFFFF"/>
          <w:sz w:val="21"/>
          <w:szCs w:val="21"/>
        </w:rPr>
        <w:t>results</w:t>
      </w:r>
      <w:r w:rsidRPr="00933724">
        <w:rPr>
          <w:rFonts w:ascii="Menlo" w:eastAsia="Times New Roman" w:hAnsi="Menlo" w:cs="Menlo"/>
          <w:color w:val="D4D4D4"/>
          <w:sz w:val="21"/>
          <w:szCs w:val="21"/>
        </w:rPr>
        <w:t xml:space="preserve"> = </w:t>
      </w:r>
      <w:proofErr w:type="spellStart"/>
      <w:proofErr w:type="gramStart"/>
      <w:r w:rsidRPr="00933724">
        <w:rPr>
          <w:rFonts w:ascii="Menlo" w:eastAsia="Times New Roman" w:hAnsi="Menlo" w:cs="Menlo"/>
          <w:color w:val="FFFFFF"/>
          <w:sz w:val="21"/>
          <w:szCs w:val="21"/>
        </w:rPr>
        <w:t>model</w:t>
      </w:r>
      <w:r w:rsidRPr="00933724">
        <w:rPr>
          <w:rFonts w:ascii="Menlo" w:eastAsia="Times New Roman" w:hAnsi="Menlo" w:cs="Menlo"/>
          <w:color w:val="D4D4D4"/>
          <w:sz w:val="21"/>
          <w:szCs w:val="21"/>
        </w:rPr>
        <w:t>.</w:t>
      </w:r>
      <w:r w:rsidRPr="00933724">
        <w:rPr>
          <w:rFonts w:ascii="Menlo" w:eastAsia="Times New Roman" w:hAnsi="Menlo" w:cs="Menlo"/>
          <w:color w:val="FFFFFF"/>
          <w:sz w:val="21"/>
          <w:szCs w:val="21"/>
        </w:rPr>
        <w:t>fit</w:t>
      </w:r>
      <w:proofErr w:type="spellEnd"/>
      <w:r w:rsidRPr="00933724">
        <w:rPr>
          <w:rFonts w:ascii="Menlo" w:eastAsia="Times New Roman" w:hAnsi="Menlo" w:cs="Menlo"/>
          <w:color w:val="DCDCDC"/>
          <w:sz w:val="21"/>
          <w:szCs w:val="21"/>
        </w:rPr>
        <w:t>(</w:t>
      </w:r>
      <w:proofErr w:type="gramEnd"/>
      <w:r w:rsidRPr="00933724">
        <w:rPr>
          <w:rFonts w:ascii="Menlo" w:eastAsia="Times New Roman" w:hAnsi="Menlo" w:cs="Menlo"/>
          <w:color w:val="DCDCDC"/>
          <w:sz w:val="21"/>
          <w:szCs w:val="21"/>
        </w:rPr>
        <w:t>)</w:t>
      </w:r>
    </w:p>
    <w:p w14:paraId="5B581AB7"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p>
    <w:p w14:paraId="5E05D876"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r w:rsidRPr="00933724">
        <w:rPr>
          <w:rFonts w:ascii="Menlo" w:eastAsia="Times New Roman" w:hAnsi="Menlo" w:cs="Menlo"/>
          <w:color w:val="00C53B"/>
          <w:sz w:val="21"/>
          <w:szCs w:val="21"/>
        </w:rPr>
        <w:t># Append order and results tuple</w:t>
      </w:r>
    </w:p>
    <w:p w14:paraId="214E1BFB" w14:textId="77777777" w:rsidR="00933724" w:rsidRPr="00933724" w:rsidRDefault="00933724" w:rsidP="00933724">
      <w:pPr>
        <w:shd w:val="clear" w:color="auto" w:fill="1E1E1E"/>
        <w:spacing w:line="315" w:lineRule="atLeast"/>
        <w:rPr>
          <w:rFonts w:ascii="Menlo" w:eastAsia="Times New Roman" w:hAnsi="Menlo" w:cs="Menlo"/>
          <w:color w:val="D4D4D4"/>
          <w:sz w:val="21"/>
          <w:szCs w:val="21"/>
        </w:rPr>
      </w:pPr>
      <w:r w:rsidRPr="00933724">
        <w:rPr>
          <w:rFonts w:ascii="Menlo" w:eastAsia="Times New Roman" w:hAnsi="Menlo" w:cs="Menlo"/>
          <w:color w:val="D4D4D4"/>
          <w:sz w:val="21"/>
          <w:szCs w:val="21"/>
        </w:rPr>
        <w:t xml:space="preserve">        </w:t>
      </w:r>
      <w:proofErr w:type="spellStart"/>
      <w:r w:rsidRPr="00933724">
        <w:rPr>
          <w:rFonts w:ascii="Menlo" w:eastAsia="Times New Roman" w:hAnsi="Menlo" w:cs="Menlo"/>
          <w:color w:val="FFFFFF"/>
          <w:sz w:val="21"/>
          <w:szCs w:val="21"/>
        </w:rPr>
        <w:t>order_aic_</w:t>
      </w:r>
      <w:proofErr w:type="gramStart"/>
      <w:r w:rsidRPr="00933724">
        <w:rPr>
          <w:rFonts w:ascii="Menlo" w:eastAsia="Times New Roman" w:hAnsi="Menlo" w:cs="Menlo"/>
          <w:color w:val="FFFFFF"/>
          <w:sz w:val="21"/>
          <w:szCs w:val="21"/>
        </w:rPr>
        <w:t>bic</w:t>
      </w:r>
      <w:r w:rsidRPr="00933724">
        <w:rPr>
          <w:rFonts w:ascii="Menlo" w:eastAsia="Times New Roman" w:hAnsi="Menlo" w:cs="Menlo"/>
          <w:color w:val="D4D4D4"/>
          <w:sz w:val="21"/>
          <w:szCs w:val="21"/>
        </w:rPr>
        <w:t>.</w:t>
      </w:r>
      <w:r w:rsidRPr="00933724">
        <w:rPr>
          <w:rFonts w:ascii="Menlo" w:eastAsia="Times New Roman" w:hAnsi="Menlo" w:cs="Menlo"/>
          <w:color w:val="FFFFFF"/>
          <w:sz w:val="21"/>
          <w:szCs w:val="21"/>
        </w:rPr>
        <w:t>append</w:t>
      </w:r>
      <w:proofErr w:type="spellEnd"/>
      <w:proofErr w:type="gramEnd"/>
      <w:r w:rsidRPr="00933724">
        <w:rPr>
          <w:rFonts w:ascii="Menlo" w:eastAsia="Times New Roman" w:hAnsi="Menlo" w:cs="Menlo"/>
          <w:color w:val="DCDCDC"/>
          <w:sz w:val="21"/>
          <w:szCs w:val="21"/>
        </w:rPr>
        <w:t>((</w:t>
      </w:r>
      <w:proofErr w:type="spellStart"/>
      <w:r w:rsidRPr="00933724">
        <w:rPr>
          <w:rFonts w:ascii="Menlo" w:eastAsia="Times New Roman" w:hAnsi="Menlo" w:cs="Menlo"/>
          <w:color w:val="FFFFFF"/>
          <w:sz w:val="21"/>
          <w:szCs w:val="21"/>
        </w:rPr>
        <w:t>p</w:t>
      </w:r>
      <w:r w:rsidRPr="00933724">
        <w:rPr>
          <w:rFonts w:ascii="Menlo" w:eastAsia="Times New Roman" w:hAnsi="Menlo" w:cs="Menlo"/>
          <w:color w:val="DCDCDC"/>
          <w:sz w:val="21"/>
          <w:szCs w:val="21"/>
        </w:rPr>
        <w:t>,</w:t>
      </w:r>
      <w:r w:rsidRPr="00933724">
        <w:rPr>
          <w:rFonts w:ascii="Menlo" w:eastAsia="Times New Roman" w:hAnsi="Menlo" w:cs="Menlo"/>
          <w:color w:val="FFFFFF"/>
          <w:sz w:val="21"/>
          <w:szCs w:val="21"/>
        </w:rPr>
        <w:t>q</w:t>
      </w:r>
      <w:r w:rsidRPr="00933724">
        <w:rPr>
          <w:rFonts w:ascii="Menlo" w:eastAsia="Times New Roman" w:hAnsi="Menlo" w:cs="Menlo"/>
          <w:color w:val="DCDCDC"/>
          <w:sz w:val="21"/>
          <w:szCs w:val="21"/>
        </w:rPr>
        <w:t>,</w:t>
      </w:r>
      <w:r w:rsidRPr="00933724">
        <w:rPr>
          <w:rFonts w:ascii="Menlo" w:eastAsia="Times New Roman" w:hAnsi="Menlo" w:cs="Menlo"/>
          <w:color w:val="FFFFFF"/>
          <w:sz w:val="21"/>
          <w:szCs w:val="21"/>
        </w:rPr>
        <w:t>results</w:t>
      </w:r>
      <w:r w:rsidRPr="00933724">
        <w:rPr>
          <w:rFonts w:ascii="Menlo" w:eastAsia="Times New Roman" w:hAnsi="Menlo" w:cs="Menlo"/>
          <w:color w:val="D4D4D4"/>
          <w:sz w:val="21"/>
          <w:szCs w:val="21"/>
        </w:rPr>
        <w:t>.</w:t>
      </w:r>
      <w:r w:rsidRPr="00933724">
        <w:rPr>
          <w:rFonts w:ascii="Menlo" w:eastAsia="Times New Roman" w:hAnsi="Menlo" w:cs="Menlo"/>
          <w:color w:val="FFFFFF"/>
          <w:sz w:val="21"/>
          <w:szCs w:val="21"/>
        </w:rPr>
        <w:t>aic</w:t>
      </w:r>
      <w:r w:rsidRPr="00933724">
        <w:rPr>
          <w:rFonts w:ascii="Menlo" w:eastAsia="Times New Roman" w:hAnsi="Menlo" w:cs="Menlo"/>
          <w:color w:val="DCDCDC"/>
          <w:sz w:val="21"/>
          <w:szCs w:val="21"/>
        </w:rPr>
        <w:t>,</w:t>
      </w:r>
      <w:r w:rsidRPr="00933724">
        <w:rPr>
          <w:rFonts w:ascii="Menlo" w:eastAsia="Times New Roman" w:hAnsi="Menlo" w:cs="Menlo"/>
          <w:color w:val="FFFFFF"/>
          <w:sz w:val="21"/>
          <w:szCs w:val="21"/>
        </w:rPr>
        <w:t>results</w:t>
      </w:r>
      <w:r w:rsidRPr="00933724">
        <w:rPr>
          <w:rFonts w:ascii="Menlo" w:eastAsia="Times New Roman" w:hAnsi="Menlo" w:cs="Menlo"/>
          <w:color w:val="D4D4D4"/>
          <w:sz w:val="21"/>
          <w:szCs w:val="21"/>
        </w:rPr>
        <w:t>.</w:t>
      </w:r>
      <w:r w:rsidRPr="00933724">
        <w:rPr>
          <w:rFonts w:ascii="Menlo" w:eastAsia="Times New Roman" w:hAnsi="Menlo" w:cs="Menlo"/>
          <w:color w:val="FFFFFF"/>
          <w:sz w:val="21"/>
          <w:szCs w:val="21"/>
        </w:rPr>
        <w:t>bic</w:t>
      </w:r>
      <w:proofErr w:type="spellEnd"/>
      <w:r w:rsidRPr="00933724">
        <w:rPr>
          <w:rFonts w:ascii="Menlo" w:eastAsia="Times New Roman" w:hAnsi="Menlo" w:cs="Menlo"/>
          <w:color w:val="DCDCDC"/>
          <w:sz w:val="21"/>
          <w:szCs w:val="21"/>
        </w:rPr>
        <w:t>))</w:t>
      </w:r>
    </w:p>
    <w:p w14:paraId="692C7FE1" w14:textId="48E78AEA" w:rsidR="00933724" w:rsidRDefault="00933724" w:rsidP="0042670F"/>
    <w:p w14:paraId="76FF6517"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r w:rsidRPr="0075615D">
        <w:rPr>
          <w:rFonts w:ascii="Menlo" w:eastAsia="Times New Roman" w:hAnsi="Menlo" w:cs="Menlo"/>
          <w:color w:val="00C53B"/>
          <w:sz w:val="21"/>
          <w:szCs w:val="21"/>
        </w:rPr>
        <w:t xml:space="preserve"># Construct </w:t>
      </w:r>
      <w:proofErr w:type="spellStart"/>
      <w:r w:rsidRPr="0075615D">
        <w:rPr>
          <w:rFonts w:ascii="Menlo" w:eastAsia="Times New Roman" w:hAnsi="Menlo" w:cs="Menlo"/>
          <w:color w:val="00C53B"/>
          <w:sz w:val="21"/>
          <w:szCs w:val="21"/>
        </w:rPr>
        <w:t>DataFrame</w:t>
      </w:r>
      <w:proofErr w:type="spellEnd"/>
      <w:r w:rsidRPr="0075615D">
        <w:rPr>
          <w:rFonts w:ascii="Menlo" w:eastAsia="Times New Roman" w:hAnsi="Menlo" w:cs="Menlo"/>
          <w:color w:val="00C53B"/>
          <w:sz w:val="21"/>
          <w:szCs w:val="21"/>
        </w:rPr>
        <w:t xml:space="preserve"> from </w:t>
      </w:r>
      <w:proofErr w:type="spellStart"/>
      <w:r w:rsidRPr="0075615D">
        <w:rPr>
          <w:rFonts w:ascii="Menlo" w:eastAsia="Times New Roman" w:hAnsi="Menlo" w:cs="Menlo"/>
          <w:color w:val="00C53B"/>
          <w:sz w:val="21"/>
          <w:szCs w:val="21"/>
        </w:rPr>
        <w:t>order_aic_bic</w:t>
      </w:r>
      <w:proofErr w:type="spellEnd"/>
    </w:p>
    <w:p w14:paraId="3ED620B6"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proofErr w:type="spellStart"/>
      <w:r w:rsidRPr="0075615D">
        <w:rPr>
          <w:rFonts w:ascii="Menlo" w:eastAsia="Times New Roman" w:hAnsi="Menlo" w:cs="Menlo"/>
          <w:color w:val="FFFFFF"/>
          <w:sz w:val="21"/>
          <w:szCs w:val="21"/>
        </w:rPr>
        <w:t>order_df</w:t>
      </w:r>
      <w:proofErr w:type="spellEnd"/>
      <w:r w:rsidRPr="0075615D">
        <w:rPr>
          <w:rFonts w:ascii="Menlo" w:eastAsia="Times New Roman" w:hAnsi="Menlo" w:cs="Menlo"/>
          <w:color w:val="D4D4D4"/>
          <w:sz w:val="21"/>
          <w:szCs w:val="21"/>
        </w:rPr>
        <w:t xml:space="preserve"> = </w:t>
      </w:r>
      <w:proofErr w:type="spellStart"/>
      <w:proofErr w:type="gramStart"/>
      <w:r w:rsidRPr="0075615D">
        <w:rPr>
          <w:rFonts w:ascii="Menlo" w:eastAsia="Times New Roman" w:hAnsi="Menlo" w:cs="Menlo"/>
          <w:color w:val="FFFFFF"/>
          <w:sz w:val="21"/>
          <w:szCs w:val="21"/>
        </w:rPr>
        <w:t>pd</w:t>
      </w:r>
      <w:r w:rsidRPr="0075615D">
        <w:rPr>
          <w:rFonts w:ascii="Menlo" w:eastAsia="Times New Roman" w:hAnsi="Menlo" w:cs="Menlo"/>
          <w:color w:val="D4D4D4"/>
          <w:sz w:val="21"/>
          <w:szCs w:val="21"/>
        </w:rPr>
        <w:t>.</w:t>
      </w:r>
      <w:r w:rsidRPr="0075615D">
        <w:rPr>
          <w:rFonts w:ascii="Menlo" w:eastAsia="Times New Roman" w:hAnsi="Menlo" w:cs="Menlo"/>
          <w:color w:val="FFFFFF"/>
          <w:sz w:val="21"/>
          <w:szCs w:val="21"/>
        </w:rPr>
        <w:t>DataFrame</w:t>
      </w:r>
      <w:proofErr w:type="spellEnd"/>
      <w:proofErr w:type="gramEnd"/>
      <w:r w:rsidRPr="0075615D">
        <w:rPr>
          <w:rFonts w:ascii="Menlo" w:eastAsia="Times New Roman" w:hAnsi="Menlo" w:cs="Menlo"/>
          <w:color w:val="DCDCDC"/>
          <w:sz w:val="21"/>
          <w:szCs w:val="21"/>
        </w:rPr>
        <w:t>(</w:t>
      </w:r>
      <w:proofErr w:type="spellStart"/>
      <w:r w:rsidRPr="0075615D">
        <w:rPr>
          <w:rFonts w:ascii="Menlo" w:eastAsia="Times New Roman" w:hAnsi="Menlo" w:cs="Menlo"/>
          <w:color w:val="FFFFFF"/>
          <w:sz w:val="21"/>
          <w:szCs w:val="21"/>
        </w:rPr>
        <w:t>order_aic_bic</w:t>
      </w:r>
      <w:proofErr w:type="spellEnd"/>
      <w:r w:rsidRPr="0075615D">
        <w:rPr>
          <w:rFonts w:ascii="Menlo" w:eastAsia="Times New Roman" w:hAnsi="Menlo" w:cs="Menlo"/>
          <w:color w:val="DCDCDC"/>
          <w:sz w:val="21"/>
          <w:szCs w:val="21"/>
        </w:rPr>
        <w:t>,</w:t>
      </w:r>
      <w:r w:rsidRPr="0075615D">
        <w:rPr>
          <w:rFonts w:ascii="Menlo" w:eastAsia="Times New Roman" w:hAnsi="Menlo" w:cs="Menlo"/>
          <w:color w:val="D4D4D4"/>
          <w:sz w:val="21"/>
          <w:szCs w:val="21"/>
        </w:rPr>
        <w:t xml:space="preserve"> </w:t>
      </w:r>
    </w:p>
    <w:p w14:paraId="37B1BB9C"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r w:rsidRPr="0075615D">
        <w:rPr>
          <w:rFonts w:ascii="Menlo" w:eastAsia="Times New Roman" w:hAnsi="Menlo" w:cs="Menlo"/>
          <w:color w:val="D4D4D4"/>
          <w:sz w:val="21"/>
          <w:szCs w:val="21"/>
        </w:rPr>
        <w:t xml:space="preserve">                        </w:t>
      </w:r>
      <w:r w:rsidRPr="0075615D">
        <w:rPr>
          <w:rFonts w:ascii="Menlo" w:eastAsia="Times New Roman" w:hAnsi="Menlo" w:cs="Menlo"/>
          <w:color w:val="FFFFFF"/>
          <w:sz w:val="21"/>
          <w:szCs w:val="21"/>
        </w:rPr>
        <w:t>columns</w:t>
      </w:r>
      <w:r w:rsidRPr="0075615D">
        <w:rPr>
          <w:rFonts w:ascii="Menlo" w:eastAsia="Times New Roman" w:hAnsi="Menlo" w:cs="Menlo"/>
          <w:color w:val="D4D4D4"/>
          <w:sz w:val="21"/>
          <w:szCs w:val="21"/>
        </w:rPr>
        <w:t>=</w:t>
      </w:r>
      <w:r w:rsidRPr="0075615D">
        <w:rPr>
          <w:rFonts w:ascii="Menlo" w:eastAsia="Times New Roman" w:hAnsi="Menlo" w:cs="Menlo"/>
          <w:color w:val="DCDCDC"/>
          <w:sz w:val="21"/>
          <w:szCs w:val="21"/>
        </w:rPr>
        <w:t>[</w:t>
      </w:r>
      <w:r w:rsidRPr="0075615D">
        <w:rPr>
          <w:rFonts w:ascii="Menlo" w:eastAsia="Times New Roman" w:hAnsi="Menlo" w:cs="Menlo"/>
          <w:color w:val="DC4D8B"/>
          <w:sz w:val="21"/>
          <w:szCs w:val="21"/>
        </w:rPr>
        <w:t>'</w:t>
      </w:r>
      <w:proofErr w:type="spellStart"/>
      <w:r w:rsidRPr="0075615D">
        <w:rPr>
          <w:rFonts w:ascii="Menlo" w:eastAsia="Times New Roman" w:hAnsi="Menlo" w:cs="Menlo"/>
          <w:color w:val="DC4D8B"/>
          <w:sz w:val="21"/>
          <w:szCs w:val="21"/>
        </w:rPr>
        <w:t>p'</w:t>
      </w:r>
      <w:r w:rsidRPr="0075615D">
        <w:rPr>
          <w:rFonts w:ascii="Menlo" w:eastAsia="Times New Roman" w:hAnsi="Menlo" w:cs="Menlo"/>
          <w:color w:val="DCDCDC"/>
          <w:sz w:val="21"/>
          <w:szCs w:val="21"/>
        </w:rPr>
        <w:t>,</w:t>
      </w:r>
      <w:r w:rsidRPr="0075615D">
        <w:rPr>
          <w:rFonts w:ascii="Menlo" w:eastAsia="Times New Roman" w:hAnsi="Menlo" w:cs="Menlo"/>
          <w:color w:val="DC4D8B"/>
          <w:sz w:val="21"/>
          <w:szCs w:val="21"/>
        </w:rPr>
        <w:t>'q'</w:t>
      </w:r>
      <w:r w:rsidRPr="0075615D">
        <w:rPr>
          <w:rFonts w:ascii="Menlo" w:eastAsia="Times New Roman" w:hAnsi="Menlo" w:cs="Menlo"/>
          <w:color w:val="DCDCDC"/>
          <w:sz w:val="21"/>
          <w:szCs w:val="21"/>
        </w:rPr>
        <w:t>,</w:t>
      </w:r>
      <w:r w:rsidRPr="0075615D">
        <w:rPr>
          <w:rFonts w:ascii="Menlo" w:eastAsia="Times New Roman" w:hAnsi="Menlo" w:cs="Menlo"/>
          <w:color w:val="DC4D8B"/>
          <w:sz w:val="21"/>
          <w:szCs w:val="21"/>
        </w:rPr>
        <w:t>'AIC'</w:t>
      </w:r>
      <w:r w:rsidRPr="0075615D">
        <w:rPr>
          <w:rFonts w:ascii="Menlo" w:eastAsia="Times New Roman" w:hAnsi="Menlo" w:cs="Menlo"/>
          <w:color w:val="DCDCDC"/>
          <w:sz w:val="21"/>
          <w:szCs w:val="21"/>
        </w:rPr>
        <w:t>,</w:t>
      </w:r>
      <w:r w:rsidRPr="0075615D">
        <w:rPr>
          <w:rFonts w:ascii="Menlo" w:eastAsia="Times New Roman" w:hAnsi="Menlo" w:cs="Menlo"/>
          <w:color w:val="DC4D8B"/>
          <w:sz w:val="21"/>
          <w:szCs w:val="21"/>
        </w:rPr>
        <w:t>'BIC</w:t>
      </w:r>
      <w:proofErr w:type="spellEnd"/>
      <w:r w:rsidRPr="0075615D">
        <w:rPr>
          <w:rFonts w:ascii="Menlo" w:eastAsia="Times New Roman" w:hAnsi="Menlo" w:cs="Menlo"/>
          <w:color w:val="DC4D8B"/>
          <w:sz w:val="21"/>
          <w:szCs w:val="21"/>
        </w:rPr>
        <w:t>'</w:t>
      </w:r>
      <w:r w:rsidRPr="0075615D">
        <w:rPr>
          <w:rFonts w:ascii="Menlo" w:eastAsia="Times New Roman" w:hAnsi="Menlo" w:cs="Menlo"/>
          <w:color w:val="DCDCDC"/>
          <w:sz w:val="21"/>
          <w:szCs w:val="21"/>
        </w:rPr>
        <w:t>])</w:t>
      </w:r>
    </w:p>
    <w:p w14:paraId="3877332D"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p>
    <w:p w14:paraId="4FF32794"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r w:rsidRPr="0075615D">
        <w:rPr>
          <w:rFonts w:ascii="Menlo" w:eastAsia="Times New Roman" w:hAnsi="Menlo" w:cs="Menlo"/>
          <w:color w:val="00C53B"/>
          <w:sz w:val="21"/>
          <w:szCs w:val="21"/>
        </w:rPr>
        <w:t xml:space="preserve"># Print </w:t>
      </w:r>
      <w:proofErr w:type="spellStart"/>
      <w:r w:rsidRPr="0075615D">
        <w:rPr>
          <w:rFonts w:ascii="Menlo" w:eastAsia="Times New Roman" w:hAnsi="Menlo" w:cs="Menlo"/>
          <w:color w:val="00C53B"/>
          <w:sz w:val="21"/>
          <w:szCs w:val="21"/>
        </w:rPr>
        <w:t>order_df</w:t>
      </w:r>
      <w:proofErr w:type="spellEnd"/>
      <w:r w:rsidRPr="0075615D">
        <w:rPr>
          <w:rFonts w:ascii="Menlo" w:eastAsia="Times New Roman" w:hAnsi="Menlo" w:cs="Menlo"/>
          <w:color w:val="00C53B"/>
          <w:sz w:val="21"/>
          <w:szCs w:val="21"/>
        </w:rPr>
        <w:t xml:space="preserve"> in order of increasing AIC</w:t>
      </w:r>
    </w:p>
    <w:p w14:paraId="3E4237A0"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r w:rsidRPr="0075615D">
        <w:rPr>
          <w:rFonts w:ascii="Menlo" w:eastAsia="Times New Roman" w:hAnsi="Menlo" w:cs="Menlo"/>
          <w:color w:val="009BD8"/>
          <w:sz w:val="21"/>
          <w:szCs w:val="21"/>
        </w:rPr>
        <w:t>print</w:t>
      </w:r>
      <w:r w:rsidRPr="0075615D">
        <w:rPr>
          <w:rFonts w:ascii="Menlo" w:eastAsia="Times New Roman" w:hAnsi="Menlo" w:cs="Menlo"/>
          <w:color w:val="DCDCDC"/>
          <w:sz w:val="21"/>
          <w:szCs w:val="21"/>
        </w:rPr>
        <w:t>(</w:t>
      </w:r>
      <w:proofErr w:type="spellStart"/>
      <w:r w:rsidRPr="0075615D">
        <w:rPr>
          <w:rFonts w:ascii="Menlo" w:eastAsia="Times New Roman" w:hAnsi="Menlo" w:cs="Menlo"/>
          <w:color w:val="FFFFFF"/>
          <w:sz w:val="21"/>
          <w:szCs w:val="21"/>
        </w:rPr>
        <w:t>order_</w:t>
      </w:r>
      <w:proofErr w:type="gramStart"/>
      <w:r w:rsidRPr="0075615D">
        <w:rPr>
          <w:rFonts w:ascii="Menlo" w:eastAsia="Times New Roman" w:hAnsi="Menlo" w:cs="Menlo"/>
          <w:color w:val="FFFFFF"/>
          <w:sz w:val="21"/>
          <w:szCs w:val="21"/>
        </w:rPr>
        <w:t>df</w:t>
      </w:r>
      <w:r w:rsidRPr="0075615D">
        <w:rPr>
          <w:rFonts w:ascii="Menlo" w:eastAsia="Times New Roman" w:hAnsi="Menlo" w:cs="Menlo"/>
          <w:color w:val="D4D4D4"/>
          <w:sz w:val="21"/>
          <w:szCs w:val="21"/>
        </w:rPr>
        <w:t>.</w:t>
      </w:r>
      <w:r w:rsidRPr="0075615D">
        <w:rPr>
          <w:rFonts w:ascii="Menlo" w:eastAsia="Times New Roman" w:hAnsi="Menlo" w:cs="Menlo"/>
          <w:color w:val="FFFFFF"/>
          <w:sz w:val="21"/>
          <w:szCs w:val="21"/>
        </w:rPr>
        <w:t>sort</w:t>
      </w:r>
      <w:proofErr w:type="gramEnd"/>
      <w:r w:rsidRPr="0075615D">
        <w:rPr>
          <w:rFonts w:ascii="Menlo" w:eastAsia="Times New Roman" w:hAnsi="Menlo" w:cs="Menlo"/>
          <w:color w:val="FFFFFF"/>
          <w:sz w:val="21"/>
          <w:szCs w:val="21"/>
        </w:rPr>
        <w:t>_values</w:t>
      </w:r>
      <w:proofErr w:type="spellEnd"/>
      <w:r w:rsidRPr="0075615D">
        <w:rPr>
          <w:rFonts w:ascii="Menlo" w:eastAsia="Times New Roman" w:hAnsi="Menlo" w:cs="Menlo"/>
          <w:color w:val="DCDCDC"/>
          <w:sz w:val="21"/>
          <w:szCs w:val="21"/>
        </w:rPr>
        <w:t>(</w:t>
      </w:r>
      <w:r w:rsidRPr="0075615D">
        <w:rPr>
          <w:rFonts w:ascii="Menlo" w:eastAsia="Times New Roman" w:hAnsi="Menlo" w:cs="Menlo"/>
          <w:color w:val="DC4D8B"/>
          <w:sz w:val="21"/>
          <w:szCs w:val="21"/>
        </w:rPr>
        <w:t>'AIC'</w:t>
      </w:r>
      <w:r w:rsidRPr="0075615D">
        <w:rPr>
          <w:rFonts w:ascii="Menlo" w:eastAsia="Times New Roman" w:hAnsi="Menlo" w:cs="Menlo"/>
          <w:color w:val="DCDCDC"/>
          <w:sz w:val="21"/>
          <w:szCs w:val="21"/>
        </w:rPr>
        <w:t>))</w:t>
      </w:r>
    </w:p>
    <w:p w14:paraId="0D5CCD52"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p>
    <w:p w14:paraId="3C3D6E3F"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r w:rsidRPr="0075615D">
        <w:rPr>
          <w:rFonts w:ascii="Menlo" w:eastAsia="Times New Roman" w:hAnsi="Menlo" w:cs="Menlo"/>
          <w:color w:val="00C53B"/>
          <w:sz w:val="21"/>
          <w:szCs w:val="21"/>
        </w:rPr>
        <w:t xml:space="preserve"># Print </w:t>
      </w:r>
      <w:proofErr w:type="spellStart"/>
      <w:r w:rsidRPr="0075615D">
        <w:rPr>
          <w:rFonts w:ascii="Menlo" w:eastAsia="Times New Roman" w:hAnsi="Menlo" w:cs="Menlo"/>
          <w:color w:val="00C53B"/>
          <w:sz w:val="21"/>
          <w:szCs w:val="21"/>
        </w:rPr>
        <w:t>order_df</w:t>
      </w:r>
      <w:proofErr w:type="spellEnd"/>
      <w:r w:rsidRPr="0075615D">
        <w:rPr>
          <w:rFonts w:ascii="Menlo" w:eastAsia="Times New Roman" w:hAnsi="Menlo" w:cs="Menlo"/>
          <w:color w:val="00C53B"/>
          <w:sz w:val="21"/>
          <w:szCs w:val="21"/>
        </w:rPr>
        <w:t xml:space="preserve"> in order of increasing BIC</w:t>
      </w:r>
    </w:p>
    <w:p w14:paraId="1BBB4E37" w14:textId="77777777" w:rsidR="0075615D" w:rsidRPr="0075615D" w:rsidRDefault="0075615D" w:rsidP="0075615D">
      <w:pPr>
        <w:shd w:val="clear" w:color="auto" w:fill="1E1E1E"/>
        <w:spacing w:line="315" w:lineRule="atLeast"/>
        <w:rPr>
          <w:rFonts w:ascii="Menlo" w:eastAsia="Times New Roman" w:hAnsi="Menlo" w:cs="Menlo"/>
          <w:color w:val="D4D4D4"/>
          <w:sz w:val="21"/>
          <w:szCs w:val="21"/>
        </w:rPr>
      </w:pPr>
      <w:r w:rsidRPr="0075615D">
        <w:rPr>
          <w:rFonts w:ascii="Menlo" w:eastAsia="Times New Roman" w:hAnsi="Menlo" w:cs="Menlo"/>
          <w:color w:val="009BD8"/>
          <w:sz w:val="21"/>
          <w:szCs w:val="21"/>
        </w:rPr>
        <w:t>print</w:t>
      </w:r>
      <w:r w:rsidRPr="0075615D">
        <w:rPr>
          <w:rFonts w:ascii="Menlo" w:eastAsia="Times New Roman" w:hAnsi="Menlo" w:cs="Menlo"/>
          <w:color w:val="DCDCDC"/>
          <w:sz w:val="21"/>
          <w:szCs w:val="21"/>
        </w:rPr>
        <w:t>(</w:t>
      </w:r>
      <w:proofErr w:type="spellStart"/>
      <w:r w:rsidRPr="0075615D">
        <w:rPr>
          <w:rFonts w:ascii="Menlo" w:eastAsia="Times New Roman" w:hAnsi="Menlo" w:cs="Menlo"/>
          <w:color w:val="FFFFFF"/>
          <w:sz w:val="21"/>
          <w:szCs w:val="21"/>
        </w:rPr>
        <w:t>order_</w:t>
      </w:r>
      <w:proofErr w:type="gramStart"/>
      <w:r w:rsidRPr="0075615D">
        <w:rPr>
          <w:rFonts w:ascii="Menlo" w:eastAsia="Times New Roman" w:hAnsi="Menlo" w:cs="Menlo"/>
          <w:color w:val="FFFFFF"/>
          <w:sz w:val="21"/>
          <w:szCs w:val="21"/>
        </w:rPr>
        <w:t>df</w:t>
      </w:r>
      <w:r w:rsidRPr="0075615D">
        <w:rPr>
          <w:rFonts w:ascii="Menlo" w:eastAsia="Times New Roman" w:hAnsi="Menlo" w:cs="Menlo"/>
          <w:color w:val="D4D4D4"/>
          <w:sz w:val="21"/>
          <w:szCs w:val="21"/>
        </w:rPr>
        <w:t>.</w:t>
      </w:r>
      <w:r w:rsidRPr="0075615D">
        <w:rPr>
          <w:rFonts w:ascii="Menlo" w:eastAsia="Times New Roman" w:hAnsi="Menlo" w:cs="Menlo"/>
          <w:color w:val="FFFFFF"/>
          <w:sz w:val="21"/>
          <w:szCs w:val="21"/>
        </w:rPr>
        <w:t>sort</w:t>
      </w:r>
      <w:proofErr w:type="gramEnd"/>
      <w:r w:rsidRPr="0075615D">
        <w:rPr>
          <w:rFonts w:ascii="Menlo" w:eastAsia="Times New Roman" w:hAnsi="Menlo" w:cs="Menlo"/>
          <w:color w:val="FFFFFF"/>
          <w:sz w:val="21"/>
          <w:szCs w:val="21"/>
        </w:rPr>
        <w:t>_values</w:t>
      </w:r>
      <w:proofErr w:type="spellEnd"/>
      <w:r w:rsidRPr="0075615D">
        <w:rPr>
          <w:rFonts w:ascii="Menlo" w:eastAsia="Times New Roman" w:hAnsi="Menlo" w:cs="Menlo"/>
          <w:color w:val="DCDCDC"/>
          <w:sz w:val="21"/>
          <w:szCs w:val="21"/>
        </w:rPr>
        <w:t>(</w:t>
      </w:r>
      <w:r w:rsidRPr="0075615D">
        <w:rPr>
          <w:rFonts w:ascii="Menlo" w:eastAsia="Times New Roman" w:hAnsi="Menlo" w:cs="Menlo"/>
          <w:color w:val="DC4D8B"/>
          <w:sz w:val="21"/>
          <w:szCs w:val="21"/>
        </w:rPr>
        <w:t>'BIC'</w:t>
      </w:r>
      <w:r w:rsidRPr="0075615D">
        <w:rPr>
          <w:rFonts w:ascii="Menlo" w:eastAsia="Times New Roman" w:hAnsi="Menlo" w:cs="Menlo"/>
          <w:color w:val="DCDCDC"/>
          <w:sz w:val="21"/>
          <w:szCs w:val="21"/>
        </w:rPr>
        <w:t>))</w:t>
      </w:r>
    </w:p>
    <w:p w14:paraId="75C903ED" w14:textId="0F1F316D" w:rsidR="0075615D" w:rsidRDefault="007679AB" w:rsidP="0042670F">
      <w:r>
        <w:t xml:space="preserve">Then choose model order with lowest AIC and/or BIC, depending on goals. May sometimes need to use </w:t>
      </w:r>
      <w:proofErr w:type="gramStart"/>
      <w:r>
        <w:t>Try:,</w:t>
      </w:r>
      <w:proofErr w:type="gramEnd"/>
      <w:r>
        <w:t xml:space="preserve"> Except: if all model orders tested don’t work.</w:t>
      </w:r>
    </w:p>
    <w:p w14:paraId="3AB7CC42" w14:textId="3823D984" w:rsidR="007679AB" w:rsidRDefault="007679AB" w:rsidP="0042670F"/>
    <w:p w14:paraId="1E149DB5" w14:textId="77777777" w:rsidR="007679AB" w:rsidRPr="007679AB" w:rsidRDefault="007679AB" w:rsidP="007679AB">
      <w:pPr>
        <w:spacing w:before="60" w:after="225"/>
        <w:outlineLvl w:val="0"/>
        <w:rPr>
          <w:rFonts w:ascii="Times New Roman" w:eastAsia="Times New Roman" w:hAnsi="Times New Roman" w:cs="Times New Roman"/>
          <w:b/>
          <w:bCs/>
          <w:color w:val="05192D"/>
          <w:spacing w:val="-15"/>
          <w:kern w:val="36"/>
        </w:rPr>
      </w:pPr>
      <w:r w:rsidRPr="007679AB">
        <w:rPr>
          <w:rFonts w:ascii="Times New Roman" w:eastAsia="Times New Roman" w:hAnsi="Times New Roman" w:cs="Times New Roman"/>
          <w:b/>
          <w:bCs/>
          <w:color w:val="05192D"/>
          <w:spacing w:val="-15"/>
          <w:kern w:val="36"/>
        </w:rPr>
        <w:t>Diagnostic summary statistics</w:t>
      </w:r>
    </w:p>
    <w:p w14:paraId="17F2F8C8" w14:textId="26D700E9" w:rsidR="007679AB" w:rsidRDefault="007679AB" w:rsidP="007679AB">
      <w:pPr>
        <w:shd w:val="clear" w:color="auto" w:fill="FFFFFF"/>
        <w:spacing w:before="100" w:beforeAutospacing="1" w:after="100" w:afterAutospacing="1"/>
        <w:rPr>
          <w:rFonts w:ascii="Arial" w:eastAsia="Times New Roman" w:hAnsi="Arial" w:cs="Arial"/>
          <w:color w:val="05192D"/>
        </w:rPr>
      </w:pPr>
      <w:r w:rsidRPr="007679AB">
        <w:rPr>
          <w:rFonts w:ascii="Arial" w:eastAsia="Times New Roman" w:hAnsi="Arial" w:cs="Arial"/>
          <w:color w:val="05192D"/>
        </w:rPr>
        <w:t>It is important to know when you need to go back to the drawing board in model design. In this exercise you will use the residual test statistics in the results summary to decide whether a model is a good fit to a time series.</w:t>
      </w:r>
    </w:p>
    <w:p w14:paraId="30A4E534" w14:textId="77777777" w:rsidR="000B6DFC" w:rsidRPr="000B6DFC" w:rsidRDefault="000B6DFC" w:rsidP="000B6DFC">
      <w:pPr>
        <w:shd w:val="clear" w:color="auto" w:fill="1E1E1E"/>
        <w:spacing w:line="315" w:lineRule="atLeast"/>
        <w:rPr>
          <w:rFonts w:ascii="Menlo" w:eastAsia="Times New Roman" w:hAnsi="Menlo" w:cs="Menlo"/>
          <w:color w:val="D4D4D4"/>
        </w:rPr>
      </w:pPr>
      <w:r w:rsidRPr="000B6DFC">
        <w:rPr>
          <w:rFonts w:ascii="Menlo" w:eastAsia="Times New Roman" w:hAnsi="Menlo" w:cs="Menlo"/>
          <w:color w:val="00C53B"/>
        </w:rPr>
        <w:t># Create and fit model</w:t>
      </w:r>
    </w:p>
    <w:p w14:paraId="40F9C5B2" w14:textId="77777777" w:rsidR="000B6DFC" w:rsidRPr="000B6DFC" w:rsidRDefault="000B6DFC" w:rsidP="000B6DFC">
      <w:pPr>
        <w:shd w:val="clear" w:color="auto" w:fill="1E1E1E"/>
        <w:spacing w:line="315" w:lineRule="atLeast"/>
        <w:rPr>
          <w:rFonts w:ascii="Menlo" w:eastAsia="Times New Roman" w:hAnsi="Menlo" w:cs="Menlo"/>
          <w:color w:val="D4D4D4"/>
        </w:rPr>
      </w:pPr>
      <w:r w:rsidRPr="000B6DFC">
        <w:rPr>
          <w:rFonts w:ascii="Menlo" w:eastAsia="Times New Roman" w:hAnsi="Menlo" w:cs="Menlo"/>
          <w:color w:val="FFFFFF"/>
        </w:rPr>
        <w:t>model1</w:t>
      </w:r>
      <w:r w:rsidRPr="000B6DFC">
        <w:rPr>
          <w:rFonts w:ascii="Menlo" w:eastAsia="Times New Roman" w:hAnsi="Menlo" w:cs="Menlo"/>
          <w:color w:val="D4D4D4"/>
        </w:rPr>
        <w:t xml:space="preserve"> = </w:t>
      </w:r>
      <w:proofErr w:type="gramStart"/>
      <w:r w:rsidRPr="000B6DFC">
        <w:rPr>
          <w:rFonts w:ascii="Menlo" w:eastAsia="Times New Roman" w:hAnsi="Menlo" w:cs="Menlo"/>
          <w:color w:val="FFFFFF"/>
        </w:rPr>
        <w:t>SARIMAX</w:t>
      </w:r>
      <w:r w:rsidRPr="000B6DFC">
        <w:rPr>
          <w:rFonts w:ascii="Menlo" w:eastAsia="Times New Roman" w:hAnsi="Menlo" w:cs="Menlo"/>
          <w:color w:val="DCDCDC"/>
        </w:rPr>
        <w:t>(</w:t>
      </w:r>
      <w:proofErr w:type="gramEnd"/>
      <w:r w:rsidRPr="000B6DFC">
        <w:rPr>
          <w:rFonts w:ascii="Menlo" w:eastAsia="Times New Roman" w:hAnsi="Menlo" w:cs="Menlo"/>
          <w:color w:val="FFFFFF"/>
        </w:rPr>
        <w:t>df</w:t>
      </w:r>
      <w:r w:rsidRPr="000B6DFC">
        <w:rPr>
          <w:rFonts w:ascii="Menlo" w:eastAsia="Times New Roman" w:hAnsi="Menlo" w:cs="Menlo"/>
          <w:color w:val="DCDCDC"/>
        </w:rPr>
        <w:t>,</w:t>
      </w:r>
      <w:r w:rsidRPr="000B6DFC">
        <w:rPr>
          <w:rFonts w:ascii="Menlo" w:eastAsia="Times New Roman" w:hAnsi="Menlo" w:cs="Menlo"/>
          <w:color w:val="D4D4D4"/>
        </w:rPr>
        <w:t xml:space="preserve"> </w:t>
      </w:r>
      <w:r w:rsidRPr="000B6DFC">
        <w:rPr>
          <w:rFonts w:ascii="Menlo" w:eastAsia="Times New Roman" w:hAnsi="Menlo" w:cs="Menlo"/>
          <w:color w:val="FFFFFF"/>
        </w:rPr>
        <w:t>order</w:t>
      </w:r>
      <w:r w:rsidRPr="000B6DFC">
        <w:rPr>
          <w:rFonts w:ascii="Menlo" w:eastAsia="Times New Roman" w:hAnsi="Menlo" w:cs="Menlo"/>
          <w:color w:val="D4D4D4"/>
        </w:rPr>
        <w:t>=</w:t>
      </w:r>
      <w:r w:rsidRPr="000B6DFC">
        <w:rPr>
          <w:rFonts w:ascii="Menlo" w:eastAsia="Times New Roman" w:hAnsi="Menlo" w:cs="Menlo"/>
          <w:color w:val="DCDCDC"/>
        </w:rPr>
        <w:t>(</w:t>
      </w:r>
      <w:r w:rsidRPr="000B6DFC">
        <w:rPr>
          <w:rFonts w:ascii="Menlo" w:eastAsia="Times New Roman" w:hAnsi="Menlo" w:cs="Menlo"/>
          <w:color w:val="DC4D8B"/>
        </w:rPr>
        <w:t>3</w:t>
      </w:r>
      <w:r w:rsidRPr="000B6DFC">
        <w:rPr>
          <w:rFonts w:ascii="Menlo" w:eastAsia="Times New Roman" w:hAnsi="Menlo" w:cs="Menlo"/>
          <w:color w:val="DCDCDC"/>
        </w:rPr>
        <w:t>,</w:t>
      </w:r>
      <w:r w:rsidRPr="000B6DFC">
        <w:rPr>
          <w:rFonts w:ascii="Menlo" w:eastAsia="Times New Roman" w:hAnsi="Menlo" w:cs="Menlo"/>
          <w:color w:val="DC4D8B"/>
        </w:rPr>
        <w:t>0</w:t>
      </w:r>
      <w:r w:rsidRPr="000B6DFC">
        <w:rPr>
          <w:rFonts w:ascii="Menlo" w:eastAsia="Times New Roman" w:hAnsi="Menlo" w:cs="Menlo"/>
          <w:color w:val="DCDCDC"/>
        </w:rPr>
        <w:t>,</w:t>
      </w:r>
      <w:r w:rsidRPr="000B6DFC">
        <w:rPr>
          <w:rFonts w:ascii="Menlo" w:eastAsia="Times New Roman" w:hAnsi="Menlo" w:cs="Menlo"/>
          <w:color w:val="DC4D8B"/>
        </w:rPr>
        <w:t>1</w:t>
      </w:r>
      <w:r w:rsidRPr="000B6DFC">
        <w:rPr>
          <w:rFonts w:ascii="Menlo" w:eastAsia="Times New Roman" w:hAnsi="Menlo" w:cs="Menlo"/>
          <w:color w:val="DCDCDC"/>
        </w:rPr>
        <w:t>))</w:t>
      </w:r>
    </w:p>
    <w:p w14:paraId="49221448" w14:textId="77777777" w:rsidR="000B6DFC" w:rsidRPr="000B6DFC" w:rsidRDefault="000B6DFC" w:rsidP="000B6DFC">
      <w:pPr>
        <w:shd w:val="clear" w:color="auto" w:fill="1E1E1E"/>
        <w:spacing w:line="315" w:lineRule="atLeast"/>
        <w:rPr>
          <w:rFonts w:ascii="Menlo" w:eastAsia="Times New Roman" w:hAnsi="Menlo" w:cs="Menlo"/>
          <w:color w:val="D4D4D4"/>
        </w:rPr>
      </w:pPr>
      <w:r w:rsidRPr="000B6DFC">
        <w:rPr>
          <w:rFonts w:ascii="Menlo" w:eastAsia="Times New Roman" w:hAnsi="Menlo" w:cs="Menlo"/>
          <w:color w:val="FFFFFF"/>
        </w:rPr>
        <w:t>results1</w:t>
      </w:r>
      <w:r w:rsidRPr="000B6DFC">
        <w:rPr>
          <w:rFonts w:ascii="Menlo" w:eastAsia="Times New Roman" w:hAnsi="Menlo" w:cs="Menlo"/>
          <w:color w:val="D4D4D4"/>
        </w:rPr>
        <w:t xml:space="preserve"> = </w:t>
      </w:r>
      <w:proofErr w:type="gramStart"/>
      <w:r w:rsidRPr="000B6DFC">
        <w:rPr>
          <w:rFonts w:ascii="Menlo" w:eastAsia="Times New Roman" w:hAnsi="Menlo" w:cs="Menlo"/>
          <w:color w:val="FFFFFF"/>
        </w:rPr>
        <w:t>model1</w:t>
      </w:r>
      <w:r w:rsidRPr="000B6DFC">
        <w:rPr>
          <w:rFonts w:ascii="Menlo" w:eastAsia="Times New Roman" w:hAnsi="Menlo" w:cs="Menlo"/>
          <w:color w:val="D4D4D4"/>
        </w:rPr>
        <w:t>.</w:t>
      </w:r>
      <w:r w:rsidRPr="000B6DFC">
        <w:rPr>
          <w:rFonts w:ascii="Menlo" w:eastAsia="Times New Roman" w:hAnsi="Menlo" w:cs="Menlo"/>
          <w:color w:val="FFFFFF"/>
        </w:rPr>
        <w:t>fit</w:t>
      </w:r>
      <w:r w:rsidRPr="000B6DFC">
        <w:rPr>
          <w:rFonts w:ascii="Menlo" w:eastAsia="Times New Roman" w:hAnsi="Menlo" w:cs="Menlo"/>
          <w:color w:val="DCDCDC"/>
        </w:rPr>
        <w:t>(</w:t>
      </w:r>
      <w:proofErr w:type="gramEnd"/>
      <w:r w:rsidRPr="000B6DFC">
        <w:rPr>
          <w:rFonts w:ascii="Menlo" w:eastAsia="Times New Roman" w:hAnsi="Menlo" w:cs="Menlo"/>
          <w:color w:val="DCDCDC"/>
        </w:rPr>
        <w:t>)</w:t>
      </w:r>
    </w:p>
    <w:p w14:paraId="3B70E719" w14:textId="77777777" w:rsidR="000B6DFC" w:rsidRPr="000B6DFC" w:rsidRDefault="000B6DFC" w:rsidP="000B6DFC">
      <w:pPr>
        <w:shd w:val="clear" w:color="auto" w:fill="1E1E1E"/>
        <w:spacing w:line="315" w:lineRule="atLeast"/>
        <w:rPr>
          <w:rFonts w:ascii="Menlo" w:eastAsia="Times New Roman" w:hAnsi="Menlo" w:cs="Menlo"/>
          <w:color w:val="D4D4D4"/>
        </w:rPr>
      </w:pPr>
    </w:p>
    <w:p w14:paraId="755E74DC" w14:textId="77777777" w:rsidR="000B6DFC" w:rsidRPr="000B6DFC" w:rsidRDefault="000B6DFC" w:rsidP="000B6DFC">
      <w:pPr>
        <w:shd w:val="clear" w:color="auto" w:fill="1E1E1E"/>
        <w:spacing w:line="315" w:lineRule="atLeast"/>
        <w:rPr>
          <w:rFonts w:ascii="Menlo" w:eastAsia="Times New Roman" w:hAnsi="Menlo" w:cs="Menlo"/>
          <w:color w:val="D4D4D4"/>
        </w:rPr>
      </w:pPr>
      <w:r w:rsidRPr="000B6DFC">
        <w:rPr>
          <w:rFonts w:ascii="Menlo" w:eastAsia="Times New Roman" w:hAnsi="Menlo" w:cs="Menlo"/>
          <w:color w:val="00C53B"/>
        </w:rPr>
        <w:t># Print summary</w:t>
      </w:r>
    </w:p>
    <w:p w14:paraId="214AAB76" w14:textId="48FB2EA3" w:rsidR="000B6DFC" w:rsidRPr="007679AB" w:rsidRDefault="000B6DFC" w:rsidP="000B6DFC">
      <w:pPr>
        <w:shd w:val="clear" w:color="auto" w:fill="1E1E1E"/>
        <w:spacing w:line="315" w:lineRule="atLeast"/>
        <w:rPr>
          <w:rFonts w:ascii="Menlo" w:eastAsia="Times New Roman" w:hAnsi="Menlo" w:cs="Menlo"/>
          <w:color w:val="D4D4D4"/>
        </w:rPr>
      </w:pPr>
      <w:proofErr w:type="gramStart"/>
      <w:r w:rsidRPr="000B6DFC">
        <w:rPr>
          <w:rFonts w:ascii="Menlo" w:eastAsia="Times New Roman" w:hAnsi="Menlo" w:cs="Menlo"/>
          <w:color w:val="009BD8"/>
        </w:rPr>
        <w:t>print</w:t>
      </w:r>
      <w:r w:rsidRPr="000B6DFC">
        <w:rPr>
          <w:rFonts w:ascii="Menlo" w:eastAsia="Times New Roman" w:hAnsi="Menlo" w:cs="Menlo"/>
          <w:color w:val="DCDCDC"/>
        </w:rPr>
        <w:t>(</w:t>
      </w:r>
      <w:proofErr w:type="gramEnd"/>
      <w:r w:rsidRPr="000B6DFC">
        <w:rPr>
          <w:rFonts w:ascii="Menlo" w:eastAsia="Times New Roman" w:hAnsi="Menlo" w:cs="Menlo"/>
          <w:color w:val="FFFFFF"/>
        </w:rPr>
        <w:t>results1</w:t>
      </w:r>
      <w:r w:rsidRPr="000B6DFC">
        <w:rPr>
          <w:rFonts w:ascii="Menlo" w:eastAsia="Times New Roman" w:hAnsi="Menlo" w:cs="Menlo"/>
          <w:color w:val="D4D4D4"/>
        </w:rPr>
        <w:t>.</w:t>
      </w:r>
      <w:r w:rsidRPr="000B6DFC">
        <w:rPr>
          <w:rFonts w:ascii="Menlo" w:eastAsia="Times New Roman" w:hAnsi="Menlo" w:cs="Menlo"/>
          <w:color w:val="FFFFFF"/>
        </w:rPr>
        <w:t>summary</w:t>
      </w:r>
      <w:r w:rsidRPr="000B6DFC">
        <w:rPr>
          <w:rFonts w:ascii="Menlo" w:eastAsia="Times New Roman" w:hAnsi="Menlo" w:cs="Menlo"/>
          <w:color w:val="DCDCDC"/>
        </w:rPr>
        <w:t>())</w:t>
      </w:r>
    </w:p>
    <w:p w14:paraId="5F3EC3D5" w14:textId="77777777" w:rsidR="007679AB" w:rsidRPr="007679AB" w:rsidRDefault="007679AB" w:rsidP="007679AB">
      <w:pPr>
        <w:shd w:val="clear" w:color="auto" w:fill="FFFFFF"/>
        <w:spacing w:before="100" w:beforeAutospacing="1" w:after="100" w:afterAutospacing="1"/>
        <w:rPr>
          <w:rFonts w:ascii="Arial" w:eastAsia="Times New Roman" w:hAnsi="Arial" w:cs="Arial"/>
          <w:color w:val="05192D"/>
        </w:rPr>
      </w:pPr>
      <w:r w:rsidRPr="007679AB">
        <w:rPr>
          <w:rFonts w:ascii="Arial" w:eastAsia="Times New Roman" w:hAnsi="Arial" w:cs="Arial"/>
          <w:color w:val="05192D"/>
        </w:rPr>
        <w:t>Here is a reminder of the tests in the model summary:</w:t>
      </w:r>
    </w:p>
    <w:tbl>
      <w:tblPr>
        <w:tblW w:w="9510" w:type="dxa"/>
        <w:shd w:val="clear" w:color="auto" w:fill="FFFFFF"/>
        <w:tblCellMar>
          <w:top w:w="15" w:type="dxa"/>
          <w:left w:w="15" w:type="dxa"/>
          <w:bottom w:w="15" w:type="dxa"/>
          <w:right w:w="15" w:type="dxa"/>
        </w:tblCellMar>
        <w:tblLook w:val="04A0" w:firstRow="1" w:lastRow="0" w:firstColumn="1" w:lastColumn="0" w:noHBand="0" w:noVBand="1"/>
      </w:tblPr>
      <w:tblGrid>
        <w:gridCol w:w="1924"/>
        <w:gridCol w:w="5392"/>
        <w:gridCol w:w="2194"/>
      </w:tblGrid>
      <w:tr w:rsidR="007679AB" w:rsidRPr="007679AB" w14:paraId="4E38BEFB" w14:textId="77777777" w:rsidTr="007679AB">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05EB9E8B" w14:textId="77777777" w:rsidR="007679AB" w:rsidRPr="007679AB" w:rsidRDefault="007679AB" w:rsidP="007679AB">
            <w:pPr>
              <w:rPr>
                <w:rFonts w:ascii="Arial" w:eastAsia="Times New Roman" w:hAnsi="Arial" w:cs="Arial"/>
                <w:b/>
                <w:bCs/>
                <w:color w:val="05192D"/>
              </w:rPr>
            </w:pPr>
            <w:r w:rsidRPr="007679AB">
              <w:rPr>
                <w:rFonts w:ascii="Arial" w:eastAsia="Times New Roman" w:hAnsi="Arial" w:cs="Arial"/>
                <w:b/>
                <w:bCs/>
                <w:color w:val="05192D"/>
              </w:rPr>
              <w:t>Test</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3B2DFE02" w14:textId="77777777" w:rsidR="007679AB" w:rsidRPr="007679AB" w:rsidRDefault="007679AB" w:rsidP="007679AB">
            <w:pPr>
              <w:rPr>
                <w:rFonts w:ascii="Arial" w:eastAsia="Times New Roman" w:hAnsi="Arial" w:cs="Arial"/>
                <w:b/>
                <w:bCs/>
                <w:color w:val="05192D"/>
              </w:rPr>
            </w:pPr>
            <w:r w:rsidRPr="007679AB">
              <w:rPr>
                <w:rFonts w:ascii="Arial" w:eastAsia="Times New Roman" w:hAnsi="Arial" w:cs="Arial"/>
                <w:b/>
                <w:bCs/>
                <w:color w:val="05192D"/>
              </w:rPr>
              <w:t>Null hypothesis</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6E765F73" w14:textId="77777777" w:rsidR="007679AB" w:rsidRPr="007679AB" w:rsidRDefault="007679AB" w:rsidP="007679AB">
            <w:pPr>
              <w:rPr>
                <w:rFonts w:ascii="Arial" w:eastAsia="Times New Roman" w:hAnsi="Arial" w:cs="Arial"/>
                <w:b/>
                <w:bCs/>
                <w:color w:val="05192D"/>
              </w:rPr>
            </w:pPr>
            <w:r w:rsidRPr="007679AB">
              <w:rPr>
                <w:rFonts w:ascii="Arial" w:eastAsia="Times New Roman" w:hAnsi="Arial" w:cs="Arial"/>
                <w:b/>
                <w:bCs/>
                <w:color w:val="05192D"/>
              </w:rPr>
              <w:t>P-value name</w:t>
            </w:r>
          </w:p>
        </w:tc>
      </w:tr>
      <w:tr w:rsidR="007679AB" w:rsidRPr="007679AB" w14:paraId="39B14690" w14:textId="77777777" w:rsidTr="007679AB">
        <w:tc>
          <w:tcPr>
            <w:tcW w:w="0" w:type="auto"/>
            <w:tcBorders>
              <w:top w:val="single" w:sz="6" w:space="0" w:color="E5E1DA"/>
            </w:tcBorders>
            <w:shd w:val="clear" w:color="auto" w:fill="FFFBF3"/>
            <w:tcMar>
              <w:top w:w="150" w:type="dxa"/>
              <w:left w:w="150" w:type="dxa"/>
              <w:bottom w:w="150" w:type="dxa"/>
              <w:right w:w="150" w:type="dxa"/>
            </w:tcMar>
            <w:vAlign w:val="center"/>
            <w:hideMark/>
          </w:tcPr>
          <w:p w14:paraId="720374ED" w14:textId="77777777" w:rsidR="007679AB" w:rsidRPr="007679AB" w:rsidRDefault="007679AB" w:rsidP="007679AB">
            <w:pPr>
              <w:rPr>
                <w:rFonts w:ascii="Arial" w:eastAsia="Times New Roman" w:hAnsi="Arial" w:cs="Arial"/>
                <w:color w:val="05192D"/>
              </w:rPr>
            </w:pPr>
            <w:proofErr w:type="spellStart"/>
            <w:r w:rsidRPr="007679AB">
              <w:rPr>
                <w:rFonts w:ascii="Arial" w:eastAsia="Times New Roman" w:hAnsi="Arial" w:cs="Arial"/>
                <w:color w:val="05192D"/>
              </w:rPr>
              <w:t>Ljung</w:t>
            </w:r>
            <w:proofErr w:type="spellEnd"/>
            <w:r w:rsidRPr="007679AB">
              <w:rPr>
                <w:rFonts w:ascii="Arial" w:eastAsia="Times New Roman" w:hAnsi="Arial" w:cs="Arial"/>
                <w:color w:val="05192D"/>
              </w:rPr>
              <w:t>-Box</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09A9AED3" w14:textId="77777777" w:rsidR="007679AB" w:rsidRPr="007679AB" w:rsidRDefault="007679AB" w:rsidP="007679AB">
            <w:pPr>
              <w:rPr>
                <w:rFonts w:ascii="Arial" w:eastAsia="Times New Roman" w:hAnsi="Arial" w:cs="Arial"/>
                <w:color w:val="05192D"/>
              </w:rPr>
            </w:pPr>
            <w:r w:rsidRPr="007679AB">
              <w:rPr>
                <w:rFonts w:ascii="Arial" w:eastAsia="Times New Roman" w:hAnsi="Arial" w:cs="Arial"/>
                <w:color w:val="05192D"/>
              </w:rPr>
              <w:t>There are no correlations in the residual</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4DA4788B" w14:textId="77777777" w:rsidR="007679AB" w:rsidRPr="007679AB" w:rsidRDefault="007679AB" w:rsidP="007679AB">
            <w:pPr>
              <w:rPr>
                <w:rFonts w:ascii="Arial" w:eastAsia="Times New Roman" w:hAnsi="Arial" w:cs="Arial"/>
                <w:color w:val="05192D"/>
              </w:rPr>
            </w:pPr>
            <w:r w:rsidRPr="007679AB">
              <w:rPr>
                <w:rFonts w:ascii="Arial" w:eastAsia="Times New Roman" w:hAnsi="Arial" w:cs="Arial"/>
                <w:color w:val="05192D"/>
              </w:rPr>
              <w:t>Prob(Q)</w:t>
            </w:r>
          </w:p>
        </w:tc>
      </w:tr>
      <w:tr w:rsidR="007679AB" w:rsidRPr="007679AB" w14:paraId="26FDDB18" w14:textId="77777777" w:rsidTr="007679AB">
        <w:tc>
          <w:tcPr>
            <w:tcW w:w="0" w:type="auto"/>
            <w:tcBorders>
              <w:top w:val="single" w:sz="6" w:space="0" w:color="E5E1DA"/>
            </w:tcBorders>
            <w:shd w:val="clear" w:color="auto" w:fill="FFFFFF"/>
            <w:tcMar>
              <w:top w:w="150" w:type="dxa"/>
              <w:left w:w="150" w:type="dxa"/>
              <w:bottom w:w="150" w:type="dxa"/>
              <w:right w:w="150" w:type="dxa"/>
            </w:tcMar>
            <w:vAlign w:val="center"/>
            <w:hideMark/>
          </w:tcPr>
          <w:p w14:paraId="60ECC286" w14:textId="77777777" w:rsidR="007679AB" w:rsidRPr="007679AB" w:rsidRDefault="007679AB" w:rsidP="007679AB">
            <w:pPr>
              <w:rPr>
                <w:rFonts w:ascii="Arial" w:eastAsia="Times New Roman" w:hAnsi="Arial" w:cs="Arial"/>
                <w:color w:val="05192D"/>
              </w:rPr>
            </w:pPr>
            <w:r w:rsidRPr="007679AB">
              <w:rPr>
                <w:rFonts w:ascii="Arial" w:eastAsia="Times New Roman" w:hAnsi="Arial" w:cs="Arial"/>
                <w:color w:val="05192D"/>
              </w:rPr>
              <w:lastRenderedPageBreak/>
              <w:t>Jarque-</w:t>
            </w:r>
            <w:proofErr w:type="spellStart"/>
            <w:r w:rsidRPr="007679AB">
              <w:rPr>
                <w:rFonts w:ascii="Arial" w:eastAsia="Times New Roman" w:hAnsi="Arial" w:cs="Arial"/>
                <w:color w:val="05192D"/>
              </w:rPr>
              <w:t>Bera</w:t>
            </w:r>
            <w:proofErr w:type="spellEnd"/>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75EF8211" w14:textId="77777777" w:rsidR="007679AB" w:rsidRPr="007679AB" w:rsidRDefault="007679AB" w:rsidP="007679AB">
            <w:pPr>
              <w:rPr>
                <w:rFonts w:ascii="Arial" w:eastAsia="Times New Roman" w:hAnsi="Arial" w:cs="Arial"/>
                <w:color w:val="05192D"/>
              </w:rPr>
            </w:pPr>
            <w:r w:rsidRPr="007679AB">
              <w:rPr>
                <w:rFonts w:ascii="Arial" w:eastAsia="Times New Roman" w:hAnsi="Arial" w:cs="Arial"/>
                <w:color w:val="05192D"/>
              </w:rPr>
              <w:t>The residuals are normally distributed</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005DBBE4" w14:textId="77777777" w:rsidR="007679AB" w:rsidRPr="007679AB" w:rsidRDefault="007679AB" w:rsidP="007679AB">
            <w:pPr>
              <w:rPr>
                <w:rFonts w:ascii="Arial" w:eastAsia="Times New Roman" w:hAnsi="Arial" w:cs="Arial"/>
                <w:color w:val="05192D"/>
              </w:rPr>
            </w:pPr>
            <w:proofErr w:type="gramStart"/>
            <w:r w:rsidRPr="007679AB">
              <w:rPr>
                <w:rFonts w:ascii="Arial" w:eastAsia="Times New Roman" w:hAnsi="Arial" w:cs="Arial"/>
                <w:color w:val="05192D"/>
              </w:rPr>
              <w:t>Prob(</w:t>
            </w:r>
            <w:proofErr w:type="gramEnd"/>
            <w:r w:rsidRPr="007679AB">
              <w:rPr>
                <w:rFonts w:ascii="Arial" w:eastAsia="Times New Roman" w:hAnsi="Arial" w:cs="Arial"/>
                <w:color w:val="05192D"/>
              </w:rPr>
              <w:t>JB)</w:t>
            </w:r>
          </w:p>
        </w:tc>
      </w:tr>
    </w:tbl>
    <w:p w14:paraId="73CAE336" w14:textId="77777777" w:rsidR="007679AB" w:rsidRPr="007679AB" w:rsidRDefault="007679AB" w:rsidP="007679AB">
      <w:pPr>
        <w:rPr>
          <w:rFonts w:ascii="Times New Roman" w:eastAsia="Times New Roman" w:hAnsi="Times New Roman" w:cs="Times New Roman"/>
        </w:rPr>
      </w:pPr>
    </w:p>
    <w:p w14:paraId="04FA2450" w14:textId="77777777" w:rsidR="000B6DFC" w:rsidRPr="000B6DFC" w:rsidRDefault="000B6DFC" w:rsidP="000B6DFC">
      <w:pPr>
        <w:spacing w:before="60" w:after="225"/>
        <w:outlineLvl w:val="0"/>
        <w:rPr>
          <w:rFonts w:ascii="Arial" w:eastAsia="Times New Roman" w:hAnsi="Arial" w:cs="Arial"/>
          <w:b/>
          <w:bCs/>
          <w:color w:val="05192D"/>
          <w:spacing w:val="-15"/>
          <w:kern w:val="36"/>
          <w:sz w:val="32"/>
          <w:szCs w:val="32"/>
        </w:rPr>
      </w:pPr>
      <w:r w:rsidRPr="000B6DFC">
        <w:rPr>
          <w:rFonts w:ascii="Arial" w:eastAsia="Times New Roman" w:hAnsi="Arial" w:cs="Arial"/>
          <w:b/>
          <w:bCs/>
          <w:color w:val="05192D"/>
          <w:spacing w:val="-15"/>
          <w:kern w:val="36"/>
          <w:sz w:val="32"/>
          <w:szCs w:val="32"/>
        </w:rPr>
        <w:t>Plot diagnostics</w:t>
      </w:r>
    </w:p>
    <w:p w14:paraId="0B4FCA9C" w14:textId="77777777" w:rsidR="000B6DFC" w:rsidRPr="000B6DFC" w:rsidRDefault="000B6DFC" w:rsidP="000B6DFC">
      <w:pPr>
        <w:spacing w:before="100" w:beforeAutospacing="1" w:after="100" w:afterAutospacing="1"/>
        <w:rPr>
          <w:rFonts w:ascii="Arial" w:eastAsia="Times New Roman" w:hAnsi="Arial" w:cs="Arial"/>
          <w:color w:val="05192D"/>
        </w:rPr>
      </w:pPr>
      <w:r w:rsidRPr="000B6DFC">
        <w:rPr>
          <w:rFonts w:ascii="Arial" w:eastAsia="Times New Roman" w:hAnsi="Arial" w:cs="Arial"/>
          <w:color w:val="05192D"/>
        </w:rPr>
        <w:t>It is important to know when you need to go back to the drawing board in model design. In this exercise you will use 4 common plots to decide whether a model is a good fit to some data.</w:t>
      </w:r>
    </w:p>
    <w:p w14:paraId="0F1C8955" w14:textId="77777777" w:rsidR="000B6DFC" w:rsidRPr="000B6DFC" w:rsidRDefault="000B6DFC" w:rsidP="000B6DFC">
      <w:pPr>
        <w:spacing w:before="100" w:beforeAutospacing="1" w:after="100" w:afterAutospacing="1"/>
        <w:rPr>
          <w:rFonts w:ascii="Arial" w:eastAsia="Times New Roman" w:hAnsi="Arial" w:cs="Arial"/>
          <w:color w:val="05192D"/>
        </w:rPr>
      </w:pPr>
      <w:r w:rsidRPr="000B6DFC">
        <w:rPr>
          <w:rFonts w:ascii="Arial" w:eastAsia="Times New Roman" w:hAnsi="Arial" w:cs="Arial"/>
          <w:color w:val="05192D"/>
        </w:rPr>
        <w:t>Here is a reminder of what you would like to see in each of the plots for a model that fits well:</w:t>
      </w:r>
    </w:p>
    <w:tbl>
      <w:tblPr>
        <w:tblW w:w="9510" w:type="dxa"/>
        <w:shd w:val="clear" w:color="auto" w:fill="FFFFFF"/>
        <w:tblCellMar>
          <w:top w:w="15" w:type="dxa"/>
          <w:left w:w="15" w:type="dxa"/>
          <w:bottom w:w="15" w:type="dxa"/>
          <w:right w:w="15" w:type="dxa"/>
        </w:tblCellMar>
        <w:tblLook w:val="04A0" w:firstRow="1" w:lastRow="0" w:firstColumn="1" w:lastColumn="0" w:noHBand="0" w:noVBand="1"/>
      </w:tblPr>
      <w:tblGrid>
        <w:gridCol w:w="3027"/>
        <w:gridCol w:w="6483"/>
      </w:tblGrid>
      <w:tr w:rsidR="000B6DFC" w:rsidRPr="000B6DFC" w14:paraId="53AB6E40" w14:textId="77777777" w:rsidTr="000B6DF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54CD405E" w14:textId="77777777" w:rsidR="000B6DFC" w:rsidRPr="000B6DFC" w:rsidRDefault="000B6DFC" w:rsidP="000B6DFC">
            <w:pPr>
              <w:rPr>
                <w:rFonts w:ascii="Times New Roman" w:eastAsia="Times New Roman" w:hAnsi="Times New Roman" w:cs="Times New Roman"/>
                <w:b/>
                <w:bCs/>
                <w:color w:val="05192D"/>
              </w:rPr>
            </w:pPr>
            <w:r w:rsidRPr="000B6DFC">
              <w:rPr>
                <w:rFonts w:ascii="Times New Roman" w:eastAsia="Times New Roman" w:hAnsi="Times New Roman" w:cs="Times New Roman"/>
                <w:b/>
                <w:bCs/>
                <w:color w:val="05192D"/>
              </w:rPr>
              <w:t>Test</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612B42B8" w14:textId="77777777" w:rsidR="000B6DFC" w:rsidRPr="000B6DFC" w:rsidRDefault="000B6DFC" w:rsidP="000B6DFC">
            <w:pPr>
              <w:rPr>
                <w:rFonts w:ascii="Times New Roman" w:eastAsia="Times New Roman" w:hAnsi="Times New Roman" w:cs="Times New Roman"/>
                <w:b/>
                <w:bCs/>
                <w:color w:val="05192D"/>
              </w:rPr>
            </w:pPr>
            <w:r w:rsidRPr="000B6DFC">
              <w:rPr>
                <w:rFonts w:ascii="Times New Roman" w:eastAsia="Times New Roman" w:hAnsi="Times New Roman" w:cs="Times New Roman"/>
                <w:b/>
                <w:bCs/>
                <w:color w:val="05192D"/>
              </w:rPr>
              <w:t>Good fit</w:t>
            </w:r>
          </w:p>
        </w:tc>
      </w:tr>
      <w:tr w:rsidR="000B6DFC" w:rsidRPr="000B6DFC" w14:paraId="041799A7" w14:textId="77777777" w:rsidTr="000B6DF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72B16C2E" w14:textId="77777777" w:rsidR="000B6DFC" w:rsidRPr="000B6DFC" w:rsidRDefault="000B6DFC" w:rsidP="000B6DFC">
            <w:pPr>
              <w:rPr>
                <w:rFonts w:ascii="Times New Roman" w:eastAsia="Times New Roman" w:hAnsi="Times New Roman" w:cs="Times New Roman"/>
                <w:color w:val="05192D"/>
              </w:rPr>
            </w:pPr>
            <w:r w:rsidRPr="000B6DFC">
              <w:rPr>
                <w:rFonts w:ascii="Times New Roman" w:eastAsia="Times New Roman" w:hAnsi="Times New Roman" w:cs="Times New Roman"/>
                <w:color w:val="05192D"/>
              </w:rPr>
              <w:t>Standardized residual</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1B90263C" w14:textId="77777777" w:rsidR="000B6DFC" w:rsidRPr="000B6DFC" w:rsidRDefault="000B6DFC" w:rsidP="000B6DFC">
            <w:pPr>
              <w:rPr>
                <w:rFonts w:ascii="Times New Roman" w:eastAsia="Times New Roman" w:hAnsi="Times New Roman" w:cs="Times New Roman"/>
                <w:color w:val="05192D"/>
              </w:rPr>
            </w:pPr>
            <w:r w:rsidRPr="000B6DFC">
              <w:rPr>
                <w:rFonts w:ascii="Times New Roman" w:eastAsia="Times New Roman" w:hAnsi="Times New Roman" w:cs="Times New Roman"/>
                <w:color w:val="05192D"/>
              </w:rPr>
              <w:t>There are no obvious patterns in the residuals</w:t>
            </w:r>
          </w:p>
        </w:tc>
      </w:tr>
      <w:tr w:rsidR="000B6DFC" w:rsidRPr="000B6DFC" w14:paraId="7DB1AF56" w14:textId="77777777" w:rsidTr="000B6DF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186E4495" w14:textId="77777777" w:rsidR="000B6DFC" w:rsidRPr="000B6DFC" w:rsidRDefault="000B6DFC" w:rsidP="000B6DFC">
            <w:pPr>
              <w:rPr>
                <w:rFonts w:ascii="Times New Roman" w:eastAsia="Times New Roman" w:hAnsi="Times New Roman" w:cs="Times New Roman"/>
                <w:color w:val="05192D"/>
              </w:rPr>
            </w:pPr>
            <w:r w:rsidRPr="000B6DFC">
              <w:rPr>
                <w:rFonts w:ascii="Times New Roman" w:eastAsia="Times New Roman" w:hAnsi="Times New Roman" w:cs="Times New Roman"/>
                <w:color w:val="05192D"/>
              </w:rPr>
              <w:t xml:space="preserve">Histogram plus </w:t>
            </w:r>
            <w:proofErr w:type="spellStart"/>
            <w:r w:rsidRPr="000B6DFC">
              <w:rPr>
                <w:rFonts w:ascii="Times New Roman" w:eastAsia="Times New Roman" w:hAnsi="Times New Roman" w:cs="Times New Roman"/>
                <w:color w:val="05192D"/>
              </w:rPr>
              <w:t>kde</w:t>
            </w:r>
            <w:proofErr w:type="spellEnd"/>
            <w:r w:rsidRPr="000B6DFC">
              <w:rPr>
                <w:rFonts w:ascii="Times New Roman" w:eastAsia="Times New Roman" w:hAnsi="Times New Roman" w:cs="Times New Roman"/>
                <w:color w:val="05192D"/>
              </w:rPr>
              <w:t xml:space="preserve"> estimate</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5949C259" w14:textId="77777777" w:rsidR="000B6DFC" w:rsidRPr="000B6DFC" w:rsidRDefault="000B6DFC" w:rsidP="000B6DFC">
            <w:pPr>
              <w:rPr>
                <w:rFonts w:ascii="Times New Roman" w:eastAsia="Times New Roman" w:hAnsi="Times New Roman" w:cs="Times New Roman"/>
                <w:color w:val="05192D"/>
              </w:rPr>
            </w:pPr>
            <w:r w:rsidRPr="000B6DFC">
              <w:rPr>
                <w:rFonts w:ascii="Times New Roman" w:eastAsia="Times New Roman" w:hAnsi="Times New Roman" w:cs="Times New Roman"/>
                <w:color w:val="05192D"/>
              </w:rPr>
              <w:t>The KDE curve should be very similar to the normal distribution</w:t>
            </w:r>
          </w:p>
        </w:tc>
      </w:tr>
      <w:tr w:rsidR="000B6DFC" w:rsidRPr="000B6DFC" w14:paraId="4D706C52" w14:textId="77777777" w:rsidTr="000B6DF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24A082BC" w14:textId="77777777" w:rsidR="000B6DFC" w:rsidRPr="000B6DFC" w:rsidRDefault="000B6DFC" w:rsidP="000B6DFC">
            <w:pPr>
              <w:rPr>
                <w:rFonts w:ascii="Times New Roman" w:eastAsia="Times New Roman" w:hAnsi="Times New Roman" w:cs="Times New Roman"/>
                <w:color w:val="05192D"/>
              </w:rPr>
            </w:pPr>
            <w:r w:rsidRPr="000B6DFC">
              <w:rPr>
                <w:rFonts w:ascii="Times New Roman" w:eastAsia="Times New Roman" w:hAnsi="Times New Roman" w:cs="Times New Roman"/>
                <w:color w:val="05192D"/>
              </w:rPr>
              <w:t>Normal Q-Q</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3CC42FF4" w14:textId="77777777" w:rsidR="000B6DFC" w:rsidRPr="000B6DFC" w:rsidRDefault="000B6DFC" w:rsidP="000B6DFC">
            <w:pPr>
              <w:rPr>
                <w:rFonts w:ascii="Times New Roman" w:eastAsia="Times New Roman" w:hAnsi="Times New Roman" w:cs="Times New Roman"/>
                <w:color w:val="05192D"/>
              </w:rPr>
            </w:pPr>
            <w:r w:rsidRPr="000B6DFC">
              <w:rPr>
                <w:rFonts w:ascii="Times New Roman" w:eastAsia="Times New Roman" w:hAnsi="Times New Roman" w:cs="Times New Roman"/>
                <w:color w:val="05192D"/>
              </w:rPr>
              <w:t>Most of the data points should lie on the straight line</w:t>
            </w:r>
          </w:p>
        </w:tc>
      </w:tr>
      <w:tr w:rsidR="000B6DFC" w:rsidRPr="000B6DFC" w14:paraId="78850891" w14:textId="77777777" w:rsidTr="000B6DF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6CF866F8" w14:textId="77777777" w:rsidR="000B6DFC" w:rsidRPr="000B6DFC" w:rsidRDefault="000B6DFC" w:rsidP="000B6DFC">
            <w:pPr>
              <w:rPr>
                <w:rFonts w:ascii="Times New Roman" w:eastAsia="Times New Roman" w:hAnsi="Times New Roman" w:cs="Times New Roman"/>
                <w:color w:val="05192D"/>
                <w:sz w:val="22"/>
                <w:szCs w:val="22"/>
              </w:rPr>
            </w:pPr>
            <w:r w:rsidRPr="000B6DFC">
              <w:rPr>
                <w:rFonts w:ascii="Times New Roman" w:eastAsia="Times New Roman" w:hAnsi="Times New Roman" w:cs="Times New Roman"/>
                <w:color w:val="05192D"/>
                <w:sz w:val="22"/>
                <w:szCs w:val="22"/>
              </w:rPr>
              <w:t>Correlogram</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1093287D" w14:textId="77777777" w:rsidR="000B6DFC" w:rsidRPr="000B6DFC" w:rsidRDefault="000B6DFC" w:rsidP="000B6DFC">
            <w:pPr>
              <w:rPr>
                <w:rFonts w:ascii="Times New Roman" w:eastAsia="Times New Roman" w:hAnsi="Times New Roman" w:cs="Times New Roman"/>
                <w:color w:val="05192D"/>
                <w:sz w:val="22"/>
                <w:szCs w:val="22"/>
              </w:rPr>
            </w:pPr>
            <w:r w:rsidRPr="000B6DFC">
              <w:rPr>
                <w:rFonts w:ascii="Times New Roman" w:eastAsia="Times New Roman" w:hAnsi="Times New Roman" w:cs="Times New Roman"/>
                <w:color w:val="05192D"/>
                <w:sz w:val="22"/>
                <w:szCs w:val="22"/>
              </w:rPr>
              <w:t>95% of correlations for lag greater than zero should not be significant</w:t>
            </w:r>
          </w:p>
        </w:tc>
      </w:tr>
    </w:tbl>
    <w:p w14:paraId="38DEDA40" w14:textId="77777777" w:rsidR="00466872" w:rsidRPr="00466872" w:rsidRDefault="00466872" w:rsidP="00466872">
      <w:pPr>
        <w:shd w:val="clear" w:color="auto" w:fill="1E1E1E"/>
        <w:spacing w:line="315" w:lineRule="atLeast"/>
        <w:rPr>
          <w:rFonts w:ascii="Menlo" w:eastAsia="Times New Roman" w:hAnsi="Menlo" w:cs="Menlo"/>
          <w:color w:val="D4D4D4"/>
          <w:sz w:val="22"/>
          <w:szCs w:val="22"/>
        </w:rPr>
      </w:pPr>
      <w:r w:rsidRPr="00466872">
        <w:rPr>
          <w:rFonts w:ascii="Menlo" w:eastAsia="Times New Roman" w:hAnsi="Menlo" w:cs="Menlo"/>
          <w:color w:val="00C53B"/>
          <w:sz w:val="22"/>
          <w:szCs w:val="22"/>
        </w:rPr>
        <w:t># Create and fit model</w:t>
      </w:r>
    </w:p>
    <w:p w14:paraId="5867A81C" w14:textId="77777777" w:rsidR="00466872" w:rsidRPr="00466872" w:rsidRDefault="00466872" w:rsidP="00466872">
      <w:pPr>
        <w:shd w:val="clear" w:color="auto" w:fill="1E1E1E"/>
        <w:spacing w:line="315" w:lineRule="atLeast"/>
        <w:rPr>
          <w:rFonts w:ascii="Menlo" w:eastAsia="Times New Roman" w:hAnsi="Menlo" w:cs="Menlo"/>
          <w:color w:val="D4D4D4"/>
          <w:sz w:val="22"/>
          <w:szCs w:val="22"/>
        </w:rPr>
      </w:pPr>
      <w:r w:rsidRPr="00466872">
        <w:rPr>
          <w:rFonts w:ascii="Menlo" w:eastAsia="Times New Roman" w:hAnsi="Menlo" w:cs="Menlo"/>
          <w:color w:val="FFFFFF"/>
          <w:sz w:val="22"/>
          <w:szCs w:val="22"/>
        </w:rPr>
        <w:t>model</w:t>
      </w:r>
      <w:r w:rsidRPr="00466872">
        <w:rPr>
          <w:rFonts w:ascii="Menlo" w:eastAsia="Times New Roman" w:hAnsi="Menlo" w:cs="Menlo"/>
          <w:color w:val="D4D4D4"/>
          <w:sz w:val="22"/>
          <w:szCs w:val="22"/>
        </w:rPr>
        <w:t xml:space="preserve"> = </w:t>
      </w:r>
      <w:proofErr w:type="gramStart"/>
      <w:r w:rsidRPr="00466872">
        <w:rPr>
          <w:rFonts w:ascii="Menlo" w:eastAsia="Times New Roman" w:hAnsi="Menlo" w:cs="Menlo"/>
          <w:color w:val="FFFFFF"/>
          <w:sz w:val="22"/>
          <w:szCs w:val="22"/>
        </w:rPr>
        <w:t>SARIMAX</w:t>
      </w:r>
      <w:r w:rsidRPr="00466872">
        <w:rPr>
          <w:rFonts w:ascii="Menlo" w:eastAsia="Times New Roman" w:hAnsi="Menlo" w:cs="Menlo"/>
          <w:color w:val="DCDCDC"/>
          <w:sz w:val="22"/>
          <w:szCs w:val="22"/>
        </w:rPr>
        <w:t>(</w:t>
      </w:r>
      <w:proofErr w:type="gramEnd"/>
      <w:r w:rsidRPr="00466872">
        <w:rPr>
          <w:rFonts w:ascii="Menlo" w:eastAsia="Times New Roman" w:hAnsi="Menlo" w:cs="Menlo"/>
          <w:color w:val="FFFFFF"/>
          <w:sz w:val="22"/>
          <w:szCs w:val="22"/>
        </w:rPr>
        <w:t>df</w:t>
      </w:r>
      <w:r w:rsidRPr="00466872">
        <w:rPr>
          <w:rFonts w:ascii="Menlo" w:eastAsia="Times New Roman" w:hAnsi="Menlo" w:cs="Menlo"/>
          <w:color w:val="DCDCDC"/>
          <w:sz w:val="22"/>
          <w:szCs w:val="22"/>
        </w:rPr>
        <w:t>,</w:t>
      </w:r>
      <w:r w:rsidRPr="00466872">
        <w:rPr>
          <w:rFonts w:ascii="Menlo" w:eastAsia="Times New Roman" w:hAnsi="Menlo" w:cs="Menlo"/>
          <w:color w:val="D4D4D4"/>
          <w:sz w:val="22"/>
          <w:szCs w:val="22"/>
        </w:rPr>
        <w:t xml:space="preserve"> </w:t>
      </w:r>
      <w:r w:rsidRPr="00466872">
        <w:rPr>
          <w:rFonts w:ascii="Menlo" w:eastAsia="Times New Roman" w:hAnsi="Menlo" w:cs="Menlo"/>
          <w:color w:val="FFFFFF"/>
          <w:sz w:val="22"/>
          <w:szCs w:val="22"/>
        </w:rPr>
        <w:t>order</w:t>
      </w:r>
      <w:r w:rsidRPr="00466872">
        <w:rPr>
          <w:rFonts w:ascii="Menlo" w:eastAsia="Times New Roman" w:hAnsi="Menlo" w:cs="Menlo"/>
          <w:color w:val="D4D4D4"/>
          <w:sz w:val="22"/>
          <w:szCs w:val="22"/>
        </w:rPr>
        <w:t>=</w:t>
      </w:r>
      <w:r w:rsidRPr="00466872">
        <w:rPr>
          <w:rFonts w:ascii="Menlo" w:eastAsia="Times New Roman" w:hAnsi="Menlo" w:cs="Menlo"/>
          <w:color w:val="DCDCDC"/>
          <w:sz w:val="22"/>
          <w:szCs w:val="22"/>
        </w:rPr>
        <w:t>(</w:t>
      </w:r>
      <w:r w:rsidRPr="00466872">
        <w:rPr>
          <w:rFonts w:ascii="Menlo" w:eastAsia="Times New Roman" w:hAnsi="Menlo" w:cs="Menlo"/>
          <w:color w:val="DC4D8B"/>
          <w:sz w:val="22"/>
          <w:szCs w:val="22"/>
        </w:rPr>
        <w:t>1</w:t>
      </w:r>
      <w:r w:rsidRPr="00466872">
        <w:rPr>
          <w:rFonts w:ascii="Menlo" w:eastAsia="Times New Roman" w:hAnsi="Menlo" w:cs="Menlo"/>
          <w:color w:val="DCDCDC"/>
          <w:sz w:val="22"/>
          <w:szCs w:val="22"/>
        </w:rPr>
        <w:t>,</w:t>
      </w:r>
      <w:r w:rsidRPr="00466872">
        <w:rPr>
          <w:rFonts w:ascii="Menlo" w:eastAsia="Times New Roman" w:hAnsi="Menlo" w:cs="Menlo"/>
          <w:color w:val="DC4D8B"/>
          <w:sz w:val="22"/>
          <w:szCs w:val="22"/>
        </w:rPr>
        <w:t>1</w:t>
      </w:r>
      <w:r w:rsidRPr="00466872">
        <w:rPr>
          <w:rFonts w:ascii="Menlo" w:eastAsia="Times New Roman" w:hAnsi="Menlo" w:cs="Menlo"/>
          <w:color w:val="DCDCDC"/>
          <w:sz w:val="22"/>
          <w:szCs w:val="22"/>
        </w:rPr>
        <w:t>,</w:t>
      </w:r>
      <w:r w:rsidRPr="00466872">
        <w:rPr>
          <w:rFonts w:ascii="Menlo" w:eastAsia="Times New Roman" w:hAnsi="Menlo" w:cs="Menlo"/>
          <w:color w:val="DC4D8B"/>
          <w:sz w:val="22"/>
          <w:szCs w:val="22"/>
        </w:rPr>
        <w:t>1</w:t>
      </w:r>
      <w:r w:rsidRPr="00466872">
        <w:rPr>
          <w:rFonts w:ascii="Menlo" w:eastAsia="Times New Roman" w:hAnsi="Menlo" w:cs="Menlo"/>
          <w:color w:val="DCDCDC"/>
          <w:sz w:val="22"/>
          <w:szCs w:val="22"/>
        </w:rPr>
        <w:t>))</w:t>
      </w:r>
    </w:p>
    <w:p w14:paraId="1BA9125D" w14:textId="77777777" w:rsidR="00466872" w:rsidRPr="00466872" w:rsidRDefault="00466872" w:rsidP="00466872">
      <w:pPr>
        <w:shd w:val="clear" w:color="auto" w:fill="1E1E1E"/>
        <w:spacing w:line="315" w:lineRule="atLeast"/>
        <w:rPr>
          <w:rFonts w:ascii="Menlo" w:eastAsia="Times New Roman" w:hAnsi="Menlo" w:cs="Menlo"/>
          <w:color w:val="D4D4D4"/>
          <w:sz w:val="22"/>
          <w:szCs w:val="22"/>
        </w:rPr>
      </w:pPr>
      <w:r w:rsidRPr="00466872">
        <w:rPr>
          <w:rFonts w:ascii="Menlo" w:eastAsia="Times New Roman" w:hAnsi="Menlo" w:cs="Menlo"/>
          <w:color w:val="FFFFFF"/>
          <w:sz w:val="22"/>
          <w:szCs w:val="22"/>
        </w:rPr>
        <w:t>results</w:t>
      </w:r>
      <w:r w:rsidRPr="00466872">
        <w:rPr>
          <w:rFonts w:ascii="Menlo" w:eastAsia="Times New Roman" w:hAnsi="Menlo" w:cs="Menlo"/>
          <w:color w:val="D4D4D4"/>
          <w:sz w:val="22"/>
          <w:szCs w:val="22"/>
        </w:rPr>
        <w:t>=</w:t>
      </w:r>
      <w:proofErr w:type="spellStart"/>
      <w:proofErr w:type="gramStart"/>
      <w:r w:rsidRPr="00466872">
        <w:rPr>
          <w:rFonts w:ascii="Menlo" w:eastAsia="Times New Roman" w:hAnsi="Menlo" w:cs="Menlo"/>
          <w:color w:val="FFFFFF"/>
          <w:sz w:val="22"/>
          <w:szCs w:val="22"/>
        </w:rPr>
        <w:t>model</w:t>
      </w:r>
      <w:r w:rsidRPr="00466872">
        <w:rPr>
          <w:rFonts w:ascii="Menlo" w:eastAsia="Times New Roman" w:hAnsi="Menlo" w:cs="Menlo"/>
          <w:color w:val="D4D4D4"/>
          <w:sz w:val="22"/>
          <w:szCs w:val="22"/>
        </w:rPr>
        <w:t>.</w:t>
      </w:r>
      <w:r w:rsidRPr="00466872">
        <w:rPr>
          <w:rFonts w:ascii="Menlo" w:eastAsia="Times New Roman" w:hAnsi="Menlo" w:cs="Menlo"/>
          <w:color w:val="FFFFFF"/>
          <w:sz w:val="22"/>
          <w:szCs w:val="22"/>
        </w:rPr>
        <w:t>fit</w:t>
      </w:r>
      <w:proofErr w:type="spellEnd"/>
      <w:r w:rsidRPr="00466872">
        <w:rPr>
          <w:rFonts w:ascii="Menlo" w:eastAsia="Times New Roman" w:hAnsi="Menlo" w:cs="Menlo"/>
          <w:color w:val="DCDCDC"/>
          <w:sz w:val="22"/>
          <w:szCs w:val="22"/>
        </w:rPr>
        <w:t>(</w:t>
      </w:r>
      <w:proofErr w:type="gramEnd"/>
      <w:r w:rsidRPr="00466872">
        <w:rPr>
          <w:rFonts w:ascii="Menlo" w:eastAsia="Times New Roman" w:hAnsi="Menlo" w:cs="Menlo"/>
          <w:color w:val="DCDCDC"/>
          <w:sz w:val="22"/>
          <w:szCs w:val="22"/>
        </w:rPr>
        <w:t>)</w:t>
      </w:r>
    </w:p>
    <w:p w14:paraId="40324B9B" w14:textId="77777777" w:rsidR="00466872" w:rsidRPr="00466872" w:rsidRDefault="00466872" w:rsidP="00466872">
      <w:pPr>
        <w:shd w:val="clear" w:color="auto" w:fill="1E1E1E"/>
        <w:spacing w:line="315" w:lineRule="atLeast"/>
        <w:rPr>
          <w:rFonts w:ascii="Menlo" w:eastAsia="Times New Roman" w:hAnsi="Menlo" w:cs="Menlo"/>
          <w:color w:val="D4D4D4"/>
          <w:sz w:val="22"/>
          <w:szCs w:val="22"/>
        </w:rPr>
      </w:pPr>
    </w:p>
    <w:p w14:paraId="648B60A2" w14:textId="77777777" w:rsidR="00466872" w:rsidRPr="00466872" w:rsidRDefault="00466872" w:rsidP="00466872">
      <w:pPr>
        <w:shd w:val="clear" w:color="auto" w:fill="1E1E1E"/>
        <w:spacing w:line="315" w:lineRule="atLeast"/>
        <w:rPr>
          <w:rFonts w:ascii="Menlo" w:eastAsia="Times New Roman" w:hAnsi="Menlo" w:cs="Menlo"/>
          <w:color w:val="D4D4D4"/>
          <w:sz w:val="22"/>
          <w:szCs w:val="22"/>
        </w:rPr>
      </w:pPr>
      <w:r w:rsidRPr="00466872">
        <w:rPr>
          <w:rFonts w:ascii="Menlo" w:eastAsia="Times New Roman" w:hAnsi="Menlo" w:cs="Menlo"/>
          <w:color w:val="00C53B"/>
          <w:sz w:val="22"/>
          <w:szCs w:val="22"/>
        </w:rPr>
        <w:t xml:space="preserve"># Create the 4 </w:t>
      </w:r>
      <w:proofErr w:type="spellStart"/>
      <w:r w:rsidRPr="00466872">
        <w:rPr>
          <w:rFonts w:ascii="Menlo" w:eastAsia="Times New Roman" w:hAnsi="Menlo" w:cs="Menlo"/>
          <w:color w:val="00C53B"/>
          <w:sz w:val="22"/>
          <w:szCs w:val="22"/>
        </w:rPr>
        <w:t>diagostics</w:t>
      </w:r>
      <w:proofErr w:type="spellEnd"/>
      <w:r w:rsidRPr="00466872">
        <w:rPr>
          <w:rFonts w:ascii="Menlo" w:eastAsia="Times New Roman" w:hAnsi="Menlo" w:cs="Menlo"/>
          <w:color w:val="00C53B"/>
          <w:sz w:val="22"/>
          <w:szCs w:val="22"/>
        </w:rPr>
        <w:t xml:space="preserve"> plots</w:t>
      </w:r>
    </w:p>
    <w:p w14:paraId="52071332" w14:textId="2A0D348D" w:rsidR="00466872" w:rsidRPr="00466872" w:rsidRDefault="00466872" w:rsidP="00466872">
      <w:pPr>
        <w:shd w:val="clear" w:color="auto" w:fill="1E1E1E"/>
        <w:spacing w:line="315" w:lineRule="atLeast"/>
        <w:rPr>
          <w:rFonts w:ascii="Menlo" w:eastAsia="Times New Roman" w:hAnsi="Menlo" w:cs="Menlo"/>
          <w:color w:val="D4D4D4"/>
          <w:sz w:val="22"/>
          <w:szCs w:val="22"/>
        </w:rPr>
      </w:pPr>
      <w:proofErr w:type="spellStart"/>
      <w:proofErr w:type="gramStart"/>
      <w:r w:rsidRPr="00466872">
        <w:rPr>
          <w:rFonts w:ascii="Menlo" w:eastAsia="Times New Roman" w:hAnsi="Menlo" w:cs="Menlo"/>
          <w:color w:val="FFFFFF"/>
          <w:sz w:val="22"/>
          <w:szCs w:val="22"/>
        </w:rPr>
        <w:t>results</w:t>
      </w:r>
      <w:r w:rsidRPr="00466872">
        <w:rPr>
          <w:rFonts w:ascii="Menlo" w:eastAsia="Times New Roman" w:hAnsi="Menlo" w:cs="Menlo"/>
          <w:color w:val="D4D4D4"/>
          <w:sz w:val="22"/>
          <w:szCs w:val="22"/>
        </w:rPr>
        <w:t>.</w:t>
      </w:r>
      <w:r w:rsidRPr="00466872">
        <w:rPr>
          <w:rFonts w:ascii="Menlo" w:eastAsia="Times New Roman" w:hAnsi="Menlo" w:cs="Menlo"/>
          <w:color w:val="FFFFFF"/>
          <w:sz w:val="22"/>
          <w:szCs w:val="22"/>
        </w:rPr>
        <w:t>plot</w:t>
      </w:r>
      <w:proofErr w:type="gramEnd"/>
      <w:r w:rsidRPr="00466872">
        <w:rPr>
          <w:rFonts w:ascii="Menlo" w:eastAsia="Times New Roman" w:hAnsi="Menlo" w:cs="Menlo"/>
          <w:color w:val="FFFFFF"/>
          <w:sz w:val="22"/>
          <w:szCs w:val="22"/>
        </w:rPr>
        <w:t>_diagnostics</w:t>
      </w:r>
      <w:proofErr w:type="spellEnd"/>
      <w:r w:rsidR="00583D5D">
        <w:rPr>
          <w:rFonts w:ascii="Menlo" w:eastAsia="Times New Roman" w:hAnsi="Menlo" w:cs="Menlo"/>
          <w:color w:val="FFFFFF"/>
          <w:sz w:val="22"/>
          <w:szCs w:val="22"/>
        </w:rPr>
        <w:t>()</w:t>
      </w:r>
    </w:p>
    <w:p w14:paraId="74785807" w14:textId="77777777" w:rsidR="00466872" w:rsidRPr="00466872" w:rsidRDefault="00466872" w:rsidP="00466872">
      <w:pPr>
        <w:shd w:val="clear" w:color="auto" w:fill="1E1E1E"/>
        <w:spacing w:line="315" w:lineRule="atLeast"/>
        <w:rPr>
          <w:rFonts w:ascii="Menlo" w:eastAsia="Times New Roman" w:hAnsi="Menlo" w:cs="Menlo"/>
          <w:color w:val="D4D4D4"/>
          <w:sz w:val="22"/>
          <w:szCs w:val="22"/>
        </w:rPr>
      </w:pPr>
      <w:proofErr w:type="spellStart"/>
      <w:proofErr w:type="gramStart"/>
      <w:r w:rsidRPr="00466872">
        <w:rPr>
          <w:rFonts w:ascii="Menlo" w:eastAsia="Times New Roman" w:hAnsi="Menlo" w:cs="Menlo"/>
          <w:color w:val="FFFFFF"/>
          <w:sz w:val="22"/>
          <w:szCs w:val="22"/>
        </w:rPr>
        <w:t>plt</w:t>
      </w:r>
      <w:r w:rsidRPr="00466872">
        <w:rPr>
          <w:rFonts w:ascii="Menlo" w:eastAsia="Times New Roman" w:hAnsi="Menlo" w:cs="Menlo"/>
          <w:color w:val="D4D4D4"/>
          <w:sz w:val="22"/>
          <w:szCs w:val="22"/>
        </w:rPr>
        <w:t>.</w:t>
      </w:r>
      <w:r w:rsidRPr="00466872">
        <w:rPr>
          <w:rFonts w:ascii="Menlo" w:eastAsia="Times New Roman" w:hAnsi="Menlo" w:cs="Menlo"/>
          <w:color w:val="FFFFFF"/>
          <w:sz w:val="22"/>
          <w:szCs w:val="22"/>
        </w:rPr>
        <w:t>show</w:t>
      </w:r>
      <w:proofErr w:type="spellEnd"/>
      <w:proofErr w:type="gramEnd"/>
      <w:r w:rsidRPr="00466872">
        <w:rPr>
          <w:rFonts w:ascii="Menlo" w:eastAsia="Times New Roman" w:hAnsi="Menlo" w:cs="Menlo"/>
          <w:color w:val="DCDCDC"/>
          <w:sz w:val="22"/>
          <w:szCs w:val="22"/>
        </w:rPr>
        <w:t>()</w:t>
      </w:r>
    </w:p>
    <w:p w14:paraId="2FC47220" w14:textId="61985D12"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The Box-Jenkins method</w:t>
      </w:r>
    </w:p>
    <w:p w14:paraId="1E5AF4A4"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Building time series models can represent a lot of work for the modeler and so we want to maximize our ability to carry out these projects fast, efficiently and rigorously. This is where the Box-Jenkins method comes in. The Box-Jenkins method is a kind of checklist for you to go from raw data to a model ready for production. The three main steps that stand between you and a production-ready model are identification, estimation and model diagnostics.</w:t>
      </w:r>
    </w:p>
    <w:p w14:paraId="22680834"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3. Identification</w:t>
      </w:r>
    </w:p>
    <w:p w14:paraId="0C0F7774"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In the identification step we explore and characterize the data to find some form of it which is appropriate to ARIMA modeling. We need to know whether the time series is stationary and find which transformations, such as differencing or taking the log of the data, will make it stationary. Once we have found a stationary form, we must identify which orders p and q are the most promising.</w:t>
      </w:r>
    </w:p>
    <w:p w14:paraId="48665855"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4. Identification tools</w:t>
      </w:r>
    </w:p>
    <w:p w14:paraId="1957A1C1"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 xml:space="preserve">Our tools to test for stationarity include plotting the time series and using the augmented Dicky-Fuller test. Then we can take the difference or apply transformations until we find the simplest set of transformations that make the time series stationary. </w:t>
      </w:r>
      <w:proofErr w:type="gramStart"/>
      <w:r w:rsidRPr="00466872">
        <w:rPr>
          <w:rFonts w:ascii="Arial" w:hAnsi="Arial" w:cs="Arial"/>
          <w:color w:val="071322"/>
        </w:rPr>
        <w:t>Finally</w:t>
      </w:r>
      <w:proofErr w:type="gramEnd"/>
      <w:r w:rsidRPr="00466872">
        <w:rPr>
          <w:rFonts w:ascii="Arial" w:hAnsi="Arial" w:cs="Arial"/>
          <w:color w:val="071322"/>
        </w:rPr>
        <w:t xml:space="preserve"> we use the ACF and PACF to identify promising model orders.</w:t>
      </w:r>
    </w:p>
    <w:p w14:paraId="51E519AB"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5. Estimation</w:t>
      </w:r>
    </w:p>
    <w:p w14:paraId="5D168392"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lastRenderedPageBreak/>
        <w:t>The next step is estimation, which involves using numerical methods to estimate the AR and MA coefficients of the data. Thankfully, this is automatically done for us when we call the model's dot-fit method. At this stage we might fit many models and use the AIC and BIC to narrow down to more promising candidates.</w:t>
      </w:r>
    </w:p>
    <w:p w14:paraId="43C258B2"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6. Model diagnostics</w:t>
      </w:r>
    </w:p>
    <w:p w14:paraId="11D18AA5"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In the model diagnostics step, we evaluate the quality of the best fitting model. Here is where we use our test statistics and diagnostic plots to make sure the residuals are well behaved.</w:t>
      </w:r>
    </w:p>
    <w:p w14:paraId="2EC09796"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7. Decision</w:t>
      </w:r>
    </w:p>
    <w:p w14:paraId="2D841F73"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 xml:space="preserve">Using the information gathered from statistical tests and plots during the diagnostic step, we need to make a decision. Is the model good enough or do we need to go back and rework </w:t>
      </w:r>
      <w:proofErr w:type="gramStart"/>
      <w:r w:rsidRPr="00466872">
        <w:rPr>
          <w:rFonts w:ascii="Arial" w:hAnsi="Arial" w:cs="Arial"/>
          <w:color w:val="071322"/>
        </w:rPr>
        <w:t>it.</w:t>
      </w:r>
      <w:proofErr w:type="gramEnd"/>
    </w:p>
    <w:p w14:paraId="40B73CF8"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8. Repeat</w:t>
      </w:r>
    </w:p>
    <w:p w14:paraId="50AAC6CA"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If the residuals aren't as they should be we will go back and rethink our choices in the earlier steps.</w:t>
      </w:r>
    </w:p>
    <w:p w14:paraId="42992546"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9. Production</w:t>
      </w:r>
    </w:p>
    <w:p w14:paraId="0837CBDE" w14:textId="77777777" w:rsidR="00466872" w:rsidRP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If the residuals are okay then we can go ahead and make forecasts!</w:t>
      </w:r>
    </w:p>
    <w:p w14:paraId="5F94CA87" w14:textId="77777777" w:rsidR="00466872" w:rsidRPr="00466872" w:rsidRDefault="00466872" w:rsidP="00466872">
      <w:pPr>
        <w:autoSpaceDE w:val="0"/>
        <w:autoSpaceDN w:val="0"/>
        <w:adjustRightInd w:val="0"/>
        <w:rPr>
          <w:rFonts w:ascii="Arial" w:hAnsi="Arial" w:cs="Arial"/>
          <w:b/>
          <w:bCs/>
          <w:color w:val="071322"/>
          <w:sz w:val="21"/>
          <w:szCs w:val="21"/>
        </w:rPr>
      </w:pPr>
      <w:r w:rsidRPr="00466872">
        <w:rPr>
          <w:rFonts w:ascii="Arial" w:hAnsi="Arial" w:cs="Arial"/>
          <w:b/>
          <w:bCs/>
          <w:color w:val="071322"/>
          <w:sz w:val="21"/>
          <w:szCs w:val="21"/>
        </w:rPr>
        <w:t>10. Box-Jenkins</w:t>
      </w:r>
    </w:p>
    <w:p w14:paraId="28BAF3BE" w14:textId="57A5D9E4" w:rsidR="00466872" w:rsidRDefault="00466872" w:rsidP="00466872">
      <w:pPr>
        <w:autoSpaceDE w:val="0"/>
        <w:autoSpaceDN w:val="0"/>
        <w:adjustRightInd w:val="0"/>
        <w:spacing w:after="320"/>
        <w:rPr>
          <w:rFonts w:ascii="Arial" w:hAnsi="Arial" w:cs="Arial"/>
          <w:color w:val="071322"/>
        </w:rPr>
      </w:pPr>
      <w:r w:rsidRPr="00466872">
        <w:rPr>
          <w:rFonts w:ascii="Arial" w:hAnsi="Arial" w:cs="Arial"/>
          <w:color w:val="071322"/>
        </w:rPr>
        <w:t>This should be your general project workflow when developing time series models. You may have to repeat the process a few times in order to build a model that fits well. But as they say, no pain, no gain.</w:t>
      </w:r>
    </w:p>
    <w:p w14:paraId="5C72C076" w14:textId="77777777" w:rsidR="00583D5D" w:rsidRPr="00583D5D" w:rsidRDefault="00583D5D" w:rsidP="00583D5D">
      <w:pPr>
        <w:pStyle w:val="Heading1"/>
        <w:spacing w:before="60" w:beforeAutospacing="0" w:after="225" w:afterAutospacing="0"/>
        <w:rPr>
          <w:rFonts w:ascii="Arial" w:hAnsi="Arial" w:cs="Arial"/>
          <w:color w:val="05192D"/>
          <w:spacing w:val="-15"/>
          <w:sz w:val="32"/>
          <w:szCs w:val="32"/>
        </w:rPr>
      </w:pPr>
      <w:r w:rsidRPr="00583D5D">
        <w:rPr>
          <w:rFonts w:ascii="Arial" w:hAnsi="Arial" w:cs="Arial"/>
          <w:color w:val="05192D"/>
          <w:spacing w:val="-15"/>
          <w:sz w:val="32"/>
          <w:szCs w:val="32"/>
        </w:rPr>
        <w:t>Seasonal decompose</w:t>
      </w:r>
    </w:p>
    <w:p w14:paraId="394E522F" w14:textId="77777777" w:rsidR="00583D5D" w:rsidRDefault="00583D5D" w:rsidP="00583D5D">
      <w:pPr>
        <w:pStyle w:val="NormalWeb"/>
        <w:rPr>
          <w:rFonts w:ascii="Arial" w:hAnsi="Arial" w:cs="Arial"/>
          <w:color w:val="05192D"/>
        </w:rPr>
      </w:pPr>
      <w:r>
        <w:rPr>
          <w:rFonts w:ascii="Arial" w:hAnsi="Arial" w:cs="Arial"/>
          <w:color w:val="05192D"/>
        </w:rPr>
        <w:t>You can think of a time series as being composed of trend, seasonal and residual components. This can be a good way to think about the data when you go about modeling it. If you know the period of the time series you can decompose it into these components.</w:t>
      </w:r>
    </w:p>
    <w:p w14:paraId="598D3172" w14:textId="77777777" w:rsidR="00583D5D" w:rsidRPr="00583D5D" w:rsidRDefault="00583D5D" w:rsidP="00583D5D">
      <w:pPr>
        <w:shd w:val="clear" w:color="auto" w:fill="1E1E1E"/>
        <w:spacing w:line="315" w:lineRule="atLeast"/>
        <w:rPr>
          <w:rFonts w:ascii="Menlo" w:eastAsia="Times New Roman" w:hAnsi="Menlo" w:cs="Menlo"/>
          <w:color w:val="D4D4D4"/>
          <w:sz w:val="20"/>
          <w:szCs w:val="20"/>
        </w:rPr>
      </w:pPr>
      <w:r w:rsidRPr="00583D5D">
        <w:rPr>
          <w:rFonts w:ascii="Menlo" w:eastAsia="Times New Roman" w:hAnsi="Menlo" w:cs="Menlo"/>
          <w:color w:val="00C53B"/>
          <w:sz w:val="20"/>
          <w:szCs w:val="20"/>
        </w:rPr>
        <w:t># Import seasonal decompose</w:t>
      </w:r>
    </w:p>
    <w:p w14:paraId="06D4291C" w14:textId="42D4DFA6" w:rsidR="00583D5D" w:rsidRPr="00583D5D" w:rsidRDefault="00583D5D" w:rsidP="00583D5D">
      <w:pPr>
        <w:shd w:val="clear" w:color="auto" w:fill="1E1E1E"/>
        <w:spacing w:line="315" w:lineRule="atLeast"/>
        <w:rPr>
          <w:rFonts w:ascii="Menlo" w:eastAsia="Times New Roman" w:hAnsi="Menlo" w:cs="Menlo"/>
          <w:color w:val="D4D4D4"/>
          <w:sz w:val="20"/>
          <w:szCs w:val="20"/>
        </w:rPr>
      </w:pPr>
      <w:r w:rsidRPr="00583D5D">
        <w:rPr>
          <w:rFonts w:ascii="Menlo" w:eastAsia="Times New Roman" w:hAnsi="Menlo" w:cs="Menlo"/>
          <w:color w:val="009BD8"/>
          <w:sz w:val="20"/>
          <w:szCs w:val="20"/>
        </w:rPr>
        <w:t>from</w:t>
      </w:r>
      <w:r w:rsidRPr="00583D5D">
        <w:rPr>
          <w:rFonts w:ascii="Menlo" w:eastAsia="Times New Roman" w:hAnsi="Menlo" w:cs="Menlo"/>
          <w:color w:val="D4D4D4"/>
          <w:sz w:val="20"/>
          <w:szCs w:val="20"/>
        </w:rPr>
        <w:t xml:space="preserve"> </w:t>
      </w:r>
      <w:proofErr w:type="spellStart"/>
      <w:proofErr w:type="gramStart"/>
      <w:r w:rsidRPr="00583D5D">
        <w:rPr>
          <w:rFonts w:ascii="Menlo" w:eastAsia="Times New Roman" w:hAnsi="Menlo" w:cs="Menlo"/>
          <w:color w:val="FFFFFF"/>
          <w:sz w:val="20"/>
          <w:szCs w:val="20"/>
        </w:rPr>
        <w:t>statsmodels</w:t>
      </w:r>
      <w:r w:rsidRPr="00583D5D">
        <w:rPr>
          <w:rFonts w:ascii="Menlo" w:eastAsia="Times New Roman" w:hAnsi="Menlo" w:cs="Menlo"/>
          <w:color w:val="D4D4D4"/>
          <w:sz w:val="20"/>
          <w:szCs w:val="20"/>
        </w:rPr>
        <w:t>.</w:t>
      </w:r>
      <w:r w:rsidRPr="00583D5D">
        <w:rPr>
          <w:rFonts w:ascii="Menlo" w:eastAsia="Times New Roman" w:hAnsi="Menlo" w:cs="Menlo"/>
          <w:color w:val="FFFFFF"/>
          <w:sz w:val="20"/>
          <w:szCs w:val="20"/>
        </w:rPr>
        <w:t>tsa</w:t>
      </w:r>
      <w:r w:rsidRPr="00583D5D">
        <w:rPr>
          <w:rFonts w:ascii="Menlo" w:eastAsia="Times New Roman" w:hAnsi="Menlo" w:cs="Menlo"/>
          <w:color w:val="D4D4D4"/>
          <w:sz w:val="20"/>
          <w:szCs w:val="20"/>
        </w:rPr>
        <w:t>.</w:t>
      </w:r>
      <w:r w:rsidRPr="00583D5D">
        <w:rPr>
          <w:rFonts w:ascii="Menlo" w:eastAsia="Times New Roman" w:hAnsi="Menlo" w:cs="Menlo"/>
          <w:color w:val="FFFFFF"/>
          <w:sz w:val="20"/>
          <w:szCs w:val="20"/>
        </w:rPr>
        <w:t>seasonal</w:t>
      </w:r>
      <w:proofErr w:type="spellEnd"/>
      <w:proofErr w:type="gramEnd"/>
      <w:r w:rsidRPr="00583D5D">
        <w:rPr>
          <w:rFonts w:ascii="Menlo" w:eastAsia="Times New Roman" w:hAnsi="Menlo" w:cs="Menlo"/>
          <w:color w:val="D4D4D4"/>
          <w:sz w:val="20"/>
          <w:szCs w:val="20"/>
        </w:rPr>
        <w:t xml:space="preserve"> </w:t>
      </w:r>
      <w:r w:rsidRPr="00583D5D">
        <w:rPr>
          <w:rFonts w:ascii="Menlo" w:eastAsia="Times New Roman" w:hAnsi="Menlo" w:cs="Menlo"/>
          <w:color w:val="009BD8"/>
          <w:sz w:val="20"/>
          <w:szCs w:val="20"/>
        </w:rPr>
        <w:t>import</w:t>
      </w:r>
      <w:r w:rsidRPr="00583D5D">
        <w:rPr>
          <w:rFonts w:ascii="Menlo" w:eastAsia="Times New Roman" w:hAnsi="Menlo" w:cs="Menlo"/>
          <w:color w:val="D4D4D4"/>
          <w:sz w:val="20"/>
          <w:szCs w:val="20"/>
        </w:rPr>
        <w:t xml:space="preserve"> </w:t>
      </w:r>
      <w:proofErr w:type="spellStart"/>
      <w:r w:rsidRPr="00583D5D">
        <w:rPr>
          <w:rFonts w:ascii="Menlo" w:eastAsia="Times New Roman" w:hAnsi="Menlo" w:cs="Menlo"/>
          <w:color w:val="FFFFFF"/>
          <w:sz w:val="20"/>
          <w:szCs w:val="20"/>
        </w:rPr>
        <w:t>seasonal_decompose</w:t>
      </w:r>
      <w:proofErr w:type="spellEnd"/>
    </w:p>
    <w:p w14:paraId="1439D67D" w14:textId="77777777" w:rsidR="00583D5D" w:rsidRPr="00583D5D" w:rsidRDefault="00583D5D" w:rsidP="00583D5D">
      <w:pPr>
        <w:shd w:val="clear" w:color="auto" w:fill="1E1E1E"/>
        <w:spacing w:line="315" w:lineRule="atLeast"/>
        <w:rPr>
          <w:rFonts w:ascii="Menlo" w:eastAsia="Times New Roman" w:hAnsi="Menlo" w:cs="Menlo"/>
          <w:color w:val="D4D4D4"/>
          <w:sz w:val="20"/>
          <w:szCs w:val="20"/>
        </w:rPr>
      </w:pPr>
      <w:r w:rsidRPr="00583D5D">
        <w:rPr>
          <w:rFonts w:ascii="Menlo" w:eastAsia="Times New Roman" w:hAnsi="Menlo" w:cs="Menlo"/>
          <w:color w:val="00C53B"/>
          <w:sz w:val="20"/>
          <w:szCs w:val="20"/>
        </w:rPr>
        <w:t># Perform additive decomposition</w:t>
      </w:r>
    </w:p>
    <w:p w14:paraId="09E63F8C" w14:textId="77777777" w:rsidR="00583D5D" w:rsidRPr="00583D5D" w:rsidRDefault="00583D5D" w:rsidP="00583D5D">
      <w:pPr>
        <w:shd w:val="clear" w:color="auto" w:fill="1E1E1E"/>
        <w:spacing w:line="315" w:lineRule="atLeast"/>
        <w:rPr>
          <w:rFonts w:ascii="Menlo" w:eastAsia="Times New Roman" w:hAnsi="Menlo" w:cs="Menlo"/>
          <w:color w:val="D4D4D4"/>
          <w:sz w:val="20"/>
          <w:szCs w:val="20"/>
        </w:rPr>
      </w:pPr>
      <w:r w:rsidRPr="00583D5D">
        <w:rPr>
          <w:rFonts w:ascii="Menlo" w:eastAsia="Times New Roman" w:hAnsi="Menlo" w:cs="Menlo"/>
          <w:color w:val="FFFFFF"/>
          <w:sz w:val="20"/>
          <w:szCs w:val="20"/>
        </w:rPr>
        <w:t>decomp</w:t>
      </w:r>
      <w:r w:rsidRPr="00583D5D">
        <w:rPr>
          <w:rFonts w:ascii="Menlo" w:eastAsia="Times New Roman" w:hAnsi="Menlo" w:cs="Menlo"/>
          <w:color w:val="D4D4D4"/>
          <w:sz w:val="20"/>
          <w:szCs w:val="20"/>
        </w:rPr>
        <w:t xml:space="preserve"> = </w:t>
      </w:r>
      <w:proofErr w:type="spellStart"/>
      <w:r w:rsidRPr="00583D5D">
        <w:rPr>
          <w:rFonts w:ascii="Menlo" w:eastAsia="Times New Roman" w:hAnsi="Menlo" w:cs="Menlo"/>
          <w:color w:val="FFFFFF"/>
          <w:sz w:val="20"/>
          <w:szCs w:val="20"/>
        </w:rPr>
        <w:t>seasonal_decompose</w:t>
      </w:r>
      <w:proofErr w:type="spellEnd"/>
      <w:r w:rsidRPr="00583D5D">
        <w:rPr>
          <w:rFonts w:ascii="Menlo" w:eastAsia="Times New Roman" w:hAnsi="Menlo" w:cs="Menlo"/>
          <w:color w:val="DCDCDC"/>
          <w:sz w:val="20"/>
          <w:szCs w:val="20"/>
        </w:rPr>
        <w:t>(</w:t>
      </w:r>
      <w:proofErr w:type="spellStart"/>
      <w:r w:rsidRPr="00583D5D">
        <w:rPr>
          <w:rFonts w:ascii="Menlo" w:eastAsia="Times New Roman" w:hAnsi="Menlo" w:cs="Menlo"/>
          <w:color w:val="FFFFFF"/>
          <w:sz w:val="20"/>
          <w:szCs w:val="20"/>
        </w:rPr>
        <w:t>milk_production</w:t>
      </w:r>
      <w:proofErr w:type="spellEnd"/>
      <w:r w:rsidRPr="00583D5D">
        <w:rPr>
          <w:rFonts w:ascii="Menlo" w:eastAsia="Times New Roman" w:hAnsi="Menlo" w:cs="Menlo"/>
          <w:color w:val="DCDCDC"/>
          <w:sz w:val="20"/>
          <w:szCs w:val="20"/>
        </w:rPr>
        <w:t>[</w:t>
      </w:r>
      <w:r w:rsidRPr="00583D5D">
        <w:rPr>
          <w:rFonts w:ascii="Menlo" w:eastAsia="Times New Roman" w:hAnsi="Menlo" w:cs="Menlo"/>
          <w:color w:val="DC4D8B"/>
          <w:sz w:val="20"/>
          <w:szCs w:val="20"/>
        </w:rPr>
        <w:t>'</w:t>
      </w:r>
      <w:proofErr w:type="spellStart"/>
      <w:r w:rsidRPr="00583D5D">
        <w:rPr>
          <w:rFonts w:ascii="Menlo" w:eastAsia="Times New Roman" w:hAnsi="Menlo" w:cs="Menlo"/>
          <w:color w:val="DC4D8B"/>
          <w:sz w:val="20"/>
          <w:szCs w:val="20"/>
        </w:rPr>
        <w:t>pounds_per_cow</w:t>
      </w:r>
      <w:proofErr w:type="spellEnd"/>
      <w:r w:rsidRPr="00583D5D">
        <w:rPr>
          <w:rFonts w:ascii="Menlo" w:eastAsia="Times New Roman" w:hAnsi="Menlo" w:cs="Menlo"/>
          <w:color w:val="DC4D8B"/>
          <w:sz w:val="20"/>
          <w:szCs w:val="20"/>
        </w:rPr>
        <w:t>'</w:t>
      </w:r>
      <w:r w:rsidRPr="00583D5D">
        <w:rPr>
          <w:rFonts w:ascii="Menlo" w:eastAsia="Times New Roman" w:hAnsi="Menlo" w:cs="Menlo"/>
          <w:color w:val="DCDCDC"/>
          <w:sz w:val="20"/>
          <w:szCs w:val="20"/>
        </w:rPr>
        <w:t>],</w:t>
      </w:r>
      <w:r w:rsidRPr="00583D5D">
        <w:rPr>
          <w:rFonts w:ascii="Menlo" w:eastAsia="Times New Roman" w:hAnsi="Menlo" w:cs="Menlo"/>
          <w:color w:val="D4D4D4"/>
          <w:sz w:val="20"/>
          <w:szCs w:val="20"/>
        </w:rPr>
        <w:t xml:space="preserve"> </w:t>
      </w:r>
    </w:p>
    <w:p w14:paraId="398B60E1" w14:textId="7B94B5DF" w:rsidR="00583D5D" w:rsidRPr="00583D5D" w:rsidRDefault="00583D5D" w:rsidP="00583D5D">
      <w:pPr>
        <w:shd w:val="clear" w:color="auto" w:fill="1E1E1E"/>
        <w:spacing w:line="315" w:lineRule="atLeast"/>
        <w:rPr>
          <w:rFonts w:ascii="Menlo" w:eastAsia="Times New Roman" w:hAnsi="Menlo" w:cs="Menlo"/>
          <w:color w:val="D4D4D4"/>
          <w:sz w:val="20"/>
          <w:szCs w:val="20"/>
        </w:rPr>
      </w:pPr>
      <w:r w:rsidRPr="00583D5D">
        <w:rPr>
          <w:rFonts w:ascii="Menlo" w:eastAsia="Times New Roman" w:hAnsi="Menlo" w:cs="Menlo"/>
          <w:color w:val="D4D4D4"/>
          <w:sz w:val="20"/>
          <w:szCs w:val="20"/>
        </w:rPr>
        <w:t xml:space="preserve">                            </w:t>
      </w:r>
      <w:r w:rsidRPr="00583D5D">
        <w:rPr>
          <w:rFonts w:ascii="Menlo" w:eastAsia="Times New Roman" w:hAnsi="Menlo" w:cs="Menlo"/>
          <w:color w:val="FFFFFF"/>
          <w:sz w:val="20"/>
          <w:szCs w:val="20"/>
        </w:rPr>
        <w:t>period</w:t>
      </w:r>
      <w:r w:rsidRPr="00583D5D">
        <w:rPr>
          <w:rFonts w:ascii="Menlo" w:eastAsia="Times New Roman" w:hAnsi="Menlo" w:cs="Menlo"/>
          <w:color w:val="D4D4D4"/>
          <w:sz w:val="20"/>
          <w:szCs w:val="20"/>
        </w:rPr>
        <w:t>=</w:t>
      </w:r>
      <w:r w:rsidRPr="00583D5D">
        <w:rPr>
          <w:rFonts w:ascii="Menlo" w:eastAsia="Times New Roman" w:hAnsi="Menlo" w:cs="Menlo"/>
          <w:color w:val="DC4D8B"/>
          <w:sz w:val="20"/>
          <w:szCs w:val="20"/>
        </w:rPr>
        <w:t>12</w:t>
      </w:r>
      <w:r w:rsidRPr="00583D5D">
        <w:rPr>
          <w:rFonts w:ascii="Menlo" w:eastAsia="Times New Roman" w:hAnsi="Menlo" w:cs="Menlo"/>
          <w:color w:val="DCDCDC"/>
          <w:sz w:val="20"/>
          <w:szCs w:val="20"/>
        </w:rPr>
        <w:t>)</w:t>
      </w:r>
    </w:p>
    <w:p w14:paraId="33107686" w14:textId="77777777" w:rsidR="00583D5D" w:rsidRPr="00583D5D" w:rsidRDefault="00583D5D" w:rsidP="00583D5D">
      <w:pPr>
        <w:shd w:val="clear" w:color="auto" w:fill="1E1E1E"/>
        <w:spacing w:line="315" w:lineRule="atLeast"/>
        <w:rPr>
          <w:rFonts w:ascii="Menlo" w:eastAsia="Times New Roman" w:hAnsi="Menlo" w:cs="Menlo"/>
          <w:color w:val="D4D4D4"/>
          <w:sz w:val="20"/>
          <w:szCs w:val="20"/>
        </w:rPr>
      </w:pPr>
      <w:r w:rsidRPr="00583D5D">
        <w:rPr>
          <w:rFonts w:ascii="Menlo" w:eastAsia="Times New Roman" w:hAnsi="Menlo" w:cs="Menlo"/>
          <w:color w:val="00C53B"/>
          <w:sz w:val="20"/>
          <w:szCs w:val="20"/>
        </w:rPr>
        <w:t># Plot decomposition</w:t>
      </w:r>
    </w:p>
    <w:p w14:paraId="199FC3E8" w14:textId="77777777" w:rsidR="00583D5D" w:rsidRPr="00583D5D" w:rsidRDefault="00583D5D" w:rsidP="00583D5D">
      <w:pPr>
        <w:shd w:val="clear" w:color="auto" w:fill="1E1E1E"/>
        <w:spacing w:line="315" w:lineRule="atLeast"/>
        <w:rPr>
          <w:rFonts w:ascii="Menlo" w:eastAsia="Times New Roman" w:hAnsi="Menlo" w:cs="Menlo"/>
          <w:color w:val="D4D4D4"/>
          <w:sz w:val="20"/>
          <w:szCs w:val="20"/>
        </w:rPr>
      </w:pPr>
      <w:proofErr w:type="spellStart"/>
      <w:proofErr w:type="gramStart"/>
      <w:r w:rsidRPr="00583D5D">
        <w:rPr>
          <w:rFonts w:ascii="Menlo" w:eastAsia="Times New Roman" w:hAnsi="Menlo" w:cs="Menlo"/>
          <w:color w:val="FFFFFF"/>
          <w:sz w:val="20"/>
          <w:szCs w:val="20"/>
        </w:rPr>
        <w:t>decomp</w:t>
      </w:r>
      <w:r w:rsidRPr="00583D5D">
        <w:rPr>
          <w:rFonts w:ascii="Menlo" w:eastAsia="Times New Roman" w:hAnsi="Menlo" w:cs="Menlo"/>
          <w:color w:val="D4D4D4"/>
          <w:sz w:val="20"/>
          <w:szCs w:val="20"/>
        </w:rPr>
        <w:t>.</w:t>
      </w:r>
      <w:r w:rsidRPr="00583D5D">
        <w:rPr>
          <w:rFonts w:ascii="Menlo" w:eastAsia="Times New Roman" w:hAnsi="Menlo" w:cs="Menlo"/>
          <w:color w:val="FFFFFF"/>
          <w:sz w:val="20"/>
          <w:szCs w:val="20"/>
        </w:rPr>
        <w:t>plot</w:t>
      </w:r>
      <w:proofErr w:type="spellEnd"/>
      <w:proofErr w:type="gramEnd"/>
      <w:r w:rsidRPr="00583D5D">
        <w:rPr>
          <w:rFonts w:ascii="Menlo" w:eastAsia="Times New Roman" w:hAnsi="Menlo" w:cs="Menlo"/>
          <w:color w:val="DCDCDC"/>
          <w:sz w:val="20"/>
          <w:szCs w:val="20"/>
        </w:rPr>
        <w:t>()</w:t>
      </w:r>
    </w:p>
    <w:p w14:paraId="212B4ADD" w14:textId="77777777" w:rsidR="00583D5D" w:rsidRPr="00583D5D" w:rsidRDefault="00583D5D" w:rsidP="00583D5D">
      <w:pPr>
        <w:shd w:val="clear" w:color="auto" w:fill="1E1E1E"/>
        <w:spacing w:line="315" w:lineRule="atLeast"/>
        <w:rPr>
          <w:rFonts w:ascii="Menlo" w:eastAsia="Times New Roman" w:hAnsi="Menlo" w:cs="Menlo"/>
          <w:color w:val="D4D4D4"/>
          <w:sz w:val="20"/>
          <w:szCs w:val="20"/>
        </w:rPr>
      </w:pPr>
      <w:proofErr w:type="spellStart"/>
      <w:proofErr w:type="gramStart"/>
      <w:r w:rsidRPr="00583D5D">
        <w:rPr>
          <w:rFonts w:ascii="Menlo" w:eastAsia="Times New Roman" w:hAnsi="Menlo" w:cs="Menlo"/>
          <w:color w:val="FFFFFF"/>
          <w:sz w:val="20"/>
          <w:szCs w:val="20"/>
        </w:rPr>
        <w:t>plt</w:t>
      </w:r>
      <w:r w:rsidRPr="00583D5D">
        <w:rPr>
          <w:rFonts w:ascii="Menlo" w:eastAsia="Times New Roman" w:hAnsi="Menlo" w:cs="Menlo"/>
          <w:color w:val="D4D4D4"/>
          <w:sz w:val="20"/>
          <w:szCs w:val="20"/>
        </w:rPr>
        <w:t>.</w:t>
      </w:r>
      <w:r w:rsidRPr="00583D5D">
        <w:rPr>
          <w:rFonts w:ascii="Menlo" w:eastAsia="Times New Roman" w:hAnsi="Menlo" w:cs="Menlo"/>
          <w:color w:val="FFFFFF"/>
          <w:sz w:val="20"/>
          <w:szCs w:val="20"/>
        </w:rPr>
        <w:t>show</w:t>
      </w:r>
      <w:proofErr w:type="spellEnd"/>
      <w:proofErr w:type="gramEnd"/>
      <w:r w:rsidRPr="00583D5D">
        <w:rPr>
          <w:rFonts w:ascii="Menlo" w:eastAsia="Times New Roman" w:hAnsi="Menlo" w:cs="Menlo"/>
          <w:color w:val="DCDCDC"/>
          <w:sz w:val="20"/>
          <w:szCs w:val="20"/>
        </w:rPr>
        <w:t>()</w:t>
      </w:r>
    </w:p>
    <w:p w14:paraId="594D78EC" w14:textId="77777777" w:rsidR="00583D5D" w:rsidRPr="00466872" w:rsidRDefault="00583D5D" w:rsidP="00466872">
      <w:pPr>
        <w:autoSpaceDE w:val="0"/>
        <w:autoSpaceDN w:val="0"/>
        <w:adjustRightInd w:val="0"/>
        <w:spacing w:after="320"/>
        <w:rPr>
          <w:rFonts w:ascii="Arial" w:hAnsi="Arial" w:cs="Arial"/>
          <w:color w:val="071322"/>
        </w:rPr>
      </w:pPr>
    </w:p>
    <w:p w14:paraId="525C791D" w14:textId="706F4D50" w:rsidR="007679AB" w:rsidRDefault="00583D5D" w:rsidP="0042670F">
      <w:r>
        <w:rPr>
          <w:noProof/>
        </w:rPr>
        <w:lastRenderedPageBreak/>
        <w:drawing>
          <wp:inline distT="0" distB="0" distL="0" distR="0" wp14:anchorId="09A9328A" wp14:editId="5DC25A08">
            <wp:extent cx="4305184" cy="38658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29961" cy="3888129"/>
                    </a:xfrm>
                    <a:prstGeom prst="rect">
                      <a:avLst/>
                    </a:prstGeom>
                  </pic:spPr>
                </pic:pic>
              </a:graphicData>
            </a:graphic>
          </wp:inline>
        </w:drawing>
      </w:r>
    </w:p>
    <w:p w14:paraId="78F5FBF5" w14:textId="77777777" w:rsidR="00583D5D" w:rsidRDefault="00583D5D" w:rsidP="0042670F"/>
    <w:p w14:paraId="672CFB1A" w14:textId="13627BB5" w:rsidR="006B4E75" w:rsidRPr="00583D5D" w:rsidRDefault="00583D5D" w:rsidP="006B4E75">
      <w:pPr>
        <w:pStyle w:val="Heading1"/>
        <w:spacing w:before="60" w:beforeAutospacing="0" w:after="225" w:afterAutospacing="0"/>
        <w:rPr>
          <w:rFonts w:ascii="Arial" w:hAnsi="Arial" w:cs="Arial"/>
          <w:color w:val="05192D"/>
          <w:spacing w:val="-15"/>
          <w:sz w:val="36"/>
          <w:szCs w:val="36"/>
        </w:rPr>
      </w:pPr>
      <w:r w:rsidRPr="00583D5D">
        <w:rPr>
          <w:rFonts w:ascii="Arial" w:hAnsi="Arial" w:cs="Arial"/>
          <w:color w:val="05192D"/>
          <w:spacing w:val="-15"/>
          <w:sz w:val="36"/>
          <w:szCs w:val="36"/>
        </w:rPr>
        <w:t>Fitting SARIMA models</w:t>
      </w:r>
      <w:r w:rsidR="006B4E75" w:rsidRPr="006B4E75">
        <w:rPr>
          <w:rFonts w:ascii="Arial" w:hAnsi="Arial" w:cs="Arial"/>
          <w:color w:val="05192D"/>
          <w:spacing w:val="-15"/>
          <w:sz w:val="24"/>
          <w:szCs w:val="24"/>
        </w:rPr>
        <w:br/>
        <w:t>seasonal ARIMA = SARIMA</w:t>
      </w:r>
    </w:p>
    <w:p w14:paraId="7BC07F3C" w14:textId="77777777" w:rsidR="00583D5D" w:rsidRDefault="00583D5D" w:rsidP="00583D5D">
      <w:pPr>
        <w:pStyle w:val="NormalWeb"/>
        <w:rPr>
          <w:rFonts w:ascii="Arial" w:hAnsi="Arial" w:cs="Arial"/>
          <w:color w:val="05192D"/>
        </w:rPr>
      </w:pPr>
      <w:r>
        <w:rPr>
          <w:rFonts w:ascii="Arial" w:hAnsi="Arial" w:cs="Arial"/>
          <w:color w:val="05192D"/>
        </w:rPr>
        <w:t>Fitting SARIMA models is the beginning of the end of this journey into time series modeling.</w:t>
      </w:r>
    </w:p>
    <w:p w14:paraId="0368B8B1" w14:textId="77777777" w:rsidR="00583D5D" w:rsidRDefault="00583D5D" w:rsidP="0042670F"/>
    <w:p w14:paraId="45B76FD1" w14:textId="1B3D662E" w:rsidR="00583D5D" w:rsidRDefault="006B4E75" w:rsidP="0042670F">
      <w:r>
        <w:rPr>
          <w:noProof/>
        </w:rPr>
        <w:drawing>
          <wp:inline distT="0" distB="0" distL="0" distR="0" wp14:anchorId="663E147C" wp14:editId="79826A85">
            <wp:extent cx="5969000" cy="1857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23699" cy="1874040"/>
                    </a:xfrm>
                    <a:prstGeom prst="rect">
                      <a:avLst/>
                    </a:prstGeom>
                  </pic:spPr>
                </pic:pic>
              </a:graphicData>
            </a:graphic>
          </wp:inline>
        </w:drawing>
      </w:r>
    </w:p>
    <w:p w14:paraId="1D85C1EA" w14:textId="45C1DF01" w:rsidR="006B4E75" w:rsidRDefault="006B4E75" w:rsidP="0042670F">
      <w:r>
        <w:rPr>
          <w:noProof/>
        </w:rPr>
        <w:drawing>
          <wp:inline distT="0" distB="0" distL="0" distR="0" wp14:anchorId="72C59290" wp14:editId="7C88AC97">
            <wp:extent cx="5880100" cy="17590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12985" cy="1768841"/>
                    </a:xfrm>
                    <a:prstGeom prst="rect">
                      <a:avLst/>
                    </a:prstGeom>
                  </pic:spPr>
                </pic:pic>
              </a:graphicData>
            </a:graphic>
          </wp:inline>
        </w:drawing>
      </w:r>
    </w:p>
    <w:p w14:paraId="3994FD6F" w14:textId="23CB5D86" w:rsidR="006631DA" w:rsidRDefault="006631DA" w:rsidP="0042670F"/>
    <w:p w14:paraId="4BCF9B1F" w14:textId="4552D598" w:rsidR="006631DA" w:rsidRDefault="006631DA" w:rsidP="0042670F"/>
    <w:p w14:paraId="3F71D2CC" w14:textId="77777777" w:rsidR="006631DA" w:rsidRDefault="006631DA" w:rsidP="006631DA">
      <w:pPr>
        <w:pStyle w:val="Heading1"/>
        <w:shd w:val="clear" w:color="auto" w:fill="05192D"/>
        <w:spacing w:before="0" w:beforeAutospacing="0" w:after="360" w:afterAutospacing="0"/>
        <w:rPr>
          <w:rFonts w:ascii="Arial" w:hAnsi="Arial" w:cs="Arial"/>
          <w:color w:val="FFFFFF"/>
          <w:spacing w:val="-15"/>
        </w:rPr>
      </w:pPr>
      <w:r>
        <w:rPr>
          <w:rFonts w:ascii="Arial" w:hAnsi="Arial" w:cs="Arial"/>
          <w:color w:val="FFFFFF"/>
          <w:spacing w:val="-15"/>
        </w:rPr>
        <w:t>Machine Learning for Time Series Data in Python</w:t>
      </w:r>
    </w:p>
    <w:p w14:paraId="353FFC80" w14:textId="37627138" w:rsidR="006631DA" w:rsidRDefault="00CE2610" w:rsidP="0042670F">
      <w:hyperlink r:id="rId8" w:history="1">
        <w:proofErr w:type="spellStart"/>
        <w:r w:rsidRPr="00CE2610">
          <w:rPr>
            <w:rStyle w:val="Hyperlink"/>
          </w:rPr>
          <w:t>DataCamp</w:t>
        </w:r>
        <w:proofErr w:type="spellEnd"/>
      </w:hyperlink>
    </w:p>
    <w:p w14:paraId="569E5539" w14:textId="13384A6B" w:rsidR="00CE2610" w:rsidRDefault="00CE2610" w:rsidP="0042670F"/>
    <w:p w14:paraId="718BB51F" w14:textId="39F8D584" w:rsidR="00CE2610" w:rsidRDefault="002A5CDF" w:rsidP="0042670F">
      <w:r>
        <w:rPr>
          <w:noProof/>
        </w:rPr>
        <w:drawing>
          <wp:inline distT="0" distB="0" distL="0" distR="0" wp14:anchorId="2A39EA9E" wp14:editId="3E96CB0F">
            <wp:extent cx="58420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842000" cy="1295400"/>
                    </a:xfrm>
                    <a:prstGeom prst="rect">
                      <a:avLst/>
                    </a:prstGeom>
                  </pic:spPr>
                </pic:pic>
              </a:graphicData>
            </a:graphic>
          </wp:inline>
        </w:drawing>
      </w:r>
    </w:p>
    <w:p w14:paraId="1A240558" w14:textId="46151D94" w:rsidR="002A5CDF" w:rsidRDefault="002A5CDF" w:rsidP="0042670F">
      <w:r>
        <w:rPr>
          <w:noProof/>
        </w:rPr>
        <w:drawing>
          <wp:inline distT="0" distB="0" distL="0" distR="0" wp14:anchorId="1D19BDD9" wp14:editId="7F94EBA5">
            <wp:extent cx="5816600" cy="123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16600" cy="1231900"/>
                    </a:xfrm>
                    <a:prstGeom prst="rect">
                      <a:avLst/>
                    </a:prstGeom>
                  </pic:spPr>
                </pic:pic>
              </a:graphicData>
            </a:graphic>
          </wp:inline>
        </w:drawing>
      </w:r>
    </w:p>
    <w:p w14:paraId="331C9780" w14:textId="41B05636" w:rsidR="002A5CDF" w:rsidRDefault="002A5CDF" w:rsidP="0042670F">
      <w:r>
        <w:rPr>
          <w:noProof/>
        </w:rPr>
        <w:drawing>
          <wp:inline distT="0" distB="0" distL="0" distR="0" wp14:anchorId="40601DC9" wp14:editId="7CAADB69">
            <wp:extent cx="5854700" cy="135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854700" cy="1358900"/>
                    </a:xfrm>
                    <a:prstGeom prst="rect">
                      <a:avLst/>
                    </a:prstGeom>
                  </pic:spPr>
                </pic:pic>
              </a:graphicData>
            </a:graphic>
          </wp:inline>
        </w:drawing>
      </w:r>
    </w:p>
    <w:p w14:paraId="24E83441" w14:textId="1D08E258" w:rsidR="002A5CDF" w:rsidRDefault="002A5CDF" w:rsidP="0042670F">
      <w:r>
        <w:rPr>
          <w:noProof/>
        </w:rPr>
        <w:drawing>
          <wp:inline distT="0" distB="0" distL="0" distR="0" wp14:anchorId="0989D419" wp14:editId="4CF98FA7">
            <wp:extent cx="58166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816600" cy="2019300"/>
                    </a:xfrm>
                    <a:prstGeom prst="rect">
                      <a:avLst/>
                    </a:prstGeom>
                  </pic:spPr>
                </pic:pic>
              </a:graphicData>
            </a:graphic>
          </wp:inline>
        </w:drawing>
      </w:r>
    </w:p>
    <w:p w14:paraId="78E01A4A" w14:textId="7A2DB16F" w:rsidR="002A5CDF" w:rsidRDefault="002A5CDF" w:rsidP="0042670F">
      <w:r>
        <w:rPr>
          <w:noProof/>
        </w:rPr>
        <w:drawing>
          <wp:inline distT="0" distB="0" distL="0" distR="0" wp14:anchorId="5D6C3EBA" wp14:editId="097F7810">
            <wp:extent cx="5842000" cy="203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842000" cy="2032000"/>
                    </a:xfrm>
                    <a:prstGeom prst="rect">
                      <a:avLst/>
                    </a:prstGeom>
                  </pic:spPr>
                </pic:pic>
              </a:graphicData>
            </a:graphic>
          </wp:inline>
        </w:drawing>
      </w:r>
    </w:p>
    <w:p w14:paraId="45FCF54C" w14:textId="1C6A956B" w:rsidR="002A5CDF" w:rsidRDefault="002A5CDF" w:rsidP="0042670F">
      <w:r>
        <w:rPr>
          <w:noProof/>
        </w:rPr>
        <w:lastRenderedPageBreak/>
        <w:drawing>
          <wp:inline distT="0" distB="0" distL="0" distR="0" wp14:anchorId="3F442D26" wp14:editId="485267F2">
            <wp:extent cx="5727700" cy="107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27700" cy="1079500"/>
                    </a:xfrm>
                    <a:prstGeom prst="rect">
                      <a:avLst/>
                    </a:prstGeom>
                  </pic:spPr>
                </pic:pic>
              </a:graphicData>
            </a:graphic>
          </wp:inline>
        </w:drawing>
      </w:r>
    </w:p>
    <w:p w14:paraId="3FF2EFEE" w14:textId="24F1C8DE" w:rsidR="002A5CDF" w:rsidRDefault="002A5CDF" w:rsidP="0042670F">
      <w:r>
        <w:rPr>
          <w:noProof/>
        </w:rPr>
        <w:drawing>
          <wp:inline distT="0" distB="0" distL="0" distR="0" wp14:anchorId="2FDA51A3" wp14:editId="2EA25709">
            <wp:extent cx="5842000" cy="124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42000" cy="1244600"/>
                    </a:xfrm>
                    <a:prstGeom prst="rect">
                      <a:avLst/>
                    </a:prstGeom>
                  </pic:spPr>
                </pic:pic>
              </a:graphicData>
            </a:graphic>
          </wp:inline>
        </w:drawing>
      </w:r>
    </w:p>
    <w:p w14:paraId="6AB3A2E5" w14:textId="15D90775" w:rsidR="002A5CDF" w:rsidRDefault="002A5CDF" w:rsidP="0042670F">
      <w:r>
        <w:rPr>
          <w:noProof/>
        </w:rPr>
        <w:drawing>
          <wp:inline distT="0" distB="0" distL="0" distR="0" wp14:anchorId="7BC65E2A" wp14:editId="1397E5AD">
            <wp:extent cx="5943600" cy="1393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1393825"/>
                    </a:xfrm>
                    <a:prstGeom prst="rect">
                      <a:avLst/>
                    </a:prstGeom>
                  </pic:spPr>
                </pic:pic>
              </a:graphicData>
            </a:graphic>
          </wp:inline>
        </w:drawing>
      </w:r>
    </w:p>
    <w:p w14:paraId="41FFC1CF" w14:textId="77777777" w:rsidR="002A5CDF" w:rsidRPr="008B1EB7" w:rsidRDefault="002A5CDF" w:rsidP="0042670F"/>
    <w:sectPr w:rsidR="002A5CDF" w:rsidRPr="008B1EB7" w:rsidSect="002A5C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B22"/>
    <w:multiLevelType w:val="hybridMultilevel"/>
    <w:tmpl w:val="ACF85684"/>
    <w:lvl w:ilvl="0" w:tplc="F6387C3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551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DC"/>
    <w:rsid w:val="000B6DFC"/>
    <w:rsid w:val="002A5CDF"/>
    <w:rsid w:val="0042670F"/>
    <w:rsid w:val="00447C37"/>
    <w:rsid w:val="00466872"/>
    <w:rsid w:val="004A0DB2"/>
    <w:rsid w:val="00502748"/>
    <w:rsid w:val="00583D5D"/>
    <w:rsid w:val="006631DA"/>
    <w:rsid w:val="006B4E75"/>
    <w:rsid w:val="0075615D"/>
    <w:rsid w:val="007679AB"/>
    <w:rsid w:val="008B1EB7"/>
    <w:rsid w:val="00933724"/>
    <w:rsid w:val="009430DC"/>
    <w:rsid w:val="00AC780A"/>
    <w:rsid w:val="00BF6A6F"/>
    <w:rsid w:val="00CE26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953368"/>
  <w15:chartTrackingRefBased/>
  <w15:docId w15:val="{32FA2F0D-46F9-0346-931B-377383B2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9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68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B7"/>
    <w:pPr>
      <w:ind w:left="720"/>
      <w:contextualSpacing/>
    </w:pPr>
  </w:style>
  <w:style w:type="table" w:styleId="TableGrid">
    <w:name w:val="Table Grid"/>
    <w:basedOn w:val="TableNormal"/>
    <w:uiPriority w:val="39"/>
    <w:rsid w:val="00BF6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79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679A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B6DF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6687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2610"/>
    <w:rPr>
      <w:color w:val="0563C1" w:themeColor="hyperlink"/>
      <w:u w:val="single"/>
    </w:rPr>
  </w:style>
  <w:style w:type="character" w:styleId="UnresolvedMention">
    <w:name w:val="Unresolved Mention"/>
    <w:basedOn w:val="DefaultParagraphFont"/>
    <w:uiPriority w:val="99"/>
    <w:semiHidden/>
    <w:unhideWhenUsed/>
    <w:rsid w:val="00CE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0184">
      <w:bodyDiv w:val="1"/>
      <w:marLeft w:val="0"/>
      <w:marRight w:val="0"/>
      <w:marTop w:val="0"/>
      <w:marBottom w:val="0"/>
      <w:divBdr>
        <w:top w:val="none" w:sz="0" w:space="0" w:color="auto"/>
        <w:left w:val="none" w:sz="0" w:space="0" w:color="auto"/>
        <w:bottom w:val="none" w:sz="0" w:space="0" w:color="auto"/>
        <w:right w:val="none" w:sz="0" w:space="0" w:color="auto"/>
      </w:divBdr>
      <w:divsChild>
        <w:div w:id="1001808433">
          <w:marLeft w:val="0"/>
          <w:marRight w:val="0"/>
          <w:marTop w:val="0"/>
          <w:marBottom w:val="0"/>
          <w:divBdr>
            <w:top w:val="none" w:sz="0" w:space="0" w:color="auto"/>
            <w:left w:val="none" w:sz="0" w:space="0" w:color="auto"/>
            <w:bottom w:val="none" w:sz="0" w:space="0" w:color="auto"/>
            <w:right w:val="none" w:sz="0" w:space="0" w:color="auto"/>
          </w:divBdr>
          <w:divsChild>
            <w:div w:id="14676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329">
      <w:bodyDiv w:val="1"/>
      <w:marLeft w:val="0"/>
      <w:marRight w:val="0"/>
      <w:marTop w:val="0"/>
      <w:marBottom w:val="0"/>
      <w:divBdr>
        <w:top w:val="none" w:sz="0" w:space="0" w:color="auto"/>
        <w:left w:val="none" w:sz="0" w:space="0" w:color="auto"/>
        <w:bottom w:val="none" w:sz="0" w:space="0" w:color="auto"/>
        <w:right w:val="none" w:sz="0" w:space="0" w:color="auto"/>
      </w:divBdr>
    </w:div>
    <w:div w:id="567300187">
      <w:bodyDiv w:val="1"/>
      <w:marLeft w:val="0"/>
      <w:marRight w:val="0"/>
      <w:marTop w:val="0"/>
      <w:marBottom w:val="0"/>
      <w:divBdr>
        <w:top w:val="none" w:sz="0" w:space="0" w:color="auto"/>
        <w:left w:val="none" w:sz="0" w:space="0" w:color="auto"/>
        <w:bottom w:val="none" w:sz="0" w:space="0" w:color="auto"/>
        <w:right w:val="none" w:sz="0" w:space="0" w:color="auto"/>
      </w:divBdr>
      <w:divsChild>
        <w:div w:id="1709137961">
          <w:marLeft w:val="0"/>
          <w:marRight w:val="0"/>
          <w:marTop w:val="0"/>
          <w:marBottom w:val="0"/>
          <w:divBdr>
            <w:top w:val="none" w:sz="0" w:space="0" w:color="auto"/>
            <w:left w:val="none" w:sz="0" w:space="0" w:color="auto"/>
            <w:bottom w:val="none" w:sz="0" w:space="0" w:color="auto"/>
            <w:right w:val="none" w:sz="0" w:space="0" w:color="auto"/>
          </w:divBdr>
          <w:divsChild>
            <w:div w:id="1522936596">
              <w:marLeft w:val="0"/>
              <w:marRight w:val="0"/>
              <w:marTop w:val="0"/>
              <w:marBottom w:val="0"/>
              <w:divBdr>
                <w:top w:val="none" w:sz="0" w:space="0" w:color="auto"/>
                <w:left w:val="none" w:sz="0" w:space="0" w:color="auto"/>
                <w:bottom w:val="none" w:sz="0" w:space="0" w:color="auto"/>
                <w:right w:val="none" w:sz="0" w:space="0" w:color="auto"/>
              </w:divBdr>
            </w:div>
            <w:div w:id="716929822">
              <w:marLeft w:val="0"/>
              <w:marRight w:val="0"/>
              <w:marTop w:val="0"/>
              <w:marBottom w:val="0"/>
              <w:divBdr>
                <w:top w:val="none" w:sz="0" w:space="0" w:color="auto"/>
                <w:left w:val="none" w:sz="0" w:space="0" w:color="auto"/>
                <w:bottom w:val="none" w:sz="0" w:space="0" w:color="auto"/>
                <w:right w:val="none" w:sz="0" w:space="0" w:color="auto"/>
              </w:divBdr>
            </w:div>
            <w:div w:id="1396735425">
              <w:marLeft w:val="0"/>
              <w:marRight w:val="0"/>
              <w:marTop w:val="0"/>
              <w:marBottom w:val="0"/>
              <w:divBdr>
                <w:top w:val="none" w:sz="0" w:space="0" w:color="auto"/>
                <w:left w:val="none" w:sz="0" w:space="0" w:color="auto"/>
                <w:bottom w:val="none" w:sz="0" w:space="0" w:color="auto"/>
                <w:right w:val="none" w:sz="0" w:space="0" w:color="auto"/>
              </w:divBdr>
            </w:div>
            <w:div w:id="1977418239">
              <w:marLeft w:val="0"/>
              <w:marRight w:val="0"/>
              <w:marTop w:val="0"/>
              <w:marBottom w:val="0"/>
              <w:divBdr>
                <w:top w:val="none" w:sz="0" w:space="0" w:color="auto"/>
                <w:left w:val="none" w:sz="0" w:space="0" w:color="auto"/>
                <w:bottom w:val="none" w:sz="0" w:space="0" w:color="auto"/>
                <w:right w:val="none" w:sz="0" w:space="0" w:color="auto"/>
              </w:divBdr>
            </w:div>
            <w:div w:id="3246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759">
      <w:bodyDiv w:val="1"/>
      <w:marLeft w:val="0"/>
      <w:marRight w:val="0"/>
      <w:marTop w:val="0"/>
      <w:marBottom w:val="0"/>
      <w:divBdr>
        <w:top w:val="none" w:sz="0" w:space="0" w:color="auto"/>
        <w:left w:val="none" w:sz="0" w:space="0" w:color="auto"/>
        <w:bottom w:val="none" w:sz="0" w:space="0" w:color="auto"/>
        <w:right w:val="none" w:sz="0" w:space="0" w:color="auto"/>
      </w:divBdr>
      <w:divsChild>
        <w:div w:id="359747574">
          <w:marLeft w:val="0"/>
          <w:marRight w:val="0"/>
          <w:marTop w:val="0"/>
          <w:marBottom w:val="0"/>
          <w:divBdr>
            <w:top w:val="none" w:sz="0" w:space="0" w:color="auto"/>
            <w:left w:val="none" w:sz="0" w:space="0" w:color="auto"/>
            <w:bottom w:val="none" w:sz="0" w:space="0" w:color="auto"/>
            <w:right w:val="none" w:sz="0" w:space="0" w:color="auto"/>
          </w:divBdr>
          <w:divsChild>
            <w:div w:id="1871144645">
              <w:marLeft w:val="0"/>
              <w:marRight w:val="0"/>
              <w:marTop w:val="0"/>
              <w:marBottom w:val="0"/>
              <w:divBdr>
                <w:top w:val="none" w:sz="0" w:space="0" w:color="auto"/>
                <w:left w:val="none" w:sz="0" w:space="0" w:color="auto"/>
                <w:bottom w:val="none" w:sz="0" w:space="0" w:color="auto"/>
                <w:right w:val="none" w:sz="0" w:space="0" w:color="auto"/>
              </w:divBdr>
            </w:div>
            <w:div w:id="1043099553">
              <w:marLeft w:val="0"/>
              <w:marRight w:val="0"/>
              <w:marTop w:val="0"/>
              <w:marBottom w:val="0"/>
              <w:divBdr>
                <w:top w:val="none" w:sz="0" w:space="0" w:color="auto"/>
                <w:left w:val="none" w:sz="0" w:space="0" w:color="auto"/>
                <w:bottom w:val="none" w:sz="0" w:space="0" w:color="auto"/>
                <w:right w:val="none" w:sz="0" w:space="0" w:color="auto"/>
              </w:divBdr>
            </w:div>
            <w:div w:id="239603191">
              <w:marLeft w:val="0"/>
              <w:marRight w:val="0"/>
              <w:marTop w:val="0"/>
              <w:marBottom w:val="0"/>
              <w:divBdr>
                <w:top w:val="none" w:sz="0" w:space="0" w:color="auto"/>
                <w:left w:val="none" w:sz="0" w:space="0" w:color="auto"/>
                <w:bottom w:val="none" w:sz="0" w:space="0" w:color="auto"/>
                <w:right w:val="none" w:sz="0" w:space="0" w:color="auto"/>
              </w:divBdr>
            </w:div>
            <w:div w:id="948197711">
              <w:marLeft w:val="0"/>
              <w:marRight w:val="0"/>
              <w:marTop w:val="0"/>
              <w:marBottom w:val="0"/>
              <w:divBdr>
                <w:top w:val="none" w:sz="0" w:space="0" w:color="auto"/>
                <w:left w:val="none" w:sz="0" w:space="0" w:color="auto"/>
                <w:bottom w:val="none" w:sz="0" w:space="0" w:color="auto"/>
                <w:right w:val="none" w:sz="0" w:space="0" w:color="auto"/>
              </w:divBdr>
            </w:div>
            <w:div w:id="1020274499">
              <w:marLeft w:val="0"/>
              <w:marRight w:val="0"/>
              <w:marTop w:val="0"/>
              <w:marBottom w:val="0"/>
              <w:divBdr>
                <w:top w:val="none" w:sz="0" w:space="0" w:color="auto"/>
                <w:left w:val="none" w:sz="0" w:space="0" w:color="auto"/>
                <w:bottom w:val="none" w:sz="0" w:space="0" w:color="auto"/>
                <w:right w:val="none" w:sz="0" w:space="0" w:color="auto"/>
              </w:divBdr>
            </w:div>
            <w:div w:id="1342858467">
              <w:marLeft w:val="0"/>
              <w:marRight w:val="0"/>
              <w:marTop w:val="0"/>
              <w:marBottom w:val="0"/>
              <w:divBdr>
                <w:top w:val="none" w:sz="0" w:space="0" w:color="auto"/>
                <w:left w:val="none" w:sz="0" w:space="0" w:color="auto"/>
                <w:bottom w:val="none" w:sz="0" w:space="0" w:color="auto"/>
                <w:right w:val="none" w:sz="0" w:space="0" w:color="auto"/>
              </w:divBdr>
            </w:div>
            <w:div w:id="85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393">
      <w:bodyDiv w:val="1"/>
      <w:marLeft w:val="0"/>
      <w:marRight w:val="0"/>
      <w:marTop w:val="0"/>
      <w:marBottom w:val="0"/>
      <w:divBdr>
        <w:top w:val="none" w:sz="0" w:space="0" w:color="auto"/>
        <w:left w:val="none" w:sz="0" w:space="0" w:color="auto"/>
        <w:bottom w:val="none" w:sz="0" w:space="0" w:color="auto"/>
        <w:right w:val="none" w:sz="0" w:space="0" w:color="auto"/>
      </w:divBdr>
      <w:divsChild>
        <w:div w:id="792016107">
          <w:marLeft w:val="0"/>
          <w:marRight w:val="0"/>
          <w:marTop w:val="0"/>
          <w:marBottom w:val="0"/>
          <w:divBdr>
            <w:top w:val="none" w:sz="0" w:space="0" w:color="auto"/>
            <w:left w:val="none" w:sz="0" w:space="0" w:color="auto"/>
            <w:bottom w:val="none" w:sz="0" w:space="0" w:color="auto"/>
            <w:right w:val="none" w:sz="0" w:space="0" w:color="auto"/>
          </w:divBdr>
          <w:divsChild>
            <w:div w:id="1741443680">
              <w:marLeft w:val="0"/>
              <w:marRight w:val="0"/>
              <w:marTop w:val="0"/>
              <w:marBottom w:val="0"/>
              <w:divBdr>
                <w:top w:val="none" w:sz="0" w:space="0" w:color="auto"/>
                <w:left w:val="none" w:sz="0" w:space="0" w:color="auto"/>
                <w:bottom w:val="none" w:sz="0" w:space="0" w:color="auto"/>
                <w:right w:val="none" w:sz="0" w:space="0" w:color="auto"/>
              </w:divBdr>
            </w:div>
            <w:div w:id="1067606225">
              <w:marLeft w:val="0"/>
              <w:marRight w:val="0"/>
              <w:marTop w:val="0"/>
              <w:marBottom w:val="0"/>
              <w:divBdr>
                <w:top w:val="none" w:sz="0" w:space="0" w:color="auto"/>
                <w:left w:val="none" w:sz="0" w:space="0" w:color="auto"/>
                <w:bottom w:val="none" w:sz="0" w:space="0" w:color="auto"/>
                <w:right w:val="none" w:sz="0" w:space="0" w:color="auto"/>
              </w:divBdr>
            </w:div>
            <w:div w:id="1626043819">
              <w:marLeft w:val="0"/>
              <w:marRight w:val="0"/>
              <w:marTop w:val="0"/>
              <w:marBottom w:val="0"/>
              <w:divBdr>
                <w:top w:val="none" w:sz="0" w:space="0" w:color="auto"/>
                <w:left w:val="none" w:sz="0" w:space="0" w:color="auto"/>
                <w:bottom w:val="none" w:sz="0" w:space="0" w:color="auto"/>
                <w:right w:val="none" w:sz="0" w:space="0" w:color="auto"/>
              </w:divBdr>
            </w:div>
            <w:div w:id="1013536435">
              <w:marLeft w:val="0"/>
              <w:marRight w:val="0"/>
              <w:marTop w:val="0"/>
              <w:marBottom w:val="0"/>
              <w:divBdr>
                <w:top w:val="none" w:sz="0" w:space="0" w:color="auto"/>
                <w:left w:val="none" w:sz="0" w:space="0" w:color="auto"/>
                <w:bottom w:val="none" w:sz="0" w:space="0" w:color="auto"/>
                <w:right w:val="none" w:sz="0" w:space="0" w:color="auto"/>
              </w:divBdr>
            </w:div>
            <w:div w:id="987173684">
              <w:marLeft w:val="0"/>
              <w:marRight w:val="0"/>
              <w:marTop w:val="0"/>
              <w:marBottom w:val="0"/>
              <w:divBdr>
                <w:top w:val="none" w:sz="0" w:space="0" w:color="auto"/>
                <w:left w:val="none" w:sz="0" w:space="0" w:color="auto"/>
                <w:bottom w:val="none" w:sz="0" w:space="0" w:color="auto"/>
                <w:right w:val="none" w:sz="0" w:space="0" w:color="auto"/>
              </w:divBdr>
            </w:div>
            <w:div w:id="13743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9761">
      <w:bodyDiv w:val="1"/>
      <w:marLeft w:val="0"/>
      <w:marRight w:val="0"/>
      <w:marTop w:val="0"/>
      <w:marBottom w:val="0"/>
      <w:divBdr>
        <w:top w:val="none" w:sz="0" w:space="0" w:color="auto"/>
        <w:left w:val="none" w:sz="0" w:space="0" w:color="auto"/>
        <w:bottom w:val="none" w:sz="0" w:space="0" w:color="auto"/>
        <w:right w:val="none" w:sz="0" w:space="0" w:color="auto"/>
      </w:divBdr>
      <w:divsChild>
        <w:div w:id="619534878">
          <w:marLeft w:val="0"/>
          <w:marRight w:val="0"/>
          <w:marTop w:val="15"/>
          <w:marBottom w:val="0"/>
          <w:divBdr>
            <w:top w:val="single" w:sz="48" w:space="0" w:color="auto"/>
            <w:left w:val="single" w:sz="48" w:space="0" w:color="auto"/>
            <w:bottom w:val="single" w:sz="48" w:space="0" w:color="auto"/>
            <w:right w:val="single" w:sz="48" w:space="0" w:color="auto"/>
          </w:divBdr>
          <w:divsChild>
            <w:div w:id="1482304503">
              <w:marLeft w:val="0"/>
              <w:marRight w:val="0"/>
              <w:marTop w:val="0"/>
              <w:marBottom w:val="0"/>
              <w:divBdr>
                <w:top w:val="none" w:sz="0" w:space="0" w:color="auto"/>
                <w:left w:val="none" w:sz="0" w:space="0" w:color="auto"/>
                <w:bottom w:val="none" w:sz="0" w:space="0" w:color="auto"/>
                <w:right w:val="none" w:sz="0" w:space="0" w:color="auto"/>
              </w:divBdr>
            </w:div>
          </w:divsChild>
        </w:div>
        <w:div w:id="1218736941">
          <w:marLeft w:val="0"/>
          <w:marRight w:val="0"/>
          <w:marTop w:val="15"/>
          <w:marBottom w:val="0"/>
          <w:divBdr>
            <w:top w:val="single" w:sz="48" w:space="0" w:color="auto"/>
            <w:left w:val="single" w:sz="48" w:space="0" w:color="auto"/>
            <w:bottom w:val="single" w:sz="48" w:space="0" w:color="auto"/>
            <w:right w:val="single" w:sz="48" w:space="0" w:color="auto"/>
          </w:divBdr>
          <w:divsChild>
            <w:div w:id="1510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629">
      <w:bodyDiv w:val="1"/>
      <w:marLeft w:val="0"/>
      <w:marRight w:val="0"/>
      <w:marTop w:val="0"/>
      <w:marBottom w:val="0"/>
      <w:divBdr>
        <w:top w:val="none" w:sz="0" w:space="0" w:color="auto"/>
        <w:left w:val="none" w:sz="0" w:space="0" w:color="auto"/>
        <w:bottom w:val="none" w:sz="0" w:space="0" w:color="auto"/>
        <w:right w:val="none" w:sz="0" w:space="0" w:color="auto"/>
      </w:divBdr>
      <w:divsChild>
        <w:div w:id="830677526">
          <w:marLeft w:val="0"/>
          <w:marRight w:val="0"/>
          <w:marTop w:val="0"/>
          <w:marBottom w:val="0"/>
          <w:divBdr>
            <w:top w:val="none" w:sz="0" w:space="0" w:color="auto"/>
            <w:left w:val="none" w:sz="0" w:space="0" w:color="auto"/>
            <w:bottom w:val="none" w:sz="0" w:space="0" w:color="auto"/>
            <w:right w:val="none" w:sz="0" w:space="0" w:color="auto"/>
          </w:divBdr>
        </w:div>
        <w:div w:id="1009914905">
          <w:marLeft w:val="0"/>
          <w:marRight w:val="0"/>
          <w:marTop w:val="0"/>
          <w:marBottom w:val="0"/>
          <w:divBdr>
            <w:top w:val="none" w:sz="0" w:space="0" w:color="auto"/>
            <w:left w:val="none" w:sz="0" w:space="0" w:color="auto"/>
            <w:bottom w:val="none" w:sz="0" w:space="0" w:color="auto"/>
            <w:right w:val="none" w:sz="0" w:space="0" w:color="auto"/>
          </w:divBdr>
        </w:div>
        <w:div w:id="200673670">
          <w:marLeft w:val="0"/>
          <w:marRight w:val="0"/>
          <w:marTop w:val="0"/>
          <w:marBottom w:val="0"/>
          <w:divBdr>
            <w:top w:val="none" w:sz="0" w:space="0" w:color="auto"/>
            <w:left w:val="none" w:sz="0" w:space="0" w:color="auto"/>
            <w:bottom w:val="none" w:sz="0" w:space="0" w:color="auto"/>
            <w:right w:val="none" w:sz="0" w:space="0" w:color="auto"/>
          </w:divBdr>
        </w:div>
        <w:div w:id="1960604944">
          <w:marLeft w:val="0"/>
          <w:marRight w:val="0"/>
          <w:marTop w:val="0"/>
          <w:marBottom w:val="0"/>
          <w:divBdr>
            <w:top w:val="none" w:sz="0" w:space="0" w:color="auto"/>
            <w:left w:val="none" w:sz="0" w:space="0" w:color="auto"/>
            <w:bottom w:val="none" w:sz="0" w:space="0" w:color="auto"/>
            <w:right w:val="none" w:sz="0" w:space="0" w:color="auto"/>
          </w:divBdr>
        </w:div>
        <w:div w:id="344331135">
          <w:marLeft w:val="0"/>
          <w:marRight w:val="0"/>
          <w:marTop w:val="0"/>
          <w:marBottom w:val="0"/>
          <w:divBdr>
            <w:top w:val="none" w:sz="0" w:space="0" w:color="auto"/>
            <w:left w:val="none" w:sz="0" w:space="0" w:color="auto"/>
            <w:bottom w:val="none" w:sz="0" w:space="0" w:color="auto"/>
            <w:right w:val="none" w:sz="0" w:space="0" w:color="auto"/>
          </w:divBdr>
        </w:div>
        <w:div w:id="1902866813">
          <w:marLeft w:val="0"/>
          <w:marRight w:val="0"/>
          <w:marTop w:val="0"/>
          <w:marBottom w:val="0"/>
          <w:divBdr>
            <w:top w:val="none" w:sz="0" w:space="0" w:color="auto"/>
            <w:left w:val="none" w:sz="0" w:space="0" w:color="auto"/>
            <w:bottom w:val="none" w:sz="0" w:space="0" w:color="auto"/>
            <w:right w:val="none" w:sz="0" w:space="0" w:color="auto"/>
          </w:divBdr>
        </w:div>
        <w:div w:id="2067139235">
          <w:marLeft w:val="0"/>
          <w:marRight w:val="0"/>
          <w:marTop w:val="0"/>
          <w:marBottom w:val="0"/>
          <w:divBdr>
            <w:top w:val="none" w:sz="0" w:space="0" w:color="auto"/>
            <w:left w:val="none" w:sz="0" w:space="0" w:color="auto"/>
            <w:bottom w:val="none" w:sz="0" w:space="0" w:color="auto"/>
            <w:right w:val="none" w:sz="0" w:space="0" w:color="auto"/>
          </w:divBdr>
        </w:div>
        <w:div w:id="527909145">
          <w:marLeft w:val="0"/>
          <w:marRight w:val="0"/>
          <w:marTop w:val="0"/>
          <w:marBottom w:val="0"/>
          <w:divBdr>
            <w:top w:val="none" w:sz="0" w:space="0" w:color="auto"/>
            <w:left w:val="none" w:sz="0" w:space="0" w:color="auto"/>
            <w:bottom w:val="none" w:sz="0" w:space="0" w:color="auto"/>
            <w:right w:val="none" w:sz="0" w:space="0" w:color="auto"/>
          </w:divBdr>
        </w:div>
        <w:div w:id="88239376">
          <w:marLeft w:val="0"/>
          <w:marRight w:val="0"/>
          <w:marTop w:val="0"/>
          <w:marBottom w:val="0"/>
          <w:divBdr>
            <w:top w:val="none" w:sz="0" w:space="0" w:color="auto"/>
            <w:left w:val="none" w:sz="0" w:space="0" w:color="auto"/>
            <w:bottom w:val="none" w:sz="0" w:space="0" w:color="auto"/>
            <w:right w:val="none" w:sz="0" w:space="0" w:color="auto"/>
          </w:divBdr>
        </w:div>
        <w:div w:id="342172845">
          <w:marLeft w:val="0"/>
          <w:marRight w:val="0"/>
          <w:marTop w:val="0"/>
          <w:marBottom w:val="0"/>
          <w:divBdr>
            <w:top w:val="none" w:sz="0" w:space="0" w:color="auto"/>
            <w:left w:val="none" w:sz="0" w:space="0" w:color="auto"/>
            <w:bottom w:val="none" w:sz="0" w:space="0" w:color="auto"/>
            <w:right w:val="none" w:sz="0" w:space="0" w:color="auto"/>
          </w:divBdr>
        </w:div>
        <w:div w:id="426124592">
          <w:marLeft w:val="0"/>
          <w:marRight w:val="0"/>
          <w:marTop w:val="0"/>
          <w:marBottom w:val="0"/>
          <w:divBdr>
            <w:top w:val="none" w:sz="0" w:space="0" w:color="auto"/>
            <w:left w:val="none" w:sz="0" w:space="0" w:color="auto"/>
            <w:bottom w:val="none" w:sz="0" w:space="0" w:color="auto"/>
            <w:right w:val="none" w:sz="0" w:space="0" w:color="auto"/>
          </w:divBdr>
        </w:div>
      </w:divsChild>
    </w:div>
    <w:div w:id="981350870">
      <w:bodyDiv w:val="1"/>
      <w:marLeft w:val="0"/>
      <w:marRight w:val="0"/>
      <w:marTop w:val="0"/>
      <w:marBottom w:val="0"/>
      <w:divBdr>
        <w:top w:val="none" w:sz="0" w:space="0" w:color="auto"/>
        <w:left w:val="none" w:sz="0" w:space="0" w:color="auto"/>
        <w:bottom w:val="none" w:sz="0" w:space="0" w:color="auto"/>
        <w:right w:val="none" w:sz="0" w:space="0" w:color="auto"/>
      </w:divBdr>
      <w:divsChild>
        <w:div w:id="618611241">
          <w:marLeft w:val="0"/>
          <w:marRight w:val="0"/>
          <w:marTop w:val="0"/>
          <w:marBottom w:val="0"/>
          <w:divBdr>
            <w:top w:val="none" w:sz="0" w:space="0" w:color="auto"/>
            <w:left w:val="none" w:sz="0" w:space="0" w:color="auto"/>
            <w:bottom w:val="none" w:sz="0" w:space="0" w:color="auto"/>
            <w:right w:val="none" w:sz="0" w:space="0" w:color="auto"/>
          </w:divBdr>
          <w:divsChild>
            <w:div w:id="987395531">
              <w:marLeft w:val="0"/>
              <w:marRight w:val="0"/>
              <w:marTop w:val="0"/>
              <w:marBottom w:val="0"/>
              <w:divBdr>
                <w:top w:val="none" w:sz="0" w:space="0" w:color="auto"/>
                <w:left w:val="none" w:sz="0" w:space="0" w:color="auto"/>
                <w:bottom w:val="none" w:sz="0" w:space="0" w:color="auto"/>
                <w:right w:val="none" w:sz="0" w:space="0" w:color="auto"/>
              </w:divBdr>
            </w:div>
            <w:div w:id="521209721">
              <w:marLeft w:val="0"/>
              <w:marRight w:val="0"/>
              <w:marTop w:val="0"/>
              <w:marBottom w:val="0"/>
              <w:divBdr>
                <w:top w:val="none" w:sz="0" w:space="0" w:color="auto"/>
                <w:left w:val="none" w:sz="0" w:space="0" w:color="auto"/>
                <w:bottom w:val="none" w:sz="0" w:space="0" w:color="auto"/>
                <w:right w:val="none" w:sz="0" w:space="0" w:color="auto"/>
              </w:divBdr>
            </w:div>
            <w:div w:id="753279979">
              <w:marLeft w:val="0"/>
              <w:marRight w:val="0"/>
              <w:marTop w:val="0"/>
              <w:marBottom w:val="0"/>
              <w:divBdr>
                <w:top w:val="none" w:sz="0" w:space="0" w:color="auto"/>
                <w:left w:val="none" w:sz="0" w:space="0" w:color="auto"/>
                <w:bottom w:val="none" w:sz="0" w:space="0" w:color="auto"/>
                <w:right w:val="none" w:sz="0" w:space="0" w:color="auto"/>
              </w:divBdr>
            </w:div>
            <w:div w:id="117188389">
              <w:marLeft w:val="0"/>
              <w:marRight w:val="0"/>
              <w:marTop w:val="0"/>
              <w:marBottom w:val="0"/>
              <w:divBdr>
                <w:top w:val="none" w:sz="0" w:space="0" w:color="auto"/>
                <w:left w:val="none" w:sz="0" w:space="0" w:color="auto"/>
                <w:bottom w:val="none" w:sz="0" w:space="0" w:color="auto"/>
                <w:right w:val="none" w:sz="0" w:space="0" w:color="auto"/>
              </w:divBdr>
            </w:div>
            <w:div w:id="1408727808">
              <w:marLeft w:val="0"/>
              <w:marRight w:val="0"/>
              <w:marTop w:val="0"/>
              <w:marBottom w:val="0"/>
              <w:divBdr>
                <w:top w:val="none" w:sz="0" w:space="0" w:color="auto"/>
                <w:left w:val="none" w:sz="0" w:space="0" w:color="auto"/>
                <w:bottom w:val="none" w:sz="0" w:space="0" w:color="auto"/>
                <w:right w:val="none" w:sz="0" w:space="0" w:color="auto"/>
              </w:divBdr>
            </w:div>
            <w:div w:id="1267079271">
              <w:marLeft w:val="0"/>
              <w:marRight w:val="0"/>
              <w:marTop w:val="0"/>
              <w:marBottom w:val="0"/>
              <w:divBdr>
                <w:top w:val="none" w:sz="0" w:space="0" w:color="auto"/>
                <w:left w:val="none" w:sz="0" w:space="0" w:color="auto"/>
                <w:bottom w:val="none" w:sz="0" w:space="0" w:color="auto"/>
                <w:right w:val="none" w:sz="0" w:space="0" w:color="auto"/>
              </w:divBdr>
            </w:div>
            <w:div w:id="1220247344">
              <w:marLeft w:val="0"/>
              <w:marRight w:val="0"/>
              <w:marTop w:val="0"/>
              <w:marBottom w:val="0"/>
              <w:divBdr>
                <w:top w:val="none" w:sz="0" w:space="0" w:color="auto"/>
                <w:left w:val="none" w:sz="0" w:space="0" w:color="auto"/>
                <w:bottom w:val="none" w:sz="0" w:space="0" w:color="auto"/>
                <w:right w:val="none" w:sz="0" w:space="0" w:color="auto"/>
              </w:divBdr>
            </w:div>
            <w:div w:id="1888910166">
              <w:marLeft w:val="0"/>
              <w:marRight w:val="0"/>
              <w:marTop w:val="0"/>
              <w:marBottom w:val="0"/>
              <w:divBdr>
                <w:top w:val="none" w:sz="0" w:space="0" w:color="auto"/>
                <w:left w:val="none" w:sz="0" w:space="0" w:color="auto"/>
                <w:bottom w:val="none" w:sz="0" w:space="0" w:color="auto"/>
                <w:right w:val="none" w:sz="0" w:space="0" w:color="auto"/>
              </w:divBdr>
            </w:div>
            <w:div w:id="1122118443">
              <w:marLeft w:val="0"/>
              <w:marRight w:val="0"/>
              <w:marTop w:val="0"/>
              <w:marBottom w:val="0"/>
              <w:divBdr>
                <w:top w:val="none" w:sz="0" w:space="0" w:color="auto"/>
                <w:left w:val="none" w:sz="0" w:space="0" w:color="auto"/>
                <w:bottom w:val="none" w:sz="0" w:space="0" w:color="auto"/>
                <w:right w:val="none" w:sz="0" w:space="0" w:color="auto"/>
              </w:divBdr>
            </w:div>
            <w:div w:id="421731276">
              <w:marLeft w:val="0"/>
              <w:marRight w:val="0"/>
              <w:marTop w:val="0"/>
              <w:marBottom w:val="0"/>
              <w:divBdr>
                <w:top w:val="none" w:sz="0" w:space="0" w:color="auto"/>
                <w:left w:val="none" w:sz="0" w:space="0" w:color="auto"/>
                <w:bottom w:val="none" w:sz="0" w:space="0" w:color="auto"/>
                <w:right w:val="none" w:sz="0" w:space="0" w:color="auto"/>
              </w:divBdr>
            </w:div>
            <w:div w:id="1799642751">
              <w:marLeft w:val="0"/>
              <w:marRight w:val="0"/>
              <w:marTop w:val="0"/>
              <w:marBottom w:val="0"/>
              <w:divBdr>
                <w:top w:val="none" w:sz="0" w:space="0" w:color="auto"/>
                <w:left w:val="none" w:sz="0" w:space="0" w:color="auto"/>
                <w:bottom w:val="none" w:sz="0" w:space="0" w:color="auto"/>
                <w:right w:val="none" w:sz="0" w:space="0" w:color="auto"/>
              </w:divBdr>
            </w:div>
            <w:div w:id="1285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5771">
      <w:bodyDiv w:val="1"/>
      <w:marLeft w:val="0"/>
      <w:marRight w:val="0"/>
      <w:marTop w:val="0"/>
      <w:marBottom w:val="0"/>
      <w:divBdr>
        <w:top w:val="none" w:sz="0" w:space="0" w:color="auto"/>
        <w:left w:val="none" w:sz="0" w:space="0" w:color="auto"/>
        <w:bottom w:val="none" w:sz="0" w:space="0" w:color="auto"/>
        <w:right w:val="none" w:sz="0" w:space="0" w:color="auto"/>
      </w:divBdr>
      <w:divsChild>
        <w:div w:id="621348639">
          <w:marLeft w:val="0"/>
          <w:marRight w:val="0"/>
          <w:marTop w:val="0"/>
          <w:marBottom w:val="0"/>
          <w:divBdr>
            <w:top w:val="none" w:sz="0" w:space="0" w:color="auto"/>
            <w:left w:val="none" w:sz="0" w:space="0" w:color="auto"/>
            <w:bottom w:val="none" w:sz="0" w:space="0" w:color="auto"/>
            <w:right w:val="none" w:sz="0" w:space="0" w:color="auto"/>
          </w:divBdr>
        </w:div>
      </w:divsChild>
    </w:div>
    <w:div w:id="1295407262">
      <w:bodyDiv w:val="1"/>
      <w:marLeft w:val="0"/>
      <w:marRight w:val="0"/>
      <w:marTop w:val="0"/>
      <w:marBottom w:val="0"/>
      <w:divBdr>
        <w:top w:val="none" w:sz="0" w:space="0" w:color="auto"/>
        <w:left w:val="none" w:sz="0" w:space="0" w:color="auto"/>
        <w:bottom w:val="none" w:sz="0" w:space="0" w:color="auto"/>
        <w:right w:val="none" w:sz="0" w:space="0" w:color="auto"/>
      </w:divBdr>
      <w:divsChild>
        <w:div w:id="854921112">
          <w:marLeft w:val="0"/>
          <w:marRight w:val="0"/>
          <w:marTop w:val="0"/>
          <w:marBottom w:val="0"/>
          <w:divBdr>
            <w:top w:val="none" w:sz="0" w:space="0" w:color="auto"/>
            <w:left w:val="none" w:sz="0" w:space="0" w:color="auto"/>
            <w:bottom w:val="none" w:sz="0" w:space="0" w:color="auto"/>
            <w:right w:val="none" w:sz="0" w:space="0" w:color="auto"/>
          </w:divBdr>
          <w:divsChild>
            <w:div w:id="125437480">
              <w:marLeft w:val="0"/>
              <w:marRight w:val="0"/>
              <w:marTop w:val="0"/>
              <w:marBottom w:val="0"/>
              <w:divBdr>
                <w:top w:val="none" w:sz="0" w:space="0" w:color="auto"/>
                <w:left w:val="none" w:sz="0" w:space="0" w:color="auto"/>
                <w:bottom w:val="none" w:sz="0" w:space="0" w:color="auto"/>
                <w:right w:val="none" w:sz="0" w:space="0" w:color="auto"/>
              </w:divBdr>
            </w:div>
            <w:div w:id="1070225082">
              <w:marLeft w:val="0"/>
              <w:marRight w:val="0"/>
              <w:marTop w:val="0"/>
              <w:marBottom w:val="0"/>
              <w:divBdr>
                <w:top w:val="none" w:sz="0" w:space="0" w:color="auto"/>
                <w:left w:val="none" w:sz="0" w:space="0" w:color="auto"/>
                <w:bottom w:val="none" w:sz="0" w:space="0" w:color="auto"/>
                <w:right w:val="none" w:sz="0" w:space="0" w:color="auto"/>
              </w:divBdr>
            </w:div>
            <w:div w:id="1178694672">
              <w:marLeft w:val="0"/>
              <w:marRight w:val="0"/>
              <w:marTop w:val="0"/>
              <w:marBottom w:val="0"/>
              <w:divBdr>
                <w:top w:val="none" w:sz="0" w:space="0" w:color="auto"/>
                <w:left w:val="none" w:sz="0" w:space="0" w:color="auto"/>
                <w:bottom w:val="none" w:sz="0" w:space="0" w:color="auto"/>
                <w:right w:val="none" w:sz="0" w:space="0" w:color="auto"/>
              </w:divBdr>
            </w:div>
            <w:div w:id="1163280281">
              <w:marLeft w:val="0"/>
              <w:marRight w:val="0"/>
              <w:marTop w:val="0"/>
              <w:marBottom w:val="0"/>
              <w:divBdr>
                <w:top w:val="none" w:sz="0" w:space="0" w:color="auto"/>
                <w:left w:val="none" w:sz="0" w:space="0" w:color="auto"/>
                <w:bottom w:val="none" w:sz="0" w:space="0" w:color="auto"/>
                <w:right w:val="none" w:sz="0" w:space="0" w:color="auto"/>
              </w:divBdr>
            </w:div>
            <w:div w:id="1799834795">
              <w:marLeft w:val="0"/>
              <w:marRight w:val="0"/>
              <w:marTop w:val="0"/>
              <w:marBottom w:val="0"/>
              <w:divBdr>
                <w:top w:val="none" w:sz="0" w:space="0" w:color="auto"/>
                <w:left w:val="none" w:sz="0" w:space="0" w:color="auto"/>
                <w:bottom w:val="none" w:sz="0" w:space="0" w:color="auto"/>
                <w:right w:val="none" w:sz="0" w:space="0" w:color="auto"/>
              </w:divBdr>
            </w:div>
            <w:div w:id="1749960359">
              <w:marLeft w:val="0"/>
              <w:marRight w:val="0"/>
              <w:marTop w:val="0"/>
              <w:marBottom w:val="0"/>
              <w:divBdr>
                <w:top w:val="none" w:sz="0" w:space="0" w:color="auto"/>
                <w:left w:val="none" w:sz="0" w:space="0" w:color="auto"/>
                <w:bottom w:val="none" w:sz="0" w:space="0" w:color="auto"/>
                <w:right w:val="none" w:sz="0" w:space="0" w:color="auto"/>
              </w:divBdr>
            </w:div>
            <w:div w:id="473614">
              <w:marLeft w:val="0"/>
              <w:marRight w:val="0"/>
              <w:marTop w:val="0"/>
              <w:marBottom w:val="0"/>
              <w:divBdr>
                <w:top w:val="none" w:sz="0" w:space="0" w:color="auto"/>
                <w:left w:val="none" w:sz="0" w:space="0" w:color="auto"/>
                <w:bottom w:val="none" w:sz="0" w:space="0" w:color="auto"/>
                <w:right w:val="none" w:sz="0" w:space="0" w:color="auto"/>
              </w:divBdr>
            </w:div>
            <w:div w:id="1405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5527">
      <w:bodyDiv w:val="1"/>
      <w:marLeft w:val="0"/>
      <w:marRight w:val="0"/>
      <w:marTop w:val="0"/>
      <w:marBottom w:val="0"/>
      <w:divBdr>
        <w:top w:val="none" w:sz="0" w:space="0" w:color="auto"/>
        <w:left w:val="none" w:sz="0" w:space="0" w:color="auto"/>
        <w:bottom w:val="none" w:sz="0" w:space="0" w:color="auto"/>
        <w:right w:val="none" w:sz="0" w:space="0" w:color="auto"/>
      </w:divBdr>
      <w:divsChild>
        <w:div w:id="978921223">
          <w:marLeft w:val="0"/>
          <w:marRight w:val="0"/>
          <w:marTop w:val="0"/>
          <w:marBottom w:val="0"/>
          <w:divBdr>
            <w:top w:val="none" w:sz="0" w:space="0" w:color="auto"/>
            <w:left w:val="none" w:sz="0" w:space="0" w:color="auto"/>
            <w:bottom w:val="none" w:sz="0" w:space="0" w:color="auto"/>
            <w:right w:val="none" w:sz="0" w:space="0" w:color="auto"/>
          </w:divBdr>
        </w:div>
      </w:divsChild>
    </w:div>
    <w:div w:id="1769352059">
      <w:bodyDiv w:val="1"/>
      <w:marLeft w:val="0"/>
      <w:marRight w:val="0"/>
      <w:marTop w:val="0"/>
      <w:marBottom w:val="0"/>
      <w:divBdr>
        <w:top w:val="none" w:sz="0" w:space="0" w:color="auto"/>
        <w:left w:val="none" w:sz="0" w:space="0" w:color="auto"/>
        <w:bottom w:val="none" w:sz="0" w:space="0" w:color="auto"/>
        <w:right w:val="none" w:sz="0" w:space="0" w:color="auto"/>
      </w:divBdr>
    </w:div>
    <w:div w:id="1813474254">
      <w:bodyDiv w:val="1"/>
      <w:marLeft w:val="0"/>
      <w:marRight w:val="0"/>
      <w:marTop w:val="0"/>
      <w:marBottom w:val="0"/>
      <w:divBdr>
        <w:top w:val="none" w:sz="0" w:space="0" w:color="auto"/>
        <w:left w:val="none" w:sz="0" w:space="0" w:color="auto"/>
        <w:bottom w:val="none" w:sz="0" w:space="0" w:color="auto"/>
        <w:right w:val="none" w:sz="0" w:space="0" w:color="auto"/>
      </w:divBdr>
      <w:divsChild>
        <w:div w:id="1764952224">
          <w:marLeft w:val="0"/>
          <w:marRight w:val="0"/>
          <w:marTop w:val="0"/>
          <w:marBottom w:val="0"/>
          <w:divBdr>
            <w:top w:val="none" w:sz="0" w:space="0" w:color="auto"/>
            <w:left w:val="none" w:sz="0" w:space="0" w:color="auto"/>
            <w:bottom w:val="none" w:sz="0" w:space="0" w:color="auto"/>
            <w:right w:val="none" w:sz="0" w:space="0" w:color="auto"/>
          </w:divBdr>
          <w:divsChild>
            <w:div w:id="1752704065">
              <w:marLeft w:val="0"/>
              <w:marRight w:val="0"/>
              <w:marTop w:val="0"/>
              <w:marBottom w:val="0"/>
              <w:divBdr>
                <w:top w:val="none" w:sz="0" w:space="0" w:color="auto"/>
                <w:left w:val="none" w:sz="0" w:space="0" w:color="auto"/>
                <w:bottom w:val="none" w:sz="0" w:space="0" w:color="auto"/>
                <w:right w:val="none" w:sz="0" w:space="0" w:color="auto"/>
              </w:divBdr>
            </w:div>
            <w:div w:id="1652057050">
              <w:marLeft w:val="0"/>
              <w:marRight w:val="0"/>
              <w:marTop w:val="0"/>
              <w:marBottom w:val="0"/>
              <w:divBdr>
                <w:top w:val="none" w:sz="0" w:space="0" w:color="auto"/>
                <w:left w:val="none" w:sz="0" w:space="0" w:color="auto"/>
                <w:bottom w:val="none" w:sz="0" w:space="0" w:color="auto"/>
                <w:right w:val="none" w:sz="0" w:space="0" w:color="auto"/>
              </w:divBdr>
            </w:div>
            <w:div w:id="1208838092">
              <w:marLeft w:val="0"/>
              <w:marRight w:val="0"/>
              <w:marTop w:val="0"/>
              <w:marBottom w:val="0"/>
              <w:divBdr>
                <w:top w:val="none" w:sz="0" w:space="0" w:color="auto"/>
                <w:left w:val="none" w:sz="0" w:space="0" w:color="auto"/>
                <w:bottom w:val="none" w:sz="0" w:space="0" w:color="auto"/>
                <w:right w:val="none" w:sz="0" w:space="0" w:color="auto"/>
              </w:divBdr>
            </w:div>
            <w:div w:id="491718065">
              <w:marLeft w:val="0"/>
              <w:marRight w:val="0"/>
              <w:marTop w:val="0"/>
              <w:marBottom w:val="0"/>
              <w:divBdr>
                <w:top w:val="none" w:sz="0" w:space="0" w:color="auto"/>
                <w:left w:val="none" w:sz="0" w:space="0" w:color="auto"/>
                <w:bottom w:val="none" w:sz="0" w:space="0" w:color="auto"/>
                <w:right w:val="none" w:sz="0" w:space="0" w:color="auto"/>
              </w:divBdr>
            </w:div>
            <w:div w:id="1843660591">
              <w:marLeft w:val="0"/>
              <w:marRight w:val="0"/>
              <w:marTop w:val="0"/>
              <w:marBottom w:val="0"/>
              <w:divBdr>
                <w:top w:val="none" w:sz="0" w:space="0" w:color="auto"/>
                <w:left w:val="none" w:sz="0" w:space="0" w:color="auto"/>
                <w:bottom w:val="none" w:sz="0" w:space="0" w:color="auto"/>
                <w:right w:val="none" w:sz="0" w:space="0" w:color="auto"/>
              </w:divBdr>
            </w:div>
            <w:div w:id="348722145">
              <w:marLeft w:val="0"/>
              <w:marRight w:val="0"/>
              <w:marTop w:val="0"/>
              <w:marBottom w:val="0"/>
              <w:divBdr>
                <w:top w:val="none" w:sz="0" w:space="0" w:color="auto"/>
                <w:left w:val="none" w:sz="0" w:space="0" w:color="auto"/>
                <w:bottom w:val="none" w:sz="0" w:space="0" w:color="auto"/>
                <w:right w:val="none" w:sz="0" w:space="0" w:color="auto"/>
              </w:divBdr>
            </w:div>
            <w:div w:id="7943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4211">
      <w:bodyDiv w:val="1"/>
      <w:marLeft w:val="0"/>
      <w:marRight w:val="0"/>
      <w:marTop w:val="0"/>
      <w:marBottom w:val="0"/>
      <w:divBdr>
        <w:top w:val="none" w:sz="0" w:space="0" w:color="auto"/>
        <w:left w:val="none" w:sz="0" w:space="0" w:color="auto"/>
        <w:bottom w:val="none" w:sz="0" w:space="0" w:color="auto"/>
        <w:right w:val="none" w:sz="0" w:space="0" w:color="auto"/>
      </w:divBdr>
      <w:divsChild>
        <w:div w:id="1996101416">
          <w:marLeft w:val="0"/>
          <w:marRight w:val="0"/>
          <w:marTop w:val="0"/>
          <w:marBottom w:val="0"/>
          <w:divBdr>
            <w:top w:val="none" w:sz="0" w:space="0" w:color="auto"/>
            <w:left w:val="none" w:sz="0" w:space="0" w:color="auto"/>
            <w:bottom w:val="none" w:sz="0" w:space="0" w:color="auto"/>
            <w:right w:val="none" w:sz="0" w:space="0" w:color="auto"/>
          </w:divBdr>
        </w:div>
      </w:divsChild>
    </w:div>
    <w:div w:id="1923372168">
      <w:bodyDiv w:val="1"/>
      <w:marLeft w:val="0"/>
      <w:marRight w:val="0"/>
      <w:marTop w:val="0"/>
      <w:marBottom w:val="0"/>
      <w:divBdr>
        <w:top w:val="none" w:sz="0" w:space="0" w:color="auto"/>
        <w:left w:val="none" w:sz="0" w:space="0" w:color="auto"/>
        <w:bottom w:val="none" w:sz="0" w:space="0" w:color="auto"/>
        <w:right w:val="none" w:sz="0" w:space="0" w:color="auto"/>
      </w:divBdr>
      <w:divsChild>
        <w:div w:id="366955824">
          <w:marLeft w:val="0"/>
          <w:marRight w:val="0"/>
          <w:marTop w:val="0"/>
          <w:marBottom w:val="0"/>
          <w:divBdr>
            <w:top w:val="none" w:sz="0" w:space="0" w:color="auto"/>
            <w:left w:val="none" w:sz="0" w:space="0" w:color="auto"/>
            <w:bottom w:val="none" w:sz="0" w:space="0" w:color="auto"/>
            <w:right w:val="none" w:sz="0" w:space="0" w:color="auto"/>
          </w:divBdr>
        </w:div>
        <w:div w:id="1463108395">
          <w:marLeft w:val="0"/>
          <w:marRight w:val="0"/>
          <w:marTop w:val="0"/>
          <w:marBottom w:val="0"/>
          <w:divBdr>
            <w:top w:val="none" w:sz="0" w:space="0" w:color="auto"/>
            <w:left w:val="none" w:sz="0" w:space="0" w:color="auto"/>
            <w:bottom w:val="none" w:sz="0" w:space="0" w:color="auto"/>
            <w:right w:val="none" w:sz="0" w:space="0" w:color="auto"/>
          </w:divBdr>
        </w:div>
        <w:div w:id="1668633357">
          <w:marLeft w:val="0"/>
          <w:marRight w:val="0"/>
          <w:marTop w:val="0"/>
          <w:marBottom w:val="0"/>
          <w:divBdr>
            <w:top w:val="none" w:sz="0" w:space="0" w:color="auto"/>
            <w:left w:val="none" w:sz="0" w:space="0" w:color="auto"/>
            <w:bottom w:val="none" w:sz="0" w:space="0" w:color="auto"/>
            <w:right w:val="none" w:sz="0" w:space="0" w:color="auto"/>
          </w:divBdr>
        </w:div>
        <w:div w:id="1207640590">
          <w:marLeft w:val="0"/>
          <w:marRight w:val="0"/>
          <w:marTop w:val="0"/>
          <w:marBottom w:val="0"/>
          <w:divBdr>
            <w:top w:val="none" w:sz="0" w:space="0" w:color="auto"/>
            <w:left w:val="none" w:sz="0" w:space="0" w:color="auto"/>
            <w:bottom w:val="none" w:sz="0" w:space="0" w:color="auto"/>
            <w:right w:val="none" w:sz="0" w:space="0" w:color="auto"/>
          </w:divBdr>
        </w:div>
        <w:div w:id="80956553">
          <w:marLeft w:val="0"/>
          <w:marRight w:val="0"/>
          <w:marTop w:val="0"/>
          <w:marBottom w:val="0"/>
          <w:divBdr>
            <w:top w:val="none" w:sz="0" w:space="0" w:color="auto"/>
            <w:left w:val="none" w:sz="0" w:space="0" w:color="auto"/>
            <w:bottom w:val="none" w:sz="0" w:space="0" w:color="auto"/>
            <w:right w:val="none" w:sz="0" w:space="0" w:color="auto"/>
          </w:divBdr>
        </w:div>
        <w:div w:id="1052999345">
          <w:marLeft w:val="0"/>
          <w:marRight w:val="0"/>
          <w:marTop w:val="0"/>
          <w:marBottom w:val="0"/>
          <w:divBdr>
            <w:top w:val="none" w:sz="0" w:space="0" w:color="auto"/>
            <w:left w:val="none" w:sz="0" w:space="0" w:color="auto"/>
            <w:bottom w:val="none" w:sz="0" w:space="0" w:color="auto"/>
            <w:right w:val="none" w:sz="0" w:space="0" w:color="auto"/>
          </w:divBdr>
        </w:div>
        <w:div w:id="2118134862">
          <w:marLeft w:val="0"/>
          <w:marRight w:val="0"/>
          <w:marTop w:val="0"/>
          <w:marBottom w:val="0"/>
          <w:divBdr>
            <w:top w:val="none" w:sz="0" w:space="0" w:color="auto"/>
            <w:left w:val="none" w:sz="0" w:space="0" w:color="auto"/>
            <w:bottom w:val="none" w:sz="0" w:space="0" w:color="auto"/>
            <w:right w:val="none" w:sz="0" w:space="0" w:color="auto"/>
          </w:divBdr>
        </w:div>
        <w:div w:id="1190492143">
          <w:marLeft w:val="0"/>
          <w:marRight w:val="0"/>
          <w:marTop w:val="0"/>
          <w:marBottom w:val="0"/>
          <w:divBdr>
            <w:top w:val="none" w:sz="0" w:space="0" w:color="auto"/>
            <w:left w:val="none" w:sz="0" w:space="0" w:color="auto"/>
            <w:bottom w:val="none" w:sz="0" w:space="0" w:color="auto"/>
            <w:right w:val="none" w:sz="0" w:space="0" w:color="auto"/>
          </w:divBdr>
        </w:div>
        <w:div w:id="947153816">
          <w:marLeft w:val="0"/>
          <w:marRight w:val="0"/>
          <w:marTop w:val="0"/>
          <w:marBottom w:val="0"/>
          <w:divBdr>
            <w:top w:val="none" w:sz="0" w:space="0" w:color="auto"/>
            <w:left w:val="none" w:sz="0" w:space="0" w:color="auto"/>
            <w:bottom w:val="none" w:sz="0" w:space="0" w:color="auto"/>
            <w:right w:val="none" w:sz="0" w:space="0" w:color="auto"/>
          </w:divBdr>
        </w:div>
        <w:div w:id="1015423445">
          <w:marLeft w:val="0"/>
          <w:marRight w:val="0"/>
          <w:marTop w:val="0"/>
          <w:marBottom w:val="0"/>
          <w:divBdr>
            <w:top w:val="none" w:sz="0" w:space="0" w:color="auto"/>
            <w:left w:val="none" w:sz="0" w:space="0" w:color="auto"/>
            <w:bottom w:val="none" w:sz="0" w:space="0" w:color="auto"/>
            <w:right w:val="none" w:sz="0" w:space="0" w:color="auto"/>
          </w:divBdr>
        </w:div>
        <w:div w:id="1791850140">
          <w:marLeft w:val="0"/>
          <w:marRight w:val="0"/>
          <w:marTop w:val="0"/>
          <w:marBottom w:val="0"/>
          <w:divBdr>
            <w:top w:val="none" w:sz="0" w:space="0" w:color="auto"/>
            <w:left w:val="none" w:sz="0" w:space="0" w:color="auto"/>
            <w:bottom w:val="none" w:sz="0" w:space="0" w:color="auto"/>
            <w:right w:val="none" w:sz="0" w:space="0" w:color="auto"/>
          </w:divBdr>
        </w:div>
      </w:divsChild>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sChild>
        <w:div w:id="900793926">
          <w:marLeft w:val="0"/>
          <w:marRight w:val="0"/>
          <w:marTop w:val="15"/>
          <w:marBottom w:val="0"/>
          <w:divBdr>
            <w:top w:val="single" w:sz="48" w:space="0" w:color="auto"/>
            <w:left w:val="single" w:sz="48" w:space="0" w:color="auto"/>
            <w:bottom w:val="single" w:sz="48" w:space="0" w:color="auto"/>
            <w:right w:val="single" w:sz="48" w:space="0" w:color="auto"/>
          </w:divBdr>
          <w:divsChild>
            <w:div w:id="451291550">
              <w:marLeft w:val="0"/>
              <w:marRight w:val="0"/>
              <w:marTop w:val="0"/>
              <w:marBottom w:val="0"/>
              <w:divBdr>
                <w:top w:val="none" w:sz="0" w:space="0" w:color="auto"/>
                <w:left w:val="none" w:sz="0" w:space="0" w:color="auto"/>
                <w:bottom w:val="none" w:sz="0" w:space="0" w:color="auto"/>
                <w:right w:val="none" w:sz="0" w:space="0" w:color="auto"/>
              </w:divBdr>
            </w:div>
          </w:divsChild>
        </w:div>
        <w:div w:id="125586293">
          <w:marLeft w:val="0"/>
          <w:marRight w:val="0"/>
          <w:marTop w:val="15"/>
          <w:marBottom w:val="0"/>
          <w:divBdr>
            <w:top w:val="single" w:sz="48" w:space="0" w:color="auto"/>
            <w:left w:val="single" w:sz="48" w:space="0" w:color="auto"/>
            <w:bottom w:val="single" w:sz="48" w:space="0" w:color="auto"/>
            <w:right w:val="single" w:sz="48" w:space="0" w:color="auto"/>
          </w:divBdr>
          <w:divsChild>
            <w:div w:id="713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181">
      <w:bodyDiv w:val="1"/>
      <w:marLeft w:val="0"/>
      <w:marRight w:val="0"/>
      <w:marTop w:val="0"/>
      <w:marBottom w:val="0"/>
      <w:divBdr>
        <w:top w:val="none" w:sz="0" w:space="0" w:color="auto"/>
        <w:left w:val="none" w:sz="0" w:space="0" w:color="auto"/>
        <w:bottom w:val="none" w:sz="0" w:space="0" w:color="auto"/>
        <w:right w:val="none" w:sz="0" w:space="0" w:color="auto"/>
      </w:divBdr>
      <w:divsChild>
        <w:div w:id="1521818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atacamp.com/learn/courses/machine-learning-for-time-series-data-in-python"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Ruble</dc:creator>
  <cp:keywords/>
  <dc:description/>
  <cp:lastModifiedBy>C Ruble</cp:lastModifiedBy>
  <cp:revision>4</cp:revision>
  <dcterms:created xsi:type="dcterms:W3CDTF">2022-07-04T20:41:00Z</dcterms:created>
  <dcterms:modified xsi:type="dcterms:W3CDTF">2022-07-07T22:16:00Z</dcterms:modified>
</cp:coreProperties>
</file>