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579" w:rsidRPr="006B2AEF" w:rsidRDefault="00922948">
      <w:pPr>
        <w:rPr>
          <w:rFonts w:asciiTheme="minorHAnsi" w:hAnsiTheme="minorHAnsi" w:cstheme="minorHAnsi"/>
          <w:b/>
        </w:rPr>
      </w:pPr>
      <w:r w:rsidRPr="006B2AEF">
        <w:rPr>
          <w:rFonts w:asciiTheme="minorHAnsi" w:hAnsiTheme="minorHAnsi" w:cstheme="minorHAnsi"/>
          <w:b/>
        </w:rPr>
        <w:t xml:space="preserve">ECE 6380 – Homework </w:t>
      </w:r>
      <w:r w:rsidR="000223C7" w:rsidRPr="006B2AEF">
        <w:rPr>
          <w:rFonts w:asciiTheme="minorHAnsi" w:hAnsiTheme="minorHAnsi" w:cstheme="minorHAnsi"/>
          <w:b/>
        </w:rPr>
        <w:t>9</w:t>
      </w:r>
    </w:p>
    <w:p w:rsidR="00922948" w:rsidRPr="006B2AEF" w:rsidRDefault="00922948">
      <w:pPr>
        <w:rPr>
          <w:rFonts w:asciiTheme="minorHAnsi" w:hAnsiTheme="minorHAnsi" w:cstheme="minorHAnsi"/>
          <w:b/>
        </w:rPr>
      </w:pPr>
      <w:r w:rsidRPr="006B2AEF">
        <w:rPr>
          <w:rFonts w:asciiTheme="minorHAnsi" w:hAnsiTheme="minorHAnsi" w:cstheme="minorHAnsi"/>
          <w:b/>
        </w:rPr>
        <w:t>Caitlyn Caggia</w:t>
      </w:r>
    </w:p>
    <w:p w:rsidR="00922948" w:rsidRDefault="00922948">
      <w:pPr>
        <w:rPr>
          <w:b/>
        </w:rPr>
      </w:pPr>
    </w:p>
    <w:p w:rsidR="00922948" w:rsidRDefault="003E6F7C" w:rsidP="003E6F7C">
      <w:pPr>
        <w:pStyle w:val="ListParagraph"/>
        <w:numPr>
          <w:ilvl w:val="0"/>
          <w:numId w:val="1"/>
        </w:numPr>
      </w:pPr>
      <w:r>
        <w:t xml:space="preserve">See attached </w:t>
      </w:r>
      <w:proofErr w:type="spellStart"/>
      <w:r>
        <w:t>Matlab</w:t>
      </w:r>
      <w:proofErr w:type="spellEnd"/>
      <w:r>
        <w:t xml:space="preserve"> code</w:t>
      </w:r>
      <w:r w:rsidR="004C729D">
        <w:t>.</w:t>
      </w:r>
    </w:p>
    <w:p w:rsidR="000975E1" w:rsidRDefault="000975E1" w:rsidP="000975E1"/>
    <w:p w:rsidR="003E6F7C" w:rsidRDefault="003E6F7C" w:rsidP="003E6F7C">
      <w:pPr>
        <w:pStyle w:val="ListParagraph"/>
        <w:numPr>
          <w:ilvl w:val="0"/>
          <w:numId w:val="1"/>
        </w:numPr>
      </w:pPr>
    </w:p>
    <w:tbl>
      <w:tblPr>
        <w:tblStyle w:val="TableGrid"/>
        <w:tblW w:w="9080" w:type="dxa"/>
        <w:tblInd w:w="360" w:type="dxa"/>
        <w:tblLook w:val="04A0" w:firstRow="1" w:lastRow="0" w:firstColumn="1" w:lastColumn="0" w:noHBand="0" w:noVBand="1"/>
      </w:tblPr>
      <w:tblGrid>
        <w:gridCol w:w="3055"/>
        <w:gridCol w:w="3055"/>
        <w:gridCol w:w="2970"/>
      </w:tblGrid>
      <w:tr w:rsidR="00C81D7D" w:rsidTr="00C81D7D">
        <w:tc>
          <w:tcPr>
            <w:tcW w:w="3055" w:type="dxa"/>
          </w:tcPr>
          <w:p w:rsidR="00C81D7D" w:rsidRPr="000975E1" w:rsidRDefault="00C81D7D" w:rsidP="00C81D7D">
            <w:pPr>
              <w:pStyle w:val="ListParagraph"/>
              <w:ind w:left="0"/>
              <w:rPr>
                <w:b/>
              </w:rPr>
            </w:pPr>
            <w:r w:rsidRPr="000975E1">
              <w:rPr>
                <w:b/>
              </w:rPr>
              <w:t xml:space="preserve">Mesh </w:t>
            </w:r>
            <w:r w:rsidRPr="000975E1">
              <w:rPr>
                <w:b/>
              </w:rPr>
              <w:t>1</w:t>
            </w:r>
          </w:p>
          <w:p w:rsidR="00C81D7D" w:rsidRDefault="00C81D7D" w:rsidP="00C81D7D">
            <w:pPr>
              <w:pStyle w:val="ListParagraph"/>
              <w:ind w:left="0"/>
            </w:pPr>
            <w:r>
              <w:t>5 layers, 12 inner nodes</w:t>
            </w:r>
          </w:p>
          <w:p w:rsidR="00C81D7D" w:rsidRDefault="00C81D7D" w:rsidP="00C81D7D">
            <w:pPr>
              <w:pStyle w:val="ListParagraph"/>
              <w:ind w:left="0"/>
            </w:pPr>
            <w:r>
              <w:t>132 interior nodes</w:t>
            </w:r>
          </w:p>
        </w:tc>
        <w:tc>
          <w:tcPr>
            <w:tcW w:w="3055" w:type="dxa"/>
          </w:tcPr>
          <w:p w:rsidR="00C81D7D" w:rsidRPr="000975E1" w:rsidRDefault="00C81D7D" w:rsidP="00C81D7D">
            <w:pPr>
              <w:pStyle w:val="ListParagraph"/>
              <w:ind w:left="0"/>
              <w:rPr>
                <w:b/>
              </w:rPr>
            </w:pPr>
            <w:r w:rsidRPr="000975E1">
              <w:rPr>
                <w:b/>
              </w:rPr>
              <w:t>Mesh 2</w:t>
            </w:r>
          </w:p>
          <w:p w:rsidR="00C81D7D" w:rsidRDefault="004D5119" w:rsidP="00C81D7D">
            <w:pPr>
              <w:pStyle w:val="ListParagraph"/>
              <w:ind w:left="0"/>
            </w:pPr>
            <w:r>
              <w:t xml:space="preserve">10 </w:t>
            </w:r>
            <w:r w:rsidR="00C81D7D">
              <w:t xml:space="preserve">layers, </w:t>
            </w:r>
            <w:r>
              <w:t>30</w:t>
            </w:r>
            <w:r w:rsidR="00C81D7D">
              <w:t xml:space="preserve"> inner nodes</w:t>
            </w:r>
          </w:p>
          <w:p w:rsidR="004D5119" w:rsidRDefault="008454D0" w:rsidP="00C81D7D">
            <w:pPr>
              <w:pStyle w:val="ListParagraph"/>
              <w:ind w:left="0"/>
            </w:pPr>
            <w:r>
              <w:t>530 interior nodes</w:t>
            </w:r>
          </w:p>
        </w:tc>
        <w:tc>
          <w:tcPr>
            <w:tcW w:w="2970" w:type="dxa"/>
          </w:tcPr>
          <w:p w:rsidR="00C81D7D" w:rsidRPr="000975E1" w:rsidRDefault="00C81D7D" w:rsidP="00C81D7D">
            <w:pPr>
              <w:pStyle w:val="ListParagraph"/>
              <w:ind w:left="0"/>
              <w:rPr>
                <w:b/>
              </w:rPr>
            </w:pPr>
            <w:r w:rsidRPr="000975E1">
              <w:rPr>
                <w:b/>
              </w:rPr>
              <w:t>Mesh 3</w:t>
            </w:r>
          </w:p>
          <w:p w:rsidR="00C81D7D" w:rsidRDefault="00C81D7D" w:rsidP="00C81D7D">
            <w:pPr>
              <w:pStyle w:val="ListParagraph"/>
              <w:ind w:left="0"/>
            </w:pPr>
            <w:r>
              <w:t>15 layers, 40 inner nodes</w:t>
            </w:r>
          </w:p>
          <w:p w:rsidR="00C81D7D" w:rsidRDefault="00C81D7D" w:rsidP="00C81D7D">
            <w:pPr>
              <w:pStyle w:val="ListParagraph"/>
              <w:ind w:left="0"/>
            </w:pPr>
            <w:r>
              <w:t>1120 interior nodes</w:t>
            </w:r>
          </w:p>
        </w:tc>
      </w:tr>
      <w:tr w:rsidR="00C81D7D" w:rsidTr="00C81D7D">
        <w:tc>
          <w:tcPr>
            <w:tcW w:w="3055" w:type="dxa"/>
          </w:tcPr>
          <w:p w:rsidR="00341B5E" w:rsidRDefault="00341B5E" w:rsidP="00341B5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133 1.0108189290595  </w:t>
            </w:r>
            <w:r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  0</w:t>
            </w:r>
          </w:p>
          <w:p w:rsidR="00341B5E" w:rsidRDefault="00341B5E" w:rsidP="00341B5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134 1.1044623122496    </w:t>
            </w:r>
            <w:r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" w:hAnsi="Courier" w:cs="Courier"/>
                <w:color w:val="000000"/>
                <w:sz w:val="18"/>
                <w:szCs w:val="18"/>
              </w:rPr>
              <w:t>0</w:t>
            </w:r>
          </w:p>
          <w:p w:rsidR="00341B5E" w:rsidRDefault="00341B5E" w:rsidP="00341B5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135 1.1044623122496     </w:t>
            </w:r>
            <w:r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" w:hAnsi="Courier" w:cs="Courier"/>
                <w:color w:val="000000"/>
                <w:sz w:val="18"/>
                <w:szCs w:val="18"/>
              </w:rPr>
              <w:t>0</w:t>
            </w:r>
          </w:p>
          <w:p w:rsidR="00341B5E" w:rsidRDefault="00341B5E" w:rsidP="00341B5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</w:rPr>
              <w:t>136 1.3302699985629      0</w:t>
            </w:r>
          </w:p>
          <w:p w:rsidR="00341B5E" w:rsidRDefault="00341B5E" w:rsidP="00341B5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</w:rPr>
              <w:t>137 1.3334092348764      0</w:t>
            </w:r>
          </w:p>
          <w:p w:rsidR="00341B5E" w:rsidRDefault="00341B5E" w:rsidP="00341B5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</w:rPr>
              <w:t>138 1.6129423126472      0</w:t>
            </w:r>
          </w:p>
          <w:p w:rsidR="00341B5E" w:rsidRDefault="00341B5E" w:rsidP="00341B5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</w:rPr>
              <w:t>139 1.6129423126472      0</w:t>
            </w:r>
          </w:p>
          <w:p w:rsidR="00341B5E" w:rsidRDefault="00341B5E" w:rsidP="00341B5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140 1.9051733629537     </w:t>
            </w:r>
            <w:r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" w:hAnsi="Courier" w:cs="Courier"/>
                <w:color w:val="000000"/>
                <w:sz w:val="18"/>
                <w:szCs w:val="18"/>
              </w:rPr>
              <w:t>0</w:t>
            </w:r>
          </w:p>
          <w:p w:rsidR="00C81D7D" w:rsidRPr="00341B5E" w:rsidRDefault="00341B5E" w:rsidP="00341B5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</w:rPr>
              <w:t>141 1.9082122591336      0</w:t>
            </w:r>
          </w:p>
        </w:tc>
        <w:tc>
          <w:tcPr>
            <w:tcW w:w="3055" w:type="dxa"/>
          </w:tcPr>
          <w:p w:rsidR="001D2E0A" w:rsidRDefault="001D2E0A" w:rsidP="001D2E0A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</w:rPr>
              <w:t>531 1.0212391320861      0</w:t>
            </w:r>
          </w:p>
          <w:p w:rsidR="001D2E0A" w:rsidRDefault="001D2E0A" w:rsidP="001D2E0A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532 1.1100383691542      </w:t>
            </w:r>
            <w:r>
              <w:rPr>
                <w:rFonts w:ascii="Courier" w:hAnsi="Courier" w:cs="Courier"/>
                <w:color w:val="000000"/>
                <w:sz w:val="18"/>
                <w:szCs w:val="18"/>
              </w:rPr>
              <w:t>0</w:t>
            </w:r>
          </w:p>
          <w:p w:rsidR="001D2E0A" w:rsidRDefault="001D2E0A" w:rsidP="001D2E0A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</w:rPr>
              <w:t>533 1.1101672573677      0</w:t>
            </w:r>
          </w:p>
          <w:p w:rsidR="001D2E0A" w:rsidRDefault="001D2E0A" w:rsidP="001D2E0A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534 1.3301503224695     </w:t>
            </w:r>
            <w:r w:rsidR="00D35D38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" w:hAnsi="Courier" w:cs="Courier"/>
                <w:color w:val="000000"/>
                <w:sz w:val="18"/>
                <w:szCs w:val="18"/>
              </w:rPr>
              <w:t>0</w:t>
            </w:r>
          </w:p>
          <w:p w:rsidR="001D2E0A" w:rsidRDefault="001D2E0A" w:rsidP="001D2E0A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535 1.3306466028595     </w:t>
            </w:r>
            <w:r w:rsidR="00D35D38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" w:hAnsi="Courier" w:cs="Courier"/>
                <w:color w:val="000000"/>
                <w:sz w:val="18"/>
                <w:szCs w:val="18"/>
              </w:rPr>
              <w:t>0</w:t>
            </w:r>
          </w:p>
          <w:p w:rsidR="001D2E0A" w:rsidRDefault="001D2E0A" w:rsidP="001D2E0A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536 1.6081493050027     </w:t>
            </w:r>
            <w:r w:rsidR="00D35D38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" w:hAnsi="Courier" w:cs="Courier"/>
                <w:color w:val="000000"/>
                <w:sz w:val="18"/>
                <w:szCs w:val="18"/>
              </w:rPr>
              <w:t>0</w:t>
            </w:r>
          </w:p>
          <w:p w:rsidR="001D2E0A" w:rsidRDefault="001D2E0A" w:rsidP="001D2E0A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</w:rPr>
              <w:t>537 1.6081667717542      0</w:t>
            </w:r>
          </w:p>
          <w:p w:rsidR="00C81D7D" w:rsidRPr="003E6F7C" w:rsidRDefault="001D2E0A" w:rsidP="00C81D7D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</w:rPr>
              <w:t>538 1.9012303128165      0</w:t>
            </w:r>
            <w:r w:rsidR="00D35D38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" w:hAnsi="Courier" w:cs="Courier"/>
                <w:color w:val="000000"/>
                <w:sz w:val="18"/>
                <w:szCs w:val="18"/>
              </w:rPr>
              <w:t>539 1.9016652541617      0</w:t>
            </w:r>
          </w:p>
        </w:tc>
        <w:tc>
          <w:tcPr>
            <w:tcW w:w="2970" w:type="dxa"/>
          </w:tcPr>
          <w:p w:rsidR="00C559EA" w:rsidRDefault="00C559EA" w:rsidP="00C559EA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18"/>
                <w:szCs w:val="18"/>
              </w:rPr>
              <w:t>1121 1.0229242291988    0</w:t>
            </w:r>
          </w:p>
          <w:p w:rsidR="00C559EA" w:rsidRDefault="00C559EA" w:rsidP="00C559EA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18"/>
                <w:szCs w:val="18"/>
              </w:rPr>
              <w:t>1122 1.1109969719903    0</w:t>
            </w:r>
          </w:p>
          <w:p w:rsidR="00C559EA" w:rsidRDefault="00C559EA" w:rsidP="00C559EA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18"/>
                <w:szCs w:val="18"/>
              </w:rPr>
              <w:t>1123 1.1109969719905    0</w:t>
            </w:r>
          </w:p>
          <w:p w:rsidR="00C559EA" w:rsidRDefault="00C559EA" w:rsidP="00C559EA">
            <w:pPr>
              <w:autoSpaceDE w:val="0"/>
              <w:autoSpaceDN w:val="0"/>
              <w:adjustRightInd w:val="0"/>
              <w:rPr>
                <w:rFonts w:ascii="Courier" w:eastAsiaTheme="minorHAnsi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Theme="minorHAnsi" w:hAnsi="Courier" w:cs="Courier"/>
                <w:color w:val="000000"/>
                <w:sz w:val="18"/>
                <w:szCs w:val="18"/>
              </w:rPr>
              <w:t>1</w:t>
            </w:r>
            <w:r>
              <w:rPr>
                <w:rFonts w:ascii="Courier" w:eastAsiaTheme="minorHAnsi" w:hAnsi="Courier" w:cs="Courier"/>
                <w:color w:val="000000"/>
                <w:sz w:val="18"/>
                <w:szCs w:val="18"/>
              </w:rPr>
              <w:t>124 1.3299550226096    0</w:t>
            </w:r>
          </w:p>
          <w:p w:rsidR="00C559EA" w:rsidRDefault="00C559EA" w:rsidP="00C559EA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18"/>
                <w:szCs w:val="18"/>
              </w:rPr>
              <w:t>1125 1.3302141137078    0</w:t>
            </w:r>
          </w:p>
          <w:p w:rsidR="00C559EA" w:rsidRDefault="00C559EA" w:rsidP="00C559EA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18"/>
                <w:szCs w:val="18"/>
              </w:rPr>
              <w:t xml:space="preserve">1126 </w:t>
            </w:r>
            <w:bookmarkStart w:id="0" w:name="OLE_LINK1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</w:rPr>
              <w:t xml:space="preserve">1.6072868333431    </w:t>
            </w:r>
            <w:bookmarkEnd w:id="0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</w:rPr>
              <w:t>0</w:t>
            </w:r>
          </w:p>
          <w:p w:rsidR="00C559EA" w:rsidRDefault="00C559EA" w:rsidP="00C559EA">
            <w:pPr>
              <w:autoSpaceDE w:val="0"/>
              <w:autoSpaceDN w:val="0"/>
              <w:adjustRightInd w:val="0"/>
              <w:rPr>
                <w:rFonts w:ascii="Courier" w:eastAsiaTheme="minorHAnsi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Theme="minorHAnsi" w:hAnsi="Courier" w:cs="Courier"/>
                <w:color w:val="000000"/>
                <w:sz w:val="18"/>
                <w:szCs w:val="18"/>
              </w:rPr>
              <w:t>1127 1.6072868333434    0</w:t>
            </w:r>
          </w:p>
          <w:p w:rsidR="00C559EA" w:rsidRDefault="00C559EA" w:rsidP="00C559EA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18"/>
                <w:szCs w:val="18"/>
              </w:rPr>
              <w:t xml:space="preserve">1128 1.9003774374452   </w:t>
            </w:r>
            <w:r>
              <w:rPr>
                <w:rFonts w:ascii="Courier" w:eastAsiaTheme="minorHAnsi" w:hAnsi="Courier" w:cs="Courier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" w:eastAsiaTheme="minorHAnsi" w:hAnsi="Courier" w:cs="Courier"/>
                <w:color w:val="000000"/>
                <w:sz w:val="18"/>
                <w:szCs w:val="18"/>
              </w:rPr>
              <w:t>0</w:t>
            </w:r>
          </w:p>
          <w:p w:rsidR="00C81D7D" w:rsidRPr="00C559EA" w:rsidRDefault="00C559EA" w:rsidP="00C81D7D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</w:rPr>
            </w:pPr>
            <w:r>
              <w:rPr>
                <w:rFonts w:ascii="Courier" w:eastAsiaTheme="minorHAnsi" w:hAnsi="Courier" w:cs="Courier"/>
                <w:color w:val="000000"/>
                <w:sz w:val="18"/>
                <w:szCs w:val="18"/>
              </w:rPr>
              <w:t>1129 1.9005931340652    0</w:t>
            </w:r>
          </w:p>
        </w:tc>
      </w:tr>
    </w:tbl>
    <w:p w:rsidR="003E6F7C" w:rsidRDefault="003E6F7C" w:rsidP="003E6F7C">
      <w:pPr>
        <w:pStyle w:val="ListParagraph"/>
        <w:ind w:left="360"/>
      </w:pPr>
    </w:p>
    <w:p w:rsidR="000975E1" w:rsidRDefault="003E6F7C" w:rsidP="000975E1">
      <w:pPr>
        <w:pStyle w:val="ListParagraph"/>
        <w:numPr>
          <w:ilvl w:val="0"/>
          <w:numId w:val="1"/>
        </w:numPr>
      </w:pPr>
      <w:r>
        <w:t>Convergence rate</w:t>
      </w:r>
      <w:r w:rsidR="000975E1">
        <w:t xml:space="preserve"> is O(h</w:t>
      </w:r>
      <w:r w:rsidR="000975E1" w:rsidRPr="000975E1">
        <w:rPr>
          <w:vertAlign w:val="superscript"/>
        </w:rPr>
        <w:t>2</w:t>
      </w:r>
      <w:r w:rsidR="000975E1">
        <w:t>)</w:t>
      </w:r>
      <w:r w:rsidR="00674C97">
        <w:t xml:space="preserve"> as shown in the table and plot below.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2700"/>
        <w:gridCol w:w="2430"/>
        <w:gridCol w:w="1705"/>
      </w:tblGrid>
      <w:tr w:rsidR="000975E1" w:rsidRPr="00D35D38" w:rsidTr="00341B5E">
        <w:tc>
          <w:tcPr>
            <w:tcW w:w="2160" w:type="dxa"/>
          </w:tcPr>
          <w:p w:rsidR="000975E1" w:rsidRPr="00D35D38" w:rsidRDefault="000975E1" w:rsidP="000975E1">
            <w:pPr>
              <w:rPr>
                <w:rFonts w:asciiTheme="minorHAnsi" w:hAnsiTheme="minorHAnsi" w:cstheme="minorHAnsi"/>
                <w:b/>
              </w:rPr>
            </w:pPr>
            <w:r w:rsidRPr="00D35D38">
              <w:rPr>
                <w:rFonts w:asciiTheme="minorHAnsi" w:hAnsiTheme="minorHAnsi" w:cstheme="minorHAnsi"/>
                <w:b/>
              </w:rPr>
              <w:t>Number of Layers</w:t>
            </w:r>
          </w:p>
        </w:tc>
        <w:tc>
          <w:tcPr>
            <w:tcW w:w="2700" w:type="dxa"/>
          </w:tcPr>
          <w:p w:rsidR="000975E1" w:rsidRPr="00D35D38" w:rsidRDefault="000975E1" w:rsidP="000975E1">
            <w:pPr>
              <w:rPr>
                <w:rFonts w:asciiTheme="minorHAnsi" w:hAnsiTheme="minorHAnsi" w:cstheme="minorHAnsi"/>
                <w:b/>
              </w:rPr>
            </w:pPr>
            <w:r w:rsidRPr="00D35D38">
              <w:rPr>
                <w:rFonts w:asciiTheme="minorHAnsi" w:hAnsiTheme="minorHAnsi" w:cstheme="minorHAnsi"/>
                <w:b/>
              </w:rPr>
              <w:t>Average Edge Length (h)</w:t>
            </w:r>
          </w:p>
        </w:tc>
        <w:tc>
          <w:tcPr>
            <w:tcW w:w="2430" w:type="dxa"/>
          </w:tcPr>
          <w:p w:rsidR="000975E1" w:rsidRPr="00D35D38" w:rsidRDefault="000975E1" w:rsidP="000975E1">
            <w:pPr>
              <w:rPr>
                <w:rFonts w:asciiTheme="minorHAnsi" w:hAnsiTheme="minorHAnsi" w:cstheme="minorHAnsi"/>
                <w:b/>
              </w:rPr>
            </w:pPr>
            <w:r w:rsidRPr="00D35D38">
              <w:rPr>
                <w:rFonts w:asciiTheme="minorHAnsi" w:hAnsiTheme="minorHAnsi" w:cstheme="minorHAnsi"/>
                <w:b/>
              </w:rPr>
              <w:t>Error</w:t>
            </w:r>
          </w:p>
        </w:tc>
        <w:tc>
          <w:tcPr>
            <w:tcW w:w="1705" w:type="dxa"/>
          </w:tcPr>
          <w:p w:rsidR="000975E1" w:rsidRPr="00D35D38" w:rsidRDefault="000975E1" w:rsidP="000975E1">
            <w:pPr>
              <w:rPr>
                <w:rFonts w:asciiTheme="minorHAnsi" w:hAnsiTheme="minorHAnsi" w:cstheme="minorHAnsi"/>
                <w:b/>
              </w:rPr>
            </w:pPr>
            <w:r w:rsidRPr="00D35D38">
              <w:rPr>
                <w:rFonts w:asciiTheme="minorHAnsi" w:hAnsiTheme="minorHAnsi" w:cstheme="minorHAnsi"/>
                <w:b/>
              </w:rPr>
              <w:t>h</w:t>
            </w:r>
            <w:r w:rsidRPr="00D35D38">
              <w:rPr>
                <w:rFonts w:asciiTheme="minorHAnsi" w:hAnsiTheme="minorHAnsi" w:cstheme="minorHAnsi"/>
                <w:b/>
                <w:vertAlign w:val="superscript"/>
              </w:rPr>
              <w:t>2</w:t>
            </w:r>
          </w:p>
        </w:tc>
      </w:tr>
      <w:tr w:rsidR="000975E1" w:rsidRPr="00D35D38" w:rsidTr="00341B5E">
        <w:tc>
          <w:tcPr>
            <w:tcW w:w="2160" w:type="dxa"/>
          </w:tcPr>
          <w:p w:rsidR="000975E1" w:rsidRPr="00D35D38" w:rsidRDefault="000975E1" w:rsidP="000975E1">
            <w:pPr>
              <w:rPr>
                <w:rFonts w:asciiTheme="minorHAnsi" w:hAnsiTheme="minorHAnsi" w:cstheme="minorHAnsi"/>
              </w:rPr>
            </w:pPr>
            <w:r w:rsidRPr="00D35D38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700" w:type="dxa"/>
          </w:tcPr>
          <w:p w:rsidR="000975E1" w:rsidRPr="00D35D38" w:rsidRDefault="000975E1" w:rsidP="000975E1">
            <w:pPr>
              <w:rPr>
                <w:rFonts w:asciiTheme="minorHAnsi" w:hAnsiTheme="minorHAnsi" w:cstheme="minorHAnsi"/>
              </w:rPr>
            </w:pPr>
            <w:r w:rsidRPr="00D35D38">
              <w:rPr>
                <w:rFonts w:asciiTheme="minorHAnsi" w:hAnsiTheme="minorHAnsi" w:cstheme="minorHAnsi"/>
              </w:rPr>
              <w:t>0.7187</w:t>
            </w:r>
          </w:p>
        </w:tc>
        <w:tc>
          <w:tcPr>
            <w:tcW w:w="2430" w:type="dxa"/>
          </w:tcPr>
          <w:p w:rsidR="000975E1" w:rsidRPr="00D35D38" w:rsidRDefault="00D35D38" w:rsidP="000975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-0.3949022</w:t>
            </w:r>
          </w:p>
        </w:tc>
        <w:tc>
          <w:tcPr>
            <w:tcW w:w="1705" w:type="dxa"/>
          </w:tcPr>
          <w:p w:rsidR="000975E1" w:rsidRPr="00D35D38" w:rsidRDefault="000975E1" w:rsidP="000975E1">
            <w:pPr>
              <w:rPr>
                <w:rFonts w:asciiTheme="minorHAnsi" w:hAnsiTheme="minorHAnsi" w:cstheme="minorHAnsi"/>
              </w:rPr>
            </w:pPr>
            <w:r w:rsidRPr="00D35D38">
              <w:rPr>
                <w:rFonts w:asciiTheme="minorHAnsi" w:hAnsiTheme="minorHAnsi" w:cstheme="minorHAnsi"/>
              </w:rPr>
              <w:t>0.51652969</w:t>
            </w:r>
          </w:p>
        </w:tc>
      </w:tr>
      <w:tr w:rsidR="000975E1" w:rsidRPr="00D35D38" w:rsidTr="00341B5E">
        <w:tc>
          <w:tcPr>
            <w:tcW w:w="2160" w:type="dxa"/>
          </w:tcPr>
          <w:p w:rsidR="000975E1" w:rsidRPr="00D35D38" w:rsidRDefault="000975E1" w:rsidP="000975E1">
            <w:pPr>
              <w:rPr>
                <w:rFonts w:asciiTheme="minorHAnsi" w:hAnsiTheme="minorHAnsi" w:cstheme="minorHAnsi"/>
              </w:rPr>
            </w:pPr>
            <w:r w:rsidRPr="00D35D38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700" w:type="dxa"/>
          </w:tcPr>
          <w:p w:rsidR="000975E1" w:rsidRPr="00D35D38" w:rsidRDefault="001D2E0A" w:rsidP="000975E1">
            <w:pPr>
              <w:rPr>
                <w:rFonts w:asciiTheme="minorHAnsi" w:hAnsiTheme="minorHAnsi" w:cstheme="minorHAnsi"/>
              </w:rPr>
            </w:pPr>
            <w:r w:rsidRPr="00D35D38">
              <w:rPr>
                <w:rFonts w:asciiTheme="minorHAnsi" w:hAnsiTheme="minorHAnsi" w:cstheme="minorHAnsi"/>
              </w:rPr>
              <w:t>0.3428</w:t>
            </w:r>
          </w:p>
        </w:tc>
        <w:tc>
          <w:tcPr>
            <w:tcW w:w="2430" w:type="dxa"/>
          </w:tcPr>
          <w:p w:rsidR="000975E1" w:rsidRPr="00D35D38" w:rsidRDefault="00D35D38" w:rsidP="000975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-0.0920624</w:t>
            </w:r>
          </w:p>
        </w:tc>
        <w:tc>
          <w:tcPr>
            <w:tcW w:w="1705" w:type="dxa"/>
          </w:tcPr>
          <w:p w:rsidR="000975E1" w:rsidRPr="00D35D38" w:rsidRDefault="00D35D38" w:rsidP="000975E1">
            <w:pPr>
              <w:rPr>
                <w:rFonts w:asciiTheme="minorHAnsi" w:hAnsiTheme="minorHAnsi" w:cstheme="minorHAnsi"/>
                <w:color w:val="000000"/>
              </w:rPr>
            </w:pPr>
            <w:r w:rsidRPr="00D35D38">
              <w:rPr>
                <w:rFonts w:asciiTheme="minorHAnsi" w:hAnsiTheme="minorHAnsi" w:cstheme="minorHAnsi"/>
                <w:color w:val="000000"/>
              </w:rPr>
              <w:t>0.11751184</w:t>
            </w:r>
          </w:p>
        </w:tc>
      </w:tr>
      <w:tr w:rsidR="000975E1" w:rsidRPr="00D35D38" w:rsidTr="00341B5E">
        <w:tc>
          <w:tcPr>
            <w:tcW w:w="2160" w:type="dxa"/>
          </w:tcPr>
          <w:p w:rsidR="000975E1" w:rsidRPr="00D35D38" w:rsidRDefault="000975E1" w:rsidP="000975E1">
            <w:pPr>
              <w:rPr>
                <w:rFonts w:asciiTheme="minorHAnsi" w:hAnsiTheme="minorHAnsi" w:cstheme="minorHAnsi"/>
              </w:rPr>
            </w:pPr>
            <w:r w:rsidRPr="00D35D38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700" w:type="dxa"/>
          </w:tcPr>
          <w:p w:rsidR="000975E1" w:rsidRPr="00D35D38" w:rsidRDefault="00D35D38" w:rsidP="000975E1">
            <w:pPr>
              <w:rPr>
                <w:rFonts w:asciiTheme="minorHAnsi" w:hAnsiTheme="minorHAnsi" w:cstheme="minorHAnsi"/>
              </w:rPr>
            </w:pPr>
            <w:r w:rsidRPr="00D35D38">
              <w:rPr>
                <w:rFonts w:asciiTheme="minorHAnsi" w:hAnsiTheme="minorHAnsi" w:cstheme="minorHAnsi"/>
              </w:rPr>
              <w:t>0.2323</w:t>
            </w:r>
          </w:p>
        </w:tc>
        <w:tc>
          <w:tcPr>
            <w:tcW w:w="2430" w:type="dxa"/>
          </w:tcPr>
          <w:p w:rsidR="000975E1" w:rsidRPr="00C559EA" w:rsidRDefault="00C559EA" w:rsidP="000975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-0.046477</w:t>
            </w:r>
          </w:p>
        </w:tc>
        <w:tc>
          <w:tcPr>
            <w:tcW w:w="1705" w:type="dxa"/>
          </w:tcPr>
          <w:p w:rsidR="000975E1" w:rsidRPr="00D35D38" w:rsidRDefault="00D35D38" w:rsidP="000975E1">
            <w:pPr>
              <w:rPr>
                <w:rFonts w:asciiTheme="minorHAnsi" w:hAnsiTheme="minorHAnsi" w:cstheme="minorHAnsi"/>
                <w:color w:val="000000"/>
              </w:rPr>
            </w:pPr>
            <w:r w:rsidRPr="00D35D38">
              <w:rPr>
                <w:rFonts w:asciiTheme="minorHAnsi" w:hAnsiTheme="minorHAnsi" w:cstheme="minorHAnsi"/>
                <w:color w:val="000000"/>
              </w:rPr>
              <w:t>0.05396329</w:t>
            </w:r>
          </w:p>
        </w:tc>
      </w:tr>
    </w:tbl>
    <w:p w:rsidR="000975E1" w:rsidRDefault="000975E1" w:rsidP="000975E1">
      <w:pPr>
        <w:rPr>
          <w:rFonts w:asciiTheme="minorHAnsi" w:hAnsiTheme="minorHAnsi" w:cstheme="minorHAnsi"/>
        </w:rPr>
      </w:pPr>
      <w:r w:rsidRPr="00D35D38">
        <w:rPr>
          <w:rFonts w:asciiTheme="minorHAnsi" w:hAnsiTheme="minorHAnsi" w:cstheme="minorHAnsi"/>
        </w:rPr>
        <w:tab/>
        <w:t>Where error is the average error over the first 4 eigenvalues.</w:t>
      </w:r>
    </w:p>
    <w:p w:rsidR="008D3C6F" w:rsidRDefault="008D3C6F" w:rsidP="000975E1">
      <w:pPr>
        <w:rPr>
          <w:rFonts w:asciiTheme="minorHAnsi" w:hAnsiTheme="minorHAnsi" w:cstheme="minorHAnsi"/>
        </w:rPr>
      </w:pPr>
    </w:p>
    <w:p w:rsidR="008D3C6F" w:rsidRPr="00D35D38" w:rsidRDefault="008D3C6F" w:rsidP="008D3C6F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7CED02B" wp14:editId="1D1DADBE">
            <wp:extent cx="5396753" cy="2868706"/>
            <wp:effectExtent l="0" t="0" r="1397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2415414-5504-D04E-BFC2-1CEDBBB7AD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975E1" w:rsidRDefault="000975E1" w:rsidP="000975E1"/>
    <w:p w:rsidR="003E6F7C" w:rsidRDefault="003E6F7C" w:rsidP="003E6F7C">
      <w:pPr>
        <w:pStyle w:val="ListParagraph"/>
        <w:numPr>
          <w:ilvl w:val="0"/>
          <w:numId w:val="1"/>
        </w:numPr>
      </w:pPr>
      <w:r>
        <w:t>The number of zero eigenvalues is equal to the number of nodes.</w:t>
      </w:r>
    </w:p>
    <w:p w:rsidR="000975E1" w:rsidRDefault="000975E1" w:rsidP="000975E1"/>
    <w:p w:rsidR="003E6F7C" w:rsidRPr="00922948" w:rsidRDefault="007A4EFE" w:rsidP="003E6F7C">
      <w:pPr>
        <w:pStyle w:val="ListParagraph"/>
        <w:numPr>
          <w:ilvl w:val="0"/>
          <w:numId w:val="1"/>
        </w:numPr>
      </w:pPr>
      <w:r>
        <w:t xml:space="preserve">These results are less accurate than </w:t>
      </w:r>
      <w:r w:rsidR="000975E1">
        <w:t>the results from problem set 8, but more accurate than the results in problem set 4</w:t>
      </w:r>
      <w:r>
        <w:t>.</w:t>
      </w:r>
      <w:r w:rsidR="003E6F7C">
        <w:t xml:space="preserve"> </w:t>
      </w:r>
      <w:bookmarkStart w:id="1" w:name="_GoBack"/>
      <w:bookmarkEnd w:id="1"/>
    </w:p>
    <w:sectPr w:rsidR="003E6F7C" w:rsidRPr="00922948" w:rsidSect="00D4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F5174"/>
    <w:multiLevelType w:val="hybridMultilevel"/>
    <w:tmpl w:val="54DCF83A"/>
    <w:lvl w:ilvl="0" w:tplc="515CC3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48"/>
    <w:rsid w:val="000223C7"/>
    <w:rsid w:val="000975E1"/>
    <w:rsid w:val="001D2E0A"/>
    <w:rsid w:val="00275FFA"/>
    <w:rsid w:val="00341B5E"/>
    <w:rsid w:val="003E6F7C"/>
    <w:rsid w:val="0049230B"/>
    <w:rsid w:val="004C729D"/>
    <w:rsid w:val="004D5119"/>
    <w:rsid w:val="00674C97"/>
    <w:rsid w:val="006B2AEF"/>
    <w:rsid w:val="00783C67"/>
    <w:rsid w:val="007A4EFE"/>
    <w:rsid w:val="008454D0"/>
    <w:rsid w:val="00851A2E"/>
    <w:rsid w:val="008D3C6F"/>
    <w:rsid w:val="00922948"/>
    <w:rsid w:val="00A83579"/>
    <w:rsid w:val="00C559EA"/>
    <w:rsid w:val="00C81D7D"/>
    <w:rsid w:val="00D3137C"/>
    <w:rsid w:val="00D35D38"/>
    <w:rsid w:val="00D46647"/>
    <w:rsid w:val="00E9060F"/>
    <w:rsid w:val="00F94EAE"/>
    <w:rsid w:val="00FA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90385"/>
  <w14:defaultImageDpi w14:val="32767"/>
  <w15:chartTrackingRefBased/>
  <w15:docId w15:val="{43C33187-A3E6-3B40-8BA5-02787852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59E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F7C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3E6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Average Error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Sheet1!$B$2:$B$4</c:f>
              <c:numCache>
                <c:formatCode>General</c:formatCode>
                <c:ptCount val="3"/>
                <c:pt idx="0">
                  <c:v>0.71870000000000001</c:v>
                </c:pt>
                <c:pt idx="1">
                  <c:v>0.34279999999999999</c:v>
                </c:pt>
                <c:pt idx="2">
                  <c:v>0.23230000000000001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0.39490219572350749</c:v>
                </c:pt>
                <c:pt idx="1">
                  <c:v>9.2062416099761152E-2</c:v>
                </c:pt>
                <c:pt idx="2">
                  <c:v>4.6476961986424654E-2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35-464F-BD4E-B3C979608664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h2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Sheet1!$B$2:$B$4</c:f>
              <c:numCache>
                <c:formatCode>General</c:formatCode>
                <c:ptCount val="3"/>
                <c:pt idx="0">
                  <c:v>0.71870000000000001</c:v>
                </c:pt>
                <c:pt idx="1">
                  <c:v>0.34279999999999999</c:v>
                </c:pt>
                <c:pt idx="2">
                  <c:v>0.23230000000000001</c:v>
                </c:pt>
              </c:numCache>
            </c:numRef>
          </c:xVal>
          <c:yVal>
            <c:numRef>
              <c:f>Sheet1!$D$2:$D$4</c:f>
              <c:numCache>
                <c:formatCode>General</c:formatCode>
                <c:ptCount val="3"/>
                <c:pt idx="0">
                  <c:v>0.51652969000000004</c:v>
                </c:pt>
                <c:pt idx="1">
                  <c:v>0.11751183999999999</c:v>
                </c:pt>
                <c:pt idx="2">
                  <c:v>5.3963290000000004E-2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35-464F-BD4E-B3C979608664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h3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Sheet1!$B$2:$B$4</c:f>
              <c:numCache>
                <c:formatCode>General</c:formatCode>
                <c:ptCount val="3"/>
                <c:pt idx="0">
                  <c:v>0.71870000000000001</c:v>
                </c:pt>
                <c:pt idx="1">
                  <c:v>0.34279999999999999</c:v>
                </c:pt>
                <c:pt idx="2">
                  <c:v>0.23230000000000001</c:v>
                </c:pt>
              </c:numCache>
            </c:numRef>
          </c:xVal>
          <c:yVal>
            <c:numRef>
              <c:f>Sheet1!$E$2:$E$4</c:f>
              <c:numCache>
                <c:formatCode>General</c:formatCode>
                <c:ptCount val="3"/>
                <c:pt idx="0">
                  <c:v>0.37122988820300001</c:v>
                </c:pt>
                <c:pt idx="1">
                  <c:v>4.0283058751999994E-2</c:v>
                </c:pt>
                <c:pt idx="2">
                  <c:v>1.2535672267000001E-2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635-464F-BD4E-B3C979608664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h4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Sheet1!$B$2:$B$4</c:f>
              <c:numCache>
                <c:formatCode>General</c:formatCode>
                <c:ptCount val="3"/>
                <c:pt idx="0">
                  <c:v>0.71870000000000001</c:v>
                </c:pt>
                <c:pt idx="1">
                  <c:v>0.34279999999999999</c:v>
                </c:pt>
                <c:pt idx="2">
                  <c:v>0.23230000000000001</c:v>
                </c:pt>
              </c:numCache>
            </c:numRef>
          </c:xVal>
          <c:yVal>
            <c:numRef>
              <c:f>Sheet1!$F$2:$F$4</c:f>
              <c:numCache>
                <c:formatCode>General</c:formatCode>
                <c:ptCount val="3"/>
                <c:pt idx="0">
                  <c:v>0.26680292065149613</c:v>
                </c:pt>
                <c:pt idx="1">
                  <c:v>1.3809032540185598E-2</c:v>
                </c:pt>
                <c:pt idx="2">
                  <c:v>2.9120366676241003E-3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635-464F-BD4E-B3C9796086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1562335"/>
        <c:axId val="1470289999"/>
      </c:scatterChart>
      <c:valAx>
        <c:axId val="152156233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Side</a:t>
                </a:r>
                <a:r>
                  <a:rPr lang="en-US" baseline="0"/>
                  <a:t>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0289999"/>
        <c:crosses val="autoZero"/>
        <c:crossBetween val="midCat"/>
      </c:valAx>
      <c:valAx>
        <c:axId val="147028999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15623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Caggia, Caitlyn M</dc:creator>
  <cp:keywords/>
  <dc:description/>
  <cp:lastModifiedBy>Caggia, Caitlyn M</cp:lastModifiedBy>
  <cp:revision>15</cp:revision>
  <dcterms:created xsi:type="dcterms:W3CDTF">2018-11-29T04:27:00Z</dcterms:created>
  <dcterms:modified xsi:type="dcterms:W3CDTF">2018-11-30T04:49:00Z</dcterms:modified>
</cp:coreProperties>
</file>