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79A8B" w14:textId="7EB42B56" w:rsidR="00CA2B48" w:rsidRPr="007A67DE" w:rsidRDefault="00CA2B48" w:rsidP="00CA2B48">
      <w:p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Caitlyn Jones</w:t>
      </w:r>
    </w:p>
    <w:p w14:paraId="5FBC9D8A" w14:textId="007ABE20" w:rsidR="00CA2B48" w:rsidRPr="007A67DE" w:rsidRDefault="00CA2B48" w:rsidP="00CA2B48">
      <w:p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Prof. </w:t>
      </w:r>
      <w:proofErr w:type="spellStart"/>
      <w:r w:rsidRPr="007A67DE">
        <w:rPr>
          <w:rFonts w:ascii="Times New Roman" w:hAnsi="Times New Roman" w:cs="Times New Roman"/>
        </w:rPr>
        <w:t>Yangyang</w:t>
      </w:r>
      <w:proofErr w:type="spellEnd"/>
      <w:r w:rsidRPr="007A67DE">
        <w:rPr>
          <w:rFonts w:ascii="Times New Roman" w:hAnsi="Times New Roman" w:cs="Times New Roman"/>
        </w:rPr>
        <w:t xml:space="preserve"> Wang</w:t>
      </w:r>
    </w:p>
    <w:p w14:paraId="09987266" w14:textId="1A7CA3D7" w:rsidR="00CA2B48" w:rsidRPr="007A67DE" w:rsidRDefault="00CA2B48" w:rsidP="00CA2B48">
      <w:p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MATH 40A: Intro to Applied Math</w:t>
      </w:r>
    </w:p>
    <w:p w14:paraId="16AE3015" w14:textId="2EED7DE9" w:rsidR="00CA2B48" w:rsidRPr="007A67DE" w:rsidRDefault="00CA2B48" w:rsidP="00CA2B48">
      <w:p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9 October 2024</w:t>
      </w:r>
    </w:p>
    <w:p w14:paraId="7CD531C5" w14:textId="01A6585E" w:rsidR="00CA2B48" w:rsidRPr="007A67DE" w:rsidRDefault="00CA2B48" w:rsidP="00CA2B4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Homework 2</w:t>
      </w:r>
    </w:p>
    <w:p w14:paraId="7A940A58" w14:textId="0E13F190" w:rsidR="00075412" w:rsidRDefault="00075412" w:rsidP="00075412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Information theory worksheets 1 and 2</w:t>
      </w:r>
    </w:p>
    <w:p w14:paraId="11D23BA2" w14:textId="5C7D8EB5" w:rsidR="00360BE8" w:rsidRPr="00635A59" w:rsidRDefault="004E26A1" w:rsidP="00635A59">
      <w:pPr>
        <w:spacing w:after="0" w:line="480" w:lineRule="auto"/>
        <w:ind w:left="360"/>
        <w:rPr>
          <w:rFonts w:ascii="Times New Roman" w:hAnsi="Times New Roman" w:cs="Times New Roman"/>
        </w:rPr>
      </w:pPr>
      <w:r w:rsidRPr="00635A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28833C84" wp14:editId="1957057A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943600" cy="3482975"/>
            <wp:effectExtent l="0" t="0" r="0" b="3175"/>
            <wp:wrapThrough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hrough>
            <wp:docPr id="1739697525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7525" name="Picture 1" descr="A close-up of a pap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28AD4" w14:textId="62CEDFA0" w:rsidR="004E26A1" w:rsidRPr="004E26A1" w:rsidRDefault="0041104D" w:rsidP="004E26A1">
      <w:pPr>
        <w:spacing w:after="0" w:line="480" w:lineRule="auto"/>
        <w:ind w:left="360"/>
        <w:rPr>
          <w:rFonts w:ascii="Times New Roman" w:hAnsi="Times New Roman" w:cs="Times New Roman"/>
        </w:rPr>
      </w:pPr>
      <w:r w:rsidRPr="0041104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81792" behindDoc="0" locked="0" layoutInCell="1" allowOverlap="1" wp14:anchorId="3565EEF1" wp14:editId="7DB0E7F0">
            <wp:simplePos x="0" y="0"/>
            <wp:positionH relativeFrom="column">
              <wp:posOffset>226031</wp:posOffset>
            </wp:positionH>
            <wp:positionV relativeFrom="paragraph">
              <wp:posOffset>0</wp:posOffset>
            </wp:positionV>
            <wp:extent cx="5700254" cy="6820491"/>
            <wp:effectExtent l="0" t="0" r="0" b="0"/>
            <wp:wrapThrough wrapText="bothSides">
              <wp:wrapPolygon edited="0">
                <wp:start x="0" y="0"/>
                <wp:lineTo x="0" y="21540"/>
                <wp:lineTo x="21513" y="21540"/>
                <wp:lineTo x="21513" y="0"/>
                <wp:lineTo x="0" y="0"/>
              </wp:wrapPolygon>
            </wp:wrapThrough>
            <wp:docPr id="20335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36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26A1" w:rsidRPr="004E26A1">
        <w:rPr>
          <w:rFonts w:ascii="Times New Roman" w:hAnsi="Times New Roman" w:cs="Times New Roman"/>
        </w:rPr>
        <w:br/>
      </w:r>
      <w:r w:rsidR="004E26A1" w:rsidRPr="004E26A1">
        <w:rPr>
          <w:rFonts w:ascii="Times New Roman" w:hAnsi="Times New Roman" w:cs="Times New Roman"/>
        </w:rPr>
        <w:br/>
      </w:r>
    </w:p>
    <w:p w14:paraId="4750A755" w14:textId="3C0C2666" w:rsidR="00075412" w:rsidRDefault="00075412" w:rsidP="004E26A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450F3E5A" w14:textId="7234A989" w:rsidR="004E26A1" w:rsidRPr="004E26A1" w:rsidRDefault="004E26A1" w:rsidP="004E26A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</w:p>
    <w:p w14:paraId="2FDED688" w14:textId="77777777" w:rsidR="00B37606" w:rsidRPr="007A67DE" w:rsidRDefault="00D80E2A" w:rsidP="00B37606">
      <w:pPr>
        <w:pStyle w:val="ListParagraph"/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To calculate the Shannon entropy of </w:t>
      </w:r>
      <w:r w:rsidR="001D6B15" w:rsidRPr="007A67DE">
        <w:rPr>
          <w:rFonts w:ascii="Times New Roman" w:hAnsi="Times New Roman" w:cs="Times New Roman"/>
        </w:rPr>
        <w:t xml:space="preserve">each digit, I first </w:t>
      </w:r>
      <w:r w:rsidR="00B37606" w:rsidRPr="007A67DE">
        <w:rPr>
          <w:rFonts w:ascii="Times New Roman" w:hAnsi="Times New Roman" w:cs="Times New Roman"/>
        </w:rPr>
        <w:t xml:space="preserve">created a function </w:t>
      </w:r>
      <w:r w:rsidR="00B37606" w:rsidRPr="007A67DE">
        <w:rPr>
          <w:rFonts w:ascii="Courier New" w:hAnsi="Courier New" w:cs="Courier New"/>
        </w:rPr>
        <w:t>entropy(N)</w:t>
      </w:r>
      <w:r w:rsidR="00B37606" w:rsidRPr="007A67DE">
        <w:rPr>
          <w:rFonts w:ascii="Times New Roman" w:hAnsi="Times New Roman" w:cs="Times New Roman"/>
        </w:rPr>
        <w:t xml:space="preserve"> that will compute the entropy of a given N.</w:t>
      </w:r>
    </w:p>
    <w:p w14:paraId="3356A210" w14:textId="10011B6F" w:rsidR="00F177D8" w:rsidRPr="007A67DE" w:rsidRDefault="00F177D8" w:rsidP="00F177D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5862BEC" wp14:editId="05B2833E">
            <wp:simplePos x="0" y="0"/>
            <wp:positionH relativeFrom="column">
              <wp:posOffset>913765</wp:posOffset>
            </wp:positionH>
            <wp:positionV relativeFrom="paragraph">
              <wp:posOffset>-1905</wp:posOffset>
            </wp:positionV>
            <wp:extent cx="2011680" cy="533400"/>
            <wp:effectExtent l="0" t="0" r="7620" b="0"/>
            <wp:wrapThrough wrapText="bothSides">
              <wp:wrapPolygon edited="0">
                <wp:start x="0" y="0"/>
                <wp:lineTo x="0" y="20829"/>
                <wp:lineTo x="21477" y="20829"/>
                <wp:lineTo x="21477" y="0"/>
                <wp:lineTo x="0" y="0"/>
              </wp:wrapPolygon>
            </wp:wrapThrough>
            <wp:docPr id="14469483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8310" name="Picture 1" descr="A screen 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DFE2B" w14:textId="77777777" w:rsidR="00F177D8" w:rsidRPr="007A67DE" w:rsidRDefault="00F177D8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579F47C" w14:textId="2C619500" w:rsidR="00D80E2A" w:rsidRPr="007A67DE" w:rsidRDefault="00F177D8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Then, I needed t</w:t>
      </w:r>
      <w:r w:rsidR="001D6B15" w:rsidRPr="007A67DE">
        <w:rPr>
          <w:rFonts w:ascii="Times New Roman" w:hAnsi="Times New Roman" w:cs="Times New Roman"/>
        </w:rPr>
        <w:t xml:space="preserve">o determine what N will be for equation. For the first digit, N is 2 because the only two possible first digits are 0 and 1. </w:t>
      </w:r>
    </w:p>
    <w:p w14:paraId="300F4199" w14:textId="2F2F0983" w:rsidR="001D6B15" w:rsidRPr="007A67DE" w:rsidRDefault="006A6064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746D7E" wp14:editId="60A823CF">
            <wp:simplePos x="0" y="0"/>
            <wp:positionH relativeFrom="column">
              <wp:posOffset>913765</wp:posOffset>
            </wp:positionH>
            <wp:positionV relativeFrom="paragraph">
              <wp:posOffset>-1270</wp:posOffset>
            </wp:positionV>
            <wp:extent cx="2171700" cy="424180"/>
            <wp:effectExtent l="0" t="0" r="0" b="0"/>
            <wp:wrapThrough wrapText="bothSides">
              <wp:wrapPolygon edited="0">
                <wp:start x="0" y="0"/>
                <wp:lineTo x="0" y="20371"/>
                <wp:lineTo x="21411" y="20371"/>
                <wp:lineTo x="21411" y="0"/>
                <wp:lineTo x="0" y="0"/>
              </wp:wrapPolygon>
            </wp:wrapThrough>
            <wp:docPr id="3686358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585" name="Picture 1" descr="A black background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086C5" w14:textId="0F403A7F" w:rsidR="006A6064" w:rsidRPr="007A67DE" w:rsidRDefault="006A6064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CE3A154" wp14:editId="13412187">
            <wp:simplePos x="0" y="0"/>
            <wp:positionH relativeFrom="column">
              <wp:posOffset>914400</wp:posOffset>
            </wp:positionH>
            <wp:positionV relativeFrom="paragraph">
              <wp:posOffset>226796</wp:posOffset>
            </wp:positionV>
            <wp:extent cx="3792855" cy="387350"/>
            <wp:effectExtent l="0" t="0" r="0" b="0"/>
            <wp:wrapThrough wrapText="bothSides">
              <wp:wrapPolygon edited="0">
                <wp:start x="0" y="0"/>
                <wp:lineTo x="0" y="20184"/>
                <wp:lineTo x="21481" y="20184"/>
                <wp:lineTo x="21481" y="0"/>
                <wp:lineTo x="0" y="0"/>
              </wp:wrapPolygon>
            </wp:wrapThrough>
            <wp:docPr id="85312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90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97416" w14:textId="5DE4027C" w:rsidR="006A6064" w:rsidRPr="007A67DE" w:rsidRDefault="006A6064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B1764EB" w14:textId="1484757E" w:rsidR="00765D16" w:rsidRPr="007A67DE" w:rsidRDefault="001D6B15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For the second digit, N is 5, as the second digit ranges from [0,4].</w:t>
      </w:r>
    </w:p>
    <w:p w14:paraId="36B5ABC2" w14:textId="709D3C18" w:rsidR="001D6B15" w:rsidRPr="007A67DE" w:rsidRDefault="00765D16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53A62F" wp14:editId="31A0FD4E">
            <wp:simplePos x="0" y="0"/>
            <wp:positionH relativeFrom="column">
              <wp:posOffset>914400</wp:posOffset>
            </wp:positionH>
            <wp:positionV relativeFrom="paragraph">
              <wp:posOffset>1854</wp:posOffset>
            </wp:positionV>
            <wp:extent cx="1988992" cy="396274"/>
            <wp:effectExtent l="0" t="0" r="0" b="3810"/>
            <wp:wrapThrough wrapText="bothSides">
              <wp:wrapPolygon edited="0">
                <wp:start x="0" y="0"/>
                <wp:lineTo x="0" y="20769"/>
                <wp:lineTo x="21310" y="20769"/>
                <wp:lineTo x="21310" y="0"/>
                <wp:lineTo x="0" y="0"/>
              </wp:wrapPolygon>
            </wp:wrapThrough>
            <wp:docPr id="75002969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9696" name="Picture 1" descr="A black background with whit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0C7F6" w14:textId="083BB8EA" w:rsidR="00765D16" w:rsidRPr="007A67DE" w:rsidRDefault="00765D16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51AAC32" wp14:editId="1C1B5A1A">
            <wp:simplePos x="0" y="0"/>
            <wp:positionH relativeFrom="column">
              <wp:posOffset>914400</wp:posOffset>
            </wp:positionH>
            <wp:positionV relativeFrom="paragraph">
              <wp:posOffset>177495</wp:posOffset>
            </wp:positionV>
            <wp:extent cx="4389120" cy="365760"/>
            <wp:effectExtent l="0" t="0" r="0" b="0"/>
            <wp:wrapThrough wrapText="bothSides">
              <wp:wrapPolygon edited="0">
                <wp:start x="0" y="0"/>
                <wp:lineTo x="0" y="20250"/>
                <wp:lineTo x="21469" y="20250"/>
                <wp:lineTo x="21469" y="0"/>
                <wp:lineTo x="0" y="0"/>
              </wp:wrapPolygon>
            </wp:wrapThrough>
            <wp:docPr id="22792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52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83534" w14:textId="50C09C5F" w:rsidR="00765D16" w:rsidRPr="007A67DE" w:rsidRDefault="00765D16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FA068B6" w14:textId="5EA85BA9" w:rsidR="00765D16" w:rsidRPr="007A67DE" w:rsidRDefault="001D6B15" w:rsidP="00765D1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N is 10 for the third digit because N ranges from [0,10]. </w:t>
      </w:r>
    </w:p>
    <w:p w14:paraId="5CA248C7" w14:textId="266EB19C" w:rsidR="001D6B15" w:rsidRPr="007A67DE" w:rsidRDefault="00765D16" w:rsidP="001D6B15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4EE7EEE" wp14:editId="6393569D">
            <wp:simplePos x="0" y="0"/>
            <wp:positionH relativeFrom="column">
              <wp:posOffset>914400</wp:posOffset>
            </wp:positionH>
            <wp:positionV relativeFrom="paragraph">
              <wp:posOffset>-3023</wp:posOffset>
            </wp:positionV>
            <wp:extent cx="1943268" cy="350550"/>
            <wp:effectExtent l="0" t="0" r="0" b="0"/>
            <wp:wrapThrough wrapText="bothSides">
              <wp:wrapPolygon edited="0">
                <wp:start x="0" y="0"/>
                <wp:lineTo x="0" y="19957"/>
                <wp:lineTo x="21388" y="19957"/>
                <wp:lineTo x="21388" y="0"/>
                <wp:lineTo x="0" y="0"/>
              </wp:wrapPolygon>
            </wp:wrapThrough>
            <wp:docPr id="13485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16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81DF5" w14:textId="2069672C" w:rsidR="00765D16" w:rsidRPr="007A67DE" w:rsidRDefault="00765D16" w:rsidP="00765D1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858A801" wp14:editId="5404BCED">
            <wp:simplePos x="0" y="0"/>
            <wp:positionH relativeFrom="column">
              <wp:posOffset>913765</wp:posOffset>
            </wp:positionH>
            <wp:positionV relativeFrom="paragraph">
              <wp:posOffset>92075</wp:posOffset>
            </wp:positionV>
            <wp:extent cx="4277360" cy="314325"/>
            <wp:effectExtent l="0" t="0" r="8890" b="9525"/>
            <wp:wrapThrough wrapText="bothSides">
              <wp:wrapPolygon edited="0">
                <wp:start x="0" y="0"/>
                <wp:lineTo x="0" y="20945"/>
                <wp:lineTo x="21549" y="20945"/>
                <wp:lineTo x="21549" y="0"/>
                <wp:lineTo x="0" y="0"/>
              </wp:wrapPolygon>
            </wp:wrapThrough>
            <wp:docPr id="11909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28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1287A" w14:textId="77777777" w:rsidR="00765D16" w:rsidRPr="007A67DE" w:rsidRDefault="00765D16" w:rsidP="00765D1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DA947F8" w14:textId="1D21E150" w:rsidR="00B37606" w:rsidRPr="007A67DE" w:rsidRDefault="00765D16" w:rsidP="00B37606">
      <w:pPr>
        <w:pStyle w:val="ListParagraph"/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To calculate the sum of all three entropies, I created a variable </w:t>
      </w:r>
      <w:proofErr w:type="spellStart"/>
      <w:r w:rsidRPr="007A67DE">
        <w:rPr>
          <w:rFonts w:ascii="Courier New" w:hAnsi="Courier New" w:cs="Courier New"/>
        </w:rPr>
        <w:t>entropy_sum</w:t>
      </w:r>
      <w:proofErr w:type="spellEnd"/>
      <w:r w:rsidRPr="007A67DE">
        <w:rPr>
          <w:rFonts w:ascii="Times New Roman" w:hAnsi="Times New Roman" w:cs="Times New Roman"/>
        </w:rPr>
        <w:t xml:space="preserve"> that will compute the sum.</w:t>
      </w:r>
    </w:p>
    <w:p w14:paraId="2F02E614" w14:textId="3A0851B4" w:rsidR="00B37606" w:rsidRPr="007A67DE" w:rsidRDefault="00B37606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2894126" wp14:editId="17A8A8DD">
            <wp:simplePos x="0" y="0"/>
            <wp:positionH relativeFrom="column">
              <wp:posOffset>914019</wp:posOffset>
            </wp:positionH>
            <wp:positionV relativeFrom="paragraph">
              <wp:posOffset>327025</wp:posOffset>
            </wp:positionV>
            <wp:extent cx="3672205" cy="323215"/>
            <wp:effectExtent l="0" t="0" r="4445" b="635"/>
            <wp:wrapThrough wrapText="bothSides">
              <wp:wrapPolygon edited="0">
                <wp:start x="0" y="0"/>
                <wp:lineTo x="0" y="20369"/>
                <wp:lineTo x="21514" y="20369"/>
                <wp:lineTo x="21514" y="0"/>
                <wp:lineTo x="0" y="0"/>
              </wp:wrapPolygon>
            </wp:wrapThrough>
            <wp:docPr id="3033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43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A67DE">
        <w:rPr>
          <w:noProof/>
        </w:rPr>
        <w:drawing>
          <wp:anchor distT="0" distB="0" distL="114300" distR="114300" simplePos="0" relativeHeight="251664384" behindDoc="0" locked="0" layoutInCell="1" allowOverlap="1" wp14:anchorId="3FAC8810" wp14:editId="4D19B14C">
            <wp:simplePos x="0" y="0"/>
            <wp:positionH relativeFrom="column">
              <wp:posOffset>914400</wp:posOffset>
            </wp:positionH>
            <wp:positionV relativeFrom="paragraph">
              <wp:posOffset>381</wp:posOffset>
            </wp:positionV>
            <wp:extent cx="4244708" cy="274344"/>
            <wp:effectExtent l="0" t="0" r="3810" b="0"/>
            <wp:wrapThrough wrapText="bothSides">
              <wp:wrapPolygon edited="0">
                <wp:start x="0" y="0"/>
                <wp:lineTo x="0" y="19500"/>
                <wp:lineTo x="21522" y="19500"/>
                <wp:lineTo x="21522" y="0"/>
                <wp:lineTo x="0" y="0"/>
              </wp:wrapPolygon>
            </wp:wrapThrough>
            <wp:docPr id="591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A4030" w14:textId="77777777" w:rsidR="00B37606" w:rsidRPr="007A67DE" w:rsidRDefault="00B37606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F112544" w14:textId="6A127001" w:rsidR="00B37606" w:rsidRPr="007A67DE" w:rsidRDefault="00F177D8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9ECF2D5" wp14:editId="5279C533">
            <wp:simplePos x="0" y="0"/>
            <wp:positionH relativeFrom="column">
              <wp:posOffset>914400</wp:posOffset>
            </wp:positionH>
            <wp:positionV relativeFrom="paragraph">
              <wp:posOffset>260807</wp:posOffset>
            </wp:positionV>
            <wp:extent cx="2095682" cy="281964"/>
            <wp:effectExtent l="0" t="0" r="0" b="3810"/>
            <wp:wrapThrough wrapText="bothSides">
              <wp:wrapPolygon edited="0">
                <wp:start x="0" y="0"/>
                <wp:lineTo x="0" y="20432"/>
                <wp:lineTo x="21404" y="20432"/>
                <wp:lineTo x="21404" y="0"/>
                <wp:lineTo x="0" y="0"/>
              </wp:wrapPolygon>
            </wp:wrapThrough>
            <wp:docPr id="41077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795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7606" w:rsidRPr="007A67DE">
        <w:rPr>
          <w:rFonts w:ascii="Times New Roman" w:hAnsi="Times New Roman" w:cs="Times New Roman"/>
        </w:rPr>
        <w:t xml:space="preserve">Then I calculated </w:t>
      </w:r>
      <w:proofErr w:type="spellStart"/>
      <w:r w:rsidR="00B37606" w:rsidRPr="007A67DE">
        <w:rPr>
          <w:rFonts w:ascii="Courier New" w:hAnsi="Courier New" w:cs="Courier New"/>
        </w:rPr>
        <w:t>total</w:t>
      </w:r>
      <w:r w:rsidRPr="007A67DE">
        <w:rPr>
          <w:rFonts w:ascii="Courier New" w:hAnsi="Courier New" w:cs="Courier New"/>
        </w:rPr>
        <w:t>_</w:t>
      </w:r>
      <w:r w:rsidR="00B37606" w:rsidRPr="007A67DE">
        <w:rPr>
          <w:rFonts w:ascii="Courier New" w:hAnsi="Courier New" w:cs="Courier New"/>
        </w:rPr>
        <w:t>entropy</w:t>
      </w:r>
      <w:proofErr w:type="spellEnd"/>
      <w:r w:rsidR="00B37606" w:rsidRPr="007A67DE">
        <w:rPr>
          <w:rFonts w:ascii="Times New Roman" w:hAnsi="Times New Roman" w:cs="Times New Roman"/>
        </w:rPr>
        <w:t>.</w:t>
      </w:r>
    </w:p>
    <w:p w14:paraId="095CD0BD" w14:textId="3F819A8A" w:rsidR="00B37606" w:rsidRPr="007A67DE" w:rsidRDefault="00F177D8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7996334" wp14:editId="300A9DDE">
            <wp:simplePos x="0" y="0"/>
            <wp:positionH relativeFrom="column">
              <wp:posOffset>914400</wp:posOffset>
            </wp:positionH>
            <wp:positionV relativeFrom="paragraph">
              <wp:posOffset>263373</wp:posOffset>
            </wp:positionV>
            <wp:extent cx="3090545" cy="365760"/>
            <wp:effectExtent l="0" t="0" r="0" b="0"/>
            <wp:wrapThrough wrapText="bothSides">
              <wp:wrapPolygon edited="0">
                <wp:start x="0" y="0"/>
                <wp:lineTo x="0" y="20250"/>
                <wp:lineTo x="21436" y="20250"/>
                <wp:lineTo x="21436" y="0"/>
                <wp:lineTo x="0" y="0"/>
              </wp:wrapPolygon>
            </wp:wrapThrough>
            <wp:docPr id="133132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19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BF044" w14:textId="322F6235" w:rsidR="00F177D8" w:rsidRPr="007A67DE" w:rsidRDefault="00F177D8" w:rsidP="00B3760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72BB844" w14:textId="49688137" w:rsidR="00B37606" w:rsidRPr="007A67DE" w:rsidRDefault="00B37606" w:rsidP="00B3760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The sum of entropies is different from the total entropy </w:t>
      </w:r>
      <w:r w:rsidRPr="007A67DE">
        <w:rPr>
          <w:rFonts w:ascii="Times New Roman" w:eastAsiaTheme="minorEastAsia" w:hAnsi="Times New Roman" w:cs="Times New Roman"/>
        </w:rPr>
        <w:t>because there are restrictions placed on the second two digits if the first digit is a 0 versus if the first digit is a 1</w:t>
      </w:r>
      <w:r w:rsidR="00F177D8" w:rsidRPr="007A67DE">
        <w:rPr>
          <w:rFonts w:ascii="Times New Roman" w:eastAsiaTheme="minorEastAsia" w:hAnsi="Times New Roman" w:cs="Times New Roman"/>
        </w:rPr>
        <w:t xml:space="preserve">. However, </w:t>
      </w:r>
      <w:proofErr w:type="spellStart"/>
      <w:r w:rsidR="00F177D8" w:rsidRPr="007A67DE">
        <w:rPr>
          <w:rFonts w:ascii="Courier New" w:eastAsiaTheme="minorEastAsia" w:hAnsi="Courier New" w:cs="Courier New"/>
        </w:rPr>
        <w:t>total_entropy</w:t>
      </w:r>
      <w:proofErr w:type="spellEnd"/>
      <w:r w:rsidR="00F177D8" w:rsidRPr="007A67DE">
        <w:rPr>
          <w:rFonts w:ascii="Times New Roman" w:eastAsiaTheme="minorEastAsia" w:hAnsi="Times New Roman" w:cs="Times New Roman"/>
        </w:rPr>
        <w:t xml:space="preserve"> represents the randomness that takes place in selecting a number from the 150 different possibilities, which is why this number is greater than </w:t>
      </w:r>
      <w:proofErr w:type="spellStart"/>
      <w:r w:rsidR="00F177D8" w:rsidRPr="007A67DE">
        <w:rPr>
          <w:rFonts w:ascii="Courier New" w:eastAsiaTheme="minorEastAsia" w:hAnsi="Courier New" w:cs="Courier New"/>
        </w:rPr>
        <w:t>entropy_sum</w:t>
      </w:r>
      <w:proofErr w:type="spellEnd"/>
      <w:r w:rsidR="00F177D8" w:rsidRPr="007A67DE">
        <w:rPr>
          <w:rFonts w:ascii="Times New Roman" w:eastAsiaTheme="minorEastAsia" w:hAnsi="Times New Roman" w:cs="Times New Roman"/>
        </w:rPr>
        <w:t xml:space="preserve">. These differences occur because </w:t>
      </w:r>
      <w:proofErr w:type="spellStart"/>
      <w:r w:rsidR="00F177D8" w:rsidRPr="007A67DE">
        <w:rPr>
          <w:rFonts w:ascii="Courier New" w:eastAsiaTheme="minorEastAsia" w:hAnsi="Courier New" w:cs="Courier New"/>
        </w:rPr>
        <w:t>entropy_sum</w:t>
      </w:r>
      <w:proofErr w:type="spellEnd"/>
      <w:r w:rsidR="00F177D8" w:rsidRPr="007A67DE">
        <w:rPr>
          <w:rFonts w:ascii="Times New Roman" w:eastAsiaTheme="minorEastAsia" w:hAnsi="Times New Roman" w:cs="Times New Roman"/>
        </w:rPr>
        <w:t xml:space="preserve"> has restrictions in place while </w:t>
      </w:r>
      <w:proofErr w:type="spellStart"/>
      <w:r w:rsidR="00F177D8" w:rsidRPr="007A67DE">
        <w:rPr>
          <w:rFonts w:ascii="Courier New" w:eastAsiaTheme="minorEastAsia" w:hAnsi="Courier New" w:cs="Courier New"/>
        </w:rPr>
        <w:t>total_entropy</w:t>
      </w:r>
      <w:proofErr w:type="spellEnd"/>
      <w:r w:rsidR="00F177D8" w:rsidRPr="007A67DE">
        <w:rPr>
          <w:rFonts w:ascii="Times New Roman" w:eastAsiaTheme="minorEastAsia" w:hAnsi="Times New Roman" w:cs="Times New Roman"/>
        </w:rPr>
        <w:t xml:space="preserve"> does not.</w:t>
      </w:r>
    </w:p>
    <w:p w14:paraId="1DE2DE72" w14:textId="1FF42F81" w:rsidR="00F177D8" w:rsidRPr="007A67DE" w:rsidRDefault="00F177D8" w:rsidP="00F177D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</w:p>
    <w:p w14:paraId="12A99338" w14:textId="4A60E683" w:rsidR="005465CA" w:rsidRPr="007A67DE" w:rsidRDefault="005465CA" w:rsidP="005465CA">
      <w:pPr>
        <w:pStyle w:val="ListParagraph"/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To inspect the 100 most common word pairs in the English language, I first had to read in the four given text files which contain the words, the indices of the common pairs, and the frequencies of the common pairs.</w:t>
      </w:r>
    </w:p>
    <w:p w14:paraId="54087BDF" w14:textId="2FAB7F31" w:rsidR="005465CA" w:rsidRPr="007A67DE" w:rsidRDefault="005465CA" w:rsidP="005465C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613B37CA" wp14:editId="25983BF0">
            <wp:simplePos x="0" y="0"/>
            <wp:positionH relativeFrom="column">
              <wp:posOffset>914400</wp:posOffset>
            </wp:positionH>
            <wp:positionV relativeFrom="paragraph">
              <wp:posOffset>-1905</wp:posOffset>
            </wp:positionV>
            <wp:extent cx="4340225" cy="709295"/>
            <wp:effectExtent l="0" t="0" r="3175" b="0"/>
            <wp:wrapThrough wrapText="bothSides">
              <wp:wrapPolygon edited="0">
                <wp:start x="0" y="0"/>
                <wp:lineTo x="0" y="20885"/>
                <wp:lineTo x="21521" y="20885"/>
                <wp:lineTo x="21521" y="0"/>
                <wp:lineTo x="0" y="0"/>
              </wp:wrapPolygon>
            </wp:wrapThrough>
            <wp:docPr id="496051652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1652" name="Picture 1" descr="A screen shot of a computer scree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17740" w14:textId="77777777" w:rsidR="005465CA" w:rsidRPr="007A67DE" w:rsidRDefault="005465CA" w:rsidP="005465C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8EC73CF" w14:textId="086C0C99" w:rsidR="005465CA" w:rsidRPr="007A67DE" w:rsidRDefault="005465CA" w:rsidP="005465C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Then, I created variable </w:t>
      </w:r>
      <w:r w:rsidRPr="007A67DE">
        <w:rPr>
          <w:rFonts w:ascii="Courier New" w:hAnsi="Courier New" w:cs="Courier New"/>
        </w:rPr>
        <w:t>frequency</w:t>
      </w:r>
      <w:r w:rsidRPr="007A67DE">
        <w:rPr>
          <w:rFonts w:ascii="Times New Roman" w:hAnsi="Times New Roman" w:cs="Times New Roman"/>
        </w:rPr>
        <w:t xml:space="preserve"> that will track the index of the frequency of the word pairs. Next, I created variable </w:t>
      </w:r>
      <w:proofErr w:type="spellStart"/>
      <w:r w:rsidRPr="007A67DE">
        <w:rPr>
          <w:rFonts w:ascii="Courier New" w:hAnsi="Courier New" w:cs="Courier New"/>
        </w:rPr>
        <w:t>word_pairs</w:t>
      </w:r>
      <w:proofErr w:type="spellEnd"/>
      <w:r w:rsidRPr="007A67DE">
        <w:rPr>
          <w:rFonts w:ascii="Times New Roman" w:hAnsi="Times New Roman" w:cs="Times New Roman"/>
        </w:rPr>
        <w:t xml:space="preserve"> that will hold the word pairs based off their corresponding word and index from the various text files.</w:t>
      </w:r>
    </w:p>
    <w:p w14:paraId="158CA627" w14:textId="3A235ACC" w:rsidR="005465CA" w:rsidRPr="007A67DE" w:rsidRDefault="007D3DBB" w:rsidP="007D3DBB">
      <w:pPr>
        <w:spacing w:after="0" w:line="480" w:lineRule="auto"/>
        <w:rPr>
          <w:rFonts w:ascii="Times New Roman" w:hAnsi="Times New Roman" w:cs="Times New Roman"/>
        </w:rPr>
      </w:pPr>
      <w:r w:rsidRPr="007A67DE">
        <w:rPr>
          <w:noProof/>
        </w:rPr>
        <w:drawing>
          <wp:anchor distT="0" distB="0" distL="114300" distR="114300" simplePos="0" relativeHeight="251670528" behindDoc="0" locked="0" layoutInCell="1" allowOverlap="1" wp14:anchorId="4C5207C6" wp14:editId="4F49794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5943600" cy="427990"/>
            <wp:effectExtent l="0" t="0" r="0" b="0"/>
            <wp:wrapThrough wrapText="bothSides">
              <wp:wrapPolygon edited="0">
                <wp:start x="0" y="0"/>
                <wp:lineTo x="0" y="20190"/>
                <wp:lineTo x="21531" y="20190"/>
                <wp:lineTo x="21531" y="0"/>
                <wp:lineTo x="0" y="0"/>
              </wp:wrapPolygon>
            </wp:wrapThrough>
            <wp:docPr id="860361893" name="Picture 1" descr="A white and orang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1893" name="Picture 1" descr="A white and orange text on a black background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0C209" w14:textId="2385B8AA" w:rsidR="005465CA" w:rsidRPr="007A67DE" w:rsidRDefault="005465CA" w:rsidP="005465C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>From there, I was able to print the 100 most common word pairs.</w:t>
      </w:r>
    </w:p>
    <w:p w14:paraId="34AF3618" w14:textId="78E70D65" w:rsidR="005465CA" w:rsidRPr="007A67DE" w:rsidRDefault="007D3DBB" w:rsidP="005465C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CD69D5E" wp14:editId="53D23041">
            <wp:simplePos x="0" y="0"/>
            <wp:positionH relativeFrom="column">
              <wp:posOffset>913765</wp:posOffset>
            </wp:positionH>
            <wp:positionV relativeFrom="paragraph">
              <wp:posOffset>878840</wp:posOffset>
            </wp:positionV>
            <wp:extent cx="1651000" cy="1033145"/>
            <wp:effectExtent l="0" t="0" r="6350" b="0"/>
            <wp:wrapThrough wrapText="bothSides">
              <wp:wrapPolygon edited="0">
                <wp:start x="0" y="0"/>
                <wp:lineTo x="0" y="21109"/>
                <wp:lineTo x="21434" y="21109"/>
                <wp:lineTo x="21434" y="0"/>
                <wp:lineTo x="0" y="0"/>
              </wp:wrapPolygon>
            </wp:wrapThrough>
            <wp:docPr id="103893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258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047A9C3D" wp14:editId="24885F67">
            <wp:simplePos x="0" y="0"/>
            <wp:positionH relativeFrom="column">
              <wp:posOffset>914400</wp:posOffset>
            </wp:positionH>
            <wp:positionV relativeFrom="paragraph">
              <wp:posOffset>2474</wp:posOffset>
            </wp:positionV>
            <wp:extent cx="5113463" cy="457240"/>
            <wp:effectExtent l="0" t="0" r="0" b="0"/>
            <wp:wrapThrough wrapText="bothSides">
              <wp:wrapPolygon edited="0">
                <wp:start x="0" y="0"/>
                <wp:lineTo x="0" y="20700"/>
                <wp:lineTo x="21487" y="20700"/>
                <wp:lineTo x="21487" y="0"/>
                <wp:lineTo x="0" y="0"/>
              </wp:wrapPolygon>
            </wp:wrapThrough>
            <wp:docPr id="180135333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53335" name="Picture 1" descr="A computer screen shot of a computer cod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67DE">
        <w:rPr>
          <w:rFonts w:ascii="Times New Roman" w:hAnsi="Times New Roman" w:cs="Times New Roman"/>
        </w:rPr>
        <w:t>For the sake of space, I will not put all 100 pairs, but here are the first 5.</w:t>
      </w:r>
    </w:p>
    <w:p w14:paraId="0F7A6543" w14:textId="7D80F7C4" w:rsidR="007D3DBB" w:rsidRPr="007A67DE" w:rsidRDefault="007D3DBB" w:rsidP="005465C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19174FC" w14:textId="4466E405" w:rsidR="007D3DBB" w:rsidRPr="007A67DE" w:rsidRDefault="007D3DBB" w:rsidP="007D3DB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A448848" w14:textId="49577CC3" w:rsidR="007D3DBB" w:rsidRPr="007A67DE" w:rsidRDefault="007D3DBB" w:rsidP="007D3DB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7A651CB" w14:textId="235030CD" w:rsidR="007D3DBB" w:rsidRPr="007A67DE" w:rsidRDefault="005465CA" w:rsidP="007D3DB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It makes sense that these </w:t>
      </w:r>
      <w:r w:rsidR="00542C08" w:rsidRPr="007A67DE">
        <w:rPr>
          <w:rFonts w:ascii="Times New Roman" w:hAnsi="Times New Roman" w:cs="Times New Roman"/>
        </w:rPr>
        <w:t xml:space="preserve">words pairs </w:t>
      </w:r>
      <w:r w:rsidRPr="007A67DE">
        <w:rPr>
          <w:rFonts w:ascii="Times New Roman" w:hAnsi="Times New Roman" w:cs="Times New Roman"/>
        </w:rPr>
        <w:t>are the 100 most common; however, the contractions are interesting because technically “</w:t>
      </w:r>
      <w:proofErr w:type="spellStart"/>
      <w:r w:rsidRPr="007A67DE">
        <w:rPr>
          <w:rFonts w:ascii="Times New Roman" w:hAnsi="Times New Roman" w:cs="Times New Roman"/>
        </w:rPr>
        <w:t>n’t</w:t>
      </w:r>
      <w:proofErr w:type="spellEnd"/>
      <w:r w:rsidRPr="007A67DE">
        <w:rPr>
          <w:rFonts w:ascii="Times New Roman" w:hAnsi="Times New Roman" w:cs="Times New Roman"/>
        </w:rPr>
        <w:t>” is not a word</w:t>
      </w:r>
      <w:r w:rsidR="007D3DBB" w:rsidRPr="007A67DE">
        <w:rPr>
          <w:rFonts w:ascii="Times New Roman" w:hAnsi="Times New Roman" w:cs="Times New Roman"/>
        </w:rPr>
        <w:t xml:space="preserve">, but the </w:t>
      </w:r>
      <w:r w:rsidR="00542C08" w:rsidRPr="007A67DE">
        <w:rPr>
          <w:rFonts w:ascii="Times New Roman" w:hAnsi="Times New Roman" w:cs="Times New Roman"/>
        </w:rPr>
        <w:t>prefix with “</w:t>
      </w:r>
      <w:proofErr w:type="spellStart"/>
      <w:r w:rsidR="00542C08" w:rsidRPr="007A67DE">
        <w:rPr>
          <w:rFonts w:ascii="Times New Roman" w:hAnsi="Times New Roman" w:cs="Times New Roman"/>
        </w:rPr>
        <w:t>n’t</w:t>
      </w:r>
      <w:proofErr w:type="spellEnd"/>
      <w:r w:rsidR="00542C08" w:rsidRPr="007A67DE">
        <w:rPr>
          <w:rFonts w:ascii="Times New Roman" w:hAnsi="Times New Roman" w:cs="Times New Roman"/>
        </w:rPr>
        <w:t>”</w:t>
      </w:r>
      <w:r w:rsidR="007D3DBB" w:rsidRPr="007A67DE">
        <w:rPr>
          <w:rFonts w:ascii="Times New Roman" w:hAnsi="Times New Roman" w:cs="Times New Roman"/>
        </w:rPr>
        <w:t xml:space="preserve"> is still </w:t>
      </w:r>
      <w:r w:rsidR="00542C08" w:rsidRPr="007A67DE">
        <w:rPr>
          <w:rFonts w:ascii="Times New Roman" w:hAnsi="Times New Roman" w:cs="Times New Roman"/>
        </w:rPr>
        <w:t>among the 100 most</w:t>
      </w:r>
      <w:r w:rsidR="007D3DBB" w:rsidRPr="007A67DE">
        <w:rPr>
          <w:rFonts w:ascii="Times New Roman" w:hAnsi="Times New Roman" w:cs="Times New Roman"/>
        </w:rPr>
        <w:t xml:space="preserve"> common</w:t>
      </w:r>
      <w:r w:rsidR="00542C08" w:rsidRPr="007A67DE">
        <w:rPr>
          <w:rFonts w:ascii="Times New Roman" w:hAnsi="Times New Roman" w:cs="Times New Roman"/>
        </w:rPr>
        <w:t xml:space="preserve"> word pairs.</w:t>
      </w:r>
    </w:p>
    <w:p w14:paraId="18C1FD82" w14:textId="37AC4610" w:rsidR="00542C08" w:rsidRPr="007A67DE" w:rsidRDefault="00542C08" w:rsidP="00542C08">
      <w:pPr>
        <w:pStyle w:val="ListParagraph"/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To write the 20 most common word pairs, I created a variable </w:t>
      </w:r>
      <w:proofErr w:type="spellStart"/>
      <w:r w:rsidRPr="007A67DE">
        <w:rPr>
          <w:rFonts w:ascii="Courier New" w:hAnsi="Courier New" w:cs="Courier New"/>
        </w:rPr>
        <w:t>twenty_common</w:t>
      </w:r>
      <w:proofErr w:type="spellEnd"/>
      <w:r w:rsidRPr="007A67DE">
        <w:rPr>
          <w:rFonts w:ascii="Times New Roman" w:hAnsi="Times New Roman" w:cs="Times New Roman"/>
        </w:rPr>
        <w:t xml:space="preserve"> that will hold the top 20 values from </w:t>
      </w:r>
      <w:proofErr w:type="spellStart"/>
      <w:r w:rsidRPr="007A67DE">
        <w:rPr>
          <w:rFonts w:ascii="Courier New" w:hAnsi="Courier New" w:cs="Courier New"/>
        </w:rPr>
        <w:t>word_pairs</w:t>
      </w:r>
      <w:proofErr w:type="spellEnd"/>
      <w:r w:rsidRPr="007A67DE">
        <w:rPr>
          <w:rFonts w:ascii="Times New Roman" w:hAnsi="Times New Roman" w:cs="Times New Roman"/>
        </w:rPr>
        <w:t>.</w:t>
      </w:r>
    </w:p>
    <w:p w14:paraId="4666FA9B" w14:textId="578A96B3" w:rsidR="00542C08" w:rsidRPr="007A67DE" w:rsidRDefault="007A1B0A" w:rsidP="007A1B0A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7A67DE">
        <w:rPr>
          <w:noProof/>
        </w:rPr>
        <w:drawing>
          <wp:anchor distT="0" distB="0" distL="114300" distR="114300" simplePos="0" relativeHeight="251673600" behindDoc="0" locked="0" layoutInCell="1" allowOverlap="1" wp14:anchorId="3F697C07" wp14:editId="165006E1">
            <wp:simplePos x="0" y="0"/>
            <wp:positionH relativeFrom="column">
              <wp:posOffset>914400</wp:posOffset>
            </wp:positionH>
            <wp:positionV relativeFrom="paragraph">
              <wp:posOffset>-1016</wp:posOffset>
            </wp:positionV>
            <wp:extent cx="5943600" cy="256540"/>
            <wp:effectExtent l="0" t="0" r="0" b="0"/>
            <wp:wrapThrough wrapText="bothSides">
              <wp:wrapPolygon edited="0">
                <wp:start x="0" y="0"/>
                <wp:lineTo x="0" y="19248"/>
                <wp:lineTo x="21531" y="19248"/>
                <wp:lineTo x="21531" y="0"/>
                <wp:lineTo x="0" y="0"/>
              </wp:wrapPolygon>
            </wp:wrapThrough>
            <wp:docPr id="198659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213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B486D" w14:textId="7D0F8BC7" w:rsidR="00542C08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0C5D9290" wp14:editId="343A4C0F">
            <wp:simplePos x="0" y="0"/>
            <wp:positionH relativeFrom="column">
              <wp:posOffset>914400</wp:posOffset>
            </wp:positionH>
            <wp:positionV relativeFrom="paragraph">
              <wp:posOffset>351790</wp:posOffset>
            </wp:positionV>
            <wp:extent cx="4012565" cy="511175"/>
            <wp:effectExtent l="0" t="0" r="6985" b="3175"/>
            <wp:wrapThrough wrapText="bothSides">
              <wp:wrapPolygon edited="0">
                <wp:start x="0" y="0"/>
                <wp:lineTo x="0" y="20929"/>
                <wp:lineTo x="21535" y="20929"/>
                <wp:lineTo x="21535" y="0"/>
                <wp:lineTo x="0" y="0"/>
              </wp:wrapPolygon>
            </wp:wrapThrough>
            <wp:docPr id="1797408525" name="Picture 1" descr="A group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8525" name="Picture 1" descr="A group of white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C08" w:rsidRPr="007A67DE">
        <w:rPr>
          <w:rFonts w:ascii="Times New Roman" w:hAnsi="Times New Roman" w:cs="Times New Roman"/>
        </w:rPr>
        <w:t>From there, I was able to print all 20 word pairs.</w:t>
      </w:r>
    </w:p>
    <w:p w14:paraId="062B5DA7" w14:textId="4B897624" w:rsidR="00542C08" w:rsidRPr="007A67DE" w:rsidRDefault="00542C08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5F70281" w14:textId="0FC77164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1A0513A" w14:textId="49576A60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0266ABA" w14:textId="639518E3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41C8493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A7DA07D" w14:textId="2D70401B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CF8F679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383F2C7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6F363D5" w14:textId="7386284E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28502FBE" wp14:editId="27CC3994">
            <wp:simplePos x="0" y="0"/>
            <wp:positionH relativeFrom="column">
              <wp:posOffset>913567</wp:posOffset>
            </wp:positionH>
            <wp:positionV relativeFrom="paragraph">
              <wp:posOffset>-105</wp:posOffset>
            </wp:positionV>
            <wp:extent cx="1539373" cy="3109229"/>
            <wp:effectExtent l="0" t="0" r="3810" b="0"/>
            <wp:wrapThrough wrapText="bothSides">
              <wp:wrapPolygon edited="0">
                <wp:start x="0" y="0"/>
                <wp:lineTo x="0" y="21441"/>
                <wp:lineTo x="21386" y="21441"/>
                <wp:lineTo x="21386" y="0"/>
                <wp:lineTo x="0" y="0"/>
              </wp:wrapPolygon>
            </wp:wrapThrough>
            <wp:docPr id="66926861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8612" name="Picture 1" descr="A screenshot of a computer code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25EAC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402B99A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48FC1BA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B5CF903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C2D9B25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19E9FEB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D640B4B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A61E19D" w14:textId="77777777" w:rsidR="007A1B0A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F855AB5" w14:textId="4F478C9B" w:rsidR="00542C08" w:rsidRPr="007A67DE" w:rsidRDefault="007A1B0A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020960F2" wp14:editId="59FA8254">
            <wp:simplePos x="0" y="0"/>
            <wp:positionH relativeFrom="column">
              <wp:posOffset>914400</wp:posOffset>
            </wp:positionH>
            <wp:positionV relativeFrom="paragraph">
              <wp:posOffset>713105</wp:posOffset>
            </wp:positionV>
            <wp:extent cx="5577840" cy="1306830"/>
            <wp:effectExtent l="0" t="0" r="3810" b="7620"/>
            <wp:wrapThrough wrapText="bothSides">
              <wp:wrapPolygon edited="0">
                <wp:start x="0" y="0"/>
                <wp:lineTo x="0" y="21411"/>
                <wp:lineTo x="21541" y="21411"/>
                <wp:lineTo x="21541" y="0"/>
                <wp:lineTo x="0" y="0"/>
              </wp:wrapPolygon>
            </wp:wrapThrough>
            <wp:docPr id="208332639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6398" name="Picture 1" descr="A computer screen shot of a computer code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C08" w:rsidRPr="007A67DE">
        <w:rPr>
          <w:rFonts w:ascii="Times New Roman" w:hAnsi="Times New Roman" w:cs="Times New Roman"/>
        </w:rPr>
        <w:t xml:space="preserve">I used the built-in </w:t>
      </w:r>
      <w:proofErr w:type="spellStart"/>
      <w:r w:rsidR="00542C08" w:rsidRPr="007A67DE">
        <w:rPr>
          <w:rFonts w:ascii="Courier New" w:hAnsi="Courier New" w:cs="Courier New"/>
        </w:rPr>
        <w:t>DiGraph</w:t>
      </w:r>
      <w:proofErr w:type="spellEnd"/>
      <w:r w:rsidR="00542C08" w:rsidRPr="007A67DE">
        <w:rPr>
          <w:rFonts w:ascii="Courier New" w:hAnsi="Courier New" w:cs="Courier New"/>
        </w:rPr>
        <w:t>()</w:t>
      </w:r>
      <w:r w:rsidR="00542C08" w:rsidRPr="007A67DE">
        <w:rPr>
          <w:rFonts w:ascii="Times New Roman" w:hAnsi="Times New Roman" w:cs="Times New Roman"/>
        </w:rPr>
        <w:t xml:space="preserve"> function to create</w:t>
      </w:r>
      <w:r w:rsidRPr="007A67DE">
        <w:rPr>
          <w:rFonts w:ascii="Times New Roman" w:hAnsi="Times New Roman" w:cs="Times New Roman"/>
        </w:rPr>
        <w:t xml:space="preserve"> the directed graph diagram that will have arrows from every first to in the pair to the second word in the pair.</w:t>
      </w:r>
    </w:p>
    <w:p w14:paraId="4F1800D6" w14:textId="64A955A5" w:rsidR="007A1B0A" w:rsidRPr="007A67DE" w:rsidRDefault="007A1B0A" w:rsidP="007A1B0A">
      <w:pPr>
        <w:spacing w:after="0" w:line="480" w:lineRule="auto"/>
        <w:rPr>
          <w:rFonts w:ascii="Times New Roman" w:hAnsi="Times New Roman" w:cs="Times New Roman"/>
        </w:rPr>
      </w:pPr>
    </w:p>
    <w:p w14:paraId="0599F109" w14:textId="6175494F" w:rsidR="007A1B0A" w:rsidRPr="007A67DE" w:rsidRDefault="0073488F" w:rsidP="00542C08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6B8A4592" wp14:editId="648A0E33">
            <wp:simplePos x="0" y="0"/>
            <wp:positionH relativeFrom="column">
              <wp:posOffset>161364</wp:posOffset>
            </wp:positionH>
            <wp:positionV relativeFrom="paragraph">
              <wp:posOffset>486</wp:posOffset>
            </wp:positionV>
            <wp:extent cx="5943600" cy="5943600"/>
            <wp:effectExtent l="0" t="0" r="0" b="0"/>
            <wp:wrapThrough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hrough>
            <wp:docPr id="651779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9250" name="Picture 6517792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FAED2" w14:textId="790E5399" w:rsidR="007A1B0A" w:rsidRPr="007A67DE" w:rsidRDefault="0073488F" w:rsidP="0073488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I was able to generate the longest word sequence by calling </w:t>
      </w:r>
      <w:proofErr w:type="spellStart"/>
      <w:r w:rsidRPr="007A67DE">
        <w:rPr>
          <w:rFonts w:ascii="Courier New" w:hAnsi="Courier New" w:cs="Courier New"/>
        </w:rPr>
        <w:t>nx.dag.longest_word_path</w:t>
      </w:r>
      <w:proofErr w:type="spellEnd"/>
      <w:r w:rsidRPr="007A67DE">
        <w:rPr>
          <w:rFonts w:ascii="Times New Roman" w:hAnsi="Times New Roman" w:cs="Times New Roman"/>
        </w:rPr>
        <w:t xml:space="preserve"> on this graph.</w:t>
      </w:r>
    </w:p>
    <w:p w14:paraId="486A081B" w14:textId="3B2B351D" w:rsidR="0073488F" w:rsidRPr="007A67DE" w:rsidRDefault="0073488F" w:rsidP="0073488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13D8A4F1" wp14:editId="551E063B">
            <wp:simplePos x="0" y="0"/>
            <wp:positionH relativeFrom="column">
              <wp:posOffset>914400</wp:posOffset>
            </wp:positionH>
            <wp:positionV relativeFrom="paragraph">
              <wp:posOffset>353060</wp:posOffset>
            </wp:positionV>
            <wp:extent cx="2026920" cy="386080"/>
            <wp:effectExtent l="0" t="0" r="0" b="0"/>
            <wp:wrapThrough wrapText="bothSides">
              <wp:wrapPolygon edited="0">
                <wp:start x="0" y="0"/>
                <wp:lineTo x="0" y="20250"/>
                <wp:lineTo x="21316" y="20250"/>
                <wp:lineTo x="21316" y="0"/>
                <wp:lineTo x="0" y="0"/>
              </wp:wrapPolygon>
            </wp:wrapThrough>
            <wp:docPr id="5006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637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7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394DF5BD" wp14:editId="73EAF431">
            <wp:simplePos x="0" y="0"/>
            <wp:positionH relativeFrom="column">
              <wp:posOffset>914400</wp:posOffset>
            </wp:positionH>
            <wp:positionV relativeFrom="paragraph">
              <wp:posOffset>-635</wp:posOffset>
            </wp:positionV>
            <wp:extent cx="2733040" cy="267335"/>
            <wp:effectExtent l="0" t="0" r="0" b="0"/>
            <wp:wrapThrough wrapText="bothSides">
              <wp:wrapPolygon edited="0">
                <wp:start x="0" y="0"/>
                <wp:lineTo x="0" y="20010"/>
                <wp:lineTo x="21379" y="20010"/>
                <wp:lineTo x="21379" y="0"/>
                <wp:lineTo x="0" y="0"/>
              </wp:wrapPolygon>
            </wp:wrapThrough>
            <wp:docPr id="1073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40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4D91A" w14:textId="68D7D59F" w:rsidR="0073488F" w:rsidRPr="007A67DE" w:rsidRDefault="0073488F" w:rsidP="0073488F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ab/>
      </w:r>
    </w:p>
    <w:p w14:paraId="281E5F63" w14:textId="208B9C17" w:rsidR="007A1B0A" w:rsidRPr="007A67DE" w:rsidRDefault="007A1B0A" w:rsidP="0073488F">
      <w:pPr>
        <w:pStyle w:val="ListParagraph"/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No, I cannot travel to every word through the arrows, as some of the pairs are incredibly common, but have no connection to the other common pairs. For example, “do </w:t>
      </w:r>
      <w:r w:rsidRPr="007A67DE">
        <w:sym w:font="Wingdings" w:char="F0E0"/>
      </w:r>
      <w:r w:rsidRPr="007A67DE">
        <w:rPr>
          <w:rFonts w:ascii="Times New Roman" w:hAnsi="Times New Roman" w:cs="Times New Roman"/>
        </w:rPr>
        <w:t xml:space="preserve"> </w:t>
      </w:r>
      <w:proofErr w:type="spellStart"/>
      <w:r w:rsidRPr="007A67DE">
        <w:rPr>
          <w:rFonts w:ascii="Times New Roman" w:hAnsi="Times New Roman" w:cs="Times New Roman"/>
        </w:rPr>
        <w:t>n’t</w:t>
      </w:r>
      <w:proofErr w:type="spellEnd"/>
      <w:r w:rsidRPr="007A67DE">
        <w:rPr>
          <w:rFonts w:ascii="Times New Roman" w:hAnsi="Times New Roman" w:cs="Times New Roman"/>
        </w:rPr>
        <w:t>” is in the top 20 common pairs, yet I can only access this pair through “do”.</w:t>
      </w:r>
    </w:p>
    <w:p w14:paraId="1A70F8EA" w14:textId="51673E3D" w:rsidR="007A67DE" w:rsidRPr="000E3063" w:rsidRDefault="007A67DE" w:rsidP="000E3063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A67DE">
        <w:rPr>
          <w:rFonts w:ascii="Times New Roman" w:hAnsi="Times New Roman" w:cs="Times New Roman"/>
        </w:rPr>
        <w:t xml:space="preserve">We can derive </w:t>
      </w:r>
      <m:oMath>
        <m:r>
          <m:rPr>
            <m:sty m:val="p"/>
          </m:rP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X,Y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+H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d>
      </m:oMath>
      <w:r w:rsidRPr="007A67DE">
        <w:rPr>
          <w:rFonts w:ascii="Times New Roman" w:eastAsiaTheme="minorEastAsia" w:hAnsi="Times New Roman" w:cs="Times New Roman"/>
        </w:rPr>
        <w:t xml:space="preserve"> given that</w:t>
      </w:r>
      <w:r w:rsidR="000E3063">
        <w:rPr>
          <w:rFonts w:ascii="Times New Roman" w:eastAsiaTheme="minorEastAsia" w:hAnsi="Times New Roman" w:cs="Times New Roman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H(X,Y)=-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x,y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logp(x,y)</m:t>
              </m:r>
            </m:e>
          </m:nary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Pr="000E3063">
        <w:rPr>
          <w:rFonts w:ascii="Times New Roman" w:eastAsiaTheme="minorEastAsia" w:hAnsi="Times New Roman" w:cs="Times New Roman"/>
        </w:rPr>
        <w:t xml:space="preserve">By the definition of conditional probability,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x</m:t>
            </m:r>
          </m: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y</m:t>
            </m:r>
          </m:e>
        </m:d>
      </m:oMath>
      <w:r w:rsidRPr="000E3063">
        <w:rPr>
          <w:rFonts w:ascii="Times New Roman" w:eastAsiaTheme="minorEastAsia" w:hAnsi="Times New Roman" w:cs="Times New Roman"/>
          <w:iCs/>
        </w:rPr>
        <w:t>.</w:t>
      </w:r>
    </w:p>
    <w:p w14:paraId="77C81F05" w14:textId="23ADE20B" w:rsidR="000E3063" w:rsidRPr="003165C6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H(X,Y)=-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x,y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x,y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</m:d>
                    </m:e>
                  </m:d>
                </m:e>
              </m:func>
            </m:e>
          </m:nary>
        </m:oMath>
      </m:oMathPara>
    </w:p>
    <w:p w14:paraId="2787FA0C" w14:textId="09889735" w:rsidR="003165C6" w:rsidRPr="000E3063" w:rsidRDefault="003165C6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By logarithmic properties, we can rewrite this equation.</w:t>
      </w:r>
    </w:p>
    <w:p w14:paraId="5D32C916" w14:textId="3739337B" w:rsidR="005465CA" w:rsidRPr="003165C6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H(X,Y)=-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x,y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x,y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log(p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+logp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d>
                </m:e>
              </m:d>
            </m:e>
          </m:nary>
        </m:oMath>
      </m:oMathPara>
    </w:p>
    <w:p w14:paraId="00EA8164" w14:textId="621F6952" w:rsidR="003165C6" w:rsidRPr="000E3063" w:rsidRDefault="003165C6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Using distributive properties, we can expand this equation.</w:t>
      </w:r>
    </w:p>
    <w:p w14:paraId="170A5B9D" w14:textId="66B9EAD0" w:rsidR="000E3063" w:rsidRPr="000E3063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H(X,Y)=-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x,y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x,y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logp(y)</m:t>
              </m:r>
            </m:e>
          </m:nary>
        </m:oMath>
      </m:oMathPara>
    </w:p>
    <w:p w14:paraId="2BFBA000" w14:textId="6CB18DDD" w:rsidR="000E3063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Cs/>
        </w:rPr>
        <w:t xml:space="preserve">We can recognize the first equation as </w:t>
      </w:r>
      <m:oMath>
        <m:r>
          <m:rPr>
            <m:sty m:val="p"/>
          </m:rP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. </w:t>
      </w:r>
    </w:p>
    <w:p w14:paraId="713A1A93" w14:textId="7EF98B84" w:rsidR="000E3063" w:rsidRPr="000E3063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H(X,Y)=</m:t>
          </m:r>
          <m:r>
            <m:rPr>
              <m:sty m:val="p"/>
            </m:rP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x,y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logp(y)</m:t>
              </m:r>
            </m:e>
          </m:nary>
        </m:oMath>
      </m:oMathPara>
    </w:p>
    <w:p w14:paraId="0C73B137" w14:textId="303A3C98" w:rsidR="000E3063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Since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logp(y)</m:t>
        </m:r>
      </m:oMath>
      <w:r>
        <w:rPr>
          <w:rFonts w:ascii="Times New Roman" w:eastAsiaTheme="minorEastAsia" w:hAnsi="Times New Roman" w:cs="Times New Roman"/>
          <w:iCs/>
        </w:rPr>
        <w:t xml:space="preserve"> does not depend on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x</m:t>
        </m:r>
      </m:oMath>
      <w:r>
        <w:rPr>
          <w:rFonts w:ascii="Times New Roman" w:eastAsiaTheme="minorEastAsia" w:hAnsi="Times New Roman" w:cs="Times New Roman"/>
        </w:rPr>
        <w:t>, we can factor it out.</w:t>
      </w:r>
    </w:p>
    <w:p w14:paraId="5C8D7C6D" w14:textId="54F349B3" w:rsidR="000E3063" w:rsidRPr="000E3063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H(X,Y)=</m:t>
          </m:r>
          <m:r>
            <m:rPr>
              <m:sty m:val="p"/>
            </m:rP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y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logp(y)</m:t>
              </m:r>
            </m:e>
          </m:nary>
        </m:oMath>
      </m:oMathPara>
    </w:p>
    <w:p w14:paraId="28B02F89" w14:textId="1F322C28" w:rsidR="000E3063" w:rsidRDefault="000E3063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Now, we can recognize the second equation as </w:t>
      </w:r>
      <m:oMath>
        <m:r>
          <m:rPr>
            <m:sty m:val="p"/>
          </m:rP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d>
      </m:oMath>
      <w:r>
        <w:rPr>
          <w:rFonts w:ascii="Times New Roman" w:eastAsiaTheme="minorEastAsia" w:hAnsi="Times New Roman" w:cs="Times New Roman"/>
        </w:rPr>
        <w:t>.</w:t>
      </w:r>
    </w:p>
    <w:p w14:paraId="17630F07" w14:textId="216C9E2B" w:rsidR="000E3063" w:rsidRPr="003165C6" w:rsidRDefault="003165C6" w:rsidP="000E3063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H(X,Y)=</m:t>
        </m:r>
        <m:r>
          <m:rPr>
            <m:sty m:val="p"/>
          </m:rP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+</m:t>
        </m:r>
        <m:r>
          <m:rPr>
            <m:sty m:val="p"/>
          </m:rP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d>
      </m:oMath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</w:r>
      <w:r>
        <w:rPr>
          <w:rFonts w:ascii="Cambria Math" w:eastAsiaTheme="minorEastAsia" w:hAnsi="Cambria Math" w:cs="Times New Roman"/>
        </w:rPr>
        <w:tab/>
        <w:t>∎</w:t>
      </w:r>
    </w:p>
    <w:p w14:paraId="17D7052C" w14:textId="59832815" w:rsidR="00B37606" w:rsidRDefault="00B37606" w:rsidP="003165C6">
      <w:pPr>
        <w:spacing w:after="0" w:line="480" w:lineRule="auto"/>
        <w:rPr>
          <w:rFonts w:ascii="Times New Roman" w:hAnsi="Times New Roman" w:cs="Times New Roman"/>
        </w:rPr>
      </w:pPr>
    </w:p>
    <w:p w14:paraId="0E3AE479" w14:textId="77777777" w:rsidR="00360BE8" w:rsidRPr="00360BE8" w:rsidRDefault="00360BE8" w:rsidP="003165C6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and the equation</w:t>
      </w:r>
    </w:p>
    <w:p w14:paraId="21E76340" w14:textId="302BB615" w:rsidR="00360BE8" w:rsidRPr="00360BE8" w:rsidRDefault="00360BE8" w:rsidP="00360BE8">
      <w:pPr>
        <w:pStyle w:val="ListParagraph"/>
        <w:spacing w:after="0" w:line="480" w:lineRule="auto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</m:oMath>
      </m:oMathPara>
    </w:p>
    <w:p w14:paraId="21CA09D7" w14:textId="7CE225CC" w:rsidR="00B37606" w:rsidRDefault="00360BE8" w:rsidP="00CA2B4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We can assume, that for two symbols,</w:t>
      </w:r>
    </w:p>
    <w:p w14:paraId="3BF77548" w14:textId="3935389E" w:rsidR="00360BE8" w:rsidRP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H(X)=-(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)  </m:t>
          </m:r>
        </m:oMath>
      </m:oMathPara>
    </w:p>
    <w:p w14:paraId="65AF5862" w14:textId="6627FDBC" w:rsidR="00360BE8" w:rsidRP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H(X)=-(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(-1)+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(-1)</m:t>
          </m:r>
          <m:r>
            <w:rPr>
              <w:rFonts w:ascii="Cambria Math" w:eastAsiaTheme="minorEastAsia" w:hAnsi="Cambria Math" w:cs="Times New Roman"/>
            </w:rPr>
            <m:t xml:space="preserve">  </m:t>
          </m:r>
        </m:oMath>
      </m:oMathPara>
    </w:p>
    <w:p w14:paraId="72BFC6DC" w14:textId="77777777" w:rsidR="00360BE8" w:rsidRP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=-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-1</m:t>
              </m: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e>
          </m:d>
        </m:oMath>
      </m:oMathPara>
    </w:p>
    <w:p w14:paraId="12617178" w14:textId="6C08C07F" w:rsidR="00360BE8" w:rsidRP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H(X)=1</m:t>
          </m:r>
          <m:r>
            <w:rPr>
              <w:rFonts w:ascii="Cambria Math" w:eastAsiaTheme="minorEastAsia" w:hAnsi="Cambria Math" w:cs="Times New Roman"/>
            </w:rPr>
            <m:t xml:space="preserve">    </m:t>
          </m:r>
        </m:oMath>
      </m:oMathPara>
    </w:p>
    <w:p w14:paraId="14ED96B4" w14:textId="77777777" w:rsid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From here, we can compute</w:t>
      </w:r>
    </w:p>
    <w:p w14:paraId="3D46DD7A" w14:textId="707F48CE" w:rsid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X;Y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=H</m:t>
        </m:r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-H(Y|X)</m:t>
        </m:r>
      </m:oMath>
    </w:p>
    <w:p w14:paraId="7FDF8B95" w14:textId="3F43B8BF" w:rsidR="00360BE8" w:rsidRP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I</m:t>
          </m:r>
          <m:d>
            <m:dPr>
              <m:ctrlPr>
                <w:rPr>
                  <w:rFonts w:ascii="Cambria Math" w:hAnsi="Cambria Math" w:cs="Times New Roman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X;Y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=1-1</m:t>
          </m:r>
        </m:oMath>
      </m:oMathPara>
    </w:p>
    <w:p w14:paraId="42D464C0" w14:textId="28729080" w:rsidR="00360BE8" w:rsidRPr="00360BE8" w:rsidRDefault="00360BE8" w:rsidP="00360BE8">
      <w:pPr>
        <w:pStyle w:val="ListParagraph"/>
        <w:spacing w:after="0" w:line="48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I</m:t>
          </m:r>
          <m:d>
            <m:dPr>
              <m:ctrlPr>
                <w:rPr>
                  <w:rFonts w:ascii="Cambria Math" w:hAnsi="Cambria Math" w:cs="Times New Roman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X;Y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7BF9613E" w14:textId="50D34AE1" w:rsidR="00360BE8" w:rsidRPr="00360BE8" w:rsidRDefault="00360BE8" w:rsidP="00360BE8">
      <w:pPr>
        <w:pStyle w:val="ListParagraph"/>
        <w:spacing w:after="0" w:line="480" w:lineRule="auto"/>
        <w:rPr>
          <w:rFonts w:ascii="Times New Roman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Therefore, the rate of transmission is 0.</w:t>
      </w:r>
    </w:p>
    <w:p w14:paraId="113391E5" w14:textId="77777777" w:rsidR="00360BE8" w:rsidRDefault="00360BE8" w:rsidP="00CA2B48">
      <w:pPr>
        <w:spacing w:after="0" w:line="480" w:lineRule="auto"/>
        <w:rPr>
          <w:rFonts w:ascii="Times New Roman" w:hAnsi="Times New Roman" w:cs="Times New Roman"/>
        </w:rPr>
      </w:pPr>
    </w:p>
    <w:p w14:paraId="3766C6DE" w14:textId="77777777" w:rsidR="00360BE8" w:rsidRDefault="00360BE8" w:rsidP="00CA2B48">
      <w:pPr>
        <w:spacing w:after="0" w:line="480" w:lineRule="auto"/>
        <w:rPr>
          <w:rFonts w:ascii="Times New Roman" w:hAnsi="Times New Roman" w:cs="Times New Roman"/>
        </w:rPr>
      </w:pPr>
    </w:p>
    <w:p w14:paraId="7442735C" w14:textId="34508AEE" w:rsidR="00360BE8" w:rsidRPr="007A67DE" w:rsidRDefault="00360BE8" w:rsidP="00CA2B4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E76E077" w14:textId="77777777" w:rsidR="00B37606" w:rsidRPr="007A67DE" w:rsidRDefault="00B37606" w:rsidP="00B37606">
      <w:pPr>
        <w:spacing w:after="0" w:line="480" w:lineRule="auto"/>
        <w:ind w:left="720"/>
        <w:rPr>
          <w:rFonts w:ascii="Times New Roman" w:hAnsi="Times New Roman" w:cs="Times New Roman"/>
        </w:rPr>
      </w:pPr>
    </w:p>
    <w:sectPr w:rsidR="00B37606" w:rsidRPr="007A67DE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905D7" w14:textId="77777777" w:rsidR="00AA7796" w:rsidRDefault="00AA7796" w:rsidP="003165C6">
      <w:pPr>
        <w:spacing w:after="0" w:line="240" w:lineRule="auto"/>
      </w:pPr>
      <w:r>
        <w:separator/>
      </w:r>
    </w:p>
  </w:endnote>
  <w:endnote w:type="continuationSeparator" w:id="0">
    <w:p w14:paraId="20EABA74" w14:textId="77777777" w:rsidR="00AA7796" w:rsidRDefault="00AA7796" w:rsidP="00316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9F6DE" w14:textId="77777777" w:rsidR="00AA7796" w:rsidRDefault="00AA7796" w:rsidP="003165C6">
      <w:pPr>
        <w:spacing w:after="0" w:line="240" w:lineRule="auto"/>
      </w:pPr>
      <w:r>
        <w:separator/>
      </w:r>
    </w:p>
  </w:footnote>
  <w:footnote w:type="continuationSeparator" w:id="0">
    <w:p w14:paraId="70759E24" w14:textId="77777777" w:rsidR="00AA7796" w:rsidRDefault="00AA7796" w:rsidP="00316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D7D30C" w14:textId="0FCC3363" w:rsidR="003165C6" w:rsidRPr="003165C6" w:rsidRDefault="003165C6">
    <w:pPr>
      <w:pStyle w:val="Header"/>
      <w:jc w:val="right"/>
      <w:rPr>
        <w:rFonts w:ascii="Times New Roman" w:hAnsi="Times New Roman" w:cs="Times New Roman"/>
      </w:rPr>
    </w:pPr>
    <w:r w:rsidRPr="003165C6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49669384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165C6">
          <w:rPr>
            <w:rFonts w:ascii="Times New Roman" w:hAnsi="Times New Roman" w:cs="Times New Roman"/>
          </w:rPr>
          <w:fldChar w:fldCharType="begin"/>
        </w:r>
        <w:r w:rsidRPr="003165C6">
          <w:rPr>
            <w:rFonts w:ascii="Times New Roman" w:hAnsi="Times New Roman" w:cs="Times New Roman"/>
          </w:rPr>
          <w:instrText xml:space="preserve"> PAGE   \* MERGEFORMAT </w:instrText>
        </w:r>
        <w:r w:rsidRPr="003165C6">
          <w:rPr>
            <w:rFonts w:ascii="Times New Roman" w:hAnsi="Times New Roman" w:cs="Times New Roman"/>
          </w:rPr>
          <w:fldChar w:fldCharType="separate"/>
        </w:r>
        <w:r w:rsidRPr="003165C6">
          <w:rPr>
            <w:rFonts w:ascii="Times New Roman" w:hAnsi="Times New Roman" w:cs="Times New Roman"/>
            <w:noProof/>
          </w:rPr>
          <w:t>2</w:t>
        </w:r>
        <w:r w:rsidRPr="003165C6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79012246" w14:textId="77777777" w:rsidR="003165C6" w:rsidRPr="003165C6" w:rsidRDefault="003165C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750A1"/>
    <w:multiLevelType w:val="hybridMultilevel"/>
    <w:tmpl w:val="D62E4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58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48"/>
    <w:rsid w:val="00075412"/>
    <w:rsid w:val="000E3063"/>
    <w:rsid w:val="001D6B15"/>
    <w:rsid w:val="003165C6"/>
    <w:rsid w:val="00360BE8"/>
    <w:rsid w:val="0041104D"/>
    <w:rsid w:val="004E26A1"/>
    <w:rsid w:val="00542C08"/>
    <w:rsid w:val="005465CA"/>
    <w:rsid w:val="00635A59"/>
    <w:rsid w:val="006A6064"/>
    <w:rsid w:val="0073488F"/>
    <w:rsid w:val="00765D16"/>
    <w:rsid w:val="007A1B0A"/>
    <w:rsid w:val="007A67DE"/>
    <w:rsid w:val="007D3DBB"/>
    <w:rsid w:val="00843D5E"/>
    <w:rsid w:val="00935F4F"/>
    <w:rsid w:val="00AA7796"/>
    <w:rsid w:val="00B37606"/>
    <w:rsid w:val="00C03AFA"/>
    <w:rsid w:val="00C94AA0"/>
    <w:rsid w:val="00CA2B48"/>
    <w:rsid w:val="00D80E2A"/>
    <w:rsid w:val="00F1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528B"/>
  <w15:chartTrackingRefBased/>
  <w15:docId w15:val="{809CF075-F1B9-4C94-9C29-2B08B0F3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4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67D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16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5C6"/>
  </w:style>
  <w:style w:type="paragraph" w:styleId="Footer">
    <w:name w:val="footer"/>
    <w:basedOn w:val="Normal"/>
    <w:link w:val="FooterChar"/>
    <w:uiPriority w:val="99"/>
    <w:unhideWhenUsed/>
    <w:rsid w:val="00316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7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7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5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9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4</cp:revision>
  <cp:lastPrinted>2024-10-09T20:40:00Z</cp:lastPrinted>
  <dcterms:created xsi:type="dcterms:W3CDTF">2024-10-08T21:21:00Z</dcterms:created>
  <dcterms:modified xsi:type="dcterms:W3CDTF">2024-10-09T20:44:00Z</dcterms:modified>
</cp:coreProperties>
</file>