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lang w:eastAsia="zh-CN"/>
        </w:rPr>
        <w:t>编号:1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问题描述:</w:t>
      </w:r>
      <w:r>
        <w:rPr>
          <w:rFonts w:hint="eastAsia"/>
          <w:sz w:val="24"/>
          <w:szCs w:val="24"/>
          <w:lang w:eastAsia="zh-CN"/>
        </w:rPr>
        <w:t>会计科目需要从属关系：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会计科目（会计科目的组成：一级会计科目+二级会计科目+三级会计科目）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当选择一级科目后，到选择二级科目时候，出现的是一级科目下属的二级科目，到选择三级科目时候，出现的是二级科目下属的三级科目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例子：</w:t>
      </w:r>
      <w:r>
        <w:rPr>
          <w:rFonts w:hint="eastAsia"/>
          <w:sz w:val="24"/>
          <w:szCs w:val="24"/>
          <w:lang w:val="en-US" w:eastAsia="zh-CN"/>
        </w:rPr>
        <w:t>会计科目：100101现金-备用金    10020101银行存款-基本户-招商银行北三环支行，100202银行存款-一般户          这些都是唯一性，只有一个代码，一个会计科目名称 。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</w:t>
      </w:r>
      <w:r>
        <w:rPr>
          <w:rFonts w:hint="eastAsia"/>
          <w:sz w:val="24"/>
          <w:szCs w:val="24"/>
          <w:lang w:val="en-US" w:eastAsia="zh-CN"/>
        </w:rPr>
        <w:t>一级科目名称唯一的，不存在重复，当一级科目名称定了，所属下级即是二级科目名称不能重复，当二级科目名称也定了，所属下级即是三级科目名称不能有重复，但是可能二级科目名称存在一样的，但是一级科目名称或者三级科目名称不一样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图例:</w:t>
      </w:r>
    </w:p>
    <w:p>
      <w:pPr>
        <w:rPr>
          <w:lang w:eastAsia="zh-CN"/>
        </w:rPr>
      </w:pPr>
      <w:r>
        <w:drawing>
          <wp:inline distT="0" distB="0" distL="114300" distR="114300">
            <wp:extent cx="5272405" cy="283400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85686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83400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drawing>
          <wp:inline distT="0" distB="0" distL="114300" distR="114300">
            <wp:extent cx="5272405" cy="2834005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问题类型(开发问题/需求问题):</w:t>
      </w:r>
      <w:r>
        <w:rPr>
          <w:rFonts w:hint="eastAsia"/>
          <w:lang w:eastAsia="zh-CN"/>
        </w:rPr>
        <w:t>需求</w:t>
      </w:r>
      <w:r>
        <w:t>问题</w:t>
      </w:r>
    </w:p>
    <w:p>
      <w:r>
        <w:t>是否影响整体使用(是/否):</w:t>
      </w:r>
      <w:r>
        <w:rPr>
          <w:rFonts w:hint="eastAsia"/>
          <w:lang w:eastAsia="zh-CN"/>
        </w:rPr>
        <w:t>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问题是否为必解决问题（是/否）：是</w:t>
      </w:r>
    </w:p>
    <w:p>
      <w:pPr>
        <w:rPr>
          <w:lang w:eastAsia="zh-CN"/>
        </w:rPr>
      </w:pPr>
    </w:p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问题二</w:t>
      </w:r>
      <w:r>
        <w:rPr>
          <w:lang w:eastAsia="zh-CN"/>
        </w:rPr>
        <w:t>：：</w:t>
      </w:r>
      <w:r>
        <w:rPr>
          <w:rFonts w:hint="eastAsia"/>
          <w:lang w:eastAsia="zh-CN"/>
        </w:rPr>
        <w:t>凭证字和常用摘要，增加删除按钮</w:t>
      </w:r>
    </w:p>
    <w:p>
      <w:r>
        <w:drawing>
          <wp:inline distT="0" distB="0" distL="114300" distR="114300">
            <wp:extent cx="5272405" cy="285686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问题类型(开发问题/需求问题):</w:t>
      </w:r>
      <w:r>
        <w:rPr>
          <w:rFonts w:hint="eastAsia"/>
          <w:lang w:eastAsia="zh-CN"/>
        </w:rPr>
        <w:t>需求</w:t>
      </w:r>
      <w:r>
        <w:t>问题</w:t>
      </w:r>
    </w:p>
    <w:p>
      <w:r>
        <w:t>是否影响整体使用(是/否):</w:t>
      </w:r>
      <w:r>
        <w:rPr>
          <w:rFonts w:hint="eastAsia"/>
          <w:lang w:eastAsia="zh-CN"/>
        </w:rPr>
        <w:t>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问题是否为必解决问题（是/否）：是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问题三：增加导入导出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r>
        <w:drawing>
          <wp:inline distT="0" distB="0" distL="114300" distR="114300">
            <wp:extent cx="5272405" cy="2856865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问题类型(开发问题/需求问题):</w:t>
      </w:r>
      <w:r>
        <w:rPr>
          <w:rFonts w:hint="eastAsia"/>
          <w:lang w:eastAsia="zh-CN"/>
        </w:rPr>
        <w:t>需求</w:t>
      </w:r>
      <w:r>
        <w:t>问题</w:t>
      </w:r>
    </w:p>
    <w:p>
      <w:r>
        <w:t>是否影响整体使用(是/否):</w:t>
      </w:r>
      <w:r>
        <w:rPr>
          <w:rFonts w:hint="eastAsia"/>
          <w:lang w:eastAsia="zh-CN"/>
        </w:rPr>
        <w:t>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问题是否为必解决问题（是/否）：是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思源黑体 CN Regular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77E48"/>
    <w:rsid w:val="02135E94"/>
    <w:rsid w:val="03B350B6"/>
    <w:rsid w:val="03E5259F"/>
    <w:rsid w:val="0BE3022C"/>
    <w:rsid w:val="0F664B17"/>
    <w:rsid w:val="0F8334D7"/>
    <w:rsid w:val="12253D24"/>
    <w:rsid w:val="146402A1"/>
    <w:rsid w:val="150D2673"/>
    <w:rsid w:val="161F5F11"/>
    <w:rsid w:val="1BE55DCF"/>
    <w:rsid w:val="1DCA68E2"/>
    <w:rsid w:val="20C37B65"/>
    <w:rsid w:val="24DA48F9"/>
    <w:rsid w:val="263374BF"/>
    <w:rsid w:val="2A002484"/>
    <w:rsid w:val="2AA14579"/>
    <w:rsid w:val="2BAF2252"/>
    <w:rsid w:val="31D227E7"/>
    <w:rsid w:val="36480ED6"/>
    <w:rsid w:val="4383665E"/>
    <w:rsid w:val="43B82F6A"/>
    <w:rsid w:val="4DE51CDB"/>
    <w:rsid w:val="571E27E2"/>
    <w:rsid w:val="5A6F6C0A"/>
    <w:rsid w:val="5CA714F0"/>
    <w:rsid w:val="60ED28C9"/>
    <w:rsid w:val="634F7ED5"/>
    <w:rsid w:val="63B81F1B"/>
    <w:rsid w:val="6B4A54C2"/>
    <w:rsid w:val="6E687F72"/>
    <w:rsid w:val="7030135A"/>
    <w:rsid w:val="704D09E4"/>
    <w:rsid w:val="757C15E6"/>
    <w:rsid w:val="7DAC1C5B"/>
    <w:rsid w:val="7FAA42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88" w:lineRule="auto"/>
    </w:pPr>
  </w:style>
  <w:style w:type="paragraph" w:styleId="4">
    <w:name w:val="List"/>
    <w:basedOn w:val="3"/>
    <w:qFormat/>
    <w:uiPriority w:val="0"/>
    <w:rPr>
      <w:rFonts w:cs="Lohit Devanagari"/>
    </w:rPr>
  </w:style>
  <w:style w:type="paragraph" w:customStyle="1" w:styleId="7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思源黑体 CN Regular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232</Words>
  <Characters>494</Characters>
  <Paragraphs>19</Paragraphs>
  <ScaleCrop>false</ScaleCrop>
  <LinksUpToDate>false</LinksUpToDate>
  <CharactersWithSpaces>494</CharactersWithSpaces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2017-06-29T08:39:00Z</dcterms:created>
  <dc:creator>Administrator</dc:creator>
  <cp:lastModifiedBy>落辰1408672137</cp:lastModifiedBy>
  <dcterms:modified xsi:type="dcterms:W3CDTF">2018-01-11T11:03:12Z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2052-10.1.0.7106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