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B71B7" w:rsidRDefault="00CB71B7" w:rsidP="004F0D33">
      <w:pPr>
        <w:rPr>
          <w:noProof/>
          <w:sz w:val="24"/>
          <w:szCs w:val="24"/>
        </w:rPr>
      </w:pPr>
    </w:p>
    <w:p w:rsidR="00B5787D" w:rsidRDefault="00B5787D" w:rsidP="00E43510">
      <w:pPr>
        <w:spacing w:beforeLines="50" w:before="156" w:afterLines="50" w:after="156" w:line="360" w:lineRule="auto"/>
        <w:jc w:val="left"/>
        <w:rPr>
          <w:b/>
          <w:sz w:val="32"/>
          <w:szCs w:val="32"/>
        </w:rPr>
      </w:pPr>
      <w:r>
        <w:rPr>
          <w:rFonts w:hint="eastAsia"/>
          <w:b/>
          <w:sz w:val="32"/>
          <w:szCs w:val="32"/>
        </w:rPr>
        <w:t>Ex</w:t>
      </w:r>
      <w:r>
        <w:rPr>
          <w:b/>
          <w:sz w:val="32"/>
          <w:szCs w:val="32"/>
        </w:rPr>
        <w:t>ecutive Summary</w:t>
      </w:r>
    </w:p>
    <w:p w:rsidR="004F74BA" w:rsidRDefault="00897C72" w:rsidP="00E43510">
      <w:pPr>
        <w:spacing w:beforeLines="50" w:before="156" w:afterLines="50" w:after="156" w:line="360" w:lineRule="auto"/>
        <w:jc w:val="left"/>
        <w:rPr>
          <w:noProof/>
          <w:sz w:val="24"/>
          <w:szCs w:val="24"/>
        </w:rPr>
      </w:pPr>
      <w:r>
        <w:rPr>
          <w:rFonts w:hint="eastAsia"/>
          <w:noProof/>
          <w:sz w:val="24"/>
          <w:szCs w:val="24"/>
        </w:rPr>
        <w:t xml:space="preserve">In this report, there are two websites were </w:t>
      </w:r>
      <w:r w:rsidR="00C5778E">
        <w:rPr>
          <w:noProof/>
          <w:sz w:val="24"/>
          <w:szCs w:val="24"/>
        </w:rPr>
        <w:t>critiqued</w:t>
      </w:r>
      <w:r>
        <w:rPr>
          <w:rFonts w:hint="eastAsia"/>
          <w:noProof/>
          <w:sz w:val="24"/>
          <w:szCs w:val="24"/>
        </w:rPr>
        <w:t>.</w:t>
      </w:r>
      <w:r>
        <w:rPr>
          <w:noProof/>
          <w:sz w:val="24"/>
          <w:szCs w:val="24"/>
        </w:rPr>
        <w:t xml:space="preserve"> From the reseach, it is obviously that interaction design is very important for a </w:t>
      </w:r>
      <w:r w:rsidR="002628AC">
        <w:rPr>
          <w:rFonts w:hint="eastAsia"/>
          <w:noProof/>
          <w:sz w:val="24"/>
          <w:szCs w:val="24"/>
        </w:rPr>
        <w:t>product</w:t>
      </w:r>
      <w:r>
        <w:rPr>
          <w:noProof/>
          <w:sz w:val="24"/>
          <w:szCs w:val="24"/>
        </w:rPr>
        <w:t xml:space="preserve">. </w:t>
      </w:r>
      <w:r w:rsidR="002628AC">
        <w:rPr>
          <w:noProof/>
          <w:sz w:val="24"/>
          <w:szCs w:val="24"/>
        </w:rPr>
        <w:t>The T</w:t>
      </w:r>
      <w:r w:rsidR="00C91A5B">
        <w:rPr>
          <w:noProof/>
          <w:sz w:val="24"/>
          <w:szCs w:val="24"/>
        </w:rPr>
        <w:t>oyota website contains a large number of good designs, such as the effectiveness, memorablilty, feedback and consistency. But there are still some small problems about user experience. For the ASOS website, generally speaking, it could finish the function as a shopping website. However, there are many problems in this website. A lot of violations of users experience goals, usability goals, design principles and heuristics appear in this website.</w:t>
      </w:r>
      <w:r w:rsidR="002628AC">
        <w:rPr>
          <w:noProof/>
          <w:sz w:val="24"/>
          <w:szCs w:val="24"/>
        </w:rPr>
        <w:t xml:space="preserve"> Therefore, every designer should focus on the interaction design, it would make the product more attractive and competitive.</w:t>
      </w:r>
    </w:p>
    <w:p w:rsidR="002628AC" w:rsidRDefault="00C5778E" w:rsidP="00E43510">
      <w:pPr>
        <w:spacing w:beforeLines="50" w:before="156" w:afterLines="50" w:after="156" w:line="360" w:lineRule="auto"/>
        <w:jc w:val="left"/>
        <w:rPr>
          <w:b/>
          <w:sz w:val="32"/>
          <w:szCs w:val="32"/>
        </w:rPr>
      </w:pPr>
      <w:r w:rsidRPr="00C5778E">
        <w:rPr>
          <w:rFonts w:hint="eastAsia"/>
          <w:b/>
          <w:sz w:val="32"/>
          <w:szCs w:val="32"/>
        </w:rPr>
        <w:t xml:space="preserve">Intrudoction </w:t>
      </w:r>
    </w:p>
    <w:p w:rsidR="00C5778E" w:rsidRDefault="00C5778E" w:rsidP="00E43510">
      <w:pPr>
        <w:spacing w:beforeLines="50" w:before="156" w:afterLines="50" w:after="156" w:line="360" w:lineRule="auto"/>
        <w:jc w:val="left"/>
        <w:rPr>
          <w:noProof/>
          <w:sz w:val="24"/>
          <w:szCs w:val="24"/>
        </w:rPr>
      </w:pPr>
      <w:r>
        <w:rPr>
          <w:noProof/>
          <w:sz w:val="24"/>
          <w:szCs w:val="24"/>
        </w:rPr>
        <w:t>I</w:t>
      </w:r>
      <w:r w:rsidRPr="00C5778E">
        <w:rPr>
          <w:noProof/>
          <w:sz w:val="24"/>
          <w:szCs w:val="24"/>
        </w:rPr>
        <w:t xml:space="preserve">n </w:t>
      </w:r>
      <w:r>
        <w:rPr>
          <w:noProof/>
          <w:sz w:val="24"/>
          <w:szCs w:val="24"/>
        </w:rPr>
        <w:t xml:space="preserve">the Internet Age, </w:t>
      </w:r>
      <w:r w:rsidR="002A000E">
        <w:rPr>
          <w:noProof/>
          <w:sz w:val="24"/>
          <w:szCs w:val="24"/>
        </w:rPr>
        <w:t xml:space="preserve">there are a large number of websites on the Internet and the user experience is more and more important. Therefore </w:t>
      </w:r>
      <w:r>
        <w:rPr>
          <w:noProof/>
          <w:sz w:val="24"/>
          <w:szCs w:val="24"/>
        </w:rPr>
        <w:t xml:space="preserve">interaction design </w:t>
      </w:r>
      <w:r w:rsidR="002A000E">
        <w:rPr>
          <w:noProof/>
          <w:sz w:val="24"/>
          <w:szCs w:val="24"/>
        </w:rPr>
        <w:t xml:space="preserve">occupies a compulsory </w:t>
      </w:r>
      <w:r>
        <w:rPr>
          <w:noProof/>
          <w:sz w:val="24"/>
          <w:szCs w:val="24"/>
        </w:rPr>
        <w:t>place in</w:t>
      </w:r>
      <w:r w:rsidR="002A000E">
        <w:rPr>
          <w:noProof/>
          <w:sz w:val="24"/>
          <w:szCs w:val="24"/>
        </w:rPr>
        <w:t xml:space="preserve"> product designing. For this reason, </w:t>
      </w:r>
      <w:r>
        <w:rPr>
          <w:rFonts w:hint="eastAsia"/>
          <w:noProof/>
          <w:sz w:val="24"/>
          <w:szCs w:val="24"/>
        </w:rPr>
        <w:t xml:space="preserve">This report will critique two websites, Toyota and ASOS. </w:t>
      </w:r>
      <w:r w:rsidR="00D16EB2">
        <w:rPr>
          <w:noProof/>
          <w:sz w:val="24"/>
          <w:szCs w:val="24"/>
        </w:rPr>
        <w:t xml:space="preserve">This analysis will focus on the interface of those two websites. </w:t>
      </w:r>
      <w:r>
        <w:rPr>
          <w:noProof/>
          <w:sz w:val="24"/>
          <w:szCs w:val="24"/>
        </w:rPr>
        <w:t xml:space="preserve">It will </w:t>
      </w:r>
      <w:r w:rsidR="00D16EB2">
        <w:rPr>
          <w:noProof/>
          <w:sz w:val="24"/>
          <w:szCs w:val="24"/>
        </w:rPr>
        <w:t>refer to</w:t>
      </w:r>
      <w:r>
        <w:rPr>
          <w:noProof/>
          <w:sz w:val="24"/>
          <w:szCs w:val="24"/>
        </w:rPr>
        <w:t xml:space="preserve"> the </w:t>
      </w:r>
      <w:r w:rsidR="002A000E">
        <w:rPr>
          <w:noProof/>
          <w:sz w:val="24"/>
          <w:szCs w:val="24"/>
        </w:rPr>
        <w:t xml:space="preserve">Userability Goals, User Experience Goals, Design Principles and </w:t>
      </w:r>
      <w:r w:rsidR="00AF1FF8">
        <w:rPr>
          <w:noProof/>
          <w:sz w:val="24"/>
          <w:szCs w:val="24"/>
        </w:rPr>
        <w:t>H</w:t>
      </w:r>
      <w:r w:rsidR="002A000E">
        <w:rPr>
          <w:noProof/>
          <w:sz w:val="24"/>
          <w:szCs w:val="24"/>
        </w:rPr>
        <w:t>euristics.</w:t>
      </w:r>
    </w:p>
    <w:p w:rsidR="00D53832" w:rsidRPr="00DC4F7A" w:rsidRDefault="00D53832" w:rsidP="00E43510">
      <w:pPr>
        <w:spacing w:beforeLines="50" w:before="156" w:afterLines="50" w:after="156" w:line="360" w:lineRule="auto"/>
        <w:jc w:val="left"/>
        <w:rPr>
          <w:b/>
          <w:sz w:val="32"/>
          <w:szCs w:val="32"/>
        </w:rPr>
      </w:pPr>
      <w:r w:rsidRPr="00DC4F7A">
        <w:rPr>
          <w:rFonts w:hint="eastAsia"/>
          <w:b/>
          <w:sz w:val="32"/>
          <w:szCs w:val="32"/>
        </w:rPr>
        <w:t>Description of Toyota</w:t>
      </w:r>
    </w:p>
    <w:p w:rsidR="0084332A" w:rsidRPr="0084332A" w:rsidRDefault="00405804" w:rsidP="00E43510">
      <w:pPr>
        <w:spacing w:beforeLines="50" w:before="156" w:afterLines="50" w:after="156" w:line="360" w:lineRule="auto"/>
        <w:jc w:val="left"/>
        <w:rPr>
          <w:noProof/>
          <w:sz w:val="24"/>
          <w:szCs w:val="24"/>
        </w:rPr>
      </w:pPr>
      <w:r w:rsidRPr="0084332A">
        <w:rPr>
          <w:rFonts w:hint="eastAsia"/>
          <w:sz w:val="24"/>
          <w:szCs w:val="24"/>
        </w:rPr>
        <w:t>This</w:t>
      </w:r>
      <w:r w:rsidRPr="0084332A">
        <w:rPr>
          <w:sz w:val="24"/>
          <w:szCs w:val="24"/>
        </w:rPr>
        <w:t xml:space="preserve"> is the Toyota official website.</w:t>
      </w:r>
      <w:r w:rsidR="00D85B1A" w:rsidRPr="0084332A">
        <w:rPr>
          <w:sz w:val="24"/>
          <w:szCs w:val="24"/>
        </w:rPr>
        <w:t xml:space="preserve"> </w:t>
      </w:r>
      <w:r w:rsidR="0084332A" w:rsidRPr="0084332A">
        <w:rPr>
          <w:sz w:val="24"/>
          <w:szCs w:val="24"/>
        </w:rPr>
        <w:t>The core function of this website</w:t>
      </w:r>
      <w:r w:rsidR="00300406" w:rsidRPr="0084332A">
        <w:rPr>
          <w:sz w:val="24"/>
          <w:szCs w:val="24"/>
        </w:rPr>
        <w:t xml:space="preserve"> is </w:t>
      </w:r>
      <w:r w:rsidR="00D85B1A" w:rsidRPr="0084332A">
        <w:rPr>
          <w:sz w:val="24"/>
          <w:szCs w:val="24"/>
        </w:rPr>
        <w:t>showing and selling the Toyota vehicles to customers.</w:t>
      </w:r>
      <w:r w:rsidR="0084332A" w:rsidRPr="0084332A">
        <w:rPr>
          <w:noProof/>
          <w:sz w:val="24"/>
          <w:szCs w:val="24"/>
        </w:rPr>
        <w:t xml:space="preserve"> </w:t>
      </w:r>
      <w:r w:rsidR="005D0124">
        <w:rPr>
          <w:noProof/>
          <w:sz w:val="24"/>
          <w:szCs w:val="24"/>
        </w:rPr>
        <w:t xml:space="preserve">This part will fucos on the description of </w:t>
      </w:r>
      <w:r w:rsidR="0084332A" w:rsidRPr="0084332A">
        <w:rPr>
          <w:noProof/>
          <w:sz w:val="24"/>
          <w:szCs w:val="24"/>
        </w:rPr>
        <w:t xml:space="preserve"> the </w:t>
      </w:r>
      <w:r w:rsidR="0084332A">
        <w:rPr>
          <w:noProof/>
          <w:sz w:val="24"/>
          <w:szCs w:val="24"/>
        </w:rPr>
        <w:t>functional aspect</w:t>
      </w:r>
      <w:r w:rsidR="005D0124">
        <w:rPr>
          <w:noProof/>
          <w:sz w:val="24"/>
          <w:szCs w:val="24"/>
        </w:rPr>
        <w:t>s</w:t>
      </w:r>
      <w:r w:rsidR="0084332A">
        <w:rPr>
          <w:noProof/>
          <w:sz w:val="24"/>
          <w:szCs w:val="24"/>
        </w:rPr>
        <w:t xml:space="preserve"> of the interface.</w:t>
      </w:r>
    </w:p>
    <w:p w:rsidR="00F2239E" w:rsidRPr="0084332A" w:rsidRDefault="0084332A" w:rsidP="00E43510">
      <w:pPr>
        <w:spacing w:beforeLines="50" w:before="156" w:afterLines="50" w:after="156" w:line="360" w:lineRule="auto"/>
        <w:jc w:val="left"/>
        <w:rPr>
          <w:sz w:val="24"/>
          <w:szCs w:val="24"/>
        </w:rPr>
      </w:pPr>
      <w:r w:rsidRPr="0084332A">
        <w:rPr>
          <w:sz w:val="24"/>
          <w:szCs w:val="24"/>
        </w:rPr>
        <w:t xml:space="preserve">On the top of the view there is a menu bar, the purpose of it is classifying the main functions of this website. </w:t>
      </w:r>
      <w:r w:rsidR="00F2239E" w:rsidRPr="0084332A">
        <w:rPr>
          <w:sz w:val="24"/>
          <w:szCs w:val="24"/>
        </w:rPr>
        <w:t>Users could get what they want because of the good classification</w:t>
      </w:r>
      <w:r w:rsidRPr="0084332A">
        <w:rPr>
          <w:sz w:val="24"/>
          <w:szCs w:val="24"/>
        </w:rPr>
        <w:t xml:space="preserve"> of it</w:t>
      </w:r>
      <w:r w:rsidR="00894DBB" w:rsidRPr="0084332A">
        <w:rPr>
          <w:sz w:val="24"/>
          <w:szCs w:val="24"/>
        </w:rPr>
        <w:t xml:space="preserve">. No matter </w:t>
      </w:r>
      <w:r w:rsidR="00717C03" w:rsidRPr="0084332A">
        <w:rPr>
          <w:sz w:val="24"/>
          <w:szCs w:val="24"/>
        </w:rPr>
        <w:t>the customers</w:t>
      </w:r>
      <w:r w:rsidR="00894DBB" w:rsidRPr="0084332A">
        <w:rPr>
          <w:sz w:val="24"/>
          <w:szCs w:val="24"/>
        </w:rPr>
        <w:t xml:space="preserve"> </w:t>
      </w:r>
      <w:r w:rsidR="00717C03" w:rsidRPr="0084332A">
        <w:rPr>
          <w:sz w:val="24"/>
          <w:szCs w:val="24"/>
        </w:rPr>
        <w:t xml:space="preserve">want to buy a vehicle online, </w:t>
      </w:r>
      <w:r w:rsidR="00894DBB" w:rsidRPr="0084332A">
        <w:rPr>
          <w:sz w:val="24"/>
          <w:szCs w:val="24"/>
        </w:rPr>
        <w:t>find a nearest shop or</w:t>
      </w:r>
      <w:r w:rsidR="00717C03" w:rsidRPr="0084332A">
        <w:rPr>
          <w:sz w:val="24"/>
          <w:szCs w:val="24"/>
        </w:rPr>
        <w:t xml:space="preserve"> know about the vehicle’s information such as the type and </w:t>
      </w:r>
      <w:r w:rsidR="005D0124">
        <w:rPr>
          <w:sz w:val="24"/>
          <w:szCs w:val="24"/>
        </w:rPr>
        <w:t xml:space="preserve">the </w:t>
      </w:r>
      <w:r w:rsidR="00717C03" w:rsidRPr="0084332A">
        <w:rPr>
          <w:sz w:val="24"/>
          <w:szCs w:val="24"/>
        </w:rPr>
        <w:t xml:space="preserve">price, they could find them easily by the </w:t>
      </w:r>
      <w:r w:rsidRPr="0084332A">
        <w:rPr>
          <w:sz w:val="24"/>
          <w:szCs w:val="24"/>
        </w:rPr>
        <w:t>good classification tabs.</w:t>
      </w:r>
      <w:r w:rsidR="00214363" w:rsidRPr="0084332A">
        <w:rPr>
          <w:sz w:val="24"/>
          <w:szCs w:val="24"/>
        </w:rPr>
        <w:t xml:space="preserve"> </w:t>
      </w:r>
    </w:p>
    <w:p w:rsidR="00F2239E" w:rsidRPr="005D0124" w:rsidRDefault="00F2239E" w:rsidP="00E43510">
      <w:pPr>
        <w:spacing w:beforeLines="50" w:before="156" w:afterLines="50" w:after="156" w:line="360" w:lineRule="auto"/>
        <w:jc w:val="left"/>
        <w:rPr>
          <w:sz w:val="24"/>
          <w:szCs w:val="24"/>
        </w:rPr>
      </w:pPr>
      <w:r w:rsidRPr="005D0124">
        <w:rPr>
          <w:sz w:val="24"/>
          <w:szCs w:val="24"/>
        </w:rPr>
        <w:lastRenderedPageBreak/>
        <w:t>B</w:t>
      </w:r>
      <w:r w:rsidR="00214363" w:rsidRPr="005D0124">
        <w:rPr>
          <w:sz w:val="24"/>
          <w:szCs w:val="24"/>
        </w:rPr>
        <w:t>eneath the tab bars, there are some popular range</w:t>
      </w:r>
      <w:r w:rsidR="005D0124">
        <w:rPr>
          <w:sz w:val="24"/>
          <w:szCs w:val="24"/>
        </w:rPr>
        <w:t xml:space="preserve">s of Toyota. The purpose of this part is showing different type of Toyota vehicles. This is one of the main functions of Toyota’s website. </w:t>
      </w:r>
      <w:r w:rsidR="006021F9" w:rsidRPr="005D0124">
        <w:rPr>
          <w:sz w:val="24"/>
          <w:szCs w:val="24"/>
        </w:rPr>
        <w:t>Furthermore, it also classifies the vehicle</w:t>
      </w:r>
      <w:r w:rsidR="005D0124">
        <w:rPr>
          <w:sz w:val="24"/>
          <w:szCs w:val="24"/>
        </w:rPr>
        <w:t>s</w:t>
      </w:r>
      <w:r w:rsidR="006021F9" w:rsidRPr="005D0124">
        <w:rPr>
          <w:sz w:val="24"/>
          <w:szCs w:val="24"/>
        </w:rPr>
        <w:t xml:space="preserve"> clearly</w:t>
      </w:r>
      <w:r w:rsidR="005D0124">
        <w:rPr>
          <w:sz w:val="24"/>
          <w:szCs w:val="24"/>
        </w:rPr>
        <w:t>, such as Cars&amp;Minivan, Trucks and Crossovers&amp;SUVs</w:t>
      </w:r>
      <w:r w:rsidR="00747CBE" w:rsidRPr="005D0124">
        <w:rPr>
          <w:sz w:val="24"/>
          <w:szCs w:val="24"/>
        </w:rPr>
        <w:t xml:space="preserve">. Therefore, users could find their </w:t>
      </w:r>
      <w:r w:rsidR="005D0124">
        <w:rPr>
          <w:sz w:val="24"/>
          <w:szCs w:val="24"/>
        </w:rPr>
        <w:t>ideal cars by this part easily.</w:t>
      </w:r>
    </w:p>
    <w:p w:rsidR="00C17A2F" w:rsidRDefault="00F2239E" w:rsidP="00E43510">
      <w:pPr>
        <w:spacing w:beforeLines="50" w:before="156" w:afterLines="50" w:after="156" w:line="360" w:lineRule="auto"/>
        <w:jc w:val="left"/>
        <w:rPr>
          <w:sz w:val="24"/>
          <w:szCs w:val="24"/>
        </w:rPr>
      </w:pPr>
      <w:r w:rsidRPr="005D0124">
        <w:rPr>
          <w:sz w:val="24"/>
          <w:szCs w:val="24"/>
        </w:rPr>
        <w:t>S</w:t>
      </w:r>
      <w:r w:rsidR="00747CBE" w:rsidRPr="005D0124">
        <w:rPr>
          <w:sz w:val="24"/>
          <w:szCs w:val="24"/>
        </w:rPr>
        <w:t>ome news appear below</w:t>
      </w:r>
      <w:r w:rsidR="005D0124">
        <w:rPr>
          <w:sz w:val="24"/>
          <w:szCs w:val="24"/>
        </w:rPr>
        <w:t xml:space="preserve"> the Classification part</w:t>
      </w:r>
      <w:r w:rsidR="00747CBE" w:rsidRPr="005D0124">
        <w:rPr>
          <w:sz w:val="24"/>
          <w:szCs w:val="24"/>
        </w:rPr>
        <w:t xml:space="preserve">. </w:t>
      </w:r>
      <w:r w:rsidR="00C17A2F">
        <w:rPr>
          <w:sz w:val="24"/>
          <w:szCs w:val="24"/>
        </w:rPr>
        <w:t xml:space="preserve">This part’s purpose is showing some Toyota’s information to users. </w:t>
      </w:r>
      <w:r w:rsidR="00747CBE" w:rsidRPr="005D0124">
        <w:rPr>
          <w:sz w:val="24"/>
          <w:szCs w:val="24"/>
        </w:rPr>
        <w:t xml:space="preserve">Users could </w:t>
      </w:r>
      <w:r w:rsidR="00C17A2F">
        <w:rPr>
          <w:sz w:val="24"/>
          <w:szCs w:val="24"/>
        </w:rPr>
        <w:t>get</w:t>
      </w:r>
      <w:r w:rsidR="00747CBE" w:rsidRPr="005D0124">
        <w:rPr>
          <w:sz w:val="24"/>
          <w:szCs w:val="24"/>
        </w:rPr>
        <w:t xml:space="preserve"> some latest </w:t>
      </w:r>
      <w:r w:rsidR="00C17A2F">
        <w:rPr>
          <w:sz w:val="24"/>
          <w:szCs w:val="24"/>
        </w:rPr>
        <w:t>news</w:t>
      </w:r>
      <w:r w:rsidR="00747CBE" w:rsidRPr="005D0124">
        <w:rPr>
          <w:sz w:val="24"/>
          <w:szCs w:val="24"/>
        </w:rPr>
        <w:t xml:space="preserve"> about Toyota which is very useful for their purchasing. </w:t>
      </w:r>
      <w:r w:rsidR="00C17A2F">
        <w:rPr>
          <w:sz w:val="24"/>
          <w:szCs w:val="24"/>
        </w:rPr>
        <w:t xml:space="preserve">By this mean, this part could </w:t>
      </w:r>
      <w:r w:rsidR="007058DA">
        <w:rPr>
          <w:sz w:val="24"/>
          <w:szCs w:val="24"/>
        </w:rPr>
        <w:t xml:space="preserve">be </w:t>
      </w:r>
      <w:r w:rsidR="00C17A2F">
        <w:rPr>
          <w:sz w:val="24"/>
          <w:szCs w:val="24"/>
        </w:rPr>
        <w:t>attract</w:t>
      </w:r>
      <w:r w:rsidR="007058DA">
        <w:rPr>
          <w:sz w:val="24"/>
          <w:szCs w:val="24"/>
        </w:rPr>
        <w:t>ive for</w:t>
      </w:r>
      <w:r w:rsidR="00C17A2F">
        <w:rPr>
          <w:sz w:val="24"/>
          <w:szCs w:val="24"/>
        </w:rPr>
        <w:t xml:space="preserve"> the customer who have no requirement of buying a new car </w:t>
      </w:r>
      <w:r w:rsidR="007058DA">
        <w:rPr>
          <w:sz w:val="24"/>
          <w:szCs w:val="24"/>
        </w:rPr>
        <w:t xml:space="preserve">currently </w:t>
      </w:r>
      <w:r w:rsidR="00C17A2F">
        <w:rPr>
          <w:sz w:val="24"/>
          <w:szCs w:val="24"/>
        </w:rPr>
        <w:t xml:space="preserve">but just is a fan of Toyota. </w:t>
      </w:r>
      <w:r w:rsidR="007058DA">
        <w:rPr>
          <w:sz w:val="24"/>
          <w:szCs w:val="24"/>
        </w:rPr>
        <w:t>In addition, t</w:t>
      </w:r>
      <w:r w:rsidR="00747CBE" w:rsidRPr="005D0124">
        <w:rPr>
          <w:sz w:val="24"/>
          <w:szCs w:val="24"/>
        </w:rPr>
        <w:t xml:space="preserve">hese news could be </w:t>
      </w:r>
      <w:r w:rsidRPr="005D0124">
        <w:rPr>
          <w:sz w:val="24"/>
          <w:szCs w:val="24"/>
        </w:rPr>
        <w:t>shown</w:t>
      </w:r>
      <w:r w:rsidR="00747CBE" w:rsidRPr="005D0124">
        <w:rPr>
          <w:sz w:val="24"/>
          <w:szCs w:val="24"/>
        </w:rPr>
        <w:t xml:space="preserve"> by </w:t>
      </w:r>
      <w:r w:rsidRPr="005D0124">
        <w:rPr>
          <w:sz w:val="24"/>
          <w:szCs w:val="24"/>
        </w:rPr>
        <w:t>gallery and li</w:t>
      </w:r>
      <w:r w:rsidR="00C17A2F">
        <w:rPr>
          <w:sz w:val="24"/>
          <w:szCs w:val="24"/>
        </w:rPr>
        <w:t>st, it can be changed by users.</w:t>
      </w:r>
    </w:p>
    <w:p w:rsidR="00E42157" w:rsidRDefault="00747CBE" w:rsidP="00E43510">
      <w:pPr>
        <w:spacing w:beforeLines="50" w:before="156" w:afterLines="50" w:after="156" w:line="360" w:lineRule="auto"/>
        <w:jc w:val="left"/>
        <w:rPr>
          <w:sz w:val="24"/>
          <w:szCs w:val="24"/>
        </w:rPr>
      </w:pPr>
      <w:r w:rsidRPr="0084332A">
        <w:rPr>
          <w:sz w:val="24"/>
          <w:szCs w:val="24"/>
        </w:rPr>
        <w:t>If users cannot find what they need, they could use the search function both on the top and the bottom of this website.</w:t>
      </w:r>
      <w:r w:rsidR="00F2239E" w:rsidRPr="0084332A">
        <w:rPr>
          <w:sz w:val="24"/>
          <w:szCs w:val="24"/>
        </w:rPr>
        <w:t xml:space="preserve"> </w:t>
      </w:r>
      <w:r w:rsidR="007058DA">
        <w:rPr>
          <w:sz w:val="24"/>
          <w:szCs w:val="24"/>
        </w:rPr>
        <w:t>Furthermore</w:t>
      </w:r>
      <w:r w:rsidR="00F2239E" w:rsidRPr="0084332A">
        <w:rPr>
          <w:sz w:val="24"/>
          <w:szCs w:val="24"/>
        </w:rPr>
        <w:t xml:space="preserve">, there are already some key words in the bottom of the view which make searching </w:t>
      </w:r>
      <w:r w:rsidR="007058DA">
        <w:rPr>
          <w:sz w:val="24"/>
          <w:szCs w:val="24"/>
        </w:rPr>
        <w:t xml:space="preserve">much </w:t>
      </w:r>
      <w:r w:rsidR="00F2239E" w:rsidRPr="0084332A">
        <w:rPr>
          <w:sz w:val="24"/>
          <w:szCs w:val="24"/>
        </w:rPr>
        <w:t>easier.</w:t>
      </w:r>
    </w:p>
    <w:p w:rsidR="00D4062B" w:rsidRPr="00D4062B" w:rsidRDefault="00D53832" w:rsidP="00E43510">
      <w:pPr>
        <w:spacing w:beforeLines="50" w:before="156" w:afterLines="50" w:after="156" w:line="360" w:lineRule="auto"/>
        <w:jc w:val="left"/>
        <w:rPr>
          <w:b/>
          <w:sz w:val="32"/>
          <w:szCs w:val="32"/>
        </w:rPr>
      </w:pPr>
      <w:r w:rsidRPr="00DC4F7A">
        <w:rPr>
          <w:rFonts w:hint="eastAsia"/>
          <w:b/>
          <w:sz w:val="32"/>
          <w:szCs w:val="32"/>
        </w:rPr>
        <w:t>Major findings of Toyota</w:t>
      </w:r>
    </w:p>
    <w:p w:rsidR="00B142C5" w:rsidRPr="005C301B" w:rsidRDefault="00B142C5" w:rsidP="00E43510">
      <w:pPr>
        <w:pStyle w:val="a3"/>
        <w:numPr>
          <w:ilvl w:val="0"/>
          <w:numId w:val="6"/>
        </w:numPr>
        <w:spacing w:beforeLines="50" w:before="156" w:afterLines="50" w:after="156" w:line="360" w:lineRule="auto"/>
        <w:ind w:firstLineChars="0"/>
        <w:jc w:val="left"/>
        <w:rPr>
          <w:sz w:val="24"/>
          <w:szCs w:val="24"/>
        </w:rPr>
      </w:pPr>
      <w:r w:rsidRPr="005C301B">
        <w:rPr>
          <w:sz w:val="24"/>
          <w:szCs w:val="24"/>
        </w:rPr>
        <w:t>the “set location” function</w:t>
      </w:r>
    </w:p>
    <w:p w:rsidR="00B142C5" w:rsidRDefault="00CD5246" w:rsidP="00E43510">
      <w:pPr>
        <w:pStyle w:val="a3"/>
        <w:spacing w:beforeLines="50" w:before="156" w:afterLines="50" w:after="156" w:line="360" w:lineRule="auto"/>
        <w:ind w:left="780" w:firstLineChars="0" w:firstLine="0"/>
        <w:jc w:val="left"/>
        <w:rPr>
          <w:sz w:val="24"/>
          <w:szCs w:val="24"/>
        </w:rPr>
      </w:pPr>
      <w:r>
        <w:rPr>
          <w:sz w:val="24"/>
          <w:szCs w:val="24"/>
        </w:rPr>
        <w:t xml:space="preserve">This problem of this issue is about the user experience goal. </w:t>
      </w:r>
      <w:r w:rsidR="00B142C5">
        <w:rPr>
          <w:sz w:val="24"/>
          <w:szCs w:val="24"/>
        </w:rPr>
        <w:t>W</w:t>
      </w:r>
      <w:r w:rsidR="00B142C5">
        <w:rPr>
          <w:rFonts w:hint="eastAsia"/>
          <w:sz w:val="24"/>
          <w:szCs w:val="24"/>
        </w:rPr>
        <w:t xml:space="preserve">hen </w:t>
      </w:r>
      <w:r w:rsidR="00B142C5">
        <w:rPr>
          <w:sz w:val="24"/>
          <w:szCs w:val="24"/>
        </w:rPr>
        <w:t>a user open this website, this dialog will alert the customer to enter his ZIP code</w:t>
      </w:r>
      <w:r w:rsidR="00A56D71">
        <w:rPr>
          <w:sz w:val="24"/>
          <w:szCs w:val="24"/>
        </w:rPr>
        <w:t xml:space="preserve"> (Pic1.1)</w:t>
      </w:r>
      <w:r w:rsidR="00B142C5">
        <w:rPr>
          <w:sz w:val="24"/>
          <w:szCs w:val="24"/>
        </w:rPr>
        <w:t>. This is a good idea to get the user’s location information. The designer also consider that if the users do not want to enter the code immediately, it will be disappeared after about 3 seconds</w:t>
      </w:r>
      <w:r w:rsidR="001E1950">
        <w:rPr>
          <w:sz w:val="24"/>
          <w:szCs w:val="24"/>
        </w:rPr>
        <w:t xml:space="preserve"> so that it will not be annoying</w:t>
      </w:r>
      <w:r w:rsidR="00B142C5">
        <w:rPr>
          <w:sz w:val="24"/>
          <w:szCs w:val="24"/>
        </w:rPr>
        <w:t xml:space="preserve">. The purpose of this design is good, </w:t>
      </w:r>
      <w:r w:rsidR="001E1950">
        <w:rPr>
          <w:sz w:val="24"/>
          <w:szCs w:val="24"/>
        </w:rPr>
        <w:t xml:space="preserve">but the designer did not consider if the user want to enter the ZIP code right now. When the users are entering the </w:t>
      </w:r>
      <w:r w:rsidR="005378E2">
        <w:rPr>
          <w:sz w:val="24"/>
          <w:szCs w:val="24"/>
        </w:rPr>
        <w:t xml:space="preserve">ZIP </w:t>
      </w:r>
      <w:r w:rsidR="001E1950">
        <w:rPr>
          <w:sz w:val="24"/>
          <w:szCs w:val="24"/>
        </w:rPr>
        <w:t xml:space="preserve">code, this dialog would also </w:t>
      </w:r>
      <w:r w:rsidR="005378E2">
        <w:rPr>
          <w:sz w:val="24"/>
          <w:szCs w:val="24"/>
        </w:rPr>
        <w:t xml:space="preserve">be </w:t>
      </w:r>
      <w:r w:rsidR="001E1950">
        <w:rPr>
          <w:sz w:val="24"/>
          <w:szCs w:val="24"/>
        </w:rPr>
        <w:t xml:space="preserve">disappeared after 3 seconds. So most of the customers can not finish it. By this mean, they should click “Set Location” and enter the ZIP code again. Therefore, it would make users unpleasant. </w:t>
      </w:r>
    </w:p>
    <w:p w:rsidR="001E1950" w:rsidRDefault="001E1950" w:rsidP="00E43510">
      <w:pPr>
        <w:pStyle w:val="a3"/>
        <w:spacing w:beforeLines="50" w:before="156" w:afterLines="50" w:after="156" w:line="360" w:lineRule="auto"/>
        <w:ind w:left="780" w:firstLineChars="0" w:firstLine="0"/>
        <w:jc w:val="left"/>
        <w:rPr>
          <w:sz w:val="24"/>
          <w:szCs w:val="24"/>
        </w:rPr>
      </w:pPr>
      <w:r>
        <w:rPr>
          <w:sz w:val="24"/>
          <w:szCs w:val="24"/>
        </w:rPr>
        <w:lastRenderedPageBreak/>
        <w:t>There is a good solution of this issue. If the user clicks the input view and is already entering the ZIP code, this dialog should not close automatically.</w:t>
      </w:r>
    </w:p>
    <w:p w:rsidR="001E1950" w:rsidRPr="005C301B" w:rsidRDefault="00CE05DA" w:rsidP="00E43510">
      <w:pPr>
        <w:pStyle w:val="a3"/>
        <w:numPr>
          <w:ilvl w:val="0"/>
          <w:numId w:val="6"/>
        </w:numPr>
        <w:spacing w:beforeLines="50" w:before="156" w:afterLines="50" w:after="156" w:line="360" w:lineRule="auto"/>
        <w:ind w:firstLineChars="0"/>
        <w:jc w:val="left"/>
        <w:rPr>
          <w:sz w:val="24"/>
          <w:szCs w:val="24"/>
        </w:rPr>
      </w:pPr>
      <w:r>
        <w:rPr>
          <w:rFonts w:hint="eastAsia"/>
          <w:sz w:val="24"/>
          <w:szCs w:val="24"/>
        </w:rPr>
        <w:t>The feedback of select vehicles</w:t>
      </w:r>
    </w:p>
    <w:p w:rsidR="00D26898" w:rsidRDefault="00ED6D78" w:rsidP="00E43510">
      <w:pPr>
        <w:pStyle w:val="a3"/>
        <w:spacing w:beforeLines="50" w:before="156" w:afterLines="50" w:after="156" w:line="360" w:lineRule="auto"/>
        <w:ind w:left="780" w:firstLineChars="0" w:firstLine="0"/>
        <w:jc w:val="left"/>
        <w:rPr>
          <w:sz w:val="24"/>
          <w:szCs w:val="24"/>
        </w:rPr>
      </w:pPr>
      <w:r>
        <w:rPr>
          <w:rFonts w:hint="eastAsia"/>
          <w:sz w:val="24"/>
          <w:szCs w:val="24"/>
        </w:rPr>
        <w:t xml:space="preserve">If a user select </w:t>
      </w:r>
      <w:r>
        <w:rPr>
          <w:sz w:val="24"/>
          <w:szCs w:val="24"/>
        </w:rPr>
        <w:t>“Featured”, there are three ranges vehicles. But when he moves the mouse on the pictures, there is no feedback</w:t>
      </w:r>
      <w:r w:rsidR="008B5839">
        <w:rPr>
          <w:sz w:val="24"/>
          <w:szCs w:val="24"/>
        </w:rPr>
        <w:t xml:space="preserve"> </w:t>
      </w:r>
      <w:r w:rsidR="008B5839">
        <w:rPr>
          <w:sz w:val="24"/>
          <w:szCs w:val="24"/>
        </w:rPr>
        <w:t>(Pic 1.2)</w:t>
      </w:r>
      <w:r>
        <w:rPr>
          <w:sz w:val="24"/>
          <w:szCs w:val="24"/>
        </w:rPr>
        <w:t>.</w:t>
      </w:r>
      <w:r w:rsidR="003A6F23">
        <w:rPr>
          <w:sz w:val="24"/>
          <w:szCs w:val="24"/>
        </w:rPr>
        <w:t xml:space="preserve"> </w:t>
      </w:r>
      <w:r w:rsidR="00D26898">
        <w:rPr>
          <w:sz w:val="24"/>
          <w:szCs w:val="24"/>
        </w:rPr>
        <w:t>So this is not a good design. On contrast, when users choose the other options, they can find the feedback on the vehicles’ pictures</w:t>
      </w:r>
      <w:r w:rsidR="00BF4BC4">
        <w:rPr>
          <w:sz w:val="24"/>
          <w:szCs w:val="24"/>
        </w:rPr>
        <w:t xml:space="preserve"> </w:t>
      </w:r>
      <w:r w:rsidR="00BF4BC4">
        <w:rPr>
          <w:rFonts w:hint="eastAsia"/>
          <w:sz w:val="24"/>
          <w:szCs w:val="24"/>
        </w:rPr>
        <w:t>(</w:t>
      </w:r>
      <w:r w:rsidR="00BF4BC4">
        <w:rPr>
          <w:sz w:val="24"/>
          <w:szCs w:val="24"/>
        </w:rPr>
        <w:t>Pic 1.3</w:t>
      </w:r>
      <w:r w:rsidR="00BF4BC4">
        <w:rPr>
          <w:rFonts w:hint="eastAsia"/>
          <w:sz w:val="24"/>
          <w:szCs w:val="24"/>
        </w:rPr>
        <w:t>)</w:t>
      </w:r>
      <w:r w:rsidR="00D26898">
        <w:rPr>
          <w:sz w:val="24"/>
          <w:szCs w:val="24"/>
        </w:rPr>
        <w:t>. Therefore there are both positive and negative designs in this part.</w:t>
      </w:r>
    </w:p>
    <w:p w:rsidR="00D26898" w:rsidRPr="005C301B" w:rsidRDefault="00D26898" w:rsidP="00E43510">
      <w:pPr>
        <w:pStyle w:val="a3"/>
        <w:numPr>
          <w:ilvl w:val="0"/>
          <w:numId w:val="6"/>
        </w:numPr>
        <w:spacing w:beforeLines="50" w:before="156" w:afterLines="50" w:after="156" w:line="360" w:lineRule="auto"/>
        <w:ind w:firstLineChars="0"/>
        <w:jc w:val="left"/>
        <w:rPr>
          <w:sz w:val="24"/>
          <w:szCs w:val="24"/>
        </w:rPr>
      </w:pPr>
      <w:r w:rsidRPr="005C301B">
        <w:rPr>
          <w:rFonts w:hint="eastAsia"/>
          <w:sz w:val="24"/>
          <w:szCs w:val="24"/>
        </w:rPr>
        <w:t xml:space="preserve">Different </w:t>
      </w:r>
      <w:r w:rsidRPr="005C301B">
        <w:rPr>
          <w:sz w:val="24"/>
          <w:szCs w:val="24"/>
        </w:rPr>
        <w:t>display mode of news</w:t>
      </w:r>
    </w:p>
    <w:p w:rsidR="00DC4F7A" w:rsidRDefault="007650C2" w:rsidP="00E43510">
      <w:pPr>
        <w:pStyle w:val="a3"/>
        <w:spacing w:beforeLines="50" w:before="156" w:afterLines="50" w:after="156" w:line="360" w:lineRule="auto"/>
        <w:ind w:left="780" w:firstLineChars="0" w:firstLine="0"/>
        <w:jc w:val="left"/>
        <w:rPr>
          <w:sz w:val="24"/>
          <w:szCs w:val="24"/>
        </w:rPr>
      </w:pPr>
      <w:r>
        <w:rPr>
          <w:sz w:val="24"/>
          <w:szCs w:val="24"/>
        </w:rPr>
        <w:t xml:space="preserve">There are many latest news in the website. </w:t>
      </w:r>
      <w:r w:rsidR="005C301B">
        <w:rPr>
          <w:sz w:val="24"/>
          <w:szCs w:val="24"/>
        </w:rPr>
        <w:t>This is a good design about “User control and freedom” which is one part of “Heuristics”. Because u</w:t>
      </w:r>
      <w:r>
        <w:rPr>
          <w:sz w:val="24"/>
          <w:szCs w:val="24"/>
        </w:rPr>
        <w:t>ser</w:t>
      </w:r>
      <w:r w:rsidR="005C301B">
        <w:rPr>
          <w:sz w:val="24"/>
          <w:szCs w:val="24"/>
        </w:rPr>
        <w:t>s</w:t>
      </w:r>
      <w:r>
        <w:rPr>
          <w:sz w:val="24"/>
          <w:szCs w:val="24"/>
        </w:rPr>
        <w:t xml:space="preserve"> could change th</w:t>
      </w:r>
      <w:r w:rsidR="00D4062B">
        <w:rPr>
          <w:sz w:val="24"/>
          <w:szCs w:val="24"/>
        </w:rPr>
        <w:t>e display mode (</w:t>
      </w:r>
      <w:r w:rsidR="00DC4F7A">
        <w:rPr>
          <w:sz w:val="24"/>
          <w:szCs w:val="24"/>
        </w:rPr>
        <w:t xml:space="preserve">shown by gallery </w:t>
      </w:r>
      <w:r w:rsidR="00D4062B">
        <w:rPr>
          <w:sz w:val="24"/>
          <w:szCs w:val="24"/>
        </w:rPr>
        <w:t>or list) as what they like.</w:t>
      </w:r>
      <w:r w:rsidR="00CD5246">
        <w:rPr>
          <w:sz w:val="24"/>
          <w:szCs w:val="24"/>
        </w:rPr>
        <w:t xml:space="preserve"> But a problem of effectiveness </w:t>
      </w:r>
      <w:r w:rsidR="00CA2C7E">
        <w:rPr>
          <w:sz w:val="24"/>
          <w:szCs w:val="24"/>
        </w:rPr>
        <w:t xml:space="preserve">still exists. For most design the list should be smaller than gallery, because the main purpose of gallery is showing pictures. Thus if the users choose the display mode as gallery, they want to get some details by the picture. But if they choose list, that means they need to see more information. Therefore, this size of the item of list must be smaller than gallery so that the view could show more information to users. But in this website, list mode cannot show more news than gallery. So this </w:t>
      </w:r>
      <w:r w:rsidR="001D04F0">
        <w:rPr>
          <w:sz w:val="24"/>
          <w:szCs w:val="24"/>
        </w:rPr>
        <w:t>function</w:t>
      </w:r>
      <w:r w:rsidR="00CA2C7E">
        <w:rPr>
          <w:sz w:val="24"/>
          <w:szCs w:val="24"/>
        </w:rPr>
        <w:t xml:space="preserve"> is not effective.</w:t>
      </w:r>
    </w:p>
    <w:p w:rsidR="008F71E0" w:rsidRDefault="00BB162A" w:rsidP="00E43510">
      <w:pPr>
        <w:pStyle w:val="a3"/>
        <w:numPr>
          <w:ilvl w:val="0"/>
          <w:numId w:val="6"/>
        </w:numPr>
        <w:spacing w:beforeLines="50" w:before="156" w:afterLines="50" w:after="156" w:line="360" w:lineRule="auto"/>
        <w:ind w:firstLineChars="0"/>
        <w:jc w:val="left"/>
        <w:rPr>
          <w:sz w:val="24"/>
          <w:szCs w:val="24"/>
        </w:rPr>
      </w:pPr>
      <w:r>
        <w:rPr>
          <w:rFonts w:hint="eastAsia"/>
          <w:sz w:val="24"/>
          <w:szCs w:val="24"/>
        </w:rPr>
        <w:t>Good classification</w:t>
      </w:r>
    </w:p>
    <w:p w:rsidR="00DC4F7A" w:rsidRDefault="00BB162A" w:rsidP="00E43510">
      <w:pPr>
        <w:pStyle w:val="a3"/>
        <w:spacing w:beforeLines="50" w:before="156" w:afterLines="50" w:after="156" w:line="360" w:lineRule="auto"/>
        <w:ind w:left="840" w:firstLineChars="0" w:firstLine="0"/>
        <w:jc w:val="left"/>
        <w:rPr>
          <w:sz w:val="24"/>
          <w:szCs w:val="24"/>
        </w:rPr>
      </w:pPr>
      <w:r>
        <w:rPr>
          <w:sz w:val="24"/>
          <w:szCs w:val="24"/>
        </w:rPr>
        <w:t xml:space="preserve">The learnability of this website is very good </w:t>
      </w:r>
      <w:r w:rsidR="00697594">
        <w:rPr>
          <w:sz w:val="24"/>
          <w:szCs w:val="24"/>
        </w:rPr>
        <w:t>because of the efficient</w:t>
      </w:r>
      <w:r>
        <w:rPr>
          <w:sz w:val="24"/>
          <w:szCs w:val="24"/>
        </w:rPr>
        <w:t xml:space="preserve"> classification on the menu bar. Users can know the function of this website clearly by this menu bar.</w:t>
      </w:r>
    </w:p>
    <w:p w:rsidR="00F44E3A" w:rsidRDefault="00F44E3A" w:rsidP="00E43510">
      <w:pPr>
        <w:pStyle w:val="a3"/>
        <w:numPr>
          <w:ilvl w:val="0"/>
          <w:numId w:val="6"/>
        </w:numPr>
        <w:spacing w:beforeLines="50" w:before="156" w:afterLines="50" w:after="156" w:line="360" w:lineRule="auto"/>
        <w:ind w:firstLineChars="0"/>
        <w:jc w:val="left"/>
        <w:rPr>
          <w:sz w:val="24"/>
          <w:szCs w:val="24"/>
        </w:rPr>
      </w:pPr>
      <w:r>
        <w:rPr>
          <w:sz w:val="24"/>
          <w:szCs w:val="24"/>
        </w:rPr>
        <w:t>The share buttons</w:t>
      </w:r>
    </w:p>
    <w:p w:rsidR="00DC4F7A" w:rsidRPr="00DF2125" w:rsidRDefault="00F44E3A" w:rsidP="00E43510">
      <w:pPr>
        <w:pStyle w:val="a3"/>
        <w:spacing w:beforeLines="50" w:before="156" w:afterLines="50" w:after="156" w:line="360" w:lineRule="auto"/>
        <w:ind w:left="780" w:firstLineChars="0" w:firstLine="0"/>
        <w:jc w:val="left"/>
        <w:rPr>
          <w:sz w:val="24"/>
          <w:szCs w:val="24"/>
        </w:rPr>
      </w:pPr>
      <w:r>
        <w:rPr>
          <w:sz w:val="24"/>
          <w:szCs w:val="24"/>
        </w:rPr>
        <w:t>These buttons obey the rule of a</w:t>
      </w:r>
      <w:r w:rsidRPr="00F44E3A">
        <w:rPr>
          <w:sz w:val="24"/>
          <w:szCs w:val="24"/>
        </w:rPr>
        <w:t>esthetic and minimalist design</w:t>
      </w:r>
      <w:r>
        <w:rPr>
          <w:sz w:val="24"/>
          <w:szCs w:val="24"/>
        </w:rPr>
        <w:t xml:space="preserve">. The designer only user the icon of different </w:t>
      </w:r>
      <w:r w:rsidR="00DF2125">
        <w:rPr>
          <w:sz w:val="24"/>
          <w:szCs w:val="24"/>
        </w:rPr>
        <w:t xml:space="preserve">platforms of social networks to indicate the </w:t>
      </w:r>
      <w:r w:rsidR="00DF2125">
        <w:rPr>
          <w:sz w:val="24"/>
          <w:szCs w:val="24"/>
        </w:rPr>
        <w:lastRenderedPageBreak/>
        <w:t>function of the share buttons. So they are</w:t>
      </w:r>
      <w:r w:rsidR="00DB265A">
        <w:rPr>
          <w:sz w:val="24"/>
          <w:szCs w:val="24"/>
        </w:rPr>
        <w:t xml:space="preserve"> </w:t>
      </w:r>
      <w:r w:rsidR="00DF2125">
        <w:rPr>
          <w:sz w:val="24"/>
          <w:szCs w:val="24"/>
        </w:rPr>
        <w:t>simple and easy to be understood.</w:t>
      </w:r>
    </w:p>
    <w:p w:rsidR="00B7391C" w:rsidRDefault="00CE668C" w:rsidP="00E43510">
      <w:pPr>
        <w:pStyle w:val="a3"/>
        <w:numPr>
          <w:ilvl w:val="0"/>
          <w:numId w:val="6"/>
        </w:numPr>
        <w:spacing w:beforeLines="50" w:before="156" w:afterLines="50" w:after="156" w:line="360" w:lineRule="auto"/>
        <w:ind w:firstLineChars="0"/>
        <w:jc w:val="left"/>
        <w:rPr>
          <w:sz w:val="24"/>
          <w:szCs w:val="24"/>
        </w:rPr>
      </w:pPr>
      <w:r w:rsidRPr="00B7391C">
        <w:rPr>
          <w:sz w:val="24"/>
          <w:szCs w:val="24"/>
        </w:rPr>
        <w:t>T</w:t>
      </w:r>
      <w:r w:rsidRPr="00B7391C">
        <w:rPr>
          <w:rFonts w:hint="eastAsia"/>
          <w:sz w:val="24"/>
          <w:szCs w:val="24"/>
        </w:rPr>
        <w:t xml:space="preserve">he </w:t>
      </w:r>
      <w:r w:rsidRPr="00B7391C">
        <w:rPr>
          <w:sz w:val="24"/>
          <w:szCs w:val="24"/>
        </w:rPr>
        <w:t xml:space="preserve">checkbox of </w:t>
      </w:r>
      <w:r w:rsidR="00B7391C">
        <w:rPr>
          <w:sz w:val="24"/>
          <w:szCs w:val="24"/>
        </w:rPr>
        <w:t>“</w:t>
      </w:r>
      <w:r w:rsidRPr="00B7391C">
        <w:rPr>
          <w:sz w:val="24"/>
          <w:szCs w:val="24"/>
        </w:rPr>
        <w:t>show offer types</w:t>
      </w:r>
      <w:r w:rsidR="00B7391C">
        <w:rPr>
          <w:sz w:val="24"/>
          <w:szCs w:val="24"/>
        </w:rPr>
        <w:t>”</w:t>
      </w:r>
      <w:r w:rsidR="00B7391C" w:rsidRPr="00B7391C">
        <w:rPr>
          <w:sz w:val="24"/>
          <w:szCs w:val="24"/>
        </w:rPr>
        <w:t xml:space="preserve"> </w:t>
      </w:r>
    </w:p>
    <w:p w:rsidR="00DC4F7A" w:rsidRPr="00B7391C" w:rsidRDefault="00B7391C" w:rsidP="00E43510">
      <w:pPr>
        <w:pStyle w:val="a3"/>
        <w:spacing w:beforeLines="50" w:before="156" w:afterLines="50" w:after="156" w:line="360" w:lineRule="auto"/>
        <w:ind w:left="780" w:firstLineChars="0" w:firstLine="0"/>
        <w:jc w:val="left"/>
        <w:rPr>
          <w:sz w:val="24"/>
          <w:szCs w:val="24"/>
        </w:rPr>
      </w:pPr>
      <w:r>
        <w:rPr>
          <w:sz w:val="24"/>
          <w:szCs w:val="24"/>
        </w:rPr>
        <w:t xml:space="preserve">It </w:t>
      </w:r>
      <w:r w:rsidRPr="00B7391C">
        <w:rPr>
          <w:sz w:val="24"/>
          <w:szCs w:val="24"/>
        </w:rPr>
        <w:t>is a good example of “matching between system and the real world”. It looks like a switcher</w:t>
      </w:r>
      <w:r w:rsidR="00BF4BC4">
        <w:rPr>
          <w:sz w:val="24"/>
          <w:szCs w:val="24"/>
        </w:rPr>
        <w:t xml:space="preserve"> (Pic 1.4)</w:t>
      </w:r>
      <w:r w:rsidRPr="00B7391C">
        <w:rPr>
          <w:sz w:val="24"/>
          <w:szCs w:val="24"/>
        </w:rPr>
        <w:t xml:space="preserve">. </w:t>
      </w:r>
      <w:r>
        <w:rPr>
          <w:sz w:val="24"/>
          <w:szCs w:val="24"/>
        </w:rPr>
        <w:t>Users could slide the button on the switcher to change the status of the checkbox. It is really like what we do in the real life. So it is also obey the usability goals (memorability).</w:t>
      </w:r>
    </w:p>
    <w:p w:rsidR="00DC4F7A" w:rsidRDefault="004637CD" w:rsidP="00E43510">
      <w:pPr>
        <w:pStyle w:val="a3"/>
        <w:numPr>
          <w:ilvl w:val="0"/>
          <w:numId w:val="6"/>
        </w:numPr>
        <w:spacing w:beforeLines="50" w:before="156" w:afterLines="50" w:after="156" w:line="360" w:lineRule="auto"/>
        <w:ind w:firstLineChars="0"/>
        <w:jc w:val="left"/>
        <w:rPr>
          <w:sz w:val="24"/>
          <w:szCs w:val="24"/>
        </w:rPr>
      </w:pPr>
      <w:r>
        <w:rPr>
          <w:sz w:val="24"/>
          <w:szCs w:val="24"/>
        </w:rPr>
        <w:t>The adaption of the website</w:t>
      </w:r>
    </w:p>
    <w:p w:rsidR="003B59B0" w:rsidRPr="00E43510" w:rsidRDefault="004637CD" w:rsidP="00E43510">
      <w:pPr>
        <w:pStyle w:val="a3"/>
        <w:spacing w:beforeLines="50" w:before="156" w:afterLines="50" w:after="156" w:line="360" w:lineRule="auto"/>
        <w:ind w:left="780" w:firstLineChars="0" w:firstLine="0"/>
        <w:jc w:val="left"/>
        <w:rPr>
          <w:sz w:val="24"/>
          <w:szCs w:val="24"/>
        </w:rPr>
      </w:pPr>
      <w:r>
        <w:rPr>
          <w:rFonts w:hint="eastAsia"/>
          <w:sz w:val="24"/>
          <w:szCs w:val="24"/>
        </w:rPr>
        <w:t>When users change the window</w:t>
      </w:r>
      <w:r>
        <w:rPr>
          <w:sz w:val="24"/>
          <w:szCs w:val="24"/>
        </w:rPr>
        <w:t>’s size of browser</w:t>
      </w:r>
      <w:r w:rsidR="00BF4BC4">
        <w:rPr>
          <w:sz w:val="24"/>
          <w:szCs w:val="24"/>
        </w:rPr>
        <w:t xml:space="preserve"> (Pic 1.6)</w:t>
      </w:r>
      <w:r>
        <w:rPr>
          <w:sz w:val="24"/>
          <w:szCs w:val="24"/>
        </w:rPr>
        <w:t>, the effectiveness of this view is quite bad and many of the functions cannot be used. Though the horizontal scroll bar is on the far right side, the position of menu bar is not changed. Thus customers can only use “Select Vehicle” and “Shopping Tools” these two tabs. By this mean, this website is rarely effective to use</w:t>
      </w:r>
      <w:r w:rsidR="003B59B0">
        <w:rPr>
          <w:sz w:val="24"/>
          <w:szCs w:val="24"/>
        </w:rPr>
        <w:t>.</w:t>
      </w:r>
    </w:p>
    <w:p w:rsidR="003B59B0" w:rsidRPr="003B59B0" w:rsidRDefault="003B59B0" w:rsidP="00E43510">
      <w:pPr>
        <w:spacing w:beforeLines="50" w:before="156" w:afterLines="50" w:after="156" w:line="360" w:lineRule="auto"/>
        <w:jc w:val="left"/>
        <w:rPr>
          <w:b/>
          <w:sz w:val="32"/>
          <w:szCs w:val="32"/>
        </w:rPr>
      </w:pPr>
      <w:r w:rsidRPr="003B59B0">
        <w:rPr>
          <w:b/>
          <w:sz w:val="32"/>
          <w:szCs w:val="32"/>
        </w:rPr>
        <w:t>Description of ASOS</w:t>
      </w:r>
    </w:p>
    <w:p w:rsidR="00A2174A" w:rsidRDefault="003B59B0" w:rsidP="00E43510">
      <w:pPr>
        <w:pStyle w:val="a3"/>
        <w:spacing w:beforeLines="50" w:before="156" w:afterLines="50" w:after="156" w:line="360" w:lineRule="auto"/>
        <w:ind w:left="780" w:firstLineChars="0" w:firstLine="0"/>
        <w:jc w:val="left"/>
        <w:rPr>
          <w:sz w:val="24"/>
          <w:szCs w:val="24"/>
        </w:rPr>
      </w:pPr>
      <w:r>
        <w:rPr>
          <w:sz w:val="24"/>
          <w:szCs w:val="24"/>
        </w:rPr>
        <w:t>The main purpose of the website of ASOS is selling dress. It divides the customers into two different groups, men and women.</w:t>
      </w:r>
      <w:r w:rsidR="00223727">
        <w:rPr>
          <w:sz w:val="24"/>
          <w:szCs w:val="24"/>
        </w:rPr>
        <w:t xml:space="preserve"> Users could choose different kind of goods by this division. </w:t>
      </w:r>
    </w:p>
    <w:p w:rsidR="00A2174A" w:rsidRDefault="00223727" w:rsidP="00E43510">
      <w:pPr>
        <w:pStyle w:val="a3"/>
        <w:spacing w:beforeLines="50" w:before="156" w:afterLines="50" w:after="156" w:line="360" w:lineRule="auto"/>
        <w:ind w:left="780" w:firstLineChars="0" w:firstLine="0"/>
        <w:jc w:val="left"/>
        <w:rPr>
          <w:sz w:val="24"/>
          <w:szCs w:val="24"/>
        </w:rPr>
      </w:pPr>
      <w:r>
        <w:rPr>
          <w:sz w:val="24"/>
          <w:szCs w:val="24"/>
        </w:rPr>
        <w:t xml:space="preserve">In the </w:t>
      </w:r>
      <w:r w:rsidR="00A2174A">
        <w:rPr>
          <w:sz w:val="24"/>
          <w:szCs w:val="24"/>
        </w:rPr>
        <w:t>center</w:t>
      </w:r>
      <w:r>
        <w:rPr>
          <w:sz w:val="24"/>
          <w:szCs w:val="24"/>
        </w:rPr>
        <w:t xml:space="preserve"> of the view, there is a picture shows the latest clearance information. But this picture is quite stupid. It makes this view like a flash games website, but not a shopping website.</w:t>
      </w:r>
    </w:p>
    <w:p w:rsidR="00F97A95" w:rsidRDefault="00223727" w:rsidP="00E43510">
      <w:pPr>
        <w:pStyle w:val="a3"/>
        <w:spacing w:beforeLines="50" w:before="156" w:afterLines="50" w:after="156" w:line="360" w:lineRule="auto"/>
        <w:ind w:left="780" w:firstLineChars="0" w:firstLine="0"/>
        <w:jc w:val="left"/>
        <w:rPr>
          <w:sz w:val="24"/>
          <w:szCs w:val="24"/>
        </w:rPr>
      </w:pPr>
      <w:r>
        <w:rPr>
          <w:sz w:val="24"/>
          <w:szCs w:val="24"/>
        </w:rPr>
        <w:t>Below this picture, a label says “free shipping* on orders over $30”. On this label, there is an airplane which could move with</w:t>
      </w:r>
      <w:r w:rsidR="00A2174A">
        <w:rPr>
          <w:sz w:val="24"/>
          <w:szCs w:val="24"/>
        </w:rPr>
        <w:t xml:space="preserve"> the movement of the scroll bar. But thi</w:t>
      </w:r>
      <w:r w:rsidR="0026239F">
        <w:rPr>
          <w:sz w:val="24"/>
          <w:szCs w:val="24"/>
        </w:rPr>
        <w:t xml:space="preserve">s function is quite useless. </w:t>
      </w:r>
      <w:r w:rsidR="00A2174A">
        <w:rPr>
          <w:sz w:val="24"/>
          <w:szCs w:val="24"/>
        </w:rPr>
        <w:t>There are more than 10 buttons about “men” and “women” which make the view messy.</w:t>
      </w:r>
      <w:r w:rsidR="00F97A95">
        <w:rPr>
          <w:sz w:val="24"/>
          <w:szCs w:val="24"/>
        </w:rPr>
        <w:tab/>
      </w:r>
      <w:r w:rsidR="00F97A95">
        <w:rPr>
          <w:sz w:val="24"/>
          <w:szCs w:val="24"/>
        </w:rPr>
        <w:tab/>
      </w:r>
    </w:p>
    <w:p w:rsidR="00F97A95" w:rsidRPr="003C7A40" w:rsidRDefault="00F97A95" w:rsidP="00E43510">
      <w:pPr>
        <w:pStyle w:val="a3"/>
        <w:spacing w:beforeLines="50" w:before="156" w:afterLines="50" w:after="156" w:line="360" w:lineRule="auto"/>
        <w:ind w:left="780" w:firstLineChars="0" w:firstLine="0"/>
        <w:jc w:val="left"/>
        <w:rPr>
          <w:sz w:val="24"/>
          <w:szCs w:val="24"/>
        </w:rPr>
      </w:pPr>
      <w:r>
        <w:rPr>
          <w:sz w:val="24"/>
          <w:szCs w:val="24"/>
        </w:rPr>
        <w:t>The bottom of the website is “discover”, while the classification is not good enough. The four divisions are not relative. Moreover, the pictures and the words are not relative either.</w:t>
      </w:r>
    </w:p>
    <w:p w:rsidR="00F97A95" w:rsidRPr="00D4062B" w:rsidRDefault="00F97A95" w:rsidP="00E43510">
      <w:pPr>
        <w:spacing w:beforeLines="50" w:before="156" w:afterLines="50" w:after="156" w:line="360" w:lineRule="auto"/>
        <w:jc w:val="left"/>
        <w:rPr>
          <w:b/>
          <w:sz w:val="32"/>
          <w:szCs w:val="32"/>
        </w:rPr>
      </w:pPr>
      <w:r w:rsidRPr="00DC4F7A">
        <w:rPr>
          <w:rFonts w:hint="eastAsia"/>
          <w:b/>
          <w:sz w:val="32"/>
          <w:szCs w:val="32"/>
        </w:rPr>
        <w:lastRenderedPageBreak/>
        <w:t xml:space="preserve">Major findings of </w:t>
      </w:r>
      <w:r>
        <w:rPr>
          <w:b/>
          <w:sz w:val="32"/>
          <w:szCs w:val="32"/>
        </w:rPr>
        <w:t>ASOS</w:t>
      </w:r>
    </w:p>
    <w:p w:rsidR="00F97A95" w:rsidRPr="0035065F" w:rsidRDefault="003C7A40" w:rsidP="0035065F">
      <w:pPr>
        <w:pStyle w:val="a3"/>
        <w:numPr>
          <w:ilvl w:val="0"/>
          <w:numId w:val="6"/>
        </w:numPr>
        <w:spacing w:beforeLines="50" w:before="156" w:afterLines="50" w:after="156" w:line="360" w:lineRule="auto"/>
        <w:ind w:firstLineChars="0"/>
        <w:jc w:val="left"/>
        <w:rPr>
          <w:sz w:val="24"/>
          <w:szCs w:val="24"/>
        </w:rPr>
      </w:pPr>
      <w:r w:rsidRPr="0035065F">
        <w:rPr>
          <w:sz w:val="24"/>
          <w:szCs w:val="24"/>
        </w:rPr>
        <w:t>The big clearance pi</w:t>
      </w:r>
      <w:r w:rsidR="00CE05DA" w:rsidRPr="0035065F">
        <w:rPr>
          <w:sz w:val="24"/>
          <w:szCs w:val="24"/>
        </w:rPr>
        <w:t>cture in the center of the view</w:t>
      </w:r>
    </w:p>
    <w:p w:rsidR="00DC4F7A" w:rsidRDefault="007A2A53" w:rsidP="00E43510">
      <w:pPr>
        <w:pStyle w:val="a3"/>
        <w:spacing w:beforeLines="50" w:before="156" w:afterLines="50" w:after="156" w:line="360" w:lineRule="auto"/>
        <w:ind w:left="1140" w:firstLineChars="0" w:firstLine="0"/>
        <w:jc w:val="left"/>
        <w:rPr>
          <w:sz w:val="24"/>
          <w:szCs w:val="24"/>
        </w:rPr>
      </w:pPr>
      <w:r>
        <w:rPr>
          <w:rFonts w:hint="eastAsia"/>
          <w:sz w:val="24"/>
          <w:szCs w:val="24"/>
        </w:rPr>
        <w:t>This picture is not obey one of the design principles, consistency</w:t>
      </w:r>
      <w:r>
        <w:rPr>
          <w:sz w:val="24"/>
          <w:szCs w:val="24"/>
        </w:rPr>
        <w:t xml:space="preserve"> </w:t>
      </w:r>
      <w:r>
        <w:rPr>
          <w:rFonts w:hint="eastAsia"/>
          <w:sz w:val="24"/>
          <w:szCs w:val="24"/>
        </w:rPr>
        <w:t>(</w:t>
      </w:r>
      <w:r>
        <w:rPr>
          <w:sz w:val="24"/>
          <w:szCs w:val="24"/>
        </w:rPr>
        <w:t>Consistency refers to designing interfaces to have similar operations and use similar elements for achieving similar tasks.</w:t>
      </w:r>
      <w:r>
        <w:rPr>
          <w:rFonts w:hint="eastAsia"/>
          <w:sz w:val="24"/>
          <w:szCs w:val="24"/>
        </w:rPr>
        <w:t>)</w:t>
      </w:r>
      <w:r>
        <w:rPr>
          <w:sz w:val="24"/>
          <w:szCs w:val="24"/>
        </w:rPr>
        <w:t>. If users do not read the words on the picture, it is hard to recognize the view as a shopping website. It looks more like a games website such as flappy bird. For this reason, this is a bad design and makes users confused.</w:t>
      </w:r>
    </w:p>
    <w:p w:rsidR="00562FDE" w:rsidRDefault="00562FDE" w:rsidP="0035065F">
      <w:pPr>
        <w:pStyle w:val="a3"/>
        <w:numPr>
          <w:ilvl w:val="0"/>
          <w:numId w:val="6"/>
        </w:numPr>
        <w:spacing w:beforeLines="50" w:before="156" w:afterLines="50" w:after="156" w:line="360" w:lineRule="auto"/>
        <w:ind w:firstLineChars="0"/>
        <w:jc w:val="left"/>
        <w:rPr>
          <w:sz w:val="24"/>
          <w:szCs w:val="24"/>
        </w:rPr>
      </w:pPr>
      <w:r>
        <w:rPr>
          <w:sz w:val="24"/>
          <w:szCs w:val="24"/>
        </w:rPr>
        <w:t>The feedback of every button</w:t>
      </w:r>
    </w:p>
    <w:p w:rsidR="00562FDE" w:rsidRDefault="00562FDE" w:rsidP="00E43510">
      <w:pPr>
        <w:spacing w:beforeLines="50" w:before="156" w:afterLines="50" w:after="156" w:line="360" w:lineRule="auto"/>
        <w:ind w:left="1140"/>
        <w:jc w:val="left"/>
        <w:rPr>
          <w:sz w:val="24"/>
          <w:szCs w:val="24"/>
        </w:rPr>
      </w:pPr>
      <w:r>
        <w:rPr>
          <w:sz w:val="24"/>
          <w:szCs w:val="24"/>
        </w:rPr>
        <w:t>Every button on this website has feedback when the mouse move on it. It is a good design. By this design, users could know which one is clickable easily. In addition, if the network is in a low-speed situation, users could know they have already clicked the buttons. So it could avoid the repeated clicking.</w:t>
      </w:r>
    </w:p>
    <w:p w:rsidR="00562FDE" w:rsidRDefault="00562FDE" w:rsidP="0035065F">
      <w:pPr>
        <w:pStyle w:val="a3"/>
        <w:numPr>
          <w:ilvl w:val="0"/>
          <w:numId w:val="6"/>
        </w:numPr>
        <w:spacing w:beforeLines="50" w:before="156" w:afterLines="50" w:after="156" w:line="360" w:lineRule="auto"/>
        <w:ind w:firstLineChars="0"/>
        <w:jc w:val="left"/>
        <w:rPr>
          <w:sz w:val="24"/>
          <w:szCs w:val="24"/>
        </w:rPr>
      </w:pPr>
      <w:r>
        <w:rPr>
          <w:rFonts w:hint="eastAsia"/>
          <w:sz w:val="24"/>
          <w:szCs w:val="24"/>
        </w:rPr>
        <w:t xml:space="preserve">The </w:t>
      </w:r>
      <w:r w:rsidR="00AE2FB5">
        <w:rPr>
          <w:sz w:val="24"/>
          <w:szCs w:val="24"/>
        </w:rPr>
        <w:t>function of marketplace</w:t>
      </w:r>
    </w:p>
    <w:p w:rsidR="00AE2FB5" w:rsidRDefault="0026239F" w:rsidP="00E43510">
      <w:pPr>
        <w:spacing w:beforeLines="50" w:before="156" w:afterLines="50" w:after="156" w:line="360" w:lineRule="auto"/>
        <w:ind w:left="1140"/>
        <w:jc w:val="left"/>
        <w:rPr>
          <w:sz w:val="24"/>
          <w:szCs w:val="24"/>
        </w:rPr>
      </w:pPr>
      <w:r>
        <w:rPr>
          <w:rFonts w:hint="eastAsia"/>
          <w:sz w:val="24"/>
          <w:szCs w:val="24"/>
        </w:rPr>
        <w:t>This part is not consistent</w:t>
      </w:r>
      <w:r w:rsidR="0035065F">
        <w:rPr>
          <w:sz w:val="24"/>
          <w:szCs w:val="24"/>
        </w:rPr>
        <w:t xml:space="preserve"> and effective</w:t>
      </w:r>
      <w:r>
        <w:rPr>
          <w:rFonts w:hint="eastAsia"/>
          <w:sz w:val="24"/>
          <w:szCs w:val="24"/>
        </w:rPr>
        <w:t xml:space="preserve">. </w:t>
      </w:r>
      <w:r>
        <w:rPr>
          <w:sz w:val="24"/>
          <w:szCs w:val="24"/>
        </w:rPr>
        <w:t>There is no relevant between the picture and the words</w:t>
      </w:r>
      <w:r w:rsidR="000E5285">
        <w:rPr>
          <w:sz w:val="24"/>
          <w:szCs w:val="24"/>
        </w:rPr>
        <w:t xml:space="preserve"> (Pic 2.1)</w:t>
      </w:r>
      <w:r>
        <w:rPr>
          <w:sz w:val="24"/>
          <w:szCs w:val="24"/>
        </w:rPr>
        <w:t>. The words is about the marketplace, while the picture looks like the Men’s clothing. For this reason, if they change the picture to a building photo, it would be better. So for this part, consistency is the main problem.</w:t>
      </w:r>
    </w:p>
    <w:p w:rsidR="0026239F" w:rsidRDefault="0026239F" w:rsidP="0035065F">
      <w:pPr>
        <w:pStyle w:val="a3"/>
        <w:numPr>
          <w:ilvl w:val="0"/>
          <w:numId w:val="6"/>
        </w:numPr>
        <w:spacing w:beforeLines="50" w:before="156" w:afterLines="50" w:after="156" w:line="360" w:lineRule="auto"/>
        <w:ind w:firstLineChars="0"/>
        <w:jc w:val="left"/>
        <w:rPr>
          <w:sz w:val="24"/>
          <w:szCs w:val="24"/>
        </w:rPr>
      </w:pPr>
      <w:r>
        <w:rPr>
          <w:rFonts w:hint="eastAsia"/>
          <w:sz w:val="24"/>
          <w:szCs w:val="24"/>
        </w:rPr>
        <w:t xml:space="preserve">The </w:t>
      </w:r>
      <w:r>
        <w:rPr>
          <w:sz w:val="24"/>
          <w:szCs w:val="24"/>
        </w:rPr>
        <w:t>airplane</w:t>
      </w:r>
      <w:r>
        <w:rPr>
          <w:rFonts w:hint="eastAsia"/>
          <w:sz w:val="24"/>
          <w:szCs w:val="24"/>
        </w:rPr>
        <w:t xml:space="preserve"> on the </w:t>
      </w:r>
      <w:r>
        <w:rPr>
          <w:sz w:val="24"/>
          <w:szCs w:val="24"/>
        </w:rPr>
        <w:t>“Free shipping” label</w:t>
      </w:r>
    </w:p>
    <w:p w:rsidR="00DC4F7A" w:rsidRDefault="00E87510" w:rsidP="00900474">
      <w:pPr>
        <w:spacing w:beforeLines="50" w:before="156" w:afterLines="50" w:after="156" w:line="360" w:lineRule="auto"/>
        <w:ind w:left="1140"/>
        <w:jc w:val="left"/>
        <w:rPr>
          <w:sz w:val="24"/>
          <w:szCs w:val="24"/>
        </w:rPr>
      </w:pPr>
      <w:r>
        <w:rPr>
          <w:rFonts w:hint="eastAsia"/>
          <w:sz w:val="24"/>
          <w:szCs w:val="24"/>
        </w:rPr>
        <w:t xml:space="preserve">This airplane could move with the </w:t>
      </w:r>
      <w:r>
        <w:rPr>
          <w:sz w:val="24"/>
          <w:szCs w:val="24"/>
        </w:rPr>
        <w:t>movement</w:t>
      </w:r>
      <w:r>
        <w:rPr>
          <w:rFonts w:hint="eastAsia"/>
          <w:sz w:val="24"/>
          <w:szCs w:val="24"/>
        </w:rPr>
        <w:t xml:space="preserve"> </w:t>
      </w:r>
      <w:r>
        <w:rPr>
          <w:sz w:val="24"/>
          <w:szCs w:val="24"/>
        </w:rPr>
        <w:t>of vertical scroll bar. The designer may want to make the view interesting. While this design do not reach his purpose. This airplane is a little stupid because of the color and shape. It cannot make the user experience better. Sometimes it may make users confused if they do not understand the relationship between airplane and delivery. Therefore this is poor design.</w:t>
      </w:r>
    </w:p>
    <w:p w:rsidR="00DC4F7A" w:rsidRPr="00F30F93" w:rsidRDefault="00F30F93" w:rsidP="00F30F93">
      <w:pPr>
        <w:spacing w:beforeLines="50" w:before="156" w:afterLines="50" w:after="156" w:line="360" w:lineRule="auto"/>
        <w:jc w:val="left"/>
        <w:rPr>
          <w:b/>
          <w:sz w:val="32"/>
          <w:szCs w:val="32"/>
        </w:rPr>
      </w:pPr>
      <w:r w:rsidRPr="00F30F93">
        <w:rPr>
          <w:b/>
          <w:sz w:val="32"/>
          <w:szCs w:val="32"/>
        </w:rPr>
        <w:lastRenderedPageBreak/>
        <w:t>Accessibility Issues and Observations</w:t>
      </w:r>
    </w:p>
    <w:p w:rsidR="00DC4F7A" w:rsidRDefault="00904520" w:rsidP="00E43510">
      <w:pPr>
        <w:pStyle w:val="a3"/>
        <w:spacing w:beforeLines="50" w:before="156" w:afterLines="50" w:after="156" w:line="360" w:lineRule="auto"/>
        <w:ind w:left="780" w:firstLineChars="0" w:firstLine="0"/>
        <w:jc w:val="left"/>
        <w:rPr>
          <w:sz w:val="24"/>
          <w:szCs w:val="24"/>
        </w:rPr>
      </w:pPr>
      <w:r>
        <w:rPr>
          <w:sz w:val="24"/>
          <w:szCs w:val="24"/>
        </w:rPr>
        <w:t>The accessibility is important for a website because it could help people with disabilities to participate in. In addition, accessibility also dose some benefits to people without disabilities. For instance, the website are flexible to meet different users’</w:t>
      </w:r>
      <w:r w:rsidR="008C0F4A">
        <w:rPr>
          <w:sz w:val="24"/>
          <w:szCs w:val="24"/>
        </w:rPr>
        <w:t xml:space="preserve"> requirements, preferences and some specific situations.</w:t>
      </w:r>
    </w:p>
    <w:p w:rsidR="00C121CC" w:rsidRDefault="008C0F4A" w:rsidP="00C121CC">
      <w:pPr>
        <w:pStyle w:val="a3"/>
        <w:spacing w:beforeLines="50" w:before="156" w:afterLines="50" w:after="156" w:line="360" w:lineRule="auto"/>
        <w:ind w:left="780" w:firstLineChars="0" w:firstLine="0"/>
        <w:jc w:val="left"/>
        <w:rPr>
          <w:sz w:val="24"/>
          <w:szCs w:val="24"/>
        </w:rPr>
      </w:pPr>
      <w:r>
        <w:rPr>
          <w:sz w:val="24"/>
          <w:szCs w:val="24"/>
        </w:rPr>
        <w:t xml:space="preserve">These two websites have both advantages and disadvantages in accessibility. </w:t>
      </w:r>
      <w:r w:rsidR="00C121CC">
        <w:rPr>
          <w:sz w:val="24"/>
          <w:szCs w:val="24"/>
        </w:rPr>
        <w:t xml:space="preserve">Firstly, for the high-resolution screens, Toyota perform better than ASOS. There is no obvious difference in Toyota website between normal screens and retina screens. While the performance of ASOS on the high-resolution screen is quite bad because there are almost 50% blank area and the </w:t>
      </w:r>
      <w:r w:rsidR="00F116AB">
        <w:rPr>
          <w:sz w:val="24"/>
          <w:szCs w:val="24"/>
        </w:rPr>
        <w:t>words</w:t>
      </w:r>
      <w:r w:rsidR="00C121CC">
        <w:rPr>
          <w:sz w:val="24"/>
          <w:szCs w:val="24"/>
        </w:rPr>
        <w:t xml:space="preserve"> is too small to read.</w:t>
      </w:r>
    </w:p>
    <w:p w:rsidR="003371D7" w:rsidRDefault="003371D7" w:rsidP="00C121CC">
      <w:pPr>
        <w:pStyle w:val="a3"/>
        <w:spacing w:beforeLines="50" w:before="156" w:afterLines="50" w:after="156" w:line="360" w:lineRule="auto"/>
        <w:ind w:left="780" w:firstLineChars="0" w:firstLine="0"/>
        <w:jc w:val="left"/>
        <w:rPr>
          <w:sz w:val="24"/>
          <w:szCs w:val="24"/>
        </w:rPr>
      </w:pPr>
      <w:r>
        <w:rPr>
          <w:sz w:val="24"/>
          <w:szCs w:val="24"/>
        </w:rPr>
        <w:t>Secondly, because of the small font</w:t>
      </w:r>
      <w:r w:rsidR="005030AC">
        <w:rPr>
          <w:sz w:val="24"/>
          <w:szCs w:val="24"/>
        </w:rPr>
        <w:t xml:space="preserve"> size</w:t>
      </w:r>
      <w:r>
        <w:rPr>
          <w:sz w:val="24"/>
          <w:szCs w:val="24"/>
        </w:rPr>
        <w:t>, the website of ASOS is hard to people who have some optical troubles such as the seniors and the myopia</w:t>
      </w:r>
      <w:r w:rsidR="005030AC">
        <w:rPr>
          <w:sz w:val="24"/>
          <w:szCs w:val="24"/>
        </w:rPr>
        <w:t>. Though the text font size of Toyota is not big enough, good mapping and more pictures could solve this problem. People could know the functions judging by the pictures. But it would be better if the designer could make the text larger and clearer on the retina screens.</w:t>
      </w:r>
    </w:p>
    <w:p w:rsidR="005030AC" w:rsidRPr="00C121CC" w:rsidRDefault="005030AC" w:rsidP="00C121CC">
      <w:pPr>
        <w:pStyle w:val="a3"/>
        <w:spacing w:beforeLines="50" w:before="156" w:afterLines="50" w:after="156" w:line="360" w:lineRule="auto"/>
        <w:ind w:left="780" w:firstLineChars="0" w:firstLine="0"/>
        <w:jc w:val="left"/>
        <w:rPr>
          <w:sz w:val="24"/>
          <w:szCs w:val="24"/>
        </w:rPr>
      </w:pPr>
      <w:r>
        <w:rPr>
          <w:sz w:val="24"/>
          <w:szCs w:val="24"/>
        </w:rPr>
        <w:t xml:space="preserve">Thirdly, </w:t>
      </w:r>
      <w:r w:rsidR="002431FE">
        <w:rPr>
          <w:sz w:val="24"/>
          <w:szCs w:val="24"/>
        </w:rPr>
        <w:t xml:space="preserve">some users have trouble for typing. For example, the people who have single arm or broken arm, typing by the keyboard is difficult for them. Both of these 2 websites perform well for this situation. There are less input label and it is easy to finish most of the functions by mouse. Especially in Toyota, below the searching label, there are many keywords for common use. This is a very friendly design for these </w:t>
      </w:r>
      <w:r w:rsidR="003218E1">
        <w:rPr>
          <w:sz w:val="24"/>
          <w:szCs w:val="24"/>
        </w:rPr>
        <w:t>customers.</w:t>
      </w:r>
    </w:p>
    <w:p w:rsidR="00C121CC" w:rsidRDefault="00DA6F84" w:rsidP="00E43510">
      <w:pPr>
        <w:pStyle w:val="a3"/>
        <w:spacing w:beforeLines="50" w:before="156" w:afterLines="50" w:after="156" w:line="360" w:lineRule="auto"/>
        <w:ind w:left="780" w:firstLineChars="0" w:firstLine="0"/>
        <w:jc w:val="left"/>
        <w:rPr>
          <w:sz w:val="24"/>
          <w:szCs w:val="24"/>
        </w:rPr>
      </w:pPr>
      <w:r>
        <w:rPr>
          <w:rFonts w:hint="eastAsia"/>
          <w:sz w:val="24"/>
          <w:szCs w:val="24"/>
        </w:rPr>
        <w:t xml:space="preserve">In conclusion, accessibility is an </w:t>
      </w:r>
      <w:r>
        <w:rPr>
          <w:sz w:val="24"/>
          <w:szCs w:val="24"/>
        </w:rPr>
        <w:t>important</w:t>
      </w:r>
      <w:r>
        <w:rPr>
          <w:rFonts w:hint="eastAsia"/>
          <w:sz w:val="24"/>
          <w:szCs w:val="24"/>
        </w:rPr>
        <w:t xml:space="preserve"> </w:t>
      </w:r>
      <w:r>
        <w:rPr>
          <w:sz w:val="24"/>
          <w:szCs w:val="24"/>
        </w:rPr>
        <w:t xml:space="preserve">key for the design of a website. Both the Toyota and ASOS have </w:t>
      </w:r>
      <w:r w:rsidR="00083EAE">
        <w:rPr>
          <w:sz w:val="24"/>
          <w:szCs w:val="24"/>
        </w:rPr>
        <w:t>a</w:t>
      </w:r>
      <w:r>
        <w:rPr>
          <w:sz w:val="24"/>
          <w:szCs w:val="24"/>
        </w:rPr>
        <w:t xml:space="preserve"> good performance in accessibility, while they still need to be </w:t>
      </w:r>
      <w:r w:rsidR="00083EAE">
        <w:rPr>
          <w:sz w:val="24"/>
          <w:szCs w:val="24"/>
        </w:rPr>
        <w:t>improved.</w:t>
      </w:r>
    </w:p>
    <w:p w:rsidR="00C121CC" w:rsidRPr="002E1DA8" w:rsidRDefault="002E1DA8" w:rsidP="002E1DA8">
      <w:pPr>
        <w:spacing w:beforeLines="50" w:before="156" w:afterLines="50" w:after="156" w:line="360" w:lineRule="auto"/>
        <w:jc w:val="left"/>
        <w:rPr>
          <w:b/>
          <w:sz w:val="32"/>
          <w:szCs w:val="32"/>
        </w:rPr>
      </w:pPr>
      <w:r w:rsidRPr="002E1DA8">
        <w:rPr>
          <w:b/>
          <w:sz w:val="32"/>
          <w:szCs w:val="32"/>
        </w:rPr>
        <w:t>General Trends and Overall Recommendations</w:t>
      </w:r>
    </w:p>
    <w:p w:rsidR="00C121CC" w:rsidRDefault="002E1DA8" w:rsidP="00E43510">
      <w:pPr>
        <w:pStyle w:val="a3"/>
        <w:spacing w:beforeLines="50" w:before="156" w:afterLines="50" w:after="156" w:line="360" w:lineRule="auto"/>
        <w:ind w:left="780" w:firstLineChars="0" w:firstLine="0"/>
        <w:jc w:val="left"/>
        <w:rPr>
          <w:sz w:val="24"/>
          <w:szCs w:val="24"/>
        </w:rPr>
      </w:pPr>
      <w:r>
        <w:rPr>
          <w:rFonts w:hint="eastAsia"/>
          <w:sz w:val="24"/>
          <w:szCs w:val="24"/>
        </w:rPr>
        <w:lastRenderedPageBreak/>
        <w:t xml:space="preserve">The </w:t>
      </w:r>
      <w:r w:rsidR="00D21B50">
        <w:rPr>
          <w:sz w:val="24"/>
          <w:szCs w:val="24"/>
        </w:rPr>
        <w:t>interaction design become more and more important with the popularization of Internet.</w:t>
      </w:r>
      <w:r w:rsidR="008A6F3A">
        <w:rPr>
          <w:sz w:val="24"/>
          <w:szCs w:val="24"/>
        </w:rPr>
        <w:t xml:space="preserve"> Because there are </w:t>
      </w:r>
      <w:r w:rsidR="003073A5">
        <w:rPr>
          <w:sz w:val="24"/>
          <w:szCs w:val="24"/>
        </w:rPr>
        <w:t>many</w:t>
      </w:r>
      <w:r w:rsidR="008A6F3A">
        <w:rPr>
          <w:sz w:val="24"/>
          <w:szCs w:val="24"/>
        </w:rPr>
        <w:t xml:space="preserve"> choices for users, designers must consider more about the user experience of their product</w:t>
      </w:r>
      <w:r w:rsidR="003073A5">
        <w:rPr>
          <w:sz w:val="24"/>
          <w:szCs w:val="24"/>
        </w:rPr>
        <w:t xml:space="preserve">s so that they could be attractive and comfortable. </w:t>
      </w:r>
    </w:p>
    <w:p w:rsidR="0082554A" w:rsidRPr="004262FD" w:rsidRDefault="00F135CA" w:rsidP="004262FD">
      <w:pPr>
        <w:pStyle w:val="a3"/>
        <w:spacing w:beforeLines="50" w:before="156" w:afterLines="50" w:after="156" w:line="360" w:lineRule="auto"/>
        <w:ind w:left="780" w:firstLineChars="0" w:firstLine="0"/>
        <w:jc w:val="left"/>
        <w:rPr>
          <w:sz w:val="24"/>
          <w:szCs w:val="24"/>
        </w:rPr>
      </w:pPr>
      <w:r>
        <w:rPr>
          <w:sz w:val="24"/>
          <w:szCs w:val="24"/>
        </w:rPr>
        <w:t>A good interaction design should follow the Design Principles, User Experience Goals, Usability Goals and Heuristics.</w:t>
      </w:r>
      <w:r w:rsidR="006E5DB3">
        <w:rPr>
          <w:sz w:val="24"/>
          <w:szCs w:val="24"/>
        </w:rPr>
        <w:t xml:space="preserve"> These two websites have both benefit</w:t>
      </w:r>
      <w:r w:rsidR="00627ED8">
        <w:rPr>
          <w:sz w:val="24"/>
          <w:szCs w:val="24"/>
        </w:rPr>
        <w:t>s</w:t>
      </w:r>
      <w:r w:rsidR="006E5DB3">
        <w:rPr>
          <w:sz w:val="24"/>
          <w:szCs w:val="24"/>
        </w:rPr>
        <w:t xml:space="preserve"> and shortage</w:t>
      </w:r>
      <w:r w:rsidR="00627ED8">
        <w:rPr>
          <w:sz w:val="24"/>
          <w:szCs w:val="24"/>
        </w:rPr>
        <w:t>s</w:t>
      </w:r>
      <w:r w:rsidR="006E5DB3">
        <w:rPr>
          <w:sz w:val="24"/>
          <w:szCs w:val="24"/>
        </w:rPr>
        <w:t xml:space="preserve"> in interaction design. According to the research of these two interface</w:t>
      </w:r>
      <w:r w:rsidR="0082554A">
        <w:rPr>
          <w:sz w:val="24"/>
          <w:szCs w:val="24"/>
        </w:rPr>
        <w:t xml:space="preserve">s, there are some general trends could be summarized. </w:t>
      </w:r>
      <w:r w:rsidR="004262FD">
        <w:rPr>
          <w:sz w:val="24"/>
          <w:szCs w:val="24"/>
        </w:rPr>
        <w:t>On the one side, b</w:t>
      </w:r>
      <w:r w:rsidR="000D1932">
        <w:rPr>
          <w:sz w:val="24"/>
          <w:szCs w:val="24"/>
        </w:rPr>
        <w:t>oth of them have good feedback</w:t>
      </w:r>
      <w:r w:rsidR="006E74B9">
        <w:rPr>
          <w:sz w:val="24"/>
          <w:szCs w:val="24"/>
        </w:rPr>
        <w:t xml:space="preserve"> (issue 2 </w:t>
      </w:r>
      <w:r w:rsidR="0035065F">
        <w:rPr>
          <w:sz w:val="24"/>
          <w:szCs w:val="24"/>
        </w:rPr>
        <w:t>&amp;</w:t>
      </w:r>
      <w:r w:rsidR="006E74B9">
        <w:rPr>
          <w:sz w:val="24"/>
          <w:szCs w:val="24"/>
        </w:rPr>
        <w:t xml:space="preserve"> issue 9)</w:t>
      </w:r>
      <w:r w:rsidR="000D1932">
        <w:rPr>
          <w:sz w:val="24"/>
          <w:szCs w:val="24"/>
        </w:rPr>
        <w:t>.</w:t>
      </w:r>
      <w:r w:rsidR="006E74B9">
        <w:rPr>
          <w:sz w:val="24"/>
          <w:szCs w:val="24"/>
        </w:rPr>
        <w:t xml:space="preserve"> It could make </w:t>
      </w:r>
      <w:r w:rsidR="0082554A">
        <w:rPr>
          <w:sz w:val="24"/>
          <w:szCs w:val="24"/>
        </w:rPr>
        <w:t>users know whether the operation they have done goes into effect.</w:t>
      </w:r>
      <w:r w:rsidR="004262FD">
        <w:rPr>
          <w:sz w:val="24"/>
          <w:szCs w:val="24"/>
        </w:rPr>
        <w:t xml:space="preserve"> On the other side, </w:t>
      </w:r>
      <w:r w:rsidR="004262FD">
        <w:rPr>
          <w:sz w:val="24"/>
          <w:szCs w:val="24"/>
        </w:rPr>
        <w:t>iss</w:t>
      </w:r>
      <w:r w:rsidR="004262FD">
        <w:rPr>
          <w:sz w:val="24"/>
          <w:szCs w:val="24"/>
        </w:rPr>
        <w:t xml:space="preserve">ue 7 and many issues about ASOS have the problems in user experience. </w:t>
      </w:r>
      <w:r w:rsidR="00BF3DDF">
        <w:rPr>
          <w:sz w:val="24"/>
          <w:szCs w:val="24"/>
        </w:rPr>
        <w:t>They make users unpleasant and uncomfortable. Therefore designers should try to improve the website so that the user experience could be better.</w:t>
      </w:r>
    </w:p>
    <w:p w:rsidR="00C121CC" w:rsidRPr="00041489" w:rsidRDefault="00885403" w:rsidP="00041489">
      <w:pPr>
        <w:pStyle w:val="a3"/>
        <w:spacing w:beforeLines="50" w:before="156" w:afterLines="50" w:after="156" w:line="360" w:lineRule="auto"/>
        <w:ind w:left="780" w:firstLineChars="0" w:firstLine="0"/>
        <w:jc w:val="left"/>
        <w:rPr>
          <w:rFonts w:hint="eastAsia"/>
          <w:sz w:val="24"/>
          <w:szCs w:val="24"/>
        </w:rPr>
      </w:pPr>
      <w:r>
        <w:rPr>
          <w:sz w:val="24"/>
          <w:szCs w:val="24"/>
        </w:rPr>
        <w:t xml:space="preserve">There are some recommendations about the interaction design, </w:t>
      </w:r>
      <w:r w:rsidR="001F62D8">
        <w:rPr>
          <w:sz w:val="24"/>
          <w:szCs w:val="24"/>
        </w:rPr>
        <w:t>For Toyota</w:t>
      </w:r>
      <w:r w:rsidR="00041489">
        <w:rPr>
          <w:sz w:val="24"/>
          <w:szCs w:val="24"/>
        </w:rPr>
        <w:t xml:space="preserve">, </w:t>
      </w:r>
      <w:r w:rsidR="0017319A">
        <w:rPr>
          <w:sz w:val="24"/>
          <w:szCs w:val="24"/>
        </w:rPr>
        <w:t>the whole design is good, but adding</w:t>
      </w:r>
      <w:r w:rsidR="00041489">
        <w:rPr>
          <w:sz w:val="24"/>
          <w:szCs w:val="24"/>
        </w:rPr>
        <w:t xml:space="preserve"> feedback for every button could make the user experience better.</w:t>
      </w:r>
      <w:r w:rsidR="0017319A">
        <w:rPr>
          <w:sz w:val="24"/>
          <w:szCs w:val="24"/>
        </w:rPr>
        <w:t xml:space="preserve"> The A</w:t>
      </w:r>
      <w:r w:rsidR="00900474">
        <w:rPr>
          <w:sz w:val="24"/>
          <w:szCs w:val="24"/>
        </w:rPr>
        <w:t>SOS should focus on accessibility because the adaption for high-resolution screen is bad. Furthermore, the website should follow the principle of a</w:t>
      </w:r>
      <w:r w:rsidR="00900474" w:rsidRPr="00900474">
        <w:rPr>
          <w:sz w:val="24"/>
          <w:szCs w:val="24"/>
        </w:rPr>
        <w:t>esthetic and minimalist design</w:t>
      </w:r>
      <w:r w:rsidR="00900474">
        <w:rPr>
          <w:sz w:val="24"/>
          <w:szCs w:val="24"/>
        </w:rPr>
        <w:t>.</w:t>
      </w:r>
    </w:p>
    <w:p w:rsidR="00C121CC" w:rsidRPr="00900474" w:rsidRDefault="00900474" w:rsidP="00900474">
      <w:pPr>
        <w:spacing w:beforeLines="50" w:before="156" w:afterLines="50" w:after="156" w:line="360" w:lineRule="auto"/>
        <w:jc w:val="left"/>
        <w:rPr>
          <w:b/>
          <w:sz w:val="32"/>
          <w:szCs w:val="32"/>
        </w:rPr>
      </w:pPr>
      <w:r w:rsidRPr="00900474">
        <w:rPr>
          <w:b/>
          <w:sz w:val="32"/>
          <w:szCs w:val="32"/>
        </w:rPr>
        <w:t>References</w:t>
      </w:r>
    </w:p>
    <w:p w:rsidR="00C121CC" w:rsidRDefault="00900474" w:rsidP="00E43510">
      <w:pPr>
        <w:pStyle w:val="a3"/>
        <w:spacing w:beforeLines="50" w:before="156" w:afterLines="50" w:after="156" w:line="360" w:lineRule="auto"/>
        <w:ind w:left="780" w:firstLineChars="0" w:firstLine="0"/>
        <w:jc w:val="left"/>
        <w:rPr>
          <w:sz w:val="24"/>
          <w:szCs w:val="24"/>
        </w:rPr>
      </w:pPr>
      <w:r>
        <w:rPr>
          <w:rFonts w:hint="eastAsia"/>
          <w:sz w:val="24"/>
          <w:szCs w:val="24"/>
        </w:rPr>
        <w:t>Sharp H, Rogers Y and Preece J</w:t>
      </w:r>
      <w:r>
        <w:rPr>
          <w:sz w:val="24"/>
          <w:szCs w:val="24"/>
        </w:rPr>
        <w:t xml:space="preserve"> </w:t>
      </w:r>
      <w:r>
        <w:rPr>
          <w:rFonts w:hint="eastAsia"/>
          <w:sz w:val="24"/>
          <w:szCs w:val="24"/>
        </w:rPr>
        <w:t>(</w:t>
      </w:r>
      <w:r>
        <w:rPr>
          <w:sz w:val="24"/>
          <w:szCs w:val="24"/>
        </w:rPr>
        <w:t>2011</w:t>
      </w:r>
      <w:r>
        <w:rPr>
          <w:rFonts w:hint="eastAsia"/>
          <w:sz w:val="24"/>
          <w:szCs w:val="24"/>
        </w:rPr>
        <w:t>)</w:t>
      </w:r>
      <w:r>
        <w:rPr>
          <w:sz w:val="24"/>
          <w:szCs w:val="24"/>
        </w:rPr>
        <w:t xml:space="preserve"> Interaction Design: Beyond Human-Computer Interaction, 3</w:t>
      </w:r>
      <w:r w:rsidRPr="00900474">
        <w:rPr>
          <w:sz w:val="24"/>
          <w:szCs w:val="24"/>
          <w:vertAlign w:val="superscript"/>
        </w:rPr>
        <w:t>rd</w:t>
      </w:r>
      <w:r>
        <w:rPr>
          <w:sz w:val="24"/>
          <w:szCs w:val="24"/>
        </w:rPr>
        <w:t xml:space="preserve"> Edition, John Wiley, England</w:t>
      </w:r>
    </w:p>
    <w:p w:rsidR="00C121CC" w:rsidRPr="003679E7" w:rsidRDefault="003679E7" w:rsidP="003679E7">
      <w:pPr>
        <w:spacing w:beforeLines="50" w:before="156" w:afterLines="50" w:after="156" w:line="360" w:lineRule="auto"/>
        <w:jc w:val="left"/>
        <w:rPr>
          <w:b/>
          <w:sz w:val="32"/>
          <w:szCs w:val="32"/>
        </w:rPr>
      </w:pPr>
      <w:r w:rsidRPr="003679E7">
        <w:rPr>
          <w:rFonts w:hint="eastAsia"/>
          <w:b/>
          <w:sz w:val="32"/>
          <w:szCs w:val="32"/>
        </w:rPr>
        <w:t>Appendix</w:t>
      </w:r>
    </w:p>
    <w:p w:rsidR="00C121CC" w:rsidRDefault="003679E7" w:rsidP="003679E7">
      <w:pPr>
        <w:pStyle w:val="a3"/>
        <w:numPr>
          <w:ilvl w:val="0"/>
          <w:numId w:val="9"/>
        </w:numPr>
        <w:spacing w:beforeLines="50" w:before="156" w:afterLines="50" w:after="156" w:line="360" w:lineRule="auto"/>
        <w:ind w:firstLineChars="0"/>
        <w:jc w:val="left"/>
        <w:rPr>
          <w:sz w:val="24"/>
          <w:szCs w:val="24"/>
        </w:rPr>
      </w:pPr>
      <w:r>
        <w:rPr>
          <w:sz w:val="24"/>
          <w:szCs w:val="24"/>
        </w:rPr>
        <w:t>Scenarios</w:t>
      </w:r>
    </w:p>
    <w:p w:rsidR="00C121CC" w:rsidRPr="005069DA" w:rsidRDefault="003679E7" w:rsidP="005069DA">
      <w:pPr>
        <w:pStyle w:val="a3"/>
        <w:numPr>
          <w:ilvl w:val="0"/>
          <w:numId w:val="13"/>
        </w:numPr>
        <w:spacing w:beforeLines="50" w:before="156" w:afterLines="50" w:after="156" w:line="360" w:lineRule="auto"/>
        <w:ind w:firstLineChars="0"/>
        <w:jc w:val="left"/>
        <w:rPr>
          <w:sz w:val="24"/>
          <w:szCs w:val="24"/>
        </w:rPr>
      </w:pPr>
      <w:r w:rsidRPr="005069DA">
        <w:rPr>
          <w:sz w:val="24"/>
          <w:szCs w:val="24"/>
        </w:rPr>
        <w:t xml:space="preserve">James is </w:t>
      </w:r>
      <w:r w:rsidR="000472BB" w:rsidRPr="005069DA">
        <w:rPr>
          <w:sz w:val="24"/>
          <w:szCs w:val="24"/>
        </w:rPr>
        <w:t xml:space="preserve">a student of UNSW. He lives very far away from UNSW so he intends to </w:t>
      </w:r>
      <w:r w:rsidR="004D0BA8" w:rsidRPr="005069DA">
        <w:rPr>
          <w:sz w:val="24"/>
          <w:szCs w:val="24"/>
        </w:rPr>
        <w:t>buy a cheap mi</w:t>
      </w:r>
      <w:bookmarkStart w:id="0" w:name="_GoBack"/>
      <w:bookmarkEnd w:id="0"/>
      <w:r w:rsidR="004D0BA8" w:rsidRPr="005069DA">
        <w:rPr>
          <w:sz w:val="24"/>
          <w:szCs w:val="24"/>
        </w:rPr>
        <w:t xml:space="preserve">nivan. He open the website of Toyota. But because he just know little about cars, he cannot decide which one </w:t>
      </w:r>
      <w:r w:rsidR="004D0BA8" w:rsidRPr="005069DA">
        <w:rPr>
          <w:sz w:val="24"/>
          <w:szCs w:val="24"/>
        </w:rPr>
        <w:lastRenderedPageBreak/>
        <w:t>he</w:t>
      </w:r>
      <w:r w:rsidR="004E3CE7" w:rsidRPr="005069DA">
        <w:rPr>
          <w:sz w:val="24"/>
          <w:szCs w:val="24"/>
        </w:rPr>
        <w:t xml:space="preserve"> should choose. So he clicks the tab “Select Vehicle” and chooses Yaris. There are much information appears on the website. He read the information carefully and have some opinions about thi</w:t>
      </w:r>
      <w:r w:rsidR="00D1200B">
        <w:rPr>
          <w:sz w:val="24"/>
          <w:szCs w:val="24"/>
        </w:rPr>
        <w:t>s car. When he has finished</w:t>
      </w:r>
      <w:r w:rsidR="004E3CE7" w:rsidRPr="005069DA">
        <w:rPr>
          <w:sz w:val="24"/>
          <w:szCs w:val="24"/>
        </w:rPr>
        <w:t xml:space="preserve"> reading, he finds there is a button says “Compare Models &amp; View Specs” on the bottom of the view. He clicks </w:t>
      </w:r>
      <w:r w:rsidR="00D1200B">
        <w:rPr>
          <w:sz w:val="24"/>
          <w:szCs w:val="24"/>
        </w:rPr>
        <w:t>i</w:t>
      </w:r>
      <w:r w:rsidR="004E3CE7" w:rsidRPr="005069DA">
        <w:rPr>
          <w:sz w:val="24"/>
          <w:szCs w:val="24"/>
        </w:rPr>
        <w:t xml:space="preserve"> and finds there are some different models of the car. After comparing all of them, he makes a decision finally. He will buy a Yaris 5-Door L.</w:t>
      </w:r>
    </w:p>
    <w:p w:rsidR="004D0BA8" w:rsidRDefault="00697AE0" w:rsidP="005069DA">
      <w:pPr>
        <w:pStyle w:val="a3"/>
        <w:numPr>
          <w:ilvl w:val="0"/>
          <w:numId w:val="13"/>
        </w:numPr>
        <w:spacing w:beforeLines="50" w:before="156" w:afterLines="50" w:after="156" w:line="360" w:lineRule="auto"/>
        <w:ind w:firstLineChars="0"/>
        <w:jc w:val="left"/>
        <w:rPr>
          <w:sz w:val="24"/>
          <w:szCs w:val="24"/>
        </w:rPr>
      </w:pPr>
      <w:r>
        <w:rPr>
          <w:sz w:val="24"/>
          <w:szCs w:val="24"/>
        </w:rPr>
        <w:t>Iris</w:t>
      </w:r>
      <w:r w:rsidR="005069DA">
        <w:rPr>
          <w:rFonts w:hint="eastAsia"/>
          <w:sz w:val="24"/>
          <w:szCs w:val="24"/>
        </w:rPr>
        <w:t xml:space="preserve"> is </w:t>
      </w:r>
      <w:r>
        <w:rPr>
          <w:sz w:val="24"/>
          <w:szCs w:val="24"/>
        </w:rPr>
        <w:t>student of University of Sydney. She wants</w:t>
      </w:r>
      <w:r w:rsidR="00617175">
        <w:rPr>
          <w:sz w:val="24"/>
          <w:szCs w:val="24"/>
        </w:rPr>
        <w:t xml:space="preserve"> to buy some</w:t>
      </w:r>
      <w:r>
        <w:rPr>
          <w:sz w:val="24"/>
          <w:szCs w:val="24"/>
        </w:rPr>
        <w:t xml:space="preserve"> pair</w:t>
      </w:r>
      <w:r w:rsidR="00617175">
        <w:rPr>
          <w:sz w:val="24"/>
          <w:szCs w:val="24"/>
        </w:rPr>
        <w:t>s</w:t>
      </w:r>
      <w:r>
        <w:rPr>
          <w:sz w:val="24"/>
          <w:szCs w:val="24"/>
        </w:rPr>
        <w:t xml:space="preserve"> of shoes. So she opens the ASOS website. There is an obvious button says “</w:t>
      </w:r>
      <w:r w:rsidR="007B5E05">
        <w:rPr>
          <w:sz w:val="24"/>
          <w:szCs w:val="24"/>
        </w:rPr>
        <w:t xml:space="preserve">view </w:t>
      </w:r>
      <w:r>
        <w:rPr>
          <w:sz w:val="24"/>
          <w:szCs w:val="24"/>
        </w:rPr>
        <w:t xml:space="preserve">women”. </w:t>
      </w:r>
      <w:r w:rsidR="007B5E05">
        <w:rPr>
          <w:sz w:val="24"/>
          <w:szCs w:val="24"/>
        </w:rPr>
        <w:t xml:space="preserve">She clicks this button and select the footwear. All the shoes are displayed on the screen. And then according to the filter which contains color, heel height, brand, </w:t>
      </w:r>
      <w:r w:rsidR="00617175">
        <w:rPr>
          <w:sz w:val="24"/>
          <w:szCs w:val="24"/>
        </w:rPr>
        <w:t>price range and size. She finds 3</w:t>
      </w:r>
      <w:r w:rsidR="007B5E05">
        <w:rPr>
          <w:sz w:val="24"/>
          <w:szCs w:val="24"/>
        </w:rPr>
        <w:t xml:space="preserve"> ideal pair</w:t>
      </w:r>
      <w:r w:rsidR="00617175">
        <w:rPr>
          <w:sz w:val="24"/>
          <w:szCs w:val="24"/>
        </w:rPr>
        <w:t>s</w:t>
      </w:r>
      <w:r w:rsidR="007B5E05">
        <w:rPr>
          <w:sz w:val="24"/>
          <w:szCs w:val="24"/>
        </w:rPr>
        <w:t xml:space="preserve"> of </w:t>
      </w:r>
      <w:r w:rsidR="00617175">
        <w:rPr>
          <w:sz w:val="24"/>
          <w:szCs w:val="24"/>
        </w:rPr>
        <w:t>shoes and add all of them to bag. After that she clicks bag and is going to pay for them. However when she presses “pay securely now”, she finds that the signing in is compulsory, there is no way to buy without an account. So she feels disappointed and gives up this shopping experience.</w:t>
      </w:r>
    </w:p>
    <w:p w:rsidR="00700B28" w:rsidRPr="00700B28" w:rsidRDefault="00700B28" w:rsidP="00700B28">
      <w:pPr>
        <w:pStyle w:val="a3"/>
        <w:numPr>
          <w:ilvl w:val="0"/>
          <w:numId w:val="9"/>
        </w:numPr>
        <w:spacing w:beforeLines="50" w:before="156" w:afterLines="50" w:after="156" w:line="360" w:lineRule="auto"/>
        <w:ind w:firstLineChars="0"/>
        <w:jc w:val="left"/>
        <w:rPr>
          <w:rFonts w:hint="eastAsia"/>
          <w:sz w:val="24"/>
          <w:szCs w:val="24"/>
        </w:rPr>
      </w:pPr>
      <w:r w:rsidRPr="00700B28">
        <w:rPr>
          <w:sz w:val="24"/>
          <w:szCs w:val="24"/>
        </w:rPr>
        <w:t>Issues Tables</w:t>
      </w:r>
    </w:p>
    <w:tbl>
      <w:tblPr>
        <w:tblpPr w:leftFromText="180" w:rightFromText="180" w:vertAnchor="text" w:horzAnchor="page" w:tblpX="2485" w:tblpY="638"/>
        <w:tblW w:w="81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16"/>
        <w:gridCol w:w="2214"/>
        <w:gridCol w:w="2835"/>
        <w:gridCol w:w="2486"/>
      </w:tblGrid>
      <w:tr w:rsidR="00C35B75" w:rsidRPr="00C35B75" w:rsidTr="00C35B75">
        <w:trPr>
          <w:trHeight w:val="312"/>
        </w:trPr>
        <w:tc>
          <w:tcPr>
            <w:tcW w:w="616" w:type="dxa"/>
            <w:shd w:val="clear" w:color="auto" w:fill="auto"/>
            <w:noWrap/>
            <w:vAlign w:val="center"/>
            <w:hideMark/>
          </w:tcPr>
          <w:p w:rsidR="00C35B75" w:rsidRPr="00C35B75" w:rsidRDefault="00C35B75" w:rsidP="00C35B75">
            <w:pPr>
              <w:widowControl/>
              <w:jc w:val="right"/>
              <w:rPr>
                <w:rFonts w:eastAsia="宋体" w:cs="宋体"/>
                <w:color w:val="000000"/>
                <w:kern w:val="0"/>
                <w:sz w:val="24"/>
                <w:szCs w:val="24"/>
              </w:rPr>
            </w:pPr>
            <w:r w:rsidRPr="00C35B75">
              <w:rPr>
                <w:rFonts w:eastAsia="宋体" w:cs="宋体"/>
                <w:color w:val="000000"/>
                <w:kern w:val="0"/>
                <w:sz w:val="24"/>
                <w:szCs w:val="24"/>
              </w:rPr>
              <w:t>1</w:t>
            </w:r>
          </w:p>
        </w:tc>
        <w:tc>
          <w:tcPr>
            <w:tcW w:w="2214" w:type="dxa"/>
            <w:shd w:val="clear" w:color="auto" w:fill="auto"/>
            <w:noWrap/>
            <w:vAlign w:val="center"/>
            <w:hideMark/>
          </w:tcPr>
          <w:p w:rsidR="00C35B75" w:rsidRPr="00C35B75" w:rsidRDefault="00C35B75" w:rsidP="00C35B75">
            <w:pPr>
              <w:widowControl/>
              <w:jc w:val="left"/>
              <w:rPr>
                <w:rFonts w:eastAsia="宋体" w:cs="宋体"/>
                <w:color w:val="000000"/>
                <w:kern w:val="0"/>
                <w:sz w:val="24"/>
                <w:szCs w:val="24"/>
              </w:rPr>
            </w:pPr>
            <w:r w:rsidRPr="00C35B75">
              <w:rPr>
                <w:rFonts w:eastAsia="宋体" w:cs="宋体"/>
                <w:color w:val="000000"/>
                <w:kern w:val="0"/>
                <w:sz w:val="24"/>
                <w:szCs w:val="24"/>
              </w:rPr>
              <w:t>the “set location” function</w:t>
            </w:r>
          </w:p>
        </w:tc>
        <w:tc>
          <w:tcPr>
            <w:tcW w:w="2835" w:type="dxa"/>
            <w:shd w:val="clear" w:color="auto" w:fill="auto"/>
            <w:noWrap/>
            <w:vAlign w:val="center"/>
            <w:hideMark/>
          </w:tcPr>
          <w:p w:rsidR="00C35B75" w:rsidRPr="00C35B75" w:rsidRDefault="00C35B75" w:rsidP="00C35B75">
            <w:pPr>
              <w:widowControl/>
              <w:jc w:val="left"/>
              <w:rPr>
                <w:rFonts w:eastAsia="宋体" w:cs="宋体"/>
                <w:color w:val="000000"/>
                <w:kern w:val="0"/>
                <w:sz w:val="24"/>
                <w:szCs w:val="24"/>
              </w:rPr>
            </w:pPr>
            <w:r w:rsidRPr="00C35B75">
              <w:rPr>
                <w:rFonts w:eastAsia="宋体" w:cs="宋体"/>
                <w:color w:val="000000"/>
                <w:kern w:val="0"/>
                <w:sz w:val="24"/>
                <w:szCs w:val="24"/>
              </w:rPr>
              <w:t>unpleasant</w:t>
            </w:r>
          </w:p>
        </w:tc>
        <w:tc>
          <w:tcPr>
            <w:tcW w:w="2486" w:type="dxa"/>
            <w:shd w:val="clear" w:color="auto" w:fill="auto"/>
            <w:noWrap/>
            <w:vAlign w:val="center"/>
            <w:hideMark/>
          </w:tcPr>
          <w:p w:rsidR="00C35B75" w:rsidRPr="00C35B75" w:rsidRDefault="00C35B75" w:rsidP="00C35B75">
            <w:pPr>
              <w:widowControl/>
              <w:jc w:val="left"/>
              <w:rPr>
                <w:rFonts w:eastAsia="宋体" w:cs="宋体"/>
                <w:color w:val="000000"/>
                <w:kern w:val="0"/>
                <w:sz w:val="24"/>
                <w:szCs w:val="24"/>
              </w:rPr>
            </w:pPr>
            <w:r w:rsidRPr="00C35B75">
              <w:rPr>
                <w:rFonts w:eastAsia="宋体" w:cs="宋体"/>
                <w:color w:val="000000"/>
                <w:kern w:val="0"/>
                <w:sz w:val="24"/>
                <w:szCs w:val="24"/>
              </w:rPr>
              <w:t>negative</w:t>
            </w:r>
          </w:p>
        </w:tc>
      </w:tr>
      <w:tr w:rsidR="00C35B75" w:rsidRPr="00C35B75" w:rsidTr="00C35B75">
        <w:trPr>
          <w:trHeight w:val="312"/>
        </w:trPr>
        <w:tc>
          <w:tcPr>
            <w:tcW w:w="616" w:type="dxa"/>
            <w:shd w:val="clear" w:color="auto" w:fill="auto"/>
            <w:noWrap/>
            <w:vAlign w:val="center"/>
            <w:hideMark/>
          </w:tcPr>
          <w:p w:rsidR="00C35B75" w:rsidRPr="00C35B75" w:rsidRDefault="00C35B75" w:rsidP="00C35B75">
            <w:pPr>
              <w:widowControl/>
              <w:jc w:val="right"/>
              <w:rPr>
                <w:rFonts w:eastAsia="宋体" w:cs="宋体"/>
                <w:color w:val="000000"/>
                <w:kern w:val="0"/>
                <w:sz w:val="24"/>
                <w:szCs w:val="24"/>
              </w:rPr>
            </w:pPr>
            <w:r w:rsidRPr="00C35B75">
              <w:rPr>
                <w:rFonts w:eastAsia="宋体" w:cs="宋体"/>
                <w:color w:val="000000"/>
                <w:kern w:val="0"/>
                <w:sz w:val="24"/>
                <w:szCs w:val="24"/>
              </w:rPr>
              <w:t>2</w:t>
            </w:r>
          </w:p>
        </w:tc>
        <w:tc>
          <w:tcPr>
            <w:tcW w:w="2214" w:type="dxa"/>
            <w:shd w:val="clear" w:color="auto" w:fill="auto"/>
            <w:noWrap/>
            <w:vAlign w:val="center"/>
            <w:hideMark/>
          </w:tcPr>
          <w:p w:rsidR="00C35B75" w:rsidRPr="00C35B75" w:rsidRDefault="00C35B75" w:rsidP="00C35B75">
            <w:pPr>
              <w:widowControl/>
              <w:jc w:val="left"/>
              <w:rPr>
                <w:rFonts w:eastAsia="宋体" w:cs="宋体"/>
                <w:color w:val="000000"/>
                <w:kern w:val="0"/>
                <w:sz w:val="24"/>
                <w:szCs w:val="24"/>
              </w:rPr>
            </w:pPr>
            <w:r w:rsidRPr="00C35B75">
              <w:rPr>
                <w:rFonts w:eastAsia="宋体" w:cs="宋体"/>
                <w:color w:val="000000"/>
                <w:kern w:val="0"/>
                <w:sz w:val="24"/>
                <w:szCs w:val="24"/>
              </w:rPr>
              <w:t>The feedback of select vehicles</w:t>
            </w:r>
          </w:p>
        </w:tc>
        <w:tc>
          <w:tcPr>
            <w:tcW w:w="2835" w:type="dxa"/>
            <w:shd w:val="clear" w:color="auto" w:fill="auto"/>
            <w:noWrap/>
            <w:vAlign w:val="center"/>
            <w:hideMark/>
          </w:tcPr>
          <w:p w:rsidR="00C35B75" w:rsidRPr="00C35B75" w:rsidRDefault="00C35B75" w:rsidP="00C35B75">
            <w:pPr>
              <w:widowControl/>
              <w:jc w:val="left"/>
              <w:rPr>
                <w:rFonts w:eastAsia="宋体" w:cs="宋体"/>
                <w:color w:val="000000"/>
                <w:kern w:val="0"/>
                <w:sz w:val="24"/>
                <w:szCs w:val="24"/>
              </w:rPr>
            </w:pPr>
            <w:r w:rsidRPr="00C35B75">
              <w:rPr>
                <w:rFonts w:eastAsia="宋体" w:cs="宋体"/>
                <w:color w:val="000000"/>
                <w:kern w:val="0"/>
                <w:sz w:val="24"/>
                <w:szCs w:val="24"/>
              </w:rPr>
              <w:t>feedback</w:t>
            </w:r>
          </w:p>
        </w:tc>
        <w:tc>
          <w:tcPr>
            <w:tcW w:w="2486" w:type="dxa"/>
            <w:shd w:val="clear" w:color="auto" w:fill="auto"/>
            <w:noWrap/>
            <w:vAlign w:val="center"/>
            <w:hideMark/>
          </w:tcPr>
          <w:p w:rsidR="00C35B75" w:rsidRPr="00C35B75" w:rsidRDefault="00C35B75" w:rsidP="00C35B75">
            <w:pPr>
              <w:widowControl/>
              <w:jc w:val="left"/>
              <w:rPr>
                <w:rFonts w:eastAsia="宋体" w:cs="宋体"/>
                <w:color w:val="000000"/>
                <w:kern w:val="0"/>
                <w:sz w:val="24"/>
                <w:szCs w:val="24"/>
              </w:rPr>
            </w:pPr>
            <w:r w:rsidRPr="006D5F29">
              <w:rPr>
                <w:rFonts w:eastAsia="宋体" w:cs="宋体"/>
                <w:color w:val="000000"/>
                <w:kern w:val="0"/>
                <w:sz w:val="24"/>
                <w:szCs w:val="24"/>
              </w:rPr>
              <w:t>P</w:t>
            </w:r>
            <w:r w:rsidRPr="00C35B75">
              <w:rPr>
                <w:rFonts w:eastAsia="宋体" w:cs="宋体"/>
                <w:color w:val="000000"/>
                <w:kern w:val="0"/>
                <w:sz w:val="24"/>
                <w:szCs w:val="24"/>
              </w:rPr>
              <w:t>ositive</w:t>
            </w:r>
            <w:r w:rsidRPr="006D5F29">
              <w:rPr>
                <w:rFonts w:eastAsia="宋体" w:cs="宋体"/>
                <w:color w:val="000000"/>
                <w:kern w:val="0"/>
                <w:sz w:val="24"/>
                <w:szCs w:val="24"/>
              </w:rPr>
              <w:t xml:space="preserve"> </w:t>
            </w:r>
            <w:r w:rsidRPr="00C35B75">
              <w:rPr>
                <w:rFonts w:eastAsia="宋体" w:cs="宋体"/>
                <w:color w:val="000000"/>
                <w:kern w:val="0"/>
                <w:sz w:val="24"/>
                <w:szCs w:val="24"/>
              </w:rPr>
              <w:t>&amp;</w:t>
            </w:r>
            <w:r w:rsidRPr="006D5F29">
              <w:rPr>
                <w:rFonts w:eastAsia="宋体" w:cs="宋体"/>
                <w:color w:val="000000"/>
                <w:kern w:val="0"/>
                <w:sz w:val="24"/>
                <w:szCs w:val="24"/>
              </w:rPr>
              <w:t xml:space="preserve"> </w:t>
            </w:r>
            <w:r w:rsidRPr="00C35B75">
              <w:rPr>
                <w:rFonts w:eastAsia="宋体" w:cs="宋体"/>
                <w:color w:val="000000"/>
                <w:kern w:val="0"/>
                <w:sz w:val="24"/>
                <w:szCs w:val="24"/>
              </w:rPr>
              <w:t>negative</w:t>
            </w:r>
          </w:p>
        </w:tc>
      </w:tr>
      <w:tr w:rsidR="00C35B75" w:rsidRPr="00C35B75" w:rsidTr="00C35B75">
        <w:trPr>
          <w:trHeight w:val="312"/>
        </w:trPr>
        <w:tc>
          <w:tcPr>
            <w:tcW w:w="616" w:type="dxa"/>
            <w:shd w:val="clear" w:color="auto" w:fill="auto"/>
            <w:noWrap/>
            <w:vAlign w:val="center"/>
            <w:hideMark/>
          </w:tcPr>
          <w:p w:rsidR="00C35B75" w:rsidRPr="00C35B75" w:rsidRDefault="00C35B75" w:rsidP="00C35B75">
            <w:pPr>
              <w:widowControl/>
              <w:jc w:val="right"/>
              <w:rPr>
                <w:rFonts w:eastAsia="宋体" w:cs="宋体"/>
                <w:color w:val="000000"/>
                <w:kern w:val="0"/>
                <w:sz w:val="24"/>
                <w:szCs w:val="24"/>
              </w:rPr>
            </w:pPr>
            <w:r w:rsidRPr="00C35B75">
              <w:rPr>
                <w:rFonts w:eastAsia="宋体" w:cs="宋体"/>
                <w:color w:val="000000"/>
                <w:kern w:val="0"/>
                <w:sz w:val="24"/>
                <w:szCs w:val="24"/>
              </w:rPr>
              <w:t>3</w:t>
            </w:r>
          </w:p>
        </w:tc>
        <w:tc>
          <w:tcPr>
            <w:tcW w:w="2214" w:type="dxa"/>
            <w:shd w:val="clear" w:color="auto" w:fill="auto"/>
            <w:noWrap/>
            <w:vAlign w:val="center"/>
            <w:hideMark/>
          </w:tcPr>
          <w:p w:rsidR="00C35B75" w:rsidRPr="00C35B75" w:rsidRDefault="00C35B75" w:rsidP="00C35B75">
            <w:pPr>
              <w:widowControl/>
              <w:jc w:val="left"/>
              <w:rPr>
                <w:rFonts w:eastAsia="宋体" w:cs="宋体"/>
                <w:color w:val="000000"/>
                <w:kern w:val="0"/>
                <w:sz w:val="24"/>
                <w:szCs w:val="24"/>
              </w:rPr>
            </w:pPr>
            <w:r w:rsidRPr="00C35B75">
              <w:rPr>
                <w:rFonts w:eastAsia="宋体" w:cs="宋体"/>
                <w:color w:val="000000"/>
                <w:kern w:val="0"/>
                <w:sz w:val="24"/>
                <w:szCs w:val="24"/>
              </w:rPr>
              <w:t>Different display mode of news</w:t>
            </w:r>
          </w:p>
        </w:tc>
        <w:tc>
          <w:tcPr>
            <w:tcW w:w="2835" w:type="dxa"/>
            <w:shd w:val="clear" w:color="auto" w:fill="auto"/>
            <w:noWrap/>
            <w:vAlign w:val="center"/>
            <w:hideMark/>
          </w:tcPr>
          <w:p w:rsidR="00C35B75" w:rsidRPr="00C35B75" w:rsidRDefault="00C35B75" w:rsidP="00C35B75">
            <w:pPr>
              <w:widowControl/>
              <w:jc w:val="left"/>
              <w:rPr>
                <w:rFonts w:eastAsia="宋体" w:cs="宋体"/>
                <w:color w:val="000000"/>
                <w:kern w:val="0"/>
                <w:sz w:val="24"/>
                <w:szCs w:val="24"/>
              </w:rPr>
            </w:pPr>
            <w:r w:rsidRPr="00C35B75">
              <w:rPr>
                <w:rFonts w:eastAsia="宋体" w:cs="宋体"/>
                <w:color w:val="000000"/>
                <w:kern w:val="0"/>
                <w:sz w:val="24"/>
                <w:szCs w:val="24"/>
              </w:rPr>
              <w:t>User control and freedom</w:t>
            </w:r>
          </w:p>
        </w:tc>
        <w:tc>
          <w:tcPr>
            <w:tcW w:w="2486" w:type="dxa"/>
            <w:shd w:val="clear" w:color="auto" w:fill="auto"/>
            <w:noWrap/>
            <w:vAlign w:val="center"/>
            <w:hideMark/>
          </w:tcPr>
          <w:p w:rsidR="00C35B75" w:rsidRPr="00C35B75" w:rsidRDefault="00C35B75" w:rsidP="00C35B75">
            <w:pPr>
              <w:widowControl/>
              <w:jc w:val="left"/>
              <w:rPr>
                <w:rFonts w:eastAsia="宋体" w:cs="宋体"/>
                <w:color w:val="000000"/>
                <w:kern w:val="0"/>
                <w:sz w:val="24"/>
                <w:szCs w:val="24"/>
              </w:rPr>
            </w:pPr>
            <w:r w:rsidRPr="006D5F29">
              <w:rPr>
                <w:rFonts w:eastAsia="宋体" w:cs="宋体"/>
                <w:color w:val="000000"/>
                <w:kern w:val="0"/>
                <w:sz w:val="24"/>
                <w:szCs w:val="24"/>
              </w:rPr>
              <w:t>P</w:t>
            </w:r>
            <w:r w:rsidRPr="00C35B75">
              <w:rPr>
                <w:rFonts w:eastAsia="宋体" w:cs="宋体"/>
                <w:color w:val="000000"/>
                <w:kern w:val="0"/>
                <w:sz w:val="24"/>
                <w:szCs w:val="24"/>
              </w:rPr>
              <w:t>ositive</w:t>
            </w:r>
            <w:r w:rsidRPr="006D5F29">
              <w:rPr>
                <w:rFonts w:eastAsia="宋体" w:cs="宋体"/>
                <w:color w:val="000000"/>
                <w:kern w:val="0"/>
                <w:sz w:val="24"/>
                <w:szCs w:val="24"/>
              </w:rPr>
              <w:t xml:space="preserve"> </w:t>
            </w:r>
            <w:r w:rsidRPr="00C35B75">
              <w:rPr>
                <w:rFonts w:eastAsia="宋体" w:cs="宋体"/>
                <w:color w:val="000000"/>
                <w:kern w:val="0"/>
                <w:sz w:val="24"/>
                <w:szCs w:val="24"/>
              </w:rPr>
              <w:t>&amp;</w:t>
            </w:r>
            <w:r w:rsidRPr="006D5F29">
              <w:rPr>
                <w:rFonts w:eastAsia="宋体" w:cs="宋体"/>
                <w:color w:val="000000"/>
                <w:kern w:val="0"/>
                <w:sz w:val="24"/>
                <w:szCs w:val="24"/>
              </w:rPr>
              <w:t xml:space="preserve"> </w:t>
            </w:r>
            <w:r w:rsidRPr="00C35B75">
              <w:rPr>
                <w:rFonts w:eastAsia="宋体" w:cs="宋体"/>
                <w:color w:val="000000"/>
                <w:kern w:val="0"/>
                <w:sz w:val="24"/>
                <w:szCs w:val="24"/>
              </w:rPr>
              <w:t>negative</w:t>
            </w:r>
          </w:p>
        </w:tc>
      </w:tr>
      <w:tr w:rsidR="00C35B75" w:rsidRPr="00C35B75" w:rsidTr="00C35B75">
        <w:trPr>
          <w:trHeight w:val="312"/>
        </w:trPr>
        <w:tc>
          <w:tcPr>
            <w:tcW w:w="616" w:type="dxa"/>
            <w:shd w:val="clear" w:color="auto" w:fill="auto"/>
            <w:noWrap/>
            <w:vAlign w:val="center"/>
            <w:hideMark/>
          </w:tcPr>
          <w:p w:rsidR="00C35B75" w:rsidRPr="00C35B75" w:rsidRDefault="00C35B75" w:rsidP="00C35B75">
            <w:pPr>
              <w:widowControl/>
              <w:jc w:val="right"/>
              <w:rPr>
                <w:rFonts w:eastAsia="宋体" w:cs="宋体"/>
                <w:color w:val="000000"/>
                <w:kern w:val="0"/>
                <w:sz w:val="24"/>
                <w:szCs w:val="24"/>
              </w:rPr>
            </w:pPr>
            <w:r w:rsidRPr="00C35B75">
              <w:rPr>
                <w:rFonts w:eastAsia="宋体" w:cs="宋体"/>
                <w:color w:val="000000"/>
                <w:kern w:val="0"/>
                <w:sz w:val="24"/>
                <w:szCs w:val="24"/>
              </w:rPr>
              <w:t>4</w:t>
            </w:r>
          </w:p>
        </w:tc>
        <w:tc>
          <w:tcPr>
            <w:tcW w:w="2214" w:type="dxa"/>
            <w:shd w:val="clear" w:color="auto" w:fill="auto"/>
            <w:noWrap/>
            <w:vAlign w:val="center"/>
            <w:hideMark/>
          </w:tcPr>
          <w:p w:rsidR="00C35B75" w:rsidRPr="00C35B75" w:rsidRDefault="00C35B75" w:rsidP="00C35B75">
            <w:pPr>
              <w:widowControl/>
              <w:jc w:val="left"/>
              <w:rPr>
                <w:rFonts w:eastAsia="宋体" w:cs="宋体"/>
                <w:color w:val="000000"/>
                <w:kern w:val="0"/>
                <w:sz w:val="24"/>
                <w:szCs w:val="24"/>
              </w:rPr>
            </w:pPr>
            <w:r w:rsidRPr="00C35B75">
              <w:rPr>
                <w:rFonts w:eastAsia="宋体" w:cs="宋体"/>
                <w:color w:val="000000"/>
                <w:kern w:val="0"/>
                <w:sz w:val="24"/>
                <w:szCs w:val="24"/>
              </w:rPr>
              <w:t>Good classification</w:t>
            </w:r>
          </w:p>
        </w:tc>
        <w:tc>
          <w:tcPr>
            <w:tcW w:w="2835" w:type="dxa"/>
            <w:shd w:val="clear" w:color="auto" w:fill="auto"/>
            <w:noWrap/>
            <w:vAlign w:val="center"/>
            <w:hideMark/>
          </w:tcPr>
          <w:p w:rsidR="00C35B75" w:rsidRPr="00C35B75" w:rsidRDefault="00C35B75" w:rsidP="00C35B75">
            <w:pPr>
              <w:widowControl/>
              <w:jc w:val="left"/>
              <w:rPr>
                <w:rFonts w:eastAsia="宋体" w:cs="宋体"/>
                <w:color w:val="000000"/>
                <w:kern w:val="0"/>
                <w:sz w:val="24"/>
                <w:szCs w:val="24"/>
              </w:rPr>
            </w:pPr>
            <w:r w:rsidRPr="00C35B75">
              <w:rPr>
                <w:rFonts w:eastAsia="宋体" w:cs="宋体"/>
                <w:color w:val="000000"/>
                <w:kern w:val="0"/>
                <w:sz w:val="24"/>
                <w:szCs w:val="24"/>
              </w:rPr>
              <w:t xml:space="preserve">learnability </w:t>
            </w:r>
          </w:p>
        </w:tc>
        <w:tc>
          <w:tcPr>
            <w:tcW w:w="2486" w:type="dxa"/>
            <w:shd w:val="clear" w:color="auto" w:fill="auto"/>
            <w:noWrap/>
            <w:vAlign w:val="center"/>
            <w:hideMark/>
          </w:tcPr>
          <w:p w:rsidR="00C35B75" w:rsidRPr="00C35B75" w:rsidRDefault="00C35B75" w:rsidP="00C35B75">
            <w:pPr>
              <w:widowControl/>
              <w:jc w:val="left"/>
              <w:rPr>
                <w:rFonts w:eastAsia="宋体" w:cs="宋体"/>
                <w:color w:val="000000"/>
                <w:kern w:val="0"/>
                <w:sz w:val="24"/>
                <w:szCs w:val="24"/>
              </w:rPr>
            </w:pPr>
            <w:r w:rsidRPr="00C35B75">
              <w:rPr>
                <w:rFonts w:eastAsia="宋体" w:cs="宋体"/>
                <w:color w:val="000000"/>
                <w:kern w:val="0"/>
                <w:sz w:val="24"/>
                <w:szCs w:val="24"/>
              </w:rPr>
              <w:t>positive</w:t>
            </w:r>
          </w:p>
        </w:tc>
      </w:tr>
      <w:tr w:rsidR="00C35B75" w:rsidRPr="00C35B75" w:rsidTr="00C35B75">
        <w:trPr>
          <w:trHeight w:val="312"/>
        </w:trPr>
        <w:tc>
          <w:tcPr>
            <w:tcW w:w="616" w:type="dxa"/>
            <w:shd w:val="clear" w:color="auto" w:fill="auto"/>
            <w:noWrap/>
            <w:vAlign w:val="center"/>
            <w:hideMark/>
          </w:tcPr>
          <w:p w:rsidR="00C35B75" w:rsidRPr="00C35B75" w:rsidRDefault="00C35B75" w:rsidP="00C35B75">
            <w:pPr>
              <w:widowControl/>
              <w:jc w:val="right"/>
              <w:rPr>
                <w:rFonts w:eastAsia="宋体" w:cs="宋体"/>
                <w:color w:val="000000"/>
                <w:kern w:val="0"/>
                <w:sz w:val="24"/>
                <w:szCs w:val="24"/>
              </w:rPr>
            </w:pPr>
            <w:r w:rsidRPr="00C35B75">
              <w:rPr>
                <w:rFonts w:eastAsia="宋体" w:cs="宋体"/>
                <w:color w:val="000000"/>
                <w:kern w:val="0"/>
                <w:sz w:val="24"/>
                <w:szCs w:val="24"/>
              </w:rPr>
              <w:t>5</w:t>
            </w:r>
          </w:p>
        </w:tc>
        <w:tc>
          <w:tcPr>
            <w:tcW w:w="2214" w:type="dxa"/>
            <w:shd w:val="clear" w:color="auto" w:fill="auto"/>
            <w:noWrap/>
            <w:vAlign w:val="center"/>
            <w:hideMark/>
          </w:tcPr>
          <w:p w:rsidR="00C35B75" w:rsidRPr="00C35B75" w:rsidRDefault="00C35B75" w:rsidP="00C35B75">
            <w:pPr>
              <w:widowControl/>
              <w:jc w:val="left"/>
              <w:rPr>
                <w:rFonts w:eastAsia="宋体" w:cs="宋体"/>
                <w:color w:val="000000"/>
                <w:kern w:val="0"/>
                <w:sz w:val="24"/>
                <w:szCs w:val="24"/>
              </w:rPr>
            </w:pPr>
            <w:r w:rsidRPr="00C35B75">
              <w:rPr>
                <w:rFonts w:eastAsia="宋体" w:cs="宋体"/>
                <w:color w:val="000000"/>
                <w:kern w:val="0"/>
                <w:sz w:val="24"/>
                <w:szCs w:val="24"/>
              </w:rPr>
              <w:t>The share buttons</w:t>
            </w:r>
          </w:p>
        </w:tc>
        <w:tc>
          <w:tcPr>
            <w:tcW w:w="2835" w:type="dxa"/>
            <w:shd w:val="clear" w:color="auto" w:fill="auto"/>
            <w:noWrap/>
            <w:vAlign w:val="center"/>
            <w:hideMark/>
          </w:tcPr>
          <w:p w:rsidR="00C35B75" w:rsidRPr="00C35B75" w:rsidRDefault="00C35B75" w:rsidP="00C35B75">
            <w:pPr>
              <w:widowControl/>
              <w:jc w:val="left"/>
              <w:rPr>
                <w:rFonts w:eastAsia="宋体" w:cs="宋体"/>
                <w:color w:val="000000"/>
                <w:kern w:val="0"/>
                <w:sz w:val="24"/>
                <w:szCs w:val="24"/>
              </w:rPr>
            </w:pPr>
            <w:r w:rsidRPr="00C35B75">
              <w:rPr>
                <w:rFonts w:eastAsia="宋体" w:cs="宋体"/>
                <w:color w:val="000000"/>
                <w:kern w:val="0"/>
                <w:sz w:val="24"/>
                <w:szCs w:val="24"/>
              </w:rPr>
              <w:t>aesthetic and minimalist design</w:t>
            </w:r>
          </w:p>
        </w:tc>
        <w:tc>
          <w:tcPr>
            <w:tcW w:w="2486" w:type="dxa"/>
            <w:shd w:val="clear" w:color="auto" w:fill="auto"/>
            <w:noWrap/>
            <w:vAlign w:val="center"/>
            <w:hideMark/>
          </w:tcPr>
          <w:p w:rsidR="00C35B75" w:rsidRPr="00C35B75" w:rsidRDefault="00C35B75" w:rsidP="00C35B75">
            <w:pPr>
              <w:widowControl/>
              <w:jc w:val="left"/>
              <w:rPr>
                <w:rFonts w:eastAsia="宋体" w:cs="宋体"/>
                <w:color w:val="000000"/>
                <w:kern w:val="0"/>
                <w:sz w:val="24"/>
                <w:szCs w:val="24"/>
              </w:rPr>
            </w:pPr>
            <w:r w:rsidRPr="00C35B75">
              <w:rPr>
                <w:rFonts w:eastAsia="宋体" w:cs="宋体"/>
                <w:color w:val="000000"/>
                <w:kern w:val="0"/>
                <w:sz w:val="24"/>
                <w:szCs w:val="24"/>
              </w:rPr>
              <w:t>positive</w:t>
            </w:r>
          </w:p>
        </w:tc>
      </w:tr>
      <w:tr w:rsidR="00C35B75" w:rsidRPr="00C35B75" w:rsidTr="00C35B75">
        <w:trPr>
          <w:trHeight w:val="312"/>
        </w:trPr>
        <w:tc>
          <w:tcPr>
            <w:tcW w:w="616" w:type="dxa"/>
            <w:shd w:val="clear" w:color="auto" w:fill="auto"/>
            <w:noWrap/>
            <w:vAlign w:val="center"/>
            <w:hideMark/>
          </w:tcPr>
          <w:p w:rsidR="00C35B75" w:rsidRPr="00C35B75" w:rsidRDefault="00C35B75" w:rsidP="00C35B75">
            <w:pPr>
              <w:widowControl/>
              <w:jc w:val="right"/>
              <w:rPr>
                <w:rFonts w:eastAsia="宋体" w:cs="宋体"/>
                <w:color w:val="000000"/>
                <w:kern w:val="0"/>
                <w:sz w:val="24"/>
                <w:szCs w:val="24"/>
              </w:rPr>
            </w:pPr>
            <w:r w:rsidRPr="00C35B75">
              <w:rPr>
                <w:rFonts w:eastAsia="宋体" w:cs="宋体"/>
                <w:color w:val="000000"/>
                <w:kern w:val="0"/>
                <w:sz w:val="24"/>
                <w:szCs w:val="24"/>
              </w:rPr>
              <w:t>6</w:t>
            </w:r>
          </w:p>
        </w:tc>
        <w:tc>
          <w:tcPr>
            <w:tcW w:w="2214" w:type="dxa"/>
            <w:shd w:val="clear" w:color="auto" w:fill="auto"/>
            <w:noWrap/>
            <w:vAlign w:val="center"/>
            <w:hideMark/>
          </w:tcPr>
          <w:p w:rsidR="00C35B75" w:rsidRPr="00C35B75" w:rsidRDefault="00C35B75" w:rsidP="00C35B75">
            <w:pPr>
              <w:widowControl/>
              <w:jc w:val="left"/>
              <w:rPr>
                <w:rFonts w:eastAsia="宋体" w:cs="宋体"/>
                <w:color w:val="000000"/>
                <w:kern w:val="0"/>
                <w:sz w:val="24"/>
                <w:szCs w:val="24"/>
              </w:rPr>
            </w:pPr>
            <w:r w:rsidRPr="00C35B75">
              <w:rPr>
                <w:rFonts w:eastAsia="宋体" w:cs="宋体"/>
                <w:color w:val="000000"/>
                <w:kern w:val="0"/>
                <w:sz w:val="24"/>
                <w:szCs w:val="24"/>
              </w:rPr>
              <w:t>The checkbox of “show offer types”</w:t>
            </w:r>
          </w:p>
        </w:tc>
        <w:tc>
          <w:tcPr>
            <w:tcW w:w="2835" w:type="dxa"/>
            <w:shd w:val="clear" w:color="auto" w:fill="auto"/>
            <w:noWrap/>
            <w:vAlign w:val="center"/>
            <w:hideMark/>
          </w:tcPr>
          <w:p w:rsidR="00C35B75" w:rsidRPr="00C35B75" w:rsidRDefault="00C35B75" w:rsidP="00C35B75">
            <w:pPr>
              <w:widowControl/>
              <w:jc w:val="left"/>
              <w:rPr>
                <w:rFonts w:eastAsia="宋体" w:cs="宋体"/>
                <w:color w:val="000000"/>
                <w:kern w:val="0"/>
                <w:sz w:val="24"/>
                <w:szCs w:val="24"/>
              </w:rPr>
            </w:pPr>
            <w:r w:rsidRPr="00C35B75">
              <w:rPr>
                <w:rFonts w:eastAsia="宋体" w:cs="宋体"/>
                <w:color w:val="000000"/>
                <w:kern w:val="0"/>
                <w:sz w:val="24"/>
                <w:szCs w:val="24"/>
              </w:rPr>
              <w:t>matching between system and the real world</w:t>
            </w:r>
          </w:p>
        </w:tc>
        <w:tc>
          <w:tcPr>
            <w:tcW w:w="2486" w:type="dxa"/>
            <w:shd w:val="clear" w:color="auto" w:fill="auto"/>
            <w:noWrap/>
            <w:vAlign w:val="center"/>
            <w:hideMark/>
          </w:tcPr>
          <w:p w:rsidR="00C35B75" w:rsidRPr="00C35B75" w:rsidRDefault="00C35B75" w:rsidP="00C35B75">
            <w:pPr>
              <w:widowControl/>
              <w:jc w:val="left"/>
              <w:rPr>
                <w:rFonts w:eastAsia="宋体" w:cs="宋体"/>
                <w:color w:val="000000"/>
                <w:kern w:val="0"/>
                <w:sz w:val="24"/>
                <w:szCs w:val="24"/>
              </w:rPr>
            </w:pPr>
            <w:r w:rsidRPr="00C35B75">
              <w:rPr>
                <w:rFonts w:eastAsia="宋体" w:cs="宋体"/>
                <w:color w:val="000000"/>
                <w:kern w:val="0"/>
                <w:sz w:val="24"/>
                <w:szCs w:val="24"/>
              </w:rPr>
              <w:t>positive</w:t>
            </w:r>
          </w:p>
        </w:tc>
      </w:tr>
      <w:tr w:rsidR="00C35B75" w:rsidRPr="00C35B75" w:rsidTr="00C35B75">
        <w:trPr>
          <w:trHeight w:val="312"/>
        </w:trPr>
        <w:tc>
          <w:tcPr>
            <w:tcW w:w="616" w:type="dxa"/>
            <w:shd w:val="clear" w:color="auto" w:fill="auto"/>
            <w:noWrap/>
            <w:vAlign w:val="center"/>
            <w:hideMark/>
          </w:tcPr>
          <w:p w:rsidR="00C35B75" w:rsidRPr="00C35B75" w:rsidRDefault="00C35B75" w:rsidP="00C35B75">
            <w:pPr>
              <w:widowControl/>
              <w:jc w:val="right"/>
              <w:rPr>
                <w:rFonts w:eastAsia="宋体" w:cs="宋体"/>
                <w:color w:val="000000"/>
                <w:kern w:val="0"/>
                <w:sz w:val="24"/>
                <w:szCs w:val="24"/>
              </w:rPr>
            </w:pPr>
            <w:r w:rsidRPr="00C35B75">
              <w:rPr>
                <w:rFonts w:eastAsia="宋体" w:cs="宋体"/>
                <w:color w:val="000000"/>
                <w:kern w:val="0"/>
                <w:sz w:val="24"/>
                <w:szCs w:val="24"/>
              </w:rPr>
              <w:lastRenderedPageBreak/>
              <w:t>7</w:t>
            </w:r>
          </w:p>
        </w:tc>
        <w:tc>
          <w:tcPr>
            <w:tcW w:w="2214" w:type="dxa"/>
            <w:shd w:val="clear" w:color="auto" w:fill="auto"/>
            <w:noWrap/>
            <w:vAlign w:val="center"/>
            <w:hideMark/>
          </w:tcPr>
          <w:p w:rsidR="00C35B75" w:rsidRPr="00C35B75" w:rsidRDefault="00C35B75" w:rsidP="00C35B75">
            <w:pPr>
              <w:widowControl/>
              <w:jc w:val="left"/>
              <w:rPr>
                <w:rFonts w:eastAsia="宋体" w:cs="宋体"/>
                <w:color w:val="000000"/>
                <w:kern w:val="0"/>
                <w:sz w:val="24"/>
                <w:szCs w:val="24"/>
              </w:rPr>
            </w:pPr>
            <w:r w:rsidRPr="00C35B75">
              <w:rPr>
                <w:rFonts w:eastAsia="宋体" w:cs="宋体"/>
                <w:color w:val="000000"/>
                <w:kern w:val="0"/>
                <w:sz w:val="24"/>
                <w:szCs w:val="24"/>
              </w:rPr>
              <w:t>The adaption of the website</w:t>
            </w:r>
          </w:p>
        </w:tc>
        <w:tc>
          <w:tcPr>
            <w:tcW w:w="2835" w:type="dxa"/>
            <w:shd w:val="clear" w:color="auto" w:fill="auto"/>
            <w:noWrap/>
            <w:vAlign w:val="center"/>
            <w:hideMark/>
          </w:tcPr>
          <w:p w:rsidR="00C35B75" w:rsidRPr="00C35B75" w:rsidRDefault="006A4B56" w:rsidP="00C35B75">
            <w:pPr>
              <w:widowControl/>
              <w:jc w:val="left"/>
              <w:rPr>
                <w:rFonts w:eastAsia="宋体" w:cs="宋体"/>
                <w:color w:val="000000"/>
                <w:kern w:val="0"/>
                <w:sz w:val="24"/>
                <w:szCs w:val="24"/>
              </w:rPr>
            </w:pPr>
            <w:r>
              <w:rPr>
                <w:rFonts w:eastAsia="宋体" w:cs="宋体"/>
                <w:color w:val="000000"/>
                <w:kern w:val="0"/>
                <w:sz w:val="24"/>
                <w:szCs w:val="24"/>
              </w:rPr>
              <w:t>effectiveness</w:t>
            </w:r>
          </w:p>
        </w:tc>
        <w:tc>
          <w:tcPr>
            <w:tcW w:w="2486" w:type="dxa"/>
            <w:shd w:val="clear" w:color="auto" w:fill="auto"/>
            <w:noWrap/>
            <w:vAlign w:val="center"/>
            <w:hideMark/>
          </w:tcPr>
          <w:p w:rsidR="00C35B75" w:rsidRPr="00C35B75" w:rsidRDefault="00C35B75" w:rsidP="00C35B75">
            <w:pPr>
              <w:widowControl/>
              <w:jc w:val="left"/>
              <w:rPr>
                <w:rFonts w:eastAsia="宋体" w:cs="宋体"/>
                <w:color w:val="000000"/>
                <w:kern w:val="0"/>
                <w:sz w:val="24"/>
                <w:szCs w:val="24"/>
              </w:rPr>
            </w:pPr>
            <w:r w:rsidRPr="00C35B75">
              <w:rPr>
                <w:rFonts w:eastAsia="宋体" w:cs="宋体"/>
                <w:color w:val="000000"/>
                <w:kern w:val="0"/>
                <w:sz w:val="24"/>
                <w:szCs w:val="24"/>
              </w:rPr>
              <w:t>negative</w:t>
            </w:r>
          </w:p>
        </w:tc>
      </w:tr>
      <w:tr w:rsidR="00C35B75" w:rsidRPr="00C35B75" w:rsidTr="00C35B75">
        <w:trPr>
          <w:trHeight w:val="312"/>
        </w:trPr>
        <w:tc>
          <w:tcPr>
            <w:tcW w:w="616" w:type="dxa"/>
            <w:shd w:val="clear" w:color="auto" w:fill="auto"/>
            <w:noWrap/>
            <w:vAlign w:val="center"/>
            <w:hideMark/>
          </w:tcPr>
          <w:p w:rsidR="00C35B75" w:rsidRPr="00C35B75" w:rsidRDefault="00C35B75" w:rsidP="00C35B75">
            <w:pPr>
              <w:widowControl/>
              <w:jc w:val="right"/>
              <w:rPr>
                <w:rFonts w:eastAsia="宋体" w:cs="宋体"/>
                <w:color w:val="000000"/>
                <w:kern w:val="0"/>
                <w:sz w:val="24"/>
                <w:szCs w:val="24"/>
              </w:rPr>
            </w:pPr>
            <w:r w:rsidRPr="00C35B75">
              <w:rPr>
                <w:rFonts w:eastAsia="宋体" w:cs="宋体"/>
                <w:color w:val="000000"/>
                <w:kern w:val="0"/>
                <w:sz w:val="24"/>
                <w:szCs w:val="24"/>
              </w:rPr>
              <w:t>8</w:t>
            </w:r>
          </w:p>
        </w:tc>
        <w:tc>
          <w:tcPr>
            <w:tcW w:w="2214" w:type="dxa"/>
            <w:shd w:val="clear" w:color="auto" w:fill="auto"/>
            <w:noWrap/>
            <w:vAlign w:val="center"/>
            <w:hideMark/>
          </w:tcPr>
          <w:p w:rsidR="00C35B75" w:rsidRPr="00C35B75" w:rsidRDefault="00C35B75" w:rsidP="00C35B75">
            <w:pPr>
              <w:widowControl/>
              <w:jc w:val="left"/>
              <w:rPr>
                <w:rFonts w:eastAsia="宋体" w:cs="宋体"/>
                <w:color w:val="000000"/>
                <w:kern w:val="0"/>
                <w:sz w:val="24"/>
                <w:szCs w:val="24"/>
              </w:rPr>
            </w:pPr>
            <w:r w:rsidRPr="00C35B75">
              <w:rPr>
                <w:rFonts w:eastAsia="宋体" w:cs="宋体"/>
                <w:color w:val="000000"/>
                <w:kern w:val="0"/>
                <w:sz w:val="24"/>
                <w:szCs w:val="24"/>
              </w:rPr>
              <w:t>The big clearance picture in the center of the view</w:t>
            </w:r>
          </w:p>
        </w:tc>
        <w:tc>
          <w:tcPr>
            <w:tcW w:w="2835" w:type="dxa"/>
            <w:shd w:val="clear" w:color="auto" w:fill="auto"/>
            <w:noWrap/>
            <w:vAlign w:val="center"/>
            <w:hideMark/>
          </w:tcPr>
          <w:p w:rsidR="00C35B75" w:rsidRPr="00C35B75" w:rsidRDefault="00C35B75" w:rsidP="00C35B75">
            <w:pPr>
              <w:widowControl/>
              <w:jc w:val="left"/>
              <w:rPr>
                <w:rFonts w:eastAsia="宋体" w:cs="宋体"/>
                <w:color w:val="000000"/>
                <w:kern w:val="0"/>
                <w:sz w:val="24"/>
                <w:szCs w:val="24"/>
              </w:rPr>
            </w:pPr>
            <w:r w:rsidRPr="00C35B75">
              <w:rPr>
                <w:rFonts w:eastAsia="宋体" w:cs="宋体"/>
                <w:color w:val="000000"/>
                <w:kern w:val="0"/>
                <w:sz w:val="24"/>
                <w:szCs w:val="24"/>
              </w:rPr>
              <w:t>consistency</w:t>
            </w:r>
          </w:p>
        </w:tc>
        <w:tc>
          <w:tcPr>
            <w:tcW w:w="2486" w:type="dxa"/>
            <w:shd w:val="clear" w:color="auto" w:fill="auto"/>
            <w:noWrap/>
            <w:vAlign w:val="center"/>
            <w:hideMark/>
          </w:tcPr>
          <w:p w:rsidR="00C35B75" w:rsidRPr="00C35B75" w:rsidRDefault="00C35B75" w:rsidP="00C35B75">
            <w:pPr>
              <w:widowControl/>
              <w:jc w:val="left"/>
              <w:rPr>
                <w:rFonts w:eastAsia="宋体" w:cs="宋体"/>
                <w:color w:val="000000"/>
                <w:kern w:val="0"/>
                <w:sz w:val="24"/>
                <w:szCs w:val="24"/>
              </w:rPr>
            </w:pPr>
            <w:r w:rsidRPr="00C35B75">
              <w:rPr>
                <w:rFonts w:eastAsia="宋体" w:cs="宋体"/>
                <w:color w:val="000000"/>
                <w:kern w:val="0"/>
                <w:sz w:val="24"/>
                <w:szCs w:val="24"/>
              </w:rPr>
              <w:t>negative</w:t>
            </w:r>
          </w:p>
        </w:tc>
      </w:tr>
      <w:tr w:rsidR="00C35B75" w:rsidRPr="00C35B75" w:rsidTr="00C35B75">
        <w:trPr>
          <w:trHeight w:val="312"/>
        </w:trPr>
        <w:tc>
          <w:tcPr>
            <w:tcW w:w="616" w:type="dxa"/>
            <w:shd w:val="clear" w:color="auto" w:fill="auto"/>
            <w:noWrap/>
            <w:vAlign w:val="center"/>
            <w:hideMark/>
          </w:tcPr>
          <w:p w:rsidR="00C35B75" w:rsidRPr="00C35B75" w:rsidRDefault="00C35B75" w:rsidP="00C35B75">
            <w:pPr>
              <w:widowControl/>
              <w:jc w:val="right"/>
              <w:rPr>
                <w:rFonts w:eastAsia="宋体" w:cs="宋体"/>
                <w:color w:val="000000"/>
                <w:kern w:val="0"/>
                <w:sz w:val="24"/>
                <w:szCs w:val="24"/>
              </w:rPr>
            </w:pPr>
            <w:r w:rsidRPr="00C35B75">
              <w:rPr>
                <w:rFonts w:eastAsia="宋体" w:cs="宋体"/>
                <w:color w:val="000000"/>
                <w:kern w:val="0"/>
                <w:sz w:val="24"/>
                <w:szCs w:val="24"/>
              </w:rPr>
              <w:t>9</w:t>
            </w:r>
          </w:p>
        </w:tc>
        <w:tc>
          <w:tcPr>
            <w:tcW w:w="2214" w:type="dxa"/>
            <w:shd w:val="clear" w:color="auto" w:fill="auto"/>
            <w:noWrap/>
            <w:vAlign w:val="center"/>
            <w:hideMark/>
          </w:tcPr>
          <w:p w:rsidR="00C35B75" w:rsidRPr="00C35B75" w:rsidRDefault="00C35B75" w:rsidP="00C35B75">
            <w:pPr>
              <w:widowControl/>
              <w:jc w:val="left"/>
              <w:rPr>
                <w:rFonts w:eastAsia="宋体" w:cs="宋体"/>
                <w:color w:val="000000"/>
                <w:kern w:val="0"/>
                <w:sz w:val="24"/>
                <w:szCs w:val="24"/>
              </w:rPr>
            </w:pPr>
            <w:r w:rsidRPr="00C35B75">
              <w:rPr>
                <w:rFonts w:eastAsia="宋体" w:cs="宋体"/>
                <w:color w:val="000000"/>
                <w:kern w:val="0"/>
                <w:sz w:val="24"/>
                <w:szCs w:val="24"/>
              </w:rPr>
              <w:t>The feedback of every button</w:t>
            </w:r>
          </w:p>
        </w:tc>
        <w:tc>
          <w:tcPr>
            <w:tcW w:w="2835" w:type="dxa"/>
            <w:shd w:val="clear" w:color="auto" w:fill="auto"/>
            <w:noWrap/>
            <w:vAlign w:val="center"/>
            <w:hideMark/>
          </w:tcPr>
          <w:p w:rsidR="00C35B75" w:rsidRPr="00C35B75" w:rsidRDefault="00C35B75" w:rsidP="00C35B75">
            <w:pPr>
              <w:widowControl/>
              <w:jc w:val="left"/>
              <w:rPr>
                <w:rFonts w:eastAsia="宋体" w:cs="宋体"/>
                <w:color w:val="000000"/>
                <w:kern w:val="0"/>
                <w:sz w:val="24"/>
                <w:szCs w:val="24"/>
              </w:rPr>
            </w:pPr>
            <w:r w:rsidRPr="00C35B75">
              <w:rPr>
                <w:rFonts w:eastAsia="宋体" w:cs="宋体"/>
                <w:color w:val="000000"/>
                <w:kern w:val="0"/>
                <w:sz w:val="24"/>
                <w:szCs w:val="24"/>
              </w:rPr>
              <w:t>feedback</w:t>
            </w:r>
          </w:p>
        </w:tc>
        <w:tc>
          <w:tcPr>
            <w:tcW w:w="2486" w:type="dxa"/>
            <w:shd w:val="clear" w:color="auto" w:fill="auto"/>
            <w:noWrap/>
            <w:vAlign w:val="center"/>
            <w:hideMark/>
          </w:tcPr>
          <w:p w:rsidR="00C35B75" w:rsidRPr="00C35B75" w:rsidRDefault="00C35B75" w:rsidP="00C35B75">
            <w:pPr>
              <w:widowControl/>
              <w:jc w:val="left"/>
              <w:rPr>
                <w:rFonts w:eastAsia="宋体" w:cs="宋体"/>
                <w:color w:val="000000"/>
                <w:kern w:val="0"/>
                <w:sz w:val="24"/>
                <w:szCs w:val="24"/>
              </w:rPr>
            </w:pPr>
            <w:r w:rsidRPr="00C35B75">
              <w:rPr>
                <w:rFonts w:eastAsia="宋体" w:cs="宋体"/>
                <w:color w:val="000000"/>
                <w:kern w:val="0"/>
                <w:sz w:val="24"/>
                <w:szCs w:val="24"/>
              </w:rPr>
              <w:t>positive</w:t>
            </w:r>
          </w:p>
        </w:tc>
      </w:tr>
      <w:tr w:rsidR="00C35B75" w:rsidRPr="00C35B75" w:rsidTr="00C35B75">
        <w:trPr>
          <w:trHeight w:val="312"/>
        </w:trPr>
        <w:tc>
          <w:tcPr>
            <w:tcW w:w="616" w:type="dxa"/>
            <w:shd w:val="clear" w:color="auto" w:fill="auto"/>
            <w:noWrap/>
            <w:vAlign w:val="center"/>
            <w:hideMark/>
          </w:tcPr>
          <w:p w:rsidR="00C35B75" w:rsidRPr="00C35B75" w:rsidRDefault="00C35B75" w:rsidP="00C35B75">
            <w:pPr>
              <w:widowControl/>
              <w:jc w:val="right"/>
              <w:rPr>
                <w:rFonts w:eastAsia="宋体" w:cs="宋体"/>
                <w:color w:val="000000"/>
                <w:kern w:val="0"/>
                <w:sz w:val="24"/>
                <w:szCs w:val="24"/>
              </w:rPr>
            </w:pPr>
            <w:r w:rsidRPr="00C35B75">
              <w:rPr>
                <w:rFonts w:eastAsia="宋体" w:cs="宋体"/>
                <w:color w:val="000000"/>
                <w:kern w:val="0"/>
                <w:sz w:val="24"/>
                <w:szCs w:val="24"/>
              </w:rPr>
              <w:t>10</w:t>
            </w:r>
          </w:p>
        </w:tc>
        <w:tc>
          <w:tcPr>
            <w:tcW w:w="2214" w:type="dxa"/>
            <w:shd w:val="clear" w:color="auto" w:fill="auto"/>
            <w:noWrap/>
            <w:vAlign w:val="center"/>
            <w:hideMark/>
          </w:tcPr>
          <w:p w:rsidR="00C35B75" w:rsidRPr="00C35B75" w:rsidRDefault="00C35B75" w:rsidP="00C35B75">
            <w:pPr>
              <w:widowControl/>
              <w:jc w:val="left"/>
              <w:rPr>
                <w:rFonts w:eastAsia="宋体" w:cs="宋体"/>
                <w:color w:val="000000"/>
                <w:kern w:val="0"/>
                <w:sz w:val="24"/>
                <w:szCs w:val="24"/>
              </w:rPr>
            </w:pPr>
            <w:r w:rsidRPr="00C35B75">
              <w:rPr>
                <w:rFonts w:eastAsia="宋体" w:cs="宋体"/>
                <w:color w:val="000000"/>
                <w:kern w:val="0"/>
                <w:sz w:val="24"/>
                <w:szCs w:val="24"/>
              </w:rPr>
              <w:t>The function of marketplace</w:t>
            </w:r>
          </w:p>
        </w:tc>
        <w:tc>
          <w:tcPr>
            <w:tcW w:w="2835" w:type="dxa"/>
            <w:shd w:val="clear" w:color="auto" w:fill="auto"/>
            <w:noWrap/>
            <w:vAlign w:val="center"/>
            <w:hideMark/>
          </w:tcPr>
          <w:p w:rsidR="00C35B75" w:rsidRPr="00C35B75" w:rsidRDefault="006A4B56" w:rsidP="00C35B75">
            <w:pPr>
              <w:widowControl/>
              <w:jc w:val="left"/>
              <w:rPr>
                <w:rFonts w:eastAsia="宋体" w:cs="宋体"/>
                <w:color w:val="000000"/>
                <w:kern w:val="0"/>
                <w:sz w:val="24"/>
                <w:szCs w:val="24"/>
              </w:rPr>
            </w:pPr>
            <w:r w:rsidRPr="00C35B75">
              <w:rPr>
                <w:rFonts w:eastAsia="宋体" w:cs="宋体"/>
                <w:color w:val="000000"/>
                <w:kern w:val="0"/>
                <w:sz w:val="24"/>
                <w:szCs w:val="24"/>
              </w:rPr>
              <w:t>C</w:t>
            </w:r>
            <w:r w:rsidR="00C35B75" w:rsidRPr="00C35B75">
              <w:rPr>
                <w:rFonts w:eastAsia="宋体" w:cs="宋体"/>
                <w:color w:val="000000"/>
                <w:kern w:val="0"/>
                <w:sz w:val="24"/>
                <w:szCs w:val="24"/>
              </w:rPr>
              <w:t>onsistency</w:t>
            </w:r>
          </w:p>
        </w:tc>
        <w:tc>
          <w:tcPr>
            <w:tcW w:w="2486" w:type="dxa"/>
            <w:shd w:val="clear" w:color="auto" w:fill="auto"/>
            <w:noWrap/>
            <w:vAlign w:val="center"/>
            <w:hideMark/>
          </w:tcPr>
          <w:p w:rsidR="00C35B75" w:rsidRPr="00C35B75" w:rsidRDefault="00C35B75" w:rsidP="00C35B75">
            <w:pPr>
              <w:widowControl/>
              <w:jc w:val="left"/>
              <w:rPr>
                <w:rFonts w:eastAsia="宋体" w:cs="宋体"/>
                <w:color w:val="000000"/>
                <w:kern w:val="0"/>
                <w:sz w:val="24"/>
                <w:szCs w:val="24"/>
              </w:rPr>
            </w:pPr>
            <w:r w:rsidRPr="00C35B75">
              <w:rPr>
                <w:rFonts w:eastAsia="宋体" w:cs="宋体"/>
                <w:color w:val="000000"/>
                <w:kern w:val="0"/>
                <w:sz w:val="24"/>
                <w:szCs w:val="24"/>
              </w:rPr>
              <w:t>negative</w:t>
            </w:r>
          </w:p>
        </w:tc>
      </w:tr>
      <w:tr w:rsidR="00C35B75" w:rsidRPr="00C35B75" w:rsidTr="00C35B75">
        <w:trPr>
          <w:trHeight w:val="312"/>
        </w:trPr>
        <w:tc>
          <w:tcPr>
            <w:tcW w:w="616" w:type="dxa"/>
            <w:shd w:val="clear" w:color="auto" w:fill="auto"/>
            <w:noWrap/>
            <w:vAlign w:val="center"/>
            <w:hideMark/>
          </w:tcPr>
          <w:p w:rsidR="00C35B75" w:rsidRPr="00C35B75" w:rsidRDefault="00C35B75" w:rsidP="00C35B75">
            <w:pPr>
              <w:widowControl/>
              <w:jc w:val="right"/>
              <w:rPr>
                <w:rFonts w:eastAsia="宋体" w:cs="宋体"/>
                <w:color w:val="000000"/>
                <w:kern w:val="0"/>
                <w:sz w:val="24"/>
                <w:szCs w:val="24"/>
              </w:rPr>
            </w:pPr>
            <w:r w:rsidRPr="00C35B75">
              <w:rPr>
                <w:rFonts w:eastAsia="宋体" w:cs="宋体"/>
                <w:color w:val="000000"/>
                <w:kern w:val="0"/>
                <w:sz w:val="24"/>
                <w:szCs w:val="24"/>
              </w:rPr>
              <w:t>11</w:t>
            </w:r>
          </w:p>
        </w:tc>
        <w:tc>
          <w:tcPr>
            <w:tcW w:w="2214" w:type="dxa"/>
            <w:shd w:val="clear" w:color="auto" w:fill="auto"/>
            <w:noWrap/>
            <w:vAlign w:val="center"/>
            <w:hideMark/>
          </w:tcPr>
          <w:p w:rsidR="00C35B75" w:rsidRPr="00C35B75" w:rsidRDefault="00C35B75" w:rsidP="00C35B75">
            <w:pPr>
              <w:widowControl/>
              <w:jc w:val="left"/>
              <w:rPr>
                <w:rFonts w:eastAsia="宋体" w:cs="宋体"/>
                <w:color w:val="000000"/>
                <w:kern w:val="0"/>
                <w:sz w:val="24"/>
                <w:szCs w:val="24"/>
              </w:rPr>
            </w:pPr>
            <w:r w:rsidRPr="00C35B75">
              <w:rPr>
                <w:rFonts w:eastAsia="宋体" w:cs="宋体"/>
                <w:color w:val="000000"/>
                <w:kern w:val="0"/>
                <w:sz w:val="24"/>
                <w:szCs w:val="24"/>
              </w:rPr>
              <w:t>The airplane on the “Free shipping” label</w:t>
            </w:r>
          </w:p>
        </w:tc>
        <w:tc>
          <w:tcPr>
            <w:tcW w:w="2835" w:type="dxa"/>
            <w:shd w:val="clear" w:color="auto" w:fill="auto"/>
            <w:noWrap/>
            <w:vAlign w:val="center"/>
            <w:hideMark/>
          </w:tcPr>
          <w:p w:rsidR="00C35B75" w:rsidRPr="00C35B75" w:rsidRDefault="00C35B75" w:rsidP="00C35B75">
            <w:pPr>
              <w:widowControl/>
              <w:jc w:val="left"/>
              <w:rPr>
                <w:rFonts w:eastAsia="宋体" w:cs="宋体"/>
                <w:color w:val="000000"/>
                <w:kern w:val="0"/>
                <w:sz w:val="24"/>
                <w:szCs w:val="24"/>
              </w:rPr>
            </w:pPr>
            <w:r w:rsidRPr="00C35B75">
              <w:rPr>
                <w:rFonts w:eastAsia="宋体" w:cs="宋体"/>
                <w:color w:val="000000"/>
                <w:kern w:val="0"/>
                <w:sz w:val="24"/>
                <w:szCs w:val="24"/>
              </w:rPr>
              <w:t>cutesy</w:t>
            </w:r>
          </w:p>
        </w:tc>
        <w:tc>
          <w:tcPr>
            <w:tcW w:w="2486" w:type="dxa"/>
            <w:shd w:val="clear" w:color="auto" w:fill="auto"/>
            <w:noWrap/>
            <w:vAlign w:val="center"/>
            <w:hideMark/>
          </w:tcPr>
          <w:p w:rsidR="00C35B75" w:rsidRPr="00C35B75" w:rsidRDefault="00C35B75" w:rsidP="00C35B75">
            <w:pPr>
              <w:widowControl/>
              <w:jc w:val="left"/>
              <w:rPr>
                <w:rFonts w:eastAsia="宋体" w:cs="宋体"/>
                <w:color w:val="000000"/>
                <w:kern w:val="0"/>
                <w:sz w:val="24"/>
                <w:szCs w:val="24"/>
              </w:rPr>
            </w:pPr>
            <w:r w:rsidRPr="00C35B75">
              <w:rPr>
                <w:rFonts w:eastAsia="宋体" w:cs="宋体"/>
                <w:color w:val="000000"/>
                <w:kern w:val="0"/>
                <w:sz w:val="24"/>
                <w:szCs w:val="24"/>
              </w:rPr>
              <w:t>negative</w:t>
            </w:r>
          </w:p>
        </w:tc>
      </w:tr>
    </w:tbl>
    <w:p w:rsidR="00700B28" w:rsidRPr="00700B28" w:rsidRDefault="00700B28" w:rsidP="00700B28">
      <w:pPr>
        <w:spacing w:beforeLines="50" w:before="156" w:afterLines="50" w:after="156" w:line="360" w:lineRule="auto"/>
        <w:jc w:val="left"/>
        <w:rPr>
          <w:rFonts w:hint="eastAsia"/>
          <w:sz w:val="24"/>
          <w:szCs w:val="24"/>
        </w:rPr>
      </w:pPr>
    </w:p>
    <w:p w:rsidR="00700B28" w:rsidRDefault="00700B28" w:rsidP="00700B28">
      <w:pPr>
        <w:pStyle w:val="a3"/>
        <w:spacing w:beforeLines="50" w:before="156" w:afterLines="50" w:after="156" w:line="360" w:lineRule="auto"/>
        <w:ind w:left="1140" w:firstLineChars="0" w:firstLine="0"/>
        <w:jc w:val="left"/>
        <w:rPr>
          <w:rFonts w:hint="eastAsia"/>
          <w:sz w:val="24"/>
          <w:szCs w:val="24"/>
        </w:rPr>
      </w:pPr>
    </w:p>
    <w:p w:rsidR="00CE05DA" w:rsidRPr="00CE05DA" w:rsidRDefault="006D5F29" w:rsidP="006D5F29">
      <w:pPr>
        <w:pStyle w:val="a3"/>
        <w:numPr>
          <w:ilvl w:val="0"/>
          <w:numId w:val="9"/>
        </w:numPr>
        <w:spacing w:beforeLines="50" w:before="156" w:afterLines="50" w:after="156" w:line="360" w:lineRule="auto"/>
        <w:ind w:firstLineChars="0"/>
        <w:jc w:val="left"/>
        <w:rPr>
          <w:rFonts w:hint="eastAsia"/>
          <w:sz w:val="24"/>
          <w:szCs w:val="24"/>
        </w:rPr>
      </w:pPr>
      <w:r w:rsidRPr="006D5F29">
        <w:rPr>
          <w:sz w:val="24"/>
          <w:szCs w:val="24"/>
        </w:rPr>
        <w:t>Annotated Sketches and/or Annotated Screenshots</w:t>
      </w:r>
    </w:p>
    <w:p w:rsidR="00A56D71" w:rsidRDefault="00A56D71" w:rsidP="00A56D71">
      <w:pPr>
        <w:spacing w:beforeLines="50" w:before="156" w:afterLines="50" w:after="156" w:line="360" w:lineRule="auto"/>
        <w:jc w:val="center"/>
        <w:rPr>
          <w:sz w:val="24"/>
          <w:szCs w:val="24"/>
        </w:rPr>
      </w:pPr>
      <w:r>
        <w:rPr>
          <w:noProof/>
        </w:rPr>
        <w:drawing>
          <wp:inline distT="0" distB="0" distL="0" distR="0" wp14:anchorId="213F5C4F" wp14:editId="16C5138D">
            <wp:extent cx="2385060" cy="1858010"/>
            <wp:effectExtent l="0" t="0" r="0"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385060" cy="1858010"/>
                    </a:xfrm>
                    <a:prstGeom prst="rect">
                      <a:avLst/>
                    </a:prstGeom>
                  </pic:spPr>
                </pic:pic>
              </a:graphicData>
            </a:graphic>
          </wp:inline>
        </w:drawing>
      </w:r>
    </w:p>
    <w:p w:rsidR="00A56D71" w:rsidRDefault="00A56D71" w:rsidP="00A56D71">
      <w:pPr>
        <w:spacing w:beforeLines="50" w:before="156" w:afterLines="50" w:after="156" w:line="360" w:lineRule="auto"/>
        <w:jc w:val="center"/>
        <w:rPr>
          <w:rFonts w:hint="eastAsia"/>
          <w:sz w:val="24"/>
          <w:szCs w:val="24"/>
        </w:rPr>
      </w:pPr>
      <w:r>
        <w:rPr>
          <w:sz w:val="24"/>
          <w:szCs w:val="24"/>
        </w:rPr>
        <w:t>P</w:t>
      </w:r>
      <w:r>
        <w:rPr>
          <w:rFonts w:hint="eastAsia"/>
          <w:sz w:val="24"/>
          <w:szCs w:val="24"/>
        </w:rPr>
        <w:t>ic</w:t>
      </w:r>
      <w:r>
        <w:rPr>
          <w:sz w:val="24"/>
          <w:szCs w:val="24"/>
        </w:rPr>
        <w:t>1.1</w:t>
      </w:r>
    </w:p>
    <w:p w:rsidR="004D0BA8" w:rsidRDefault="006D5F29" w:rsidP="00A56D71">
      <w:pPr>
        <w:spacing w:beforeLines="50" w:before="156" w:afterLines="50" w:after="156" w:line="360" w:lineRule="auto"/>
        <w:jc w:val="center"/>
        <w:rPr>
          <w:sz w:val="24"/>
          <w:szCs w:val="24"/>
        </w:rPr>
      </w:pPr>
      <w:r>
        <w:rPr>
          <w:noProof/>
        </w:rPr>
        <w:drawing>
          <wp:inline distT="0" distB="0" distL="0" distR="0" wp14:anchorId="3B910BF4" wp14:editId="46846F79">
            <wp:extent cx="3558540" cy="1731714"/>
            <wp:effectExtent l="0" t="0" r="3810"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24767" cy="1763942"/>
                    </a:xfrm>
                    <a:prstGeom prst="rect">
                      <a:avLst/>
                    </a:prstGeom>
                  </pic:spPr>
                </pic:pic>
              </a:graphicData>
            </a:graphic>
          </wp:inline>
        </w:drawing>
      </w:r>
    </w:p>
    <w:p w:rsidR="00A56D71" w:rsidRPr="00697AE0" w:rsidRDefault="00A56D71" w:rsidP="00A56D71">
      <w:pPr>
        <w:spacing w:beforeLines="50" w:before="156" w:afterLines="50" w:after="156" w:line="360" w:lineRule="auto"/>
        <w:jc w:val="center"/>
        <w:rPr>
          <w:rFonts w:hint="eastAsia"/>
          <w:sz w:val="24"/>
          <w:szCs w:val="24"/>
        </w:rPr>
      </w:pPr>
      <w:r>
        <w:rPr>
          <w:sz w:val="24"/>
          <w:szCs w:val="24"/>
        </w:rPr>
        <w:t>P</w:t>
      </w:r>
      <w:r>
        <w:rPr>
          <w:rFonts w:hint="eastAsia"/>
          <w:sz w:val="24"/>
          <w:szCs w:val="24"/>
        </w:rPr>
        <w:t>ic1</w:t>
      </w:r>
      <w:r>
        <w:rPr>
          <w:sz w:val="24"/>
          <w:szCs w:val="24"/>
        </w:rPr>
        <w:t>.2</w:t>
      </w:r>
    </w:p>
    <w:p w:rsidR="004D0BA8" w:rsidRDefault="00A56D71" w:rsidP="00A56D71">
      <w:pPr>
        <w:spacing w:beforeLines="50" w:before="156" w:afterLines="50" w:after="156" w:line="360" w:lineRule="auto"/>
        <w:ind w:firstLineChars="400" w:firstLine="840"/>
        <w:jc w:val="center"/>
        <w:rPr>
          <w:rFonts w:hint="eastAsia"/>
          <w:sz w:val="24"/>
          <w:szCs w:val="24"/>
        </w:rPr>
      </w:pPr>
      <w:r>
        <w:rPr>
          <w:noProof/>
        </w:rPr>
        <w:lastRenderedPageBreak/>
        <w:drawing>
          <wp:inline distT="0" distB="0" distL="0" distR="0" wp14:anchorId="61B55B02" wp14:editId="057144B4">
            <wp:extent cx="1569364" cy="13716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601305" cy="1399516"/>
                    </a:xfrm>
                    <a:prstGeom prst="rect">
                      <a:avLst/>
                    </a:prstGeom>
                  </pic:spPr>
                </pic:pic>
              </a:graphicData>
            </a:graphic>
          </wp:inline>
        </w:drawing>
      </w:r>
      <w:r>
        <w:rPr>
          <w:noProof/>
        </w:rPr>
        <w:drawing>
          <wp:inline distT="0" distB="0" distL="0" distR="0" wp14:anchorId="65657339" wp14:editId="000236A4">
            <wp:extent cx="1642392" cy="1386840"/>
            <wp:effectExtent l="0" t="0" r="0"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672038" cy="1411873"/>
                    </a:xfrm>
                    <a:prstGeom prst="rect">
                      <a:avLst/>
                    </a:prstGeom>
                  </pic:spPr>
                </pic:pic>
              </a:graphicData>
            </a:graphic>
          </wp:inline>
        </w:drawing>
      </w:r>
    </w:p>
    <w:p w:rsidR="00A56D71" w:rsidRPr="004D0BA8" w:rsidRDefault="00A56D71" w:rsidP="00A56D71">
      <w:pPr>
        <w:spacing w:beforeLines="50" w:before="156" w:afterLines="50" w:after="156" w:line="360" w:lineRule="auto"/>
        <w:ind w:firstLineChars="400" w:firstLine="960"/>
        <w:jc w:val="center"/>
        <w:rPr>
          <w:rFonts w:hint="eastAsia"/>
          <w:sz w:val="24"/>
          <w:szCs w:val="24"/>
        </w:rPr>
      </w:pPr>
      <w:r>
        <w:rPr>
          <w:sz w:val="24"/>
          <w:szCs w:val="24"/>
        </w:rPr>
        <w:t>Pic1.3</w:t>
      </w:r>
    </w:p>
    <w:p w:rsidR="00DC4F7A" w:rsidRDefault="00A56D71" w:rsidP="00A56D71">
      <w:pPr>
        <w:pStyle w:val="a3"/>
        <w:spacing w:beforeLines="50" w:before="156" w:afterLines="50" w:after="156" w:line="360" w:lineRule="auto"/>
        <w:ind w:left="780" w:firstLineChars="0" w:firstLine="0"/>
        <w:jc w:val="center"/>
        <w:rPr>
          <w:sz w:val="24"/>
          <w:szCs w:val="24"/>
        </w:rPr>
      </w:pPr>
      <w:r>
        <w:rPr>
          <w:noProof/>
        </w:rPr>
        <w:drawing>
          <wp:inline distT="0" distB="0" distL="0" distR="0" wp14:anchorId="5CDBE92D" wp14:editId="7B8D5396">
            <wp:extent cx="5274310" cy="414655"/>
            <wp:effectExtent l="0" t="0" r="2540"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414655"/>
                    </a:xfrm>
                    <a:prstGeom prst="rect">
                      <a:avLst/>
                    </a:prstGeom>
                  </pic:spPr>
                </pic:pic>
              </a:graphicData>
            </a:graphic>
          </wp:inline>
        </w:drawing>
      </w:r>
    </w:p>
    <w:p w:rsidR="00DC4F7A" w:rsidRDefault="00CE668C" w:rsidP="00A56D71">
      <w:pPr>
        <w:pStyle w:val="a3"/>
        <w:spacing w:beforeLines="50" w:before="156" w:afterLines="50" w:after="156" w:line="360" w:lineRule="auto"/>
        <w:ind w:left="780" w:firstLineChars="0" w:firstLine="0"/>
        <w:jc w:val="center"/>
        <w:rPr>
          <w:sz w:val="24"/>
          <w:szCs w:val="24"/>
        </w:rPr>
      </w:pPr>
      <w:r>
        <w:rPr>
          <w:noProof/>
        </w:rPr>
        <w:drawing>
          <wp:inline distT="0" distB="0" distL="0" distR="0" wp14:anchorId="77CCA570" wp14:editId="00F3B4F3">
            <wp:extent cx="5274310" cy="475615"/>
            <wp:effectExtent l="0" t="0" r="254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475615"/>
                    </a:xfrm>
                    <a:prstGeom prst="rect">
                      <a:avLst/>
                    </a:prstGeom>
                  </pic:spPr>
                </pic:pic>
              </a:graphicData>
            </a:graphic>
          </wp:inline>
        </w:drawing>
      </w:r>
    </w:p>
    <w:p w:rsidR="00DC4F7A" w:rsidRPr="00A56D71" w:rsidRDefault="00A56D71" w:rsidP="00A56D71">
      <w:pPr>
        <w:pStyle w:val="a3"/>
        <w:spacing w:beforeLines="50" w:before="156" w:afterLines="50" w:after="156" w:line="360" w:lineRule="auto"/>
        <w:ind w:left="780" w:firstLineChars="0" w:firstLine="0"/>
        <w:jc w:val="center"/>
        <w:rPr>
          <w:rFonts w:hint="eastAsia"/>
          <w:sz w:val="24"/>
          <w:szCs w:val="24"/>
        </w:rPr>
      </w:pPr>
      <w:r>
        <w:rPr>
          <w:sz w:val="24"/>
          <w:szCs w:val="24"/>
        </w:rPr>
        <w:t>Pic1.4</w:t>
      </w:r>
    </w:p>
    <w:p w:rsidR="00A56D71" w:rsidRDefault="004637CD" w:rsidP="00E43510">
      <w:pPr>
        <w:pStyle w:val="a3"/>
        <w:spacing w:beforeLines="50" w:before="156" w:afterLines="50" w:after="156" w:line="360" w:lineRule="auto"/>
        <w:ind w:left="780" w:firstLineChars="0" w:firstLine="0"/>
        <w:jc w:val="left"/>
        <w:rPr>
          <w:rFonts w:hint="eastAsia"/>
          <w:noProof/>
        </w:rPr>
      </w:pPr>
      <w:r>
        <w:rPr>
          <w:noProof/>
        </w:rPr>
        <w:drawing>
          <wp:inline distT="0" distB="0" distL="0" distR="0" wp14:anchorId="389D4DD8" wp14:editId="05C0276C">
            <wp:extent cx="5274310" cy="282638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826385"/>
                    </a:xfrm>
                    <a:prstGeom prst="rect">
                      <a:avLst/>
                    </a:prstGeom>
                  </pic:spPr>
                </pic:pic>
              </a:graphicData>
            </a:graphic>
          </wp:inline>
        </w:drawing>
      </w:r>
    </w:p>
    <w:p w:rsidR="00A56D71" w:rsidRDefault="00A56D71" w:rsidP="00A56D71">
      <w:pPr>
        <w:pStyle w:val="a3"/>
        <w:spacing w:beforeLines="50" w:before="156" w:afterLines="50" w:after="156" w:line="360" w:lineRule="auto"/>
        <w:ind w:left="780" w:firstLineChars="0" w:firstLine="0"/>
        <w:jc w:val="center"/>
        <w:rPr>
          <w:sz w:val="24"/>
          <w:szCs w:val="24"/>
        </w:rPr>
      </w:pPr>
      <w:r>
        <w:rPr>
          <w:sz w:val="24"/>
          <w:szCs w:val="24"/>
        </w:rPr>
        <w:t>Pic1.5</w:t>
      </w:r>
    </w:p>
    <w:p w:rsidR="004637CD" w:rsidRDefault="00A56D71" w:rsidP="00A56D71">
      <w:pPr>
        <w:pStyle w:val="a3"/>
        <w:spacing w:beforeLines="50" w:before="156" w:afterLines="50" w:after="156" w:line="360" w:lineRule="auto"/>
        <w:ind w:left="780" w:firstLineChars="0" w:firstLine="0"/>
        <w:jc w:val="left"/>
        <w:rPr>
          <w:sz w:val="24"/>
          <w:szCs w:val="24"/>
        </w:rPr>
      </w:pPr>
      <w:r>
        <w:rPr>
          <w:noProof/>
        </w:rPr>
        <w:lastRenderedPageBreak/>
        <w:drawing>
          <wp:inline distT="0" distB="0" distL="0" distR="0" wp14:anchorId="0B440EEC" wp14:editId="4CFD2F4D">
            <wp:extent cx="1874520" cy="3759946"/>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1874520" cy="3759946"/>
                    </a:xfrm>
                    <a:prstGeom prst="rect">
                      <a:avLst/>
                    </a:prstGeom>
                  </pic:spPr>
                </pic:pic>
              </a:graphicData>
            </a:graphic>
          </wp:inline>
        </w:drawing>
      </w:r>
    </w:p>
    <w:p w:rsidR="00A56D71" w:rsidRPr="00D26898" w:rsidRDefault="00A56D71" w:rsidP="00A56D71">
      <w:pPr>
        <w:pStyle w:val="a3"/>
        <w:spacing w:beforeLines="50" w:before="156" w:afterLines="50" w:after="156" w:line="360" w:lineRule="auto"/>
        <w:ind w:left="2040" w:firstLineChars="0" w:firstLine="60"/>
        <w:jc w:val="left"/>
        <w:rPr>
          <w:rFonts w:hint="eastAsia"/>
          <w:sz w:val="24"/>
          <w:szCs w:val="24"/>
        </w:rPr>
      </w:pPr>
      <w:r>
        <w:rPr>
          <w:sz w:val="24"/>
          <w:szCs w:val="24"/>
        </w:rPr>
        <w:t>P</w:t>
      </w:r>
      <w:r>
        <w:rPr>
          <w:rFonts w:hint="eastAsia"/>
          <w:sz w:val="24"/>
          <w:szCs w:val="24"/>
        </w:rPr>
        <w:t>ic2.1</w:t>
      </w:r>
    </w:p>
    <w:sectPr w:rsidR="00A56D71" w:rsidRPr="00D26898" w:rsidSect="00CB71B7">
      <w:headerReference w:type="default" r:id="rId16"/>
      <w:footerReference w:type="default" r:id="rId17"/>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656FB" w:rsidRDefault="005656FB" w:rsidP="00976C3B">
      <w:r>
        <w:separator/>
      </w:r>
    </w:p>
  </w:endnote>
  <w:endnote w:type="continuationSeparator" w:id="0">
    <w:p w:rsidR="005656FB" w:rsidRDefault="005656FB" w:rsidP="00976C3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22577583"/>
      <w:docPartObj>
        <w:docPartGallery w:val="Page Numbers (Bottom of Page)"/>
        <w:docPartUnique/>
      </w:docPartObj>
    </w:sdtPr>
    <w:sdtContent>
      <w:p w:rsidR="00976C3B" w:rsidRDefault="00976C3B">
        <w:pPr>
          <w:pStyle w:val="a6"/>
          <w:jc w:val="center"/>
        </w:pPr>
        <w:r>
          <w:fldChar w:fldCharType="begin"/>
        </w:r>
        <w:r>
          <w:instrText>PAGE   \* MERGEFORMAT</w:instrText>
        </w:r>
        <w:r>
          <w:fldChar w:fldCharType="separate"/>
        </w:r>
        <w:r w:rsidR="004F0D33" w:rsidRPr="004F0D33">
          <w:rPr>
            <w:noProof/>
            <w:lang w:val="zh-CN"/>
          </w:rPr>
          <w:t>7</w:t>
        </w:r>
        <w:r>
          <w:fldChar w:fldCharType="end"/>
        </w:r>
      </w:p>
    </w:sdtContent>
  </w:sdt>
  <w:p w:rsidR="00976C3B" w:rsidRDefault="00976C3B">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656FB" w:rsidRDefault="005656FB" w:rsidP="00976C3B">
      <w:r>
        <w:separator/>
      </w:r>
    </w:p>
  </w:footnote>
  <w:footnote w:type="continuationSeparator" w:id="0">
    <w:p w:rsidR="005656FB" w:rsidRDefault="005656FB" w:rsidP="00976C3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76C3B" w:rsidRPr="00976C3B" w:rsidRDefault="00976C3B" w:rsidP="00976C3B">
    <w:pPr>
      <w:spacing w:line="264" w:lineRule="auto"/>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sdt>
      <w:sdtP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alias w:val="标题"/>
        <w:id w:val="15524250"/>
        <w:placeholder>
          <w:docPart w:val="35620D3668714A7EB2537F451CD4359B"/>
        </w:placeholder>
        <w:dataBinding w:prefixMappings="xmlns:ns0='http://schemas.openxmlformats.org/package/2006/metadata/core-properties' xmlns:ns1='http://purl.org/dc/elements/1.1/'" w:xpath="/ns0:coreProperties[1]/ns1:title[1]" w:storeItemID="{6C3C8BC8-F283-45AE-878A-BAB7291924A1}"/>
        <w:text/>
      </w:sdtPr>
      <w:sdtContent>
        <w:r w:rsidRPr="00976C3B">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 Interface Critique and Design Concept</w:t>
        </w:r>
      </w:sdtContent>
    </w:sdt>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DB5B74"/>
    <w:multiLevelType w:val="hybridMultilevel"/>
    <w:tmpl w:val="0D8C07A0"/>
    <w:lvl w:ilvl="0" w:tplc="26F02D6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6CA1E65"/>
    <w:multiLevelType w:val="hybridMultilevel"/>
    <w:tmpl w:val="DD606FF0"/>
    <w:lvl w:ilvl="0" w:tplc="1352B950">
      <w:start w:val="1"/>
      <w:numFmt w:val="decimal"/>
      <w:lvlText w:val="%1."/>
      <w:lvlJc w:val="left"/>
      <w:pPr>
        <w:ind w:left="1500" w:hanging="360"/>
      </w:pPr>
      <w:rPr>
        <w:rFonts w:hint="default"/>
      </w:rPr>
    </w:lvl>
    <w:lvl w:ilvl="1" w:tplc="04090019" w:tentative="1">
      <w:start w:val="1"/>
      <w:numFmt w:val="lowerLetter"/>
      <w:lvlText w:val="%2)"/>
      <w:lvlJc w:val="left"/>
      <w:pPr>
        <w:ind w:left="1980" w:hanging="420"/>
      </w:pPr>
    </w:lvl>
    <w:lvl w:ilvl="2" w:tplc="0409001B" w:tentative="1">
      <w:start w:val="1"/>
      <w:numFmt w:val="lowerRoman"/>
      <w:lvlText w:val="%3."/>
      <w:lvlJc w:val="right"/>
      <w:pPr>
        <w:ind w:left="2400" w:hanging="420"/>
      </w:pPr>
    </w:lvl>
    <w:lvl w:ilvl="3" w:tplc="0409000F" w:tentative="1">
      <w:start w:val="1"/>
      <w:numFmt w:val="decimal"/>
      <w:lvlText w:val="%4."/>
      <w:lvlJc w:val="left"/>
      <w:pPr>
        <w:ind w:left="2820" w:hanging="420"/>
      </w:pPr>
    </w:lvl>
    <w:lvl w:ilvl="4" w:tplc="04090019" w:tentative="1">
      <w:start w:val="1"/>
      <w:numFmt w:val="lowerLetter"/>
      <w:lvlText w:val="%5)"/>
      <w:lvlJc w:val="left"/>
      <w:pPr>
        <w:ind w:left="3240" w:hanging="420"/>
      </w:pPr>
    </w:lvl>
    <w:lvl w:ilvl="5" w:tplc="0409001B" w:tentative="1">
      <w:start w:val="1"/>
      <w:numFmt w:val="lowerRoman"/>
      <w:lvlText w:val="%6."/>
      <w:lvlJc w:val="right"/>
      <w:pPr>
        <w:ind w:left="3660" w:hanging="420"/>
      </w:pPr>
    </w:lvl>
    <w:lvl w:ilvl="6" w:tplc="0409000F" w:tentative="1">
      <w:start w:val="1"/>
      <w:numFmt w:val="decimal"/>
      <w:lvlText w:val="%7."/>
      <w:lvlJc w:val="left"/>
      <w:pPr>
        <w:ind w:left="4080" w:hanging="420"/>
      </w:pPr>
    </w:lvl>
    <w:lvl w:ilvl="7" w:tplc="04090019" w:tentative="1">
      <w:start w:val="1"/>
      <w:numFmt w:val="lowerLetter"/>
      <w:lvlText w:val="%8)"/>
      <w:lvlJc w:val="left"/>
      <w:pPr>
        <w:ind w:left="4500" w:hanging="420"/>
      </w:pPr>
    </w:lvl>
    <w:lvl w:ilvl="8" w:tplc="0409001B" w:tentative="1">
      <w:start w:val="1"/>
      <w:numFmt w:val="lowerRoman"/>
      <w:lvlText w:val="%9."/>
      <w:lvlJc w:val="right"/>
      <w:pPr>
        <w:ind w:left="4920" w:hanging="420"/>
      </w:pPr>
    </w:lvl>
  </w:abstractNum>
  <w:abstractNum w:abstractNumId="2">
    <w:nsid w:val="17763977"/>
    <w:multiLevelType w:val="hybridMultilevel"/>
    <w:tmpl w:val="894C9F3E"/>
    <w:lvl w:ilvl="0" w:tplc="F8A0B5AC">
      <w:start w:val="1"/>
      <w:numFmt w:val="lowerLetter"/>
      <w:lvlText w:val="%1."/>
      <w:lvlJc w:val="left"/>
      <w:pPr>
        <w:ind w:left="1920" w:hanging="360"/>
      </w:pPr>
      <w:rPr>
        <w:rFonts w:hint="default"/>
      </w:rPr>
    </w:lvl>
    <w:lvl w:ilvl="1" w:tplc="04090019">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3">
    <w:nsid w:val="2AB76B2A"/>
    <w:multiLevelType w:val="hybridMultilevel"/>
    <w:tmpl w:val="1BF4C120"/>
    <w:lvl w:ilvl="0" w:tplc="384C1690">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2ED31F93"/>
    <w:multiLevelType w:val="hybridMultilevel"/>
    <w:tmpl w:val="E180672E"/>
    <w:lvl w:ilvl="0" w:tplc="04090001">
      <w:start w:val="1"/>
      <w:numFmt w:val="bullet"/>
      <w:lvlText w:val=""/>
      <w:lvlJc w:val="left"/>
      <w:pPr>
        <w:ind w:left="1200" w:hanging="420"/>
      </w:pPr>
      <w:rPr>
        <w:rFonts w:ascii="Wingdings" w:hAnsi="Wingdings" w:hint="default"/>
      </w:rPr>
    </w:lvl>
    <w:lvl w:ilvl="1" w:tplc="04090003" w:tentative="1">
      <w:start w:val="1"/>
      <w:numFmt w:val="bullet"/>
      <w:lvlText w:val=""/>
      <w:lvlJc w:val="left"/>
      <w:pPr>
        <w:ind w:left="1620" w:hanging="420"/>
      </w:pPr>
      <w:rPr>
        <w:rFonts w:ascii="Wingdings" w:hAnsi="Wingdings" w:hint="default"/>
      </w:rPr>
    </w:lvl>
    <w:lvl w:ilvl="2" w:tplc="04090005" w:tentative="1">
      <w:start w:val="1"/>
      <w:numFmt w:val="bullet"/>
      <w:lvlText w:val=""/>
      <w:lvlJc w:val="left"/>
      <w:pPr>
        <w:ind w:left="2040" w:hanging="420"/>
      </w:pPr>
      <w:rPr>
        <w:rFonts w:ascii="Wingdings" w:hAnsi="Wingdings" w:hint="default"/>
      </w:rPr>
    </w:lvl>
    <w:lvl w:ilvl="3" w:tplc="04090001" w:tentative="1">
      <w:start w:val="1"/>
      <w:numFmt w:val="bullet"/>
      <w:lvlText w:val=""/>
      <w:lvlJc w:val="left"/>
      <w:pPr>
        <w:ind w:left="2460" w:hanging="420"/>
      </w:pPr>
      <w:rPr>
        <w:rFonts w:ascii="Wingdings" w:hAnsi="Wingdings" w:hint="default"/>
      </w:rPr>
    </w:lvl>
    <w:lvl w:ilvl="4" w:tplc="04090003" w:tentative="1">
      <w:start w:val="1"/>
      <w:numFmt w:val="bullet"/>
      <w:lvlText w:val=""/>
      <w:lvlJc w:val="left"/>
      <w:pPr>
        <w:ind w:left="2880" w:hanging="420"/>
      </w:pPr>
      <w:rPr>
        <w:rFonts w:ascii="Wingdings" w:hAnsi="Wingdings" w:hint="default"/>
      </w:rPr>
    </w:lvl>
    <w:lvl w:ilvl="5" w:tplc="04090005" w:tentative="1">
      <w:start w:val="1"/>
      <w:numFmt w:val="bullet"/>
      <w:lvlText w:val=""/>
      <w:lvlJc w:val="left"/>
      <w:pPr>
        <w:ind w:left="3300" w:hanging="420"/>
      </w:pPr>
      <w:rPr>
        <w:rFonts w:ascii="Wingdings" w:hAnsi="Wingdings" w:hint="default"/>
      </w:rPr>
    </w:lvl>
    <w:lvl w:ilvl="6" w:tplc="04090001" w:tentative="1">
      <w:start w:val="1"/>
      <w:numFmt w:val="bullet"/>
      <w:lvlText w:val=""/>
      <w:lvlJc w:val="left"/>
      <w:pPr>
        <w:ind w:left="3720" w:hanging="420"/>
      </w:pPr>
      <w:rPr>
        <w:rFonts w:ascii="Wingdings" w:hAnsi="Wingdings" w:hint="default"/>
      </w:rPr>
    </w:lvl>
    <w:lvl w:ilvl="7" w:tplc="04090003" w:tentative="1">
      <w:start w:val="1"/>
      <w:numFmt w:val="bullet"/>
      <w:lvlText w:val=""/>
      <w:lvlJc w:val="left"/>
      <w:pPr>
        <w:ind w:left="4140" w:hanging="420"/>
      </w:pPr>
      <w:rPr>
        <w:rFonts w:ascii="Wingdings" w:hAnsi="Wingdings" w:hint="default"/>
      </w:rPr>
    </w:lvl>
    <w:lvl w:ilvl="8" w:tplc="04090005" w:tentative="1">
      <w:start w:val="1"/>
      <w:numFmt w:val="bullet"/>
      <w:lvlText w:val=""/>
      <w:lvlJc w:val="left"/>
      <w:pPr>
        <w:ind w:left="4560" w:hanging="420"/>
      </w:pPr>
      <w:rPr>
        <w:rFonts w:ascii="Wingdings" w:hAnsi="Wingdings" w:hint="default"/>
      </w:rPr>
    </w:lvl>
  </w:abstractNum>
  <w:abstractNum w:abstractNumId="5">
    <w:nsid w:val="301E19A9"/>
    <w:multiLevelType w:val="hybridMultilevel"/>
    <w:tmpl w:val="BD8E73CA"/>
    <w:lvl w:ilvl="0" w:tplc="92ECFAEC">
      <w:start w:val="1"/>
      <w:numFmt w:val="lowerLetter"/>
      <w:lvlText w:val="%1."/>
      <w:lvlJc w:val="left"/>
      <w:pPr>
        <w:ind w:left="780" w:hanging="360"/>
      </w:pPr>
      <w:rPr>
        <w:rFonts w:asciiTheme="minorHAnsi" w:eastAsiaTheme="minorEastAsia" w:hAnsiTheme="minorHAnsi" w:cstheme="minorBidi"/>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nsid w:val="31A66CD5"/>
    <w:multiLevelType w:val="hybridMultilevel"/>
    <w:tmpl w:val="31247FB2"/>
    <w:lvl w:ilvl="0" w:tplc="C95EB02C">
      <w:start w:val="1"/>
      <w:numFmt w:val="decimal"/>
      <w:lvlText w:val="%1."/>
      <w:lvlJc w:val="left"/>
      <w:pPr>
        <w:ind w:left="1200" w:hanging="360"/>
      </w:pPr>
      <w:rPr>
        <w:rFonts w:hint="default"/>
      </w:rPr>
    </w:lvl>
    <w:lvl w:ilvl="1" w:tplc="04090019">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7">
    <w:nsid w:val="32371B92"/>
    <w:multiLevelType w:val="hybridMultilevel"/>
    <w:tmpl w:val="3F6C8FE2"/>
    <w:lvl w:ilvl="0" w:tplc="95B836F8">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444A096A"/>
    <w:multiLevelType w:val="hybridMultilevel"/>
    <w:tmpl w:val="E018B604"/>
    <w:lvl w:ilvl="0" w:tplc="FDAC7B26">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4C5F2A90"/>
    <w:multiLevelType w:val="hybridMultilevel"/>
    <w:tmpl w:val="AD8EA1A8"/>
    <w:lvl w:ilvl="0" w:tplc="F8A0B5AC">
      <w:start w:val="1"/>
      <w:numFmt w:val="lowerLetter"/>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0">
    <w:nsid w:val="53663C6B"/>
    <w:multiLevelType w:val="hybridMultilevel"/>
    <w:tmpl w:val="AD8EA1A8"/>
    <w:lvl w:ilvl="0" w:tplc="F8A0B5AC">
      <w:start w:val="1"/>
      <w:numFmt w:val="lowerLetter"/>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1">
    <w:nsid w:val="58DE0275"/>
    <w:multiLevelType w:val="hybridMultilevel"/>
    <w:tmpl w:val="A8880690"/>
    <w:lvl w:ilvl="0" w:tplc="7128775C">
      <w:start w:val="1"/>
      <w:numFmt w:val="decimal"/>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2">
    <w:nsid w:val="595C54FB"/>
    <w:multiLevelType w:val="hybridMultilevel"/>
    <w:tmpl w:val="2C4CAA74"/>
    <w:lvl w:ilvl="0" w:tplc="06E6DE56">
      <w:start w:val="1"/>
      <w:numFmt w:val="decimal"/>
      <w:lvlText w:val="%1."/>
      <w:lvlJc w:val="left"/>
      <w:pPr>
        <w:ind w:left="1980" w:hanging="360"/>
      </w:pPr>
      <w:rPr>
        <w:rFonts w:hint="default"/>
      </w:rPr>
    </w:lvl>
    <w:lvl w:ilvl="1" w:tplc="04090019" w:tentative="1">
      <w:start w:val="1"/>
      <w:numFmt w:val="lowerLetter"/>
      <w:lvlText w:val="%2)"/>
      <w:lvlJc w:val="left"/>
      <w:pPr>
        <w:ind w:left="2460" w:hanging="420"/>
      </w:pPr>
    </w:lvl>
    <w:lvl w:ilvl="2" w:tplc="0409001B" w:tentative="1">
      <w:start w:val="1"/>
      <w:numFmt w:val="lowerRoman"/>
      <w:lvlText w:val="%3."/>
      <w:lvlJc w:val="right"/>
      <w:pPr>
        <w:ind w:left="2880" w:hanging="420"/>
      </w:pPr>
    </w:lvl>
    <w:lvl w:ilvl="3" w:tplc="0409000F" w:tentative="1">
      <w:start w:val="1"/>
      <w:numFmt w:val="decimal"/>
      <w:lvlText w:val="%4."/>
      <w:lvlJc w:val="left"/>
      <w:pPr>
        <w:ind w:left="3300" w:hanging="420"/>
      </w:pPr>
    </w:lvl>
    <w:lvl w:ilvl="4" w:tplc="04090019" w:tentative="1">
      <w:start w:val="1"/>
      <w:numFmt w:val="lowerLetter"/>
      <w:lvlText w:val="%5)"/>
      <w:lvlJc w:val="left"/>
      <w:pPr>
        <w:ind w:left="3720" w:hanging="420"/>
      </w:pPr>
    </w:lvl>
    <w:lvl w:ilvl="5" w:tplc="0409001B" w:tentative="1">
      <w:start w:val="1"/>
      <w:numFmt w:val="lowerRoman"/>
      <w:lvlText w:val="%6."/>
      <w:lvlJc w:val="right"/>
      <w:pPr>
        <w:ind w:left="4140" w:hanging="420"/>
      </w:pPr>
    </w:lvl>
    <w:lvl w:ilvl="6" w:tplc="0409000F" w:tentative="1">
      <w:start w:val="1"/>
      <w:numFmt w:val="decimal"/>
      <w:lvlText w:val="%7."/>
      <w:lvlJc w:val="left"/>
      <w:pPr>
        <w:ind w:left="4560" w:hanging="420"/>
      </w:pPr>
    </w:lvl>
    <w:lvl w:ilvl="7" w:tplc="04090019" w:tentative="1">
      <w:start w:val="1"/>
      <w:numFmt w:val="lowerLetter"/>
      <w:lvlText w:val="%8)"/>
      <w:lvlJc w:val="left"/>
      <w:pPr>
        <w:ind w:left="4980" w:hanging="420"/>
      </w:pPr>
    </w:lvl>
    <w:lvl w:ilvl="8" w:tplc="0409001B" w:tentative="1">
      <w:start w:val="1"/>
      <w:numFmt w:val="lowerRoman"/>
      <w:lvlText w:val="%9."/>
      <w:lvlJc w:val="right"/>
      <w:pPr>
        <w:ind w:left="5400" w:hanging="420"/>
      </w:pPr>
    </w:lvl>
  </w:abstractNum>
  <w:abstractNum w:abstractNumId="13">
    <w:nsid w:val="735F4A05"/>
    <w:multiLevelType w:val="hybridMultilevel"/>
    <w:tmpl w:val="1BF4C120"/>
    <w:lvl w:ilvl="0" w:tplc="384C1690">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nsid w:val="7A19673A"/>
    <w:multiLevelType w:val="hybridMultilevel"/>
    <w:tmpl w:val="0846C840"/>
    <w:lvl w:ilvl="0" w:tplc="1B98DD94">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7CFD5193"/>
    <w:multiLevelType w:val="hybridMultilevel"/>
    <w:tmpl w:val="1BF4C120"/>
    <w:lvl w:ilvl="0" w:tplc="384C1690">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0"/>
  </w:num>
  <w:num w:numId="2">
    <w:abstractNumId w:val="5"/>
  </w:num>
  <w:num w:numId="3">
    <w:abstractNumId w:val="8"/>
  </w:num>
  <w:num w:numId="4">
    <w:abstractNumId w:val="7"/>
  </w:num>
  <w:num w:numId="5">
    <w:abstractNumId w:val="14"/>
  </w:num>
  <w:num w:numId="6">
    <w:abstractNumId w:val="3"/>
  </w:num>
  <w:num w:numId="7">
    <w:abstractNumId w:val="11"/>
  </w:num>
  <w:num w:numId="8">
    <w:abstractNumId w:val="6"/>
  </w:num>
  <w:num w:numId="9">
    <w:abstractNumId w:val="10"/>
  </w:num>
  <w:num w:numId="10">
    <w:abstractNumId w:val="12"/>
  </w:num>
  <w:num w:numId="11">
    <w:abstractNumId w:val="4"/>
  </w:num>
  <w:num w:numId="12">
    <w:abstractNumId w:val="2"/>
  </w:num>
  <w:num w:numId="13">
    <w:abstractNumId w:val="1"/>
  </w:num>
  <w:num w:numId="14">
    <w:abstractNumId w:val="15"/>
  </w:num>
  <w:num w:numId="15">
    <w:abstractNumId w:val="13"/>
  </w:num>
  <w:num w:numId="1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10D5A"/>
    <w:rsid w:val="00041489"/>
    <w:rsid w:val="000472BB"/>
    <w:rsid w:val="00083EAE"/>
    <w:rsid w:val="000D1932"/>
    <w:rsid w:val="000E5285"/>
    <w:rsid w:val="00143249"/>
    <w:rsid w:val="0017319A"/>
    <w:rsid w:val="001D04F0"/>
    <w:rsid w:val="001E1950"/>
    <w:rsid w:val="001F62D8"/>
    <w:rsid w:val="00214363"/>
    <w:rsid w:val="00223727"/>
    <w:rsid w:val="002431FE"/>
    <w:rsid w:val="0026239F"/>
    <w:rsid w:val="002628AC"/>
    <w:rsid w:val="00265AA6"/>
    <w:rsid w:val="002A000E"/>
    <w:rsid w:val="002E1DA8"/>
    <w:rsid w:val="00300406"/>
    <w:rsid w:val="00301C9E"/>
    <w:rsid w:val="003073A5"/>
    <w:rsid w:val="003218E1"/>
    <w:rsid w:val="0033482F"/>
    <w:rsid w:val="003371D7"/>
    <w:rsid w:val="0035065F"/>
    <w:rsid w:val="003679E7"/>
    <w:rsid w:val="003A6F23"/>
    <w:rsid w:val="003B59B0"/>
    <w:rsid w:val="003C7A40"/>
    <w:rsid w:val="00405804"/>
    <w:rsid w:val="00420B96"/>
    <w:rsid w:val="004262FD"/>
    <w:rsid w:val="004637CD"/>
    <w:rsid w:val="004D0BA8"/>
    <w:rsid w:val="004E3CE7"/>
    <w:rsid w:val="004F0D33"/>
    <w:rsid w:val="004F74BA"/>
    <w:rsid w:val="005030AC"/>
    <w:rsid w:val="005069DA"/>
    <w:rsid w:val="005378E2"/>
    <w:rsid w:val="00562FDE"/>
    <w:rsid w:val="005656FB"/>
    <w:rsid w:val="005C301B"/>
    <w:rsid w:val="005D0124"/>
    <w:rsid w:val="006021F9"/>
    <w:rsid w:val="006148AA"/>
    <w:rsid w:val="00617175"/>
    <w:rsid w:val="00627ED8"/>
    <w:rsid w:val="00697594"/>
    <w:rsid w:val="00697AE0"/>
    <w:rsid w:val="006A4B56"/>
    <w:rsid w:val="006D5F29"/>
    <w:rsid w:val="006E5DB3"/>
    <w:rsid w:val="006E74B9"/>
    <w:rsid w:val="006F6F52"/>
    <w:rsid w:val="00700B28"/>
    <w:rsid w:val="007058DA"/>
    <w:rsid w:val="00717C03"/>
    <w:rsid w:val="00747CBE"/>
    <w:rsid w:val="007650C2"/>
    <w:rsid w:val="007A2A53"/>
    <w:rsid w:val="007B5E05"/>
    <w:rsid w:val="007B6227"/>
    <w:rsid w:val="00802C43"/>
    <w:rsid w:val="0082554A"/>
    <w:rsid w:val="0084332A"/>
    <w:rsid w:val="00885403"/>
    <w:rsid w:val="00894DBB"/>
    <w:rsid w:val="00897C72"/>
    <w:rsid w:val="008A6F3A"/>
    <w:rsid w:val="008B5839"/>
    <w:rsid w:val="008C0F4A"/>
    <w:rsid w:val="008C2F05"/>
    <w:rsid w:val="008F71E0"/>
    <w:rsid w:val="00900474"/>
    <w:rsid w:val="00904520"/>
    <w:rsid w:val="00976C3B"/>
    <w:rsid w:val="00984AC7"/>
    <w:rsid w:val="009E5172"/>
    <w:rsid w:val="00A2174A"/>
    <w:rsid w:val="00A56D71"/>
    <w:rsid w:val="00AE2FB5"/>
    <w:rsid w:val="00AF1FF8"/>
    <w:rsid w:val="00B142C5"/>
    <w:rsid w:val="00B367AC"/>
    <w:rsid w:val="00B5787D"/>
    <w:rsid w:val="00B7391C"/>
    <w:rsid w:val="00B86FC9"/>
    <w:rsid w:val="00BB162A"/>
    <w:rsid w:val="00BE6F07"/>
    <w:rsid w:val="00BF3DDF"/>
    <w:rsid w:val="00BF4BC4"/>
    <w:rsid w:val="00C10D5A"/>
    <w:rsid w:val="00C121CC"/>
    <w:rsid w:val="00C17A2F"/>
    <w:rsid w:val="00C35B75"/>
    <w:rsid w:val="00C5778E"/>
    <w:rsid w:val="00C84EBF"/>
    <w:rsid w:val="00C91A5B"/>
    <w:rsid w:val="00CA2C7E"/>
    <w:rsid w:val="00CB71B7"/>
    <w:rsid w:val="00CD5246"/>
    <w:rsid w:val="00CE05DA"/>
    <w:rsid w:val="00CE668C"/>
    <w:rsid w:val="00D1200B"/>
    <w:rsid w:val="00D16EB2"/>
    <w:rsid w:val="00D21B50"/>
    <w:rsid w:val="00D23A8F"/>
    <w:rsid w:val="00D26898"/>
    <w:rsid w:val="00D4062B"/>
    <w:rsid w:val="00D53832"/>
    <w:rsid w:val="00D61E0A"/>
    <w:rsid w:val="00D85B1A"/>
    <w:rsid w:val="00DA6F84"/>
    <w:rsid w:val="00DB265A"/>
    <w:rsid w:val="00DC4F7A"/>
    <w:rsid w:val="00DF2125"/>
    <w:rsid w:val="00E42157"/>
    <w:rsid w:val="00E43510"/>
    <w:rsid w:val="00E53306"/>
    <w:rsid w:val="00E87510"/>
    <w:rsid w:val="00ED6D78"/>
    <w:rsid w:val="00F116AB"/>
    <w:rsid w:val="00F135CA"/>
    <w:rsid w:val="00F2239E"/>
    <w:rsid w:val="00F30F93"/>
    <w:rsid w:val="00F44E3A"/>
    <w:rsid w:val="00F81003"/>
    <w:rsid w:val="00F97A9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5C48940-5E59-4BE0-80E9-0AD98CC300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2239E"/>
    <w:pPr>
      <w:ind w:firstLineChars="200" w:firstLine="420"/>
    </w:pPr>
  </w:style>
  <w:style w:type="table" w:styleId="a4">
    <w:name w:val="Table Grid"/>
    <w:basedOn w:val="a1"/>
    <w:uiPriority w:val="39"/>
    <w:rsid w:val="00CE05D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5">
    <w:name w:val="header"/>
    <w:basedOn w:val="a"/>
    <w:link w:val="Char"/>
    <w:uiPriority w:val="99"/>
    <w:unhideWhenUsed/>
    <w:rsid w:val="00976C3B"/>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5"/>
    <w:uiPriority w:val="99"/>
    <w:rsid w:val="00976C3B"/>
    <w:rPr>
      <w:sz w:val="18"/>
      <w:szCs w:val="18"/>
    </w:rPr>
  </w:style>
  <w:style w:type="paragraph" w:styleId="a6">
    <w:name w:val="footer"/>
    <w:basedOn w:val="a"/>
    <w:link w:val="Char0"/>
    <w:uiPriority w:val="99"/>
    <w:unhideWhenUsed/>
    <w:rsid w:val="00976C3B"/>
    <w:pPr>
      <w:tabs>
        <w:tab w:val="center" w:pos="4153"/>
        <w:tab w:val="right" w:pos="8306"/>
      </w:tabs>
      <w:snapToGrid w:val="0"/>
      <w:jc w:val="left"/>
    </w:pPr>
    <w:rPr>
      <w:sz w:val="18"/>
      <w:szCs w:val="18"/>
    </w:rPr>
  </w:style>
  <w:style w:type="character" w:customStyle="1" w:styleId="Char0">
    <w:name w:val="页脚 Char"/>
    <w:basedOn w:val="a0"/>
    <w:link w:val="a6"/>
    <w:uiPriority w:val="99"/>
    <w:rsid w:val="00976C3B"/>
    <w:rPr>
      <w:sz w:val="18"/>
      <w:szCs w:val="18"/>
    </w:rPr>
  </w:style>
  <w:style w:type="paragraph" w:styleId="a7">
    <w:name w:val="No Spacing"/>
    <w:link w:val="Char1"/>
    <w:uiPriority w:val="1"/>
    <w:qFormat/>
    <w:rsid w:val="00CB71B7"/>
    <w:rPr>
      <w:kern w:val="0"/>
      <w:sz w:val="22"/>
    </w:rPr>
  </w:style>
  <w:style w:type="character" w:customStyle="1" w:styleId="Char1">
    <w:name w:val="无间隔 Char"/>
    <w:basedOn w:val="a0"/>
    <w:link w:val="a7"/>
    <w:uiPriority w:val="1"/>
    <w:rsid w:val="00CB71B7"/>
    <w:rPr>
      <w:kern w:val="0"/>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752493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35620D3668714A7EB2537F451CD4359B"/>
        <w:category>
          <w:name w:val="常规"/>
          <w:gallery w:val="placeholder"/>
        </w:category>
        <w:types>
          <w:type w:val="bbPlcHdr"/>
        </w:types>
        <w:behaviors>
          <w:behavior w:val="content"/>
        </w:behaviors>
        <w:guid w:val="{5599FD32-75E3-4EE7-9017-3973F3E8F65E}"/>
      </w:docPartPr>
      <w:docPartBody>
        <w:p w:rsidR="00000000" w:rsidRDefault="00C549F4" w:rsidP="00C549F4">
          <w:pPr>
            <w:pStyle w:val="35620D3668714A7EB2537F451CD4359B"/>
          </w:pPr>
          <w:r>
            <w:rPr>
              <w:color w:val="5B9BD5" w:themeColor="accent1"/>
              <w:sz w:val="20"/>
              <w:szCs w:val="20"/>
              <w:lang w:val="zh-CN"/>
            </w:rPr>
            <w:t>[</w:t>
          </w:r>
          <w:r>
            <w:rPr>
              <w:color w:val="5B9BD5" w:themeColor="accent1"/>
              <w:sz w:val="20"/>
              <w:szCs w:val="20"/>
              <w:lang w:val="zh-CN"/>
            </w:rPr>
            <w:t>文档标题</w:t>
          </w:r>
          <w:r>
            <w:rPr>
              <w:color w:val="5B9BD5" w:themeColor="accent1"/>
              <w:sz w:val="20"/>
              <w:szCs w:val="20"/>
              <w:lang w:val="zh-CN"/>
            </w:rPr>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549F4"/>
    <w:rsid w:val="00AA77E8"/>
    <w:rsid w:val="00C549F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35620D3668714A7EB2537F451CD4359B">
    <w:name w:val="35620D3668714A7EB2537F451CD4359B"/>
    <w:rsid w:val="00C549F4"/>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0BF3E1-2270-4988-AC94-8A6FA949C7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2455</TotalTime>
  <Pages>11</Pages>
  <Words>2108</Words>
  <Characters>12016</Characters>
  <Application>Microsoft Office Word</Application>
  <DocSecurity>0</DocSecurity>
  <Lines>100</Lines>
  <Paragraphs>28</Paragraphs>
  <ScaleCrop>false</ScaleCrop>
  <Company/>
  <LinksUpToDate>false</LinksUpToDate>
  <CharactersWithSpaces>14096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User Interface Critique and Design Concept</dc:title>
  <dc:subject/>
  <dc:creator>cai leo</dc:creator>
  <cp:keywords/>
  <dc:description/>
  <cp:lastModifiedBy>cai leo</cp:lastModifiedBy>
  <cp:revision>44</cp:revision>
  <cp:lastPrinted>2014-08-28T18:36:00Z</cp:lastPrinted>
  <dcterms:created xsi:type="dcterms:W3CDTF">2014-08-25T01:30:00Z</dcterms:created>
  <dcterms:modified xsi:type="dcterms:W3CDTF">2014-08-28T18:49:00Z</dcterms:modified>
</cp:coreProperties>
</file>