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FEA55" w14:textId="6B35C534" w:rsidR="001A560D" w:rsidRPr="00BC73E3" w:rsidRDefault="00BC73E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拒绝服务攻击：如果你访问了一个一个启用J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的站点，这个站点使用一个alert（）对话框无限循环占用浏览器，或者</w:t>
      </w:r>
      <w:r w:rsidR="00837945">
        <w:rPr>
          <w:rFonts w:ascii="微软雅黑" w:eastAsia="微软雅黑" w:hAnsi="微软雅黑" w:hint="eastAsia"/>
        </w:rPr>
        <w:t>执行</w:t>
      </w:r>
      <w:bookmarkStart w:id="0" w:name="_GoBack"/>
      <w:bookmarkEnd w:id="0"/>
      <w:r>
        <w:rPr>
          <w:rFonts w:ascii="微软雅黑" w:eastAsia="微软雅黑" w:hAnsi="微软雅黑" w:hint="eastAsia"/>
        </w:rPr>
        <w:t>没有意义的计算占用你的C</w:t>
      </w:r>
      <w:r>
        <w:rPr>
          <w:rFonts w:ascii="微软雅黑" w:eastAsia="微软雅黑" w:hAnsi="微软雅黑"/>
        </w:rPr>
        <w:t>PU</w:t>
      </w:r>
      <w:r>
        <w:rPr>
          <w:rFonts w:ascii="微软雅黑" w:eastAsia="微软雅黑" w:hAnsi="微软雅黑" w:hint="eastAsia"/>
        </w:rPr>
        <w:t>。</w:t>
      </w:r>
    </w:p>
    <w:sectPr w:rsidR="001A560D" w:rsidRPr="00BC7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63"/>
    <w:rsid w:val="001A560D"/>
    <w:rsid w:val="005C6D63"/>
    <w:rsid w:val="00700F69"/>
    <w:rsid w:val="00837945"/>
    <w:rsid w:val="00BC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6C43"/>
  <w15:chartTrackingRefBased/>
  <w15:docId w15:val="{447C6983-E13B-4812-BBAB-361EE78D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6</cp:revision>
  <dcterms:created xsi:type="dcterms:W3CDTF">2018-07-25T06:11:00Z</dcterms:created>
  <dcterms:modified xsi:type="dcterms:W3CDTF">2018-07-25T06:17:00Z</dcterms:modified>
</cp:coreProperties>
</file>