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BE1D" w14:textId="7D3EF193" w:rsidR="001A560D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跨域请求和Ajax会带来安全隐患，主要是C</w:t>
      </w:r>
      <w:r w:rsidRPr="008A6009">
        <w:rPr>
          <w:rFonts w:ascii="微软雅黑" w:eastAsia="微软雅黑" w:hAnsi="微软雅黑"/>
        </w:rPr>
        <w:t>SRF</w:t>
      </w:r>
      <w:r w:rsidRPr="008A6009">
        <w:rPr>
          <w:rFonts w:ascii="微软雅黑" w:eastAsia="微软雅黑" w:hAnsi="微软雅黑" w:hint="eastAsia"/>
        </w:rPr>
        <w:t>（Cross-site</w:t>
      </w:r>
      <w:r w:rsidRPr="008A6009">
        <w:rPr>
          <w:rFonts w:ascii="微软雅黑" w:eastAsia="微软雅黑" w:hAnsi="微软雅黑"/>
        </w:rPr>
        <w:t xml:space="preserve"> R</w:t>
      </w:r>
      <w:r w:rsidRPr="008A6009">
        <w:rPr>
          <w:rFonts w:ascii="微软雅黑" w:eastAsia="微软雅黑" w:hAnsi="微软雅黑" w:hint="eastAsia"/>
        </w:rPr>
        <w:t>equest</w:t>
      </w:r>
      <w:r w:rsidRPr="008A6009">
        <w:rPr>
          <w:rFonts w:ascii="微软雅黑" w:eastAsia="微软雅黑" w:hAnsi="微软雅黑"/>
        </w:rPr>
        <w:t xml:space="preserve"> F</w:t>
      </w:r>
      <w:r w:rsidRPr="008A6009">
        <w:rPr>
          <w:rFonts w:ascii="微软雅黑" w:eastAsia="微软雅黑" w:hAnsi="微软雅黑" w:hint="eastAsia"/>
        </w:rPr>
        <w:t>orgery）</w:t>
      </w:r>
      <w:proofErr w:type="gramStart"/>
      <w:r w:rsidRPr="008A6009">
        <w:rPr>
          <w:rFonts w:ascii="微软雅黑" w:eastAsia="微软雅黑" w:hAnsi="微软雅黑" w:hint="eastAsia"/>
        </w:rPr>
        <w:t>跨站请求</w:t>
      </w:r>
      <w:proofErr w:type="gramEnd"/>
      <w:r w:rsidRPr="008A6009">
        <w:rPr>
          <w:rFonts w:ascii="微软雅黑" w:eastAsia="微软雅黑" w:hAnsi="微软雅黑" w:hint="eastAsia"/>
        </w:rPr>
        <w:t>伪造。</w:t>
      </w:r>
    </w:p>
    <w:p w14:paraId="72C685C4" w14:textId="06A662C2" w:rsidR="002D653E" w:rsidRPr="008A6009" w:rsidRDefault="00B90E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为此，C</w:t>
      </w:r>
      <w:r>
        <w:rPr>
          <w:rFonts w:ascii="微软雅黑" w:eastAsia="微软雅黑" w:hAnsi="微软雅黑"/>
        </w:rPr>
        <w:t>ORS</w:t>
      </w:r>
      <w:r>
        <w:rPr>
          <w:rFonts w:ascii="微软雅黑" w:eastAsia="微软雅黑" w:hAnsi="微软雅黑" w:hint="eastAsia"/>
        </w:rPr>
        <w:t>产生了。</w:t>
      </w:r>
    </w:p>
    <w:p w14:paraId="2BA7A32B" w14:textId="6604AFAE" w:rsidR="002D653E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C</w:t>
      </w:r>
      <w:r w:rsidRPr="008A6009">
        <w:rPr>
          <w:rFonts w:ascii="微软雅黑" w:eastAsia="微软雅黑" w:hAnsi="微软雅黑"/>
        </w:rPr>
        <w:t>ORS</w:t>
      </w:r>
      <w:r w:rsidRPr="008A6009">
        <w:rPr>
          <w:rFonts w:ascii="微软雅黑" w:eastAsia="微软雅黑" w:hAnsi="微软雅黑" w:hint="eastAsia"/>
        </w:rPr>
        <w:t>分为简单请求和非简单请求</w:t>
      </w:r>
    </w:p>
    <w:p w14:paraId="5CD4A510" w14:textId="39CD1AB4" w:rsidR="002D653E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一、简单请求</w:t>
      </w:r>
    </w:p>
    <w:p w14:paraId="0C864F20" w14:textId="731DC2A8" w:rsidR="002D653E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必须满足：请求方式只能是</w:t>
      </w:r>
      <w:r w:rsidRPr="008A6009">
        <w:rPr>
          <w:rFonts w:ascii="微软雅黑" w:eastAsia="微软雅黑" w:hAnsi="微软雅黑"/>
        </w:rPr>
        <w:t>GET</w:t>
      </w:r>
      <w:r w:rsidRPr="008A6009">
        <w:rPr>
          <w:rFonts w:ascii="微软雅黑" w:eastAsia="微软雅黑" w:hAnsi="微软雅黑" w:hint="eastAsia"/>
        </w:rPr>
        <w:t>、P</w:t>
      </w:r>
      <w:r w:rsidRPr="008A6009">
        <w:rPr>
          <w:rFonts w:ascii="微软雅黑" w:eastAsia="微软雅黑" w:hAnsi="微软雅黑"/>
        </w:rPr>
        <w:t>OST</w:t>
      </w:r>
      <w:r w:rsidRPr="008A6009">
        <w:rPr>
          <w:rFonts w:ascii="微软雅黑" w:eastAsia="微软雅黑" w:hAnsi="微软雅黑" w:hint="eastAsia"/>
        </w:rPr>
        <w:t>、H</w:t>
      </w:r>
      <w:r w:rsidRPr="008A6009">
        <w:rPr>
          <w:rFonts w:ascii="微软雅黑" w:eastAsia="微软雅黑" w:hAnsi="微软雅黑"/>
        </w:rPr>
        <w:t>EAD</w:t>
      </w:r>
    </w:p>
    <w:p w14:paraId="57C1AD4D" w14:textId="59FAEB89" w:rsidR="00A8560A" w:rsidRDefault="00A856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请求头只能包括 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ccept</w:t>
      </w:r>
      <w:r>
        <w:rPr>
          <w:rFonts w:ascii="微软雅黑" w:eastAsia="微软雅黑" w:hAnsi="微软雅黑"/>
        </w:rPr>
        <w:t xml:space="preserve">  A</w:t>
      </w:r>
      <w:r>
        <w:rPr>
          <w:rFonts w:ascii="微软雅黑" w:eastAsia="微软雅黑" w:hAnsi="微软雅黑" w:hint="eastAsia"/>
        </w:rPr>
        <w:t>ccept-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anguage</w:t>
      </w:r>
      <w:r>
        <w:rPr>
          <w:rFonts w:ascii="微软雅黑" w:eastAsia="微软雅黑" w:hAnsi="微软雅黑"/>
        </w:rPr>
        <w:t xml:space="preserve">  L</w:t>
      </w:r>
      <w:r>
        <w:rPr>
          <w:rFonts w:ascii="微软雅黑" w:eastAsia="微软雅黑" w:hAnsi="微软雅黑" w:hint="eastAsia"/>
        </w:rPr>
        <w:t>ast-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vent-</w:t>
      </w:r>
      <w:r>
        <w:rPr>
          <w:rFonts w:ascii="微软雅黑" w:eastAsia="微软雅黑" w:hAnsi="微软雅黑"/>
        </w:rPr>
        <w:t>ID  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anguage</w:t>
      </w:r>
    </w:p>
    <w:p w14:paraId="0A2AD6DE" w14:textId="4E3A5E2D" w:rsidR="00A8560A" w:rsidRPr="00A8560A" w:rsidRDefault="00A8560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ype</w:t>
      </w:r>
    </w:p>
    <w:p w14:paraId="44AFA795" w14:textId="2F35A845" w:rsidR="002D653E" w:rsidRPr="008A6009" w:rsidRDefault="002D653E" w:rsidP="00405F0C">
      <w:pPr>
        <w:ind w:left="3045" w:hangingChars="1450" w:hanging="3045"/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C</w:t>
      </w:r>
      <w:r w:rsidRPr="008A6009">
        <w:rPr>
          <w:rFonts w:ascii="微软雅黑" w:eastAsia="微软雅黑" w:hAnsi="微软雅黑" w:hint="eastAsia"/>
        </w:rPr>
        <w:t>ontent-</w:t>
      </w:r>
      <w:r w:rsidRPr="008A6009">
        <w:rPr>
          <w:rFonts w:ascii="微软雅黑" w:eastAsia="微软雅黑" w:hAnsi="微软雅黑"/>
        </w:rPr>
        <w:t>T</w:t>
      </w:r>
      <w:r w:rsidRPr="008A6009">
        <w:rPr>
          <w:rFonts w:ascii="微软雅黑" w:eastAsia="微软雅黑" w:hAnsi="微软雅黑" w:hint="eastAsia"/>
        </w:rPr>
        <w:t>ype只能是：</w:t>
      </w:r>
      <w:r w:rsidRPr="008A6009">
        <w:rPr>
          <w:rFonts w:ascii="微软雅黑" w:eastAsia="微软雅黑" w:hAnsi="微软雅黑"/>
        </w:rPr>
        <w:t>application/x-www-</w:t>
      </w:r>
      <w:proofErr w:type="spellStart"/>
      <w:r w:rsidRPr="008A6009">
        <w:rPr>
          <w:rFonts w:ascii="微软雅黑" w:eastAsia="微软雅黑" w:hAnsi="微软雅黑"/>
        </w:rPr>
        <w:t>urlencoded</w:t>
      </w:r>
      <w:proofErr w:type="spellEnd"/>
      <w:r w:rsidR="00405F0C" w:rsidRPr="008A6009">
        <w:rPr>
          <w:rFonts w:ascii="微软雅黑" w:eastAsia="微软雅黑" w:hAnsi="微软雅黑"/>
        </w:rPr>
        <w:t xml:space="preserve"> </w:t>
      </w:r>
      <w:r w:rsidR="00E73B50">
        <w:rPr>
          <w:rFonts w:ascii="微软雅黑" w:eastAsia="微软雅黑" w:hAnsi="微软雅黑" w:hint="eastAsia"/>
        </w:rPr>
        <w:t>，</w:t>
      </w:r>
      <w:r w:rsidR="00405F0C" w:rsidRPr="008A6009">
        <w:rPr>
          <w:rFonts w:ascii="微软雅黑" w:eastAsia="微软雅黑" w:hAnsi="微软雅黑"/>
        </w:rPr>
        <w:t>multipart/form-data  text/plain</w:t>
      </w:r>
    </w:p>
    <w:p w14:paraId="43F1C1BC" w14:textId="13CD09B0" w:rsidR="00405F0C" w:rsidRPr="008A6009" w:rsidRDefault="00405F0C" w:rsidP="00405F0C">
      <w:pPr>
        <w:ind w:left="210" w:hangingChars="100" w:hanging="210"/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浏览器发现是跨域请求，会自动处理。</w:t>
      </w:r>
      <w:r w:rsidRPr="008A6009">
        <w:rPr>
          <w:rFonts w:ascii="微软雅黑" w:eastAsia="微软雅黑" w:hAnsi="微软雅黑"/>
        </w:rPr>
        <w:t>(</w:t>
      </w:r>
      <w:r w:rsidRPr="008A6009">
        <w:rPr>
          <w:rFonts w:ascii="微软雅黑" w:eastAsia="微软雅黑" w:hAnsi="微软雅黑" w:hint="eastAsia"/>
        </w:rPr>
        <w:t>推测是查看</w:t>
      </w:r>
      <w:proofErr w:type="spellStart"/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eferer</w:t>
      </w:r>
      <w:proofErr w:type="spellEnd"/>
      <w:r w:rsidRPr="008A6009">
        <w:rPr>
          <w:rFonts w:ascii="微软雅黑" w:eastAsia="微软雅黑" w:hAnsi="微软雅黑" w:hint="eastAsia"/>
        </w:rPr>
        <w:t>和Host字段，或者浏览器查看当前页面的域和</w:t>
      </w:r>
      <w:proofErr w:type="gramStart"/>
      <w:r w:rsidRPr="008A6009">
        <w:rPr>
          <w:rFonts w:ascii="微软雅黑" w:eastAsia="微软雅黑" w:hAnsi="微软雅黑" w:hint="eastAsia"/>
        </w:rPr>
        <w:t>要</w:t>
      </w:r>
      <w:proofErr w:type="gramEnd"/>
      <w:r w:rsidRPr="008A6009">
        <w:rPr>
          <w:rFonts w:ascii="微软雅黑" w:eastAsia="微软雅黑" w:hAnsi="微软雅黑" w:hint="eastAsia"/>
        </w:rPr>
        <w:t>请求的域)。浏览器会自动添加Origin字段，表明这是一个跨域请求。</w:t>
      </w:r>
      <w:r w:rsidR="00E73B50">
        <w:rPr>
          <w:rFonts w:ascii="微软雅黑" w:eastAsia="微软雅黑" w:hAnsi="微软雅黑" w:hint="eastAsia"/>
        </w:rPr>
        <w:t>当</w:t>
      </w:r>
      <w:r w:rsidRPr="008A6009">
        <w:rPr>
          <w:rFonts w:ascii="微软雅黑" w:eastAsia="微软雅黑" w:hAnsi="微软雅黑" w:hint="eastAsia"/>
        </w:rPr>
        <w:t>服务器接收到这请求后，查看Access-</w:t>
      </w:r>
      <w:r w:rsidRPr="008A6009">
        <w:rPr>
          <w:rFonts w:ascii="微软雅黑" w:eastAsia="微软雅黑" w:hAnsi="微软雅黑"/>
        </w:rPr>
        <w:t>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A</w:t>
      </w:r>
      <w:r w:rsidRPr="008A6009">
        <w:rPr>
          <w:rFonts w:ascii="微软雅黑" w:eastAsia="微软雅黑" w:hAnsi="微软雅黑" w:hint="eastAsia"/>
        </w:rPr>
        <w:t>llow-</w:t>
      </w:r>
      <w:r w:rsidRPr="008A6009">
        <w:rPr>
          <w:rFonts w:ascii="微软雅黑" w:eastAsia="微软雅黑" w:hAnsi="微软雅黑"/>
        </w:rPr>
        <w:t>O</w:t>
      </w:r>
      <w:r w:rsidRPr="008A6009">
        <w:rPr>
          <w:rFonts w:ascii="微软雅黑" w:eastAsia="微软雅黑" w:hAnsi="微软雅黑" w:hint="eastAsia"/>
        </w:rPr>
        <w:t>rigin和Access-</w:t>
      </w:r>
      <w:r w:rsidRPr="008A6009">
        <w:rPr>
          <w:rFonts w:ascii="微软雅黑" w:eastAsia="微软雅黑" w:hAnsi="微软雅黑"/>
        </w:rPr>
        <w:t>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A</w:t>
      </w:r>
      <w:r w:rsidRPr="008A6009">
        <w:rPr>
          <w:rFonts w:ascii="微软雅黑" w:eastAsia="微软雅黑" w:hAnsi="微软雅黑" w:hint="eastAsia"/>
        </w:rPr>
        <w:t>llow-</w:t>
      </w:r>
      <w:r w:rsidRPr="008A6009">
        <w:rPr>
          <w:rFonts w:ascii="微软雅黑" w:eastAsia="微软雅黑" w:hAnsi="微软雅黑"/>
        </w:rPr>
        <w:t>M</w:t>
      </w:r>
      <w:r w:rsidRPr="008A6009">
        <w:rPr>
          <w:rFonts w:ascii="微软雅黑" w:eastAsia="微软雅黑" w:hAnsi="微软雅黑" w:hint="eastAsia"/>
        </w:rPr>
        <w:t>ethod。</w:t>
      </w:r>
    </w:p>
    <w:p w14:paraId="5DFE1106" w14:textId="13B9A717" w:rsidR="00405F0C" w:rsidRPr="008A6009" w:rsidRDefault="00405F0C" w:rsidP="00405F0C">
      <w:pPr>
        <w:ind w:left="210" w:hangingChars="100" w:hanging="210"/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如果请求成功，当然是200</w:t>
      </w:r>
      <w:r w:rsidRPr="008A6009">
        <w:rPr>
          <w:rFonts w:ascii="微软雅黑" w:eastAsia="微软雅黑" w:hAnsi="微软雅黑"/>
        </w:rPr>
        <w:t xml:space="preserve"> OK</w:t>
      </w:r>
      <w:r w:rsidRPr="008A6009">
        <w:rPr>
          <w:rFonts w:ascii="微软雅黑" w:eastAsia="微软雅黑" w:hAnsi="微软雅黑" w:hint="eastAsia"/>
        </w:rPr>
        <w:t>，不允许你请求的话返回4</w:t>
      </w:r>
      <w:r w:rsidRPr="008A6009">
        <w:rPr>
          <w:rFonts w:ascii="微软雅黑" w:eastAsia="微软雅黑" w:hAnsi="微软雅黑"/>
        </w:rPr>
        <w:t>03 F</w:t>
      </w:r>
      <w:r w:rsidR="00D70883" w:rsidRPr="008A6009">
        <w:rPr>
          <w:rFonts w:ascii="微软雅黑" w:eastAsia="微软雅黑" w:hAnsi="微软雅黑" w:hint="eastAsia"/>
        </w:rPr>
        <w:t>orbidden</w:t>
      </w:r>
    </w:p>
    <w:p w14:paraId="544BE3B6" w14:textId="7E6BAC75" w:rsidR="00D70883" w:rsidRPr="008A6009" w:rsidRDefault="00D70883" w:rsidP="00D70883">
      <w:pPr>
        <w:rPr>
          <w:rFonts w:ascii="微软雅黑" w:eastAsia="微软雅黑" w:hAnsi="微软雅黑"/>
        </w:rPr>
      </w:pPr>
    </w:p>
    <w:p w14:paraId="03C40190" w14:textId="6CA670F5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二、非简单请求</w:t>
      </w:r>
    </w:p>
    <w:p w14:paraId="48486209" w14:textId="60774C4C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1.预先请求</w:t>
      </w:r>
    </w:p>
    <w:p w14:paraId="5BB6EFDA" w14:textId="26FE9E1A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当不符合简单请求时，浏览器会先发送一个O</w:t>
      </w:r>
      <w:r w:rsidRPr="008A6009">
        <w:rPr>
          <w:rFonts w:ascii="微软雅黑" w:eastAsia="微软雅黑" w:hAnsi="微软雅黑"/>
        </w:rPr>
        <w:t>PTION</w:t>
      </w:r>
      <w:r w:rsidRPr="008A6009">
        <w:rPr>
          <w:rFonts w:ascii="微软雅黑" w:eastAsia="微软雅黑" w:hAnsi="微软雅黑" w:hint="eastAsia"/>
        </w:rPr>
        <w:t>请求，用来和服务器协商是否可以发送实际的跨域请求。</w:t>
      </w:r>
    </w:p>
    <w:p w14:paraId="730D6740" w14:textId="11040D4F" w:rsidR="008A6009" w:rsidRPr="008A6009" w:rsidRDefault="008A6009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这时候的请求报文中除了Origin字段，还有关键的A</w:t>
      </w:r>
      <w:r w:rsidRPr="008A6009">
        <w:rPr>
          <w:rFonts w:ascii="微软雅黑" w:eastAsia="微软雅黑" w:hAnsi="微软雅黑"/>
        </w:rPr>
        <w:t>ccess-C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equest-</w:t>
      </w:r>
      <w:r w:rsidRPr="008A6009">
        <w:rPr>
          <w:rFonts w:ascii="微软雅黑" w:eastAsia="微软雅黑" w:hAnsi="微软雅黑"/>
        </w:rPr>
        <w:t>M</w:t>
      </w:r>
      <w:r w:rsidRPr="008A6009">
        <w:rPr>
          <w:rFonts w:ascii="微软雅黑" w:eastAsia="微软雅黑" w:hAnsi="微软雅黑" w:hint="eastAsia"/>
        </w:rPr>
        <w:t>ethod和A</w:t>
      </w:r>
      <w:r w:rsidRPr="008A6009">
        <w:rPr>
          <w:rFonts w:ascii="微软雅黑" w:eastAsia="微软雅黑" w:hAnsi="微软雅黑"/>
        </w:rPr>
        <w:t>ccess-C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equest-</w:t>
      </w:r>
      <w:r w:rsidRPr="008A6009">
        <w:rPr>
          <w:rFonts w:ascii="微软雅黑" w:eastAsia="微软雅黑" w:hAnsi="微软雅黑"/>
        </w:rPr>
        <w:t>H</w:t>
      </w:r>
      <w:r w:rsidRPr="008A6009">
        <w:rPr>
          <w:rFonts w:ascii="微软雅黑" w:eastAsia="微软雅黑" w:hAnsi="微软雅黑" w:hint="eastAsia"/>
        </w:rPr>
        <w:t>eaders。</w:t>
      </w:r>
    </w:p>
    <w:p w14:paraId="637F5C93" w14:textId="30BB6E28" w:rsidR="008A6009" w:rsidRDefault="008A6009" w:rsidP="00D70883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8A6009">
        <w:rPr>
          <w:rFonts w:ascii="微软雅黑" w:eastAsia="微软雅黑" w:hAnsi="微软雅黑" w:hint="eastAsia"/>
        </w:rPr>
        <w:lastRenderedPageBreak/>
        <w:t>服务器</w:t>
      </w:r>
      <w:proofErr w:type="gramStart"/>
      <w:r w:rsidRPr="008A6009">
        <w:rPr>
          <w:rFonts w:ascii="微软雅黑" w:eastAsia="微软雅黑" w:hAnsi="微软雅黑" w:hint="eastAsia"/>
        </w:rPr>
        <w:t>接收到预请求</w:t>
      </w:r>
      <w:proofErr w:type="gramEnd"/>
      <w:r w:rsidRPr="008A6009">
        <w:rPr>
          <w:rFonts w:ascii="微软雅黑" w:eastAsia="微软雅黑" w:hAnsi="微软雅黑" w:hint="eastAsia"/>
        </w:rPr>
        <w:t>后，</w:t>
      </w:r>
      <w:r w:rsidRPr="008A6009">
        <w:rPr>
          <w:rFonts w:ascii="微软雅黑" w:eastAsia="微软雅黑" w:hAnsi="微软雅黑"/>
          <w:color w:val="4F4F4F"/>
          <w:shd w:val="clear" w:color="auto" w:fill="FFFFFF"/>
        </w:rPr>
        <w:t>设置Access-Control-Allow-Origin、Access-Control-Allow-Method、Access-Control-Allow-Headers头部与浏览器沟通来判断是否允许这个请求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217DB5B9" w14:textId="1DCB12F1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如果预请求失败403，则不会再发送真正的跨域请求，节省了带宽。</w:t>
      </w:r>
    </w:p>
    <w:p w14:paraId="12A27C00" w14:textId="7E7BB44F" w:rsidR="008A6009" w:rsidRDefault="008A6009" w:rsidP="00D70883">
      <w:pPr>
        <w:rPr>
          <w:rFonts w:ascii="微软雅黑" w:eastAsia="微软雅黑" w:hAnsi="微软雅黑"/>
        </w:rPr>
      </w:pPr>
    </w:p>
    <w:p w14:paraId="6AC13042" w14:textId="3EE09A67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带认证的请求：</w:t>
      </w:r>
    </w:p>
    <w:p w14:paraId="4990259A" w14:textId="5A525F71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默认不带cookie等凭证。但是将</w:t>
      </w:r>
      <w:proofErr w:type="spellStart"/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MLH</w:t>
      </w:r>
      <w:r>
        <w:rPr>
          <w:rFonts w:ascii="微软雅黑" w:eastAsia="微软雅黑" w:hAnsi="微软雅黑" w:hint="eastAsia"/>
        </w:rPr>
        <w:t>ttp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</w:t>
      </w:r>
      <w:proofErr w:type="spellEnd"/>
      <w:r>
        <w:rPr>
          <w:rFonts w:ascii="微软雅黑" w:eastAsia="微软雅黑" w:hAnsi="微软雅黑" w:hint="eastAsia"/>
        </w:rPr>
        <w:t>对象的</w:t>
      </w:r>
      <w:proofErr w:type="spellStart"/>
      <w:r>
        <w:rPr>
          <w:rFonts w:ascii="微软雅黑" w:eastAsia="微软雅黑" w:hAnsi="微软雅黑" w:hint="eastAsia"/>
        </w:rPr>
        <w:t>with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</w:t>
      </w:r>
      <w:proofErr w:type="spellEnd"/>
      <w:r>
        <w:rPr>
          <w:rFonts w:ascii="微软雅黑" w:eastAsia="微软雅黑" w:hAnsi="微软雅黑" w:hint="eastAsia"/>
        </w:rPr>
        <w:t>设置为true，服务器设置Access-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redentials为true就可以携带cookie等凭证。</w:t>
      </w:r>
    </w:p>
    <w:p w14:paraId="230AC996" w14:textId="77777777" w:rsidR="008A6009" w:rsidRDefault="008A6009" w:rsidP="00D70883">
      <w:pPr>
        <w:rPr>
          <w:rFonts w:ascii="微软雅黑" w:eastAsia="微软雅黑" w:hAnsi="微软雅黑"/>
        </w:rPr>
      </w:pPr>
    </w:p>
    <w:p w14:paraId="6D7BB056" w14:textId="7F3EB09F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</w:t>
      </w:r>
    </w:p>
    <w:p w14:paraId="50D89DC1" w14:textId="70C4DCF0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rigin</w:t>
      </w:r>
    </w:p>
    <w:p w14:paraId="4B5CCCE9" w14:textId="4B141A99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ethod</w:t>
      </w:r>
    </w:p>
    <w:p w14:paraId="5D4D4FD3" w14:textId="52BEA56E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</w:p>
    <w:p w14:paraId="76DD5243" w14:textId="23A9C45C" w:rsidR="008A6009" w:rsidRDefault="008A6009" w:rsidP="00D70883">
      <w:pPr>
        <w:rPr>
          <w:rFonts w:ascii="微软雅黑" w:eastAsia="微软雅黑" w:hAnsi="微软雅黑"/>
        </w:rPr>
      </w:pPr>
    </w:p>
    <w:p w14:paraId="42DEC62D" w14:textId="44A31EFA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</w:t>
      </w:r>
      <w:bookmarkStart w:id="0" w:name="_GoBack"/>
      <w:bookmarkEnd w:id="0"/>
    </w:p>
    <w:p w14:paraId="40E82427" w14:textId="4CA2A633" w:rsidR="008A6009" w:rsidRDefault="00132856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rigin</w:t>
      </w:r>
    </w:p>
    <w:p w14:paraId="16CED669" w14:textId="12CC7B4C" w:rsidR="00132856" w:rsidRDefault="00132856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ethods</w:t>
      </w:r>
    </w:p>
    <w:p w14:paraId="275FA03A" w14:textId="57AA3411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</w:t>
      </w:r>
    </w:p>
    <w:p w14:paraId="063FF018" w14:textId="44C276A9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//预请求中</w:t>
      </w:r>
    </w:p>
    <w:p w14:paraId="1E0A08F8" w14:textId="50EFE7B2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告诉浏览器在发送实际的跨域请求时，可以支持的请求头，可以是*或者列表等等</w:t>
      </w:r>
    </w:p>
    <w:p w14:paraId="1E986DE9" w14:textId="4FACBAF2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xpose-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</w:p>
    <w:p w14:paraId="308CA4D1" w14:textId="4C3399AE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指定浏览器可以获得的响应字段，除了默认的几个字段，浏览器在跨域请求时，其他字段是获得布料的。</w:t>
      </w:r>
    </w:p>
    <w:p w14:paraId="729B93CE" w14:textId="123DF424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>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ax-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ge</w:t>
      </w:r>
    </w:p>
    <w:p w14:paraId="6DCBD008" w14:textId="323A8489" w:rsidR="00132856" w:rsidRP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服务器通过这个告诉浏览器，将预请求返回的结果缓存的时间。在缓存时间内，浏览器会使用缓存的预先结果判断是否还要发送跨域请求。</w:t>
      </w:r>
    </w:p>
    <w:p w14:paraId="379C58DA" w14:textId="77777777" w:rsidR="00132856" w:rsidRPr="00132856" w:rsidRDefault="00132856" w:rsidP="00132856">
      <w:pPr>
        <w:rPr>
          <w:rFonts w:ascii="微软雅黑" w:eastAsia="微软雅黑" w:hAnsi="微软雅黑"/>
        </w:rPr>
      </w:pPr>
    </w:p>
    <w:p w14:paraId="5FFD5FDB" w14:textId="77777777" w:rsidR="00132856" w:rsidRDefault="00132856" w:rsidP="00D70883">
      <w:pPr>
        <w:rPr>
          <w:rFonts w:ascii="微软雅黑" w:eastAsia="微软雅黑" w:hAnsi="微软雅黑"/>
        </w:rPr>
      </w:pPr>
    </w:p>
    <w:p w14:paraId="52874877" w14:textId="77777777" w:rsidR="00132856" w:rsidRPr="008A6009" w:rsidRDefault="00132856" w:rsidP="00D70883">
      <w:pPr>
        <w:rPr>
          <w:rFonts w:ascii="微软雅黑" w:eastAsia="微软雅黑" w:hAnsi="微软雅黑"/>
        </w:rPr>
      </w:pPr>
    </w:p>
    <w:sectPr w:rsidR="00132856" w:rsidRPr="008A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32"/>
    <w:rsid w:val="00132856"/>
    <w:rsid w:val="001A560D"/>
    <w:rsid w:val="002D653E"/>
    <w:rsid w:val="00405F0C"/>
    <w:rsid w:val="008A6009"/>
    <w:rsid w:val="00A8560A"/>
    <w:rsid w:val="00B12B09"/>
    <w:rsid w:val="00B90E92"/>
    <w:rsid w:val="00D70883"/>
    <w:rsid w:val="00E05F32"/>
    <w:rsid w:val="00E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B69"/>
  <w15:chartTrackingRefBased/>
  <w15:docId w15:val="{521AD07B-E8C0-4A1A-9D3E-A227E59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5</cp:revision>
  <dcterms:created xsi:type="dcterms:W3CDTF">2018-07-13T08:00:00Z</dcterms:created>
  <dcterms:modified xsi:type="dcterms:W3CDTF">2018-07-13T14:01:00Z</dcterms:modified>
</cp:coreProperties>
</file>