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BBC6" w14:textId="45E7A8FF" w:rsidR="001A560D" w:rsidRPr="009D1419" w:rsidRDefault="00276D83" w:rsidP="009D14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1419">
        <w:rPr>
          <w:rFonts w:ascii="微软雅黑" w:eastAsia="微软雅黑" w:hAnsi="微软雅黑" w:hint="eastAsia"/>
        </w:rPr>
        <w:t>浏览器首先会检查缓存中是否有这个域名对应的I</w:t>
      </w:r>
      <w:r w:rsidRPr="009D1419">
        <w:rPr>
          <w:rFonts w:ascii="微软雅黑" w:eastAsia="微软雅黑" w:hAnsi="微软雅黑"/>
        </w:rPr>
        <w:t>P</w:t>
      </w:r>
      <w:r w:rsidRPr="009D1419">
        <w:rPr>
          <w:rFonts w:ascii="微软雅黑" w:eastAsia="微软雅黑" w:hAnsi="微软雅黑" w:hint="eastAsia"/>
        </w:rPr>
        <w:t>地址，如果没有，在查看操作系统中有没有。如果都没有，那么浏览器需要到本地域名服务器查找，一般L</w:t>
      </w:r>
      <w:r w:rsidRPr="009D1419">
        <w:rPr>
          <w:rFonts w:ascii="微软雅黑" w:eastAsia="微软雅黑" w:hAnsi="微软雅黑"/>
        </w:rPr>
        <w:t>DNSS</w:t>
      </w:r>
      <w:r w:rsidRPr="009D1419">
        <w:rPr>
          <w:rFonts w:ascii="微软雅黑" w:eastAsia="微软雅黑" w:hAnsi="微软雅黑" w:hint="eastAsia"/>
        </w:rPr>
        <w:t>性能很好，而且都很近，一般会缓存域名的解析结果，当然缓存时间</w:t>
      </w:r>
      <w:r w:rsidR="009D1419" w:rsidRPr="009D1419">
        <w:rPr>
          <w:rFonts w:ascii="微软雅黑" w:eastAsia="微软雅黑" w:hAnsi="微软雅黑" w:hint="eastAsia"/>
        </w:rPr>
        <w:t>也是受控制的，大约80</w:t>
      </w:r>
      <w:r w:rsidR="009D1419" w:rsidRPr="009D1419">
        <w:rPr>
          <w:rFonts w:ascii="微软雅黑" w:eastAsia="微软雅黑" w:hAnsi="微软雅黑"/>
        </w:rPr>
        <w:t>%</w:t>
      </w:r>
      <w:r w:rsidR="009D1419" w:rsidRPr="009D1419">
        <w:rPr>
          <w:rFonts w:ascii="微软雅黑" w:eastAsia="微软雅黑" w:hAnsi="微软雅黑" w:hint="eastAsia"/>
        </w:rPr>
        <w:t>的查询到这里就结束了 。</w:t>
      </w:r>
    </w:p>
    <w:p w14:paraId="0E3C99DF" w14:textId="05202ACE" w:rsidR="009D1419" w:rsidRDefault="009D1419" w:rsidP="009D14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LDNSS</w:t>
      </w:r>
      <w:r>
        <w:rPr>
          <w:rFonts w:ascii="微软雅黑" w:eastAsia="微软雅黑" w:hAnsi="微软雅黑" w:hint="eastAsia"/>
        </w:rPr>
        <w:t>向根域名服务器发送查询请求，R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全球只有13个，亚洲1个在日本。</w:t>
      </w:r>
    </w:p>
    <w:p w14:paraId="3E16D98F" w14:textId="6DF8F19E" w:rsidR="009D1419" w:rsidRDefault="009D1419" w:rsidP="009D14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向L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回复，响应内容是顶级域名服务器的地址，他让你到T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那里查询。</w:t>
      </w:r>
    </w:p>
    <w:p w14:paraId="025A1BBC" w14:textId="07B362A9" w:rsidR="009D1419" w:rsidRDefault="009D1419" w:rsidP="009D14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向T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查询。</w:t>
      </w:r>
    </w:p>
    <w:p w14:paraId="07DC9FFA" w14:textId="10A3930B" w:rsidR="009D1419" w:rsidRDefault="009D1419" w:rsidP="009D14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TDNSS</w:t>
      </w:r>
      <w:r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/>
        </w:rPr>
        <w:t>LDNSS</w:t>
      </w:r>
      <w:r>
        <w:rPr>
          <w:rFonts w:ascii="微软雅黑" w:eastAsia="微软雅黑" w:hAnsi="微软雅黑" w:hint="eastAsia"/>
        </w:rPr>
        <w:t>回复，响应内容是权限域名服务器的地址。</w:t>
      </w:r>
    </w:p>
    <w:p w14:paraId="6E4CCF88" w14:textId="2B94ED79" w:rsidR="009D1419" w:rsidRDefault="009D1419" w:rsidP="009D14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向权限域名服务器查询。</w:t>
      </w:r>
    </w:p>
    <w:p w14:paraId="1998DD1E" w14:textId="193B9129" w:rsidR="009D1419" w:rsidRDefault="009D1419" w:rsidP="009D14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权限域名服务器向L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回复，响应内容是改域名对应的I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地址,同时</w:t>
      </w:r>
      <w:r>
        <w:rPr>
          <w:rFonts w:ascii="微软雅黑" w:eastAsia="微软雅黑" w:hAnsi="微软雅黑"/>
        </w:rPr>
        <w:t>LDNSS</w:t>
      </w:r>
      <w:r>
        <w:rPr>
          <w:rFonts w:ascii="微软雅黑" w:eastAsia="微软雅黑" w:hAnsi="微软雅黑" w:hint="eastAsia"/>
        </w:rPr>
        <w:t>会缓存这个解析结果，缓存时间由T</w:t>
      </w:r>
      <w:r>
        <w:rPr>
          <w:rFonts w:ascii="微软雅黑" w:eastAsia="微软雅黑" w:hAnsi="微软雅黑"/>
        </w:rPr>
        <w:t>TL</w:t>
      </w:r>
      <w:r>
        <w:rPr>
          <w:rFonts w:ascii="微软雅黑" w:eastAsia="微软雅黑" w:hAnsi="微软雅黑" w:hint="eastAsia"/>
        </w:rPr>
        <w:t>控制。</w:t>
      </w:r>
    </w:p>
    <w:p w14:paraId="1D3C8F43" w14:textId="32C06F4B" w:rsidR="009D1419" w:rsidRPr="009D1419" w:rsidRDefault="009D1419" w:rsidP="009D14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向服务器发送解析结果，缓存时间一样是T</w:t>
      </w:r>
      <w:r>
        <w:rPr>
          <w:rFonts w:ascii="微软雅黑" w:eastAsia="微软雅黑" w:hAnsi="微软雅黑"/>
        </w:rPr>
        <w:t>TL</w:t>
      </w:r>
      <w:r>
        <w:rPr>
          <w:rFonts w:ascii="微软雅黑" w:eastAsia="微软雅黑" w:hAnsi="微软雅黑" w:hint="eastAsia"/>
        </w:rPr>
        <w:t>控制。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整个过程，使用的是8个U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报文。解析完成后，会有两个地方有缓存结果，一个是本地，一个是L</w:t>
      </w:r>
      <w:r>
        <w:rPr>
          <w:rFonts w:ascii="微软雅黑" w:eastAsia="微软雅黑" w:hAnsi="微软雅黑"/>
        </w:rPr>
        <w:t>DNSS</w:t>
      </w:r>
      <w:r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9D1419" w:rsidRPr="009D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831DE"/>
    <w:multiLevelType w:val="hybridMultilevel"/>
    <w:tmpl w:val="DF7AEA5A"/>
    <w:lvl w:ilvl="0" w:tplc="9A843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BA"/>
    <w:rsid w:val="001A560D"/>
    <w:rsid w:val="00276D83"/>
    <w:rsid w:val="003F7CBA"/>
    <w:rsid w:val="009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A746"/>
  <w15:chartTrackingRefBased/>
  <w15:docId w15:val="{DB090D75-7033-4218-87F8-03C29D07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</cp:revision>
  <dcterms:created xsi:type="dcterms:W3CDTF">2018-07-15T06:38:00Z</dcterms:created>
  <dcterms:modified xsi:type="dcterms:W3CDTF">2018-07-15T06:55:00Z</dcterms:modified>
</cp:coreProperties>
</file>