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Final Assignment 01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4292e"/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Your work will be assessed 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how accurately your model classifies on a test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how well your model generalizes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organization and documentation of your Jupyter Notebooks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communication of your work in class reflections and final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model improvement over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-10 points if you use a random_seed of 74 in your train/test data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Solution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color w:val="24292e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4"/>
              <w:szCs w:val="24"/>
              <w:rtl w:val="0"/>
            </w:rPr>
            <w:t xml:space="preserve">I used many of model including DecisionTreeRegressor，ridge regression， lasso regression， Linear Regression，XGBRegression，SVC，Logistic_regress， RandomForestClassifier to confirm which one of them could be better optimal。,I found that lasso model's mean_squared_error performance was pretty well with 0.24980118879837934，Ridge model's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mean absolute error was distinguished with 0.49957793414605883.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61357" cy="2089798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357" cy="2089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15565" cy="2075326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565" cy="207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Improvement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Then, I decide to take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classified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model  in order to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figure out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the classified model can better fit the model and get the optimal result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after the process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4292e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of fitting and predicting. After doing research from the website google as well as baidu, I intend to utilize the classified model pertaining SVC, Logistic_regress ，RandomForest  in copying with fitting the original data as well as  predicting classified result ,and, I maked use of the criteria of precision score, accuracy score, recall score, f1 score so as to check the models’ efficiency .And ,from  observing the final result , I noticed that Logistic regression model got the higher  precision score with 0.511921861534042, higher accuracy score with 0.511921861534042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4292e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higher recall score： 0.511921861534042, the results is as follows: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98641" cy="3288902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641" cy="3288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Nonetheless, this kind of result cannot be better than it of regressions, thus I returned to seize the regression model for better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excavating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the total data.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Modification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120" w:hanging="1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select the best alpha value of ridge and lasso regression model, I found the API GridSearchCV would be the most suitable tool on progress of deciding the most optimal parameters. What’s more, I set a series of parameters of the lasso model including [0.02,0.03,0.04, 2,3], and the best parameter is 0.02 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110" w:hanging="110"/>
        <w:jc w:val="center"/>
        <w:rPr>
          <w:color w:val="24292e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332745" cy="1144352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745" cy="114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 set a series of parameters of ridge regression model including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[0.1,1,2,3], and the best parameter is 3 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110" w:hanging="110"/>
        <w:jc w:val="center"/>
        <w:rPr/>
      </w:pPr>
      <w:r w:rsidDel="00000000" w:rsidR="00000000" w:rsidRPr="00000000">
        <w:rPr/>
        <w:drawing>
          <wp:inline distB="0" distT="0" distL="0" distR="0">
            <wp:extent cx="3451377" cy="114852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377" cy="114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 set a series of parameters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of the DecisionTree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model including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max_depth:[1,2,3,4,5],” and the best parameter is 2 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24680" cy="11783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680" cy="117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Then I took the optimal parameters of those regressions to explore the regression analysis , the final results ares as follows: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48798" cy="2118639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798" cy="2118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00294" cy="1970224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294" cy="1970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07571" cy="189043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571" cy="189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110" w:hanging="11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120" w:hanging="12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52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6F1B14"/>
    <w:pPr>
      <w:spacing w:line="276" w:lineRule="auto"/>
    </w:pPr>
    <w:rPr>
      <w:rFonts w:ascii="Arial" w:cs="Arial" w:hAnsi="Arial"/>
      <w:kern w:val="0"/>
      <w:sz w:val="22"/>
    </w:rPr>
  </w:style>
  <w:style w:type="paragraph" w:styleId="2">
    <w:name w:val="heading 2"/>
    <w:basedOn w:val="a"/>
    <w:next w:val="a"/>
    <w:link w:val="20"/>
    <w:rsid w:val="006F1B14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4">
    <w:name w:val="heading 4"/>
    <w:basedOn w:val="a"/>
    <w:next w:val="a"/>
    <w:link w:val="40"/>
    <w:rsid w:val="006F1B14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6F1B14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 w:customStyle="1">
    <w:name w:val="页眉 字符"/>
    <w:basedOn w:val="a0"/>
    <w:link w:val="a3"/>
    <w:uiPriority w:val="99"/>
    <w:rsid w:val="006F1B14"/>
    <w:rPr>
      <w:sz w:val="18"/>
      <w:szCs w:val="18"/>
    </w:rPr>
  </w:style>
  <w:style w:type="paragraph" w:styleId="a5">
    <w:name w:val="footer"/>
    <w:basedOn w:val="a"/>
    <w:link w:val="a6"/>
    <w:uiPriority w:val="99"/>
    <w:unhideWhenUsed w:val="1"/>
    <w:rsid w:val="006F1B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rsid w:val="006F1B14"/>
    <w:rPr>
      <w:sz w:val="18"/>
      <w:szCs w:val="18"/>
    </w:rPr>
  </w:style>
  <w:style w:type="character" w:styleId="20" w:customStyle="1">
    <w:name w:val="标题 2 字符"/>
    <w:basedOn w:val="a0"/>
    <w:link w:val="2"/>
    <w:rsid w:val="006F1B14"/>
    <w:rPr>
      <w:rFonts w:ascii="Arial" w:cs="Arial" w:hAnsi="Arial"/>
      <w:kern w:val="0"/>
      <w:sz w:val="32"/>
      <w:szCs w:val="32"/>
    </w:rPr>
  </w:style>
  <w:style w:type="character" w:styleId="40" w:customStyle="1">
    <w:name w:val="标题 4 字符"/>
    <w:basedOn w:val="a0"/>
    <w:link w:val="4"/>
    <w:rsid w:val="006F1B14"/>
    <w:rPr>
      <w:rFonts w:ascii="Arial" w:cs="Arial" w:hAnsi="Arial"/>
      <w:color w:val="666666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961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cs="宋体" w:eastAsia="宋体" w:hAnsi="宋体"/>
      <w:sz w:val="24"/>
      <w:szCs w:val="24"/>
    </w:rPr>
  </w:style>
  <w:style w:type="character" w:styleId="HTML0" w:customStyle="1">
    <w:name w:val="HTML 预设格式 字符"/>
    <w:basedOn w:val="a0"/>
    <w:link w:val="HTML"/>
    <w:uiPriority w:val="99"/>
    <w:semiHidden w:val="1"/>
    <w:rsid w:val="009619DE"/>
    <w:rPr>
      <w:rFonts w:ascii="宋体" w:cs="宋体" w:eastAsia="宋体" w:hAnsi="宋体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5m/LujWLufKMSvGxT5BjJpIJg==">AMUW2mW5AilMoygtJ7X/t5ZcKGNRUKYWZ9/8XirbeIHT971j58SlqIioBq59X66Cwk70BrFIQfQ0YUF1O8SO6Nj3tqS3W3B4KyZor84LBhmbc2y2p5VDZUeUiOVU1KF8FYCkyBFcp04/bWUrkTdozzPPr+6UQJLEP3j9lAuH8493NQ0PyTQrxnc0VgTEYQgZgqXitFB9HE0bgD3kcWrE0MBF/hsYvXPPF444PzRz/xQfGKLvK+Q3442aizpmtIAzytZmDdJ81BVuztGkfuoeVux850ld66Nl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2020-11-26T01:09:00Z</dcterms:created>
  <dc:creator>JonasLee</dc:creator>
</cp:coreProperties>
</file>