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7455" w:rsidRPr="005D7455" w:rsidRDefault="005D7455" w:rsidP="005D745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D7455">
        <w:rPr>
          <w:rFonts w:ascii="宋体" w:eastAsia="宋体" w:hAnsi="宋体" w:cs="宋体"/>
          <w:b/>
          <w:bCs/>
          <w:kern w:val="36"/>
          <w:sz w:val="48"/>
          <w:szCs w:val="48"/>
        </w:rPr>
        <w:t>咚宝商城 - 商品中心 - 开发流程文档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5D7455" w:rsidRPr="005D7455" w:rsidRDefault="005D7455" w:rsidP="005D7455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7455">
        <w:rPr>
          <w:rFonts w:ascii="宋体" w:eastAsia="宋体" w:hAnsi="宋体" w:cs="宋体"/>
          <w:b/>
          <w:bCs/>
          <w:kern w:val="0"/>
          <w:sz w:val="36"/>
          <w:szCs w:val="36"/>
        </w:rPr>
        <w:t>1. 开发模块描述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（1）同步类目、SPU、SKU、规格数据到mysql。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（2）先将mysql数据同步到ES，从ES查询商品列表展示。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（3）从mysql数据库查询商品详情。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（4）下单前校验库存、下单预减库存，根据支付状态恢复库存。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（5）退款失败恢复库存。</w:t>
      </w:r>
    </w:p>
    <w:p w:rsidR="005D7455" w:rsidRPr="005D7455" w:rsidRDefault="005D7455" w:rsidP="005D7455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7455">
        <w:rPr>
          <w:rFonts w:ascii="宋体" w:eastAsia="宋体" w:hAnsi="宋体" w:cs="宋体"/>
          <w:b/>
          <w:bCs/>
          <w:kern w:val="0"/>
          <w:sz w:val="36"/>
          <w:szCs w:val="36"/>
        </w:rPr>
        <w:t>2. 业务时序流程图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注: 建议使用 时序图，文字说明也可以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kern w:val="0"/>
        </w:rPr>
      </w:pPr>
      <w:r w:rsidRPr="005D7455">
        <w:rPr>
          <w:rFonts w:ascii="宋体" w:eastAsia="宋体" w:hAnsi="宋体" w:cs="宋体"/>
          <w:kern w:val="0"/>
        </w:rPr>
        <w:lastRenderedPageBreak/>
        <w:fldChar w:fldCharType="begin"/>
      </w:r>
      <w:r w:rsidRPr="005D7455">
        <w:rPr>
          <w:rFonts w:ascii="宋体" w:eastAsia="宋体" w:hAnsi="宋体" w:cs="宋体"/>
          <w:kern w:val="0"/>
        </w:rPr>
        <w:instrText xml:space="preserve"> INCLUDEPICTURE "https://cdn.nlark.com/yuque/0/2020/png/1042261/1598000690169-ca6a3f21-911e-4634-8545-d78a1a971154.png" \* MERGEFORMATINET </w:instrText>
      </w:r>
      <w:r w:rsidRPr="005D7455">
        <w:rPr>
          <w:rFonts w:ascii="宋体" w:eastAsia="宋体" w:hAnsi="宋体" w:cs="宋体"/>
          <w:kern w:val="0"/>
        </w:rPr>
        <w:fldChar w:fldCharType="separate"/>
      </w:r>
      <w:r w:rsidRPr="005D7455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5270500" cy="49142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55">
        <w:rPr>
          <w:rFonts w:ascii="宋体" w:eastAsia="宋体" w:hAnsi="宋体" w:cs="宋体"/>
          <w:kern w:val="0"/>
        </w:rPr>
        <w:fldChar w:fldCharType="end"/>
      </w:r>
    </w:p>
    <w:p w:rsidR="005D7455" w:rsidRPr="005D7455" w:rsidRDefault="005D7455" w:rsidP="005D7455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7455">
        <w:rPr>
          <w:rFonts w:ascii="宋体" w:eastAsia="宋体" w:hAnsi="宋体" w:cs="宋体"/>
          <w:b/>
          <w:bCs/>
          <w:kern w:val="0"/>
          <w:sz w:val="36"/>
          <w:szCs w:val="36"/>
        </w:rPr>
        <w:t>3. 业务实现细节考虑点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（1）同步SKU、SPU、类目、规格按照表关系设计格式接受数据，同步到mysql数据库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（2）使用canal同步mysql数据库到ES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（3）从ES查询商品列表展示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（4）从mysql数据库查询商品详情展示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（5）使用乐观锁锁定库存</w:t>
      </w:r>
    </w:p>
    <w:p w:rsidR="005D7455" w:rsidRPr="005D7455" w:rsidRDefault="005D7455" w:rsidP="005D7455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7455">
        <w:rPr>
          <w:rFonts w:ascii="宋体" w:eastAsia="宋体" w:hAnsi="宋体" w:cs="宋体"/>
          <w:b/>
          <w:bCs/>
          <w:kern w:val="0"/>
          <w:sz w:val="36"/>
          <w:szCs w:val="36"/>
        </w:rPr>
        <w:t>4.  技术解决方案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使用canal同步mysql数据到elasticsearch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简单介绍：canal是基于mysql数据库binlog的增量订阅组件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特点：</w:t>
      </w:r>
    </w:p>
    <w:p w:rsidR="005D7455" w:rsidRPr="005D7455" w:rsidRDefault="005D7455" w:rsidP="005D7455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(1) 支持增量更新</w:t>
      </w:r>
    </w:p>
    <w:p w:rsidR="005D7455" w:rsidRPr="005D7455" w:rsidRDefault="005D7455" w:rsidP="005D7455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t>(2) 支持解析和订阅mysql binlog</w:t>
      </w:r>
    </w:p>
    <w:p w:rsidR="005D7455" w:rsidRPr="005D7455" w:rsidRDefault="005D7455" w:rsidP="005D7455">
      <w:pPr>
        <w:widowControl/>
        <w:ind w:firstLine="480"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(3) 实时性高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工作原理：canal工作原理其实是基于mysql的主从同步原理；canal模拟mysql slave与mysql master的交互协议,伪装自己是一个mysql slave想mysql master发送 dump协议,mysql master收到mysql slave发送的dump请求,开始推送binlog日志给mysql slave,收到mysql master的binlog增量日志后,对这些日志进行解析,获取其结构和其数据的变更。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canal service获取到binlog，发送至kafka，canal-adapter消费kafka，将数据同步ES。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begin"/>
      </w: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"https://cdn.nlark.com/yuque/0/2020/png/1487596/1591164127160-1a790668-4f0f-4894-8d8d-05c44402fdbe.png" \* MERGEFORMATINET </w:instrText>
      </w: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5D7455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3062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5D7455" w:rsidRPr="005D7455" w:rsidRDefault="005D7455" w:rsidP="005D7455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7455">
        <w:rPr>
          <w:rFonts w:ascii="宋体" w:eastAsia="宋体" w:hAnsi="宋体" w:cs="宋体"/>
          <w:b/>
          <w:bCs/>
          <w:kern w:val="0"/>
          <w:sz w:val="36"/>
          <w:szCs w:val="36"/>
        </w:rPr>
        <w:t>5. 表设计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注: 单机表结构，尽量提前考虑后期分库分表设计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lastRenderedPageBreak/>
        <w:fldChar w:fldCharType="begin"/>
      </w: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instrText xml:space="preserve"> INCLUDEPICTURE "https://cdn.nlark.com/yuque/0/2020/png/1487596/1597934209466-6c644aa2-3db4-4679-bdf3-c5e473f64484.png" \* MERGEFORMATINET </w:instrText>
      </w: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separate"/>
      </w:r>
      <w:r w:rsidRPr="005D7455">
        <w:rPr>
          <w:rFonts w:ascii="宋体" w:eastAsia="宋体" w:hAnsi="宋体" w:cs="宋体"/>
          <w:noProof/>
          <w:color w:val="262626"/>
          <w:spacing w:val="12"/>
          <w:kern w:val="0"/>
          <w:sz w:val="21"/>
          <w:szCs w:val="21"/>
        </w:rPr>
        <w:drawing>
          <wp:inline distT="0" distB="0" distL="0" distR="0">
            <wp:extent cx="5270500" cy="4401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fldChar w:fldCharType="end"/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类目表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CREATE TABLE `category` (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`id` </w:t>
      </w:r>
      <w:proofErr w:type="gramStart"/>
      <w:r w:rsidRPr="005D7455">
        <w:rPr>
          <w:rFonts w:ascii="宋体" w:eastAsia="宋体" w:hAnsi="宋体" w:cs="宋体"/>
          <w:color w:val="595959"/>
          <w:kern w:val="0"/>
        </w:rPr>
        <w:t>bigint(</w:t>
      </w:r>
      <w:proofErr w:type="gramEnd"/>
      <w:r w:rsidRPr="005D7455">
        <w:rPr>
          <w:rFonts w:ascii="宋体" w:eastAsia="宋体" w:hAnsi="宋体" w:cs="宋体"/>
          <w:color w:val="595959"/>
          <w:kern w:val="0"/>
        </w:rPr>
        <w:t>10) unsigned NOT NULL AUTO_INCREMENT,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`level` tinyint(3) unsigned DEFAULT '1' COMMENT '层级',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`parent_id` bigint(10) unsigned DEFAULT '0' COMMENT '父ID',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`name` varchar(255) DEFAULT NULL COMMENT '中文',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`en` varchar(255) DEFAULT NULL COMMENT '英语',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`sort` int(10) unsigned DEFAULT NULL COMMENT '排序，暂未使用',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`catid` int(10) unsigned DEFAULT NULL COMMENT '类目id，关联pid使用',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`catid_use` tinyint(3) unsigned DEFAULT '0' COMMENT '是否使用catid查询',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`query` varchar(255) DEFAULT NULL COMMENT '淘宝查询',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`query_use` tinyint(3) unsigned DEFAULT '1' COMMENT '是否使用query',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`weight` float unsigned DEFAULT NULL COMMENT '类目单元配重',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lastRenderedPageBreak/>
        <w:t xml:space="preserve">  `status` tinyint(3) unsigned DEFAULT '1' COMMENT '状态',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`gmt_create` bigint(20) unsigned NOT NULL DEFAULT '0' COMMENT '创建时间',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`gmt_modified` bigint(20) unsigned NOT NULL DEFAULT '0' COMMENT '更新时间',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`create_uid` varchar(64) CHARACTER SET utf8mb4 NOT NULL DEFAULT '0' COMMENT '创建人uid',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`create_uname` varchar(64) CHARACTER SET utf8mb4 NOT NULL DEFAULT '0' COMMENT '创建人昵称',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`modified_uid` varchar(64) CHARACTER SET utf8mb4 NOT NULL DEFAULT '0' COMMENT '更新人uid',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`modified_uname` varchar(64) CHARACTER SET utf8mb4 NOT NULL DEFAULT '0' COMMENT '更新人昵称',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`enabled` tinyint(3) unsigned NOT NULL DEFAULT '0' COMMENT '是否删除:0-未删除;1-删除',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`merchant_id` varchar(32) CHARACTER SET utf8mb4 DEFAULT NULL COMMENT '商户ID',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PRIMARY KEY (`id`)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) ENGINE=InnoDB AUTO_INCREMENT=1253 DEFAULT CHARSET=utf8 COMMENT='商品分类表';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规格表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CREATE TABLE `specification` (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`id` bigint(20) unsigned NOT NULL AUTO_INCREMENT COMMENT '规格主键',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`name` varchar(50) CHARACTER SET utf8mb4 DEFAULT NULL COMMENT '规格名称',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`rel_category_id` bigint(11) unsigned DEFAULT NULL COMMENT '类目id',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`rel_spec_type_id` bigint(11) unsigned DEFAULT NULL COMMENT '规格分类id',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`gmt_create` bigint(20) DEFAULT NULL COMMENT '创建时间',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`gmt_modified` bigint(20) DEFAULT NULL COMMENT '更新时间',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lastRenderedPageBreak/>
        <w:t xml:space="preserve">  `enabled` tinyint(1) unsigned DEFAULT NULL COMMENT '逻辑删除 0-未删除，1-删除',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`modified_uid` varchar(50) CHARACTER SET utf8mb4 DEFAULT NULL COMMENT '更新人uid',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`create_uid` varchar(50) CHARACTER SET utf8mb4 DEFAULT NULL COMMENT '创建人uid',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`modified_uname` varchar(255) CHARACTER SET utf8mb4 DEFAULT NULL COMMENT '更新人昵称',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`create_uname` varchar(255) CHARACTER SET utf8mb4 DEFAULT NULL COMMENT '创建人昵称',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`type` tinyint(4) DEFAULT '0' COMMENT '规格属性的类型；0-&gt;规格；1-&gt;参数',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PRIMARY KEY (`id`) USING BTREE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) ENGINE=InnoDB AUTO_INCREMENT=17 DEFAULT CHARSET=utf8 ROW_FORMAT=DYNAMIC COMMENT='商品规格表';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规格选项表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CREATE TABLE `specification_option` (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`id` bigint(20) unsigned NOT NULL AUTO_INCREMENT COMMENT '规格项主键id',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`name` varchar(50) CHARACTER SET utf8mb4 DEFAULT NULL COMMENT '规格项名称',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`rel_spec_id` bigint(11) unsigned DEFAULT NULL COMMENT '规格id',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`gmt_create` bigint(20) DEFAULT NULL COMMENT '创建时间',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`gmt_modified` bigint(20) DEFAULT NULL COMMENT '更新时间',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`enabled` tinyint(1) unsigned DEFAULT NULL COMMENT '逻辑删除 0-未删除，1-删除',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`modified_uid` varchar(50) CHARACTER SET utf8mb4 DEFAULT NULL COMMENT '更新人uid',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`create_uid` varchar(50) CHARACTER SET utf8mb4 DEFAULT NULL COMMENT '创建人uid',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`modified_uname` varchar(255) CHARACTER SET utf8mb4 DEFAULT NULL COMMENT '更新人昵称',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lastRenderedPageBreak/>
        <w:t xml:space="preserve">  `create_uname` varchar(255) CHARACTER SET utf8mb4 DEFAULT NULL COMMENT '创建人昵称',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PRIMARY KEY (`id`) USING BTREE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) ENGINE=InnoDB AUTO_INCREMENT=44 DEFAULT CHARSET=utf8 ROW_FORMAT=DYNAMIC COMMENT='规格项';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商品表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CREATE TABLE `product` (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`id` bigint(20) unsigned NOT NULL AUTO_INCREMENT COMMENT '商品主键ID',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`product_no` varchar(60) CHARACTER SET utf8mb4 DEFAULT NULL COMMENT '商品编号',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`product_name` varchar(255) CHARACTER SET utf8mb4 DEFAULT NULL COMMENT '商品名称',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`rel_tenant_id` bigint(11) unsigned DEFAULT NULL COMMENT '商户id',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`rel_default_sku_id` bigint(11) unsigned DEFAULT NULL COMMENT '默认SKU',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`rel_category1_id` bigint(11) unsigned DEFAULT NULL COMMENT '一级类目',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`rel_category2_id` bigint(11) unsigned DEFAULT NULL COMMENT '二级类目',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`rel_category3_id` bigint(11) unsigned DEFAULT NULL COMMENT '三级类目',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`spec_options` varchar(60) DEFAULT NULL COMMENT '规格选项id集合',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`price` decimal(11,2) DEFAULT NULL COMMENT '商城价',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`default_pic` varchar(512) CHARACTER SET utf8mb4 DEFAULT NULL COMMENT '商品图片',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`album_pics` text CHARACTER SET utf8mb4 COMMENT '商品组图,加上默认主图，最多允许5张图，逗号分割',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`sales_num` int(11) DEFAULT NULL COMMENT '销量',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`detail_desc` varchar(512) CHARACTER SET utf8mb4 DEFAULT NULL COMMENT '商品详情描述',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`publish_status` tinyint(4) DEFAULT NULL COMMENT '上架状态：0-&gt;下架；1-&gt;上架',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lastRenderedPageBreak/>
        <w:t xml:space="preserve">  `detail_html` varchar(512) CHARACTER SET utf8mb4 DEFAULT NULL COMMENT '商品详情web端页面，基本以图为主，富文本HTML样式',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`enabled` tinyint(1) unsigned NOT NULL COMMENT '逻辑删除 0-未删除，1-删除',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`gmt_create` bigint(20) DEFAULT NULL COMMENT '创建时间',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`gmt_modified` bigint(20) DEFAULT NULL COMMENT '更新时间',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`modified_uid` varchar(50) CHARACTER SET utf8mb4 DEFAULT NULL COMMENT '更新人uid',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`create_uid` varchar(50) CHARACTER SET utf8mb4 DEFAULT NULL COMMENT '创建人uid',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`create_uname` varchar(255) CHARACTER SET utf8mb4 DEFAULT NULL COMMENT '创建人昵称',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`modified_uname` varchar(255) CHARACTER SET utf8mb4 DEFAULT NULL COMMENT '更新人昵称',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PRIMARY KEY (`id`) USING BTREE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) ENGINE=InnoDB AUTO_INCREMENT=18019 DEFAULT CHARSET=utf8 STATS_PERSISTENT=0 STATS_AUTO_RECALC=0 ROW_FORMAT=DYNAMIC COMMENT='商品表';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SKU表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CREATE TABLE `sku_stock` (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`id` bigint(11) unsigned NOT NULL AUTO_INCREMENT COMMENT 'SKU主键id',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`sku_no` varchar(255) CHARACTER SET utf8mb4 DEFAULT NULL COMMENT 'SKU编号',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`rel_product_id` bigint(11) unsigned DEFAULT NULL COMMENT '商品id',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`title` varchar(255) CHARACTER SET utf8mb4 DEFAULT NULL COMMENT '商品标题',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`sell_point` varchar(255) CHARACTER SET utf8mb4 DEFAULT NULL COMMENT '卖点',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`price` decimal(10,2) DEFAULT NULL COMMENT '商品价格',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`num` int(11) unsigned DEFAULT NULL COMMENT '库存数量',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lastRenderedPageBreak/>
        <w:t xml:space="preserve">  `lock_stock_num` int(11) unsigned DEFAULT NULL COMMENT '冻结库存数量',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`version` int(11) unsigned DEFAULT NULL COMMENT '库存版本',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`image` varchar(512) CHARACTER SET utf8mb4 DEFAULT NULL COMMENT '商品照片',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`spec_hash` varchar(255) CHARACTER SET utf8mb4 DEFAULT NULL COMMENT '规格哈希值',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`spec` text CHARACTER SET utf8mb4 COMMENT '规格集合',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`option_ids` varchar(255) CHARACTER SET utf8mb4 DEFAULT NULL COMMENT '规格选项id集合',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`gmt_create` bigint(20) DEFAULT NULL COMMENT '创建时间',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`gmt_modified` bigint(20) DEFAULT NULL COMMENT '更新时间',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`enabled` tinyint(1) unsigned DEFAULT NULL COMMENT '逻辑删除 0-未删除，1-删除',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`modified_uid` varchar(50) CHARACTER SET utf8mb4 DEFAULT NULL COMMENT '更新人uid',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`create_uid` varchar(50) CHARACTER SET utf8mb4 DEFAULT NULL COMMENT '创建人uid',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`modified_uname` varchar(255) CHARACTER SET utf8mb4 DEFAULT NULL COMMENT '更新人昵称',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`create_uname` varchar(255) CHARACTER SET utf8mb4 DEFAULT NULL COMMENT '创建人昵称',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PRIMARY KEY (`id`) USING BTREE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) ENGINE=InnoDB AUTO_INCREMENT=102664 DEFAULT CHARSET=utf8 ROW_FORMAT=DYNAMIC COMMENT='SKU';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  <w:r w:rsidRPr="005D7455"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  <w:t>规格分类表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CREATE TABLE `spec_type` (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`id` bigint(20) unsigned NOT NULL AUTO_INCREMENT COMMENT '规格类别id',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`name` varchar(50) CHARACTER SET utf8mb4 DEFAULT NULL COMMENT '规格类别名称',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`gmt_create` bigint(20) DEFAULT NULL COMMENT '创建时间',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`gmt_modified` bigint(20) DEFAULT NULL COMMENT '更新时间',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lastRenderedPageBreak/>
        <w:t xml:space="preserve">  `enabled` tinyint(1) unsigned DEFAULT NULL COMMENT '逻辑删除 0-未删除，1-删除',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`modified_uid` varchar(50) CHARACTER SET utf8mb4 DEFAULT NULL COMMENT '更新人uid',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`create_uid` varchar(50) CHARACTER SET utf8mb4 DEFAULT NULL COMMENT '创建人uid',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`modified_uname` varchar(255) CHARACTER SET utf8mb4 DEFAULT NULL COMMENT '更新人昵称',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`create_uname` varchar(255) CHARACTER SET utf8mb4 DEFAULT NULL COMMENT '创建人昵称',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 xml:space="preserve">  PRIMARY KEY (`id`) USING BTREE</w:t>
      </w:r>
    </w:p>
    <w:p w:rsidR="005D7455" w:rsidRPr="005D7455" w:rsidRDefault="005D7455" w:rsidP="005D7455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</w:rPr>
      </w:pPr>
      <w:r w:rsidRPr="005D7455">
        <w:rPr>
          <w:rFonts w:ascii="宋体" w:eastAsia="宋体" w:hAnsi="宋体" w:cs="宋体"/>
          <w:color w:val="595959"/>
          <w:kern w:val="0"/>
        </w:rPr>
        <w:t>) ENGINE=InnoDB AUTO_INCREMENT=3 DEFAULT CHARSET=utf8 ROW_FORMAT=DYNAMIC COMMENT='商品规格类型表';</w:t>
      </w:r>
    </w:p>
    <w:p w:rsidR="005D7455" w:rsidRPr="005D7455" w:rsidRDefault="005D7455" w:rsidP="005D7455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7455">
        <w:rPr>
          <w:rFonts w:ascii="宋体" w:eastAsia="宋体" w:hAnsi="宋体" w:cs="宋体"/>
          <w:b/>
          <w:bCs/>
          <w:kern w:val="0"/>
          <w:sz w:val="36"/>
          <w:szCs w:val="36"/>
        </w:rPr>
        <w:t>6. 开发、压测结果</w:t>
      </w: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5D7455" w:rsidRPr="005D7455" w:rsidRDefault="005D7455" w:rsidP="005D7455">
      <w:pPr>
        <w:widowControl/>
        <w:jc w:val="left"/>
        <w:rPr>
          <w:rFonts w:ascii="宋体" w:eastAsia="宋体" w:hAnsi="宋体" w:cs="宋体"/>
          <w:color w:val="262626"/>
          <w:spacing w:val="12"/>
          <w:kern w:val="0"/>
          <w:sz w:val="21"/>
          <w:szCs w:val="21"/>
        </w:rPr>
      </w:pPr>
    </w:p>
    <w:p w:rsidR="005D7455" w:rsidRPr="005D7455" w:rsidRDefault="005D7455" w:rsidP="005D7455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7455">
        <w:rPr>
          <w:rFonts w:ascii="宋体" w:eastAsia="宋体" w:hAnsi="宋体" w:cs="宋体"/>
          <w:b/>
          <w:bCs/>
          <w:kern w:val="0"/>
          <w:sz w:val="36"/>
          <w:szCs w:val="36"/>
        </w:rPr>
        <w:t>7. 文档说明</w:t>
      </w:r>
    </w:p>
    <w:p w:rsidR="005D7455" w:rsidRPr="005D7455" w:rsidRDefault="005D7455" w:rsidP="005D745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D7455">
        <w:rPr>
          <w:rFonts w:ascii="宋体" w:eastAsia="宋体" w:hAnsi="宋体" w:cs="宋体"/>
          <w:kern w:val="0"/>
        </w:rPr>
        <w:t>编写目的: 省去常规开发中的冗余环节，抓取核心开发流程，重点在梳理开发思路、解决方案、细节考量</w:t>
      </w:r>
    </w:p>
    <w:p w:rsidR="005D7455" w:rsidRPr="005D7455" w:rsidRDefault="005D7455" w:rsidP="005D745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</w:rPr>
      </w:pPr>
      <w:r w:rsidRPr="005D7455">
        <w:rPr>
          <w:rFonts w:ascii="宋体" w:eastAsia="宋体" w:hAnsi="宋体" w:cs="宋体"/>
          <w:kern w:val="0"/>
        </w:rPr>
        <w:t>文档命名规范: 项目名 - 模块名 - 开发文档。例如: 咚宝商城 - 支付模块 - 开发流程文档</w:t>
      </w:r>
    </w:p>
    <w:p w:rsidR="003462FC" w:rsidRPr="005D7455" w:rsidRDefault="005D7455" w:rsidP="005D7455"/>
    <w:sectPr w:rsidR="003462FC" w:rsidRPr="005D7455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83FDA"/>
    <w:multiLevelType w:val="multilevel"/>
    <w:tmpl w:val="A6BAB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5D7455"/>
    <w:rsid w:val="00687B3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74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74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4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D745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D74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5D74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D7455"/>
    <w:rPr>
      <w:rFonts w:ascii="宋体" w:eastAsia="宋体" w:hAnsi="宋体" w:cs="宋体"/>
      <w:kern w:val="0"/>
    </w:rPr>
  </w:style>
  <w:style w:type="character" w:customStyle="1" w:styleId="lake-preview-codeblock-content">
    <w:name w:val="lake-preview-codeblock-content"/>
    <w:basedOn w:val="a0"/>
    <w:rsid w:val="005D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5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4824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05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45182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4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180330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95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93613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6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5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80519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3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8E8"/>
                                <w:left w:val="single" w:sz="6" w:space="0" w:color="E8E8E8"/>
                                <w:bottom w:val="single" w:sz="6" w:space="0" w:color="E8E8E8"/>
                                <w:right w:val="single" w:sz="6" w:space="0" w:color="E8E8E8"/>
                              </w:divBdr>
                              <w:divsChild>
                                <w:div w:id="20286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1329</Words>
  <Characters>7580</Characters>
  <Application>Microsoft Office Word</Application>
  <DocSecurity>0</DocSecurity>
  <Lines>63</Lines>
  <Paragraphs>17</Paragraphs>
  <ScaleCrop>false</ScaleCrop>
  <Manager/>
  <Company/>
  <LinksUpToDate>false</LinksUpToDate>
  <CharactersWithSpaces>8892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2020-08-25T01:58:00Z</dcterms:modified>
  <cp:category/>
</cp:coreProperties>
</file>