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A875F" w14:textId="1741029F" w:rsidR="00353AC0" w:rsidRDefault="00632127" w:rsidP="00632127">
      <w:pPr>
        <w:pStyle w:val="Title"/>
        <w:jc w:val="center"/>
        <w:rPr>
          <w:b/>
        </w:rPr>
      </w:pPr>
      <w:r w:rsidRPr="00632127">
        <w:rPr>
          <w:rFonts w:hint="eastAsia"/>
          <w:b/>
        </w:rPr>
        <w:t>实验</w:t>
      </w:r>
      <w:r w:rsidR="000D016E">
        <w:rPr>
          <w:rFonts w:hint="eastAsia"/>
          <w:b/>
        </w:rPr>
        <w:t>五</w:t>
      </w:r>
      <w:r w:rsidRPr="00632127">
        <w:rPr>
          <w:rFonts w:hint="eastAsia"/>
          <w:b/>
        </w:rPr>
        <w:t>预习报告</w:t>
      </w:r>
    </w:p>
    <w:p w14:paraId="0259E61A" w14:textId="753633EA" w:rsidR="00632127" w:rsidRDefault="000D016E" w:rsidP="00632127">
      <w:pPr>
        <w:pStyle w:val="Subtitle"/>
        <w:rPr>
          <w:sz w:val="32"/>
        </w:rPr>
      </w:pPr>
      <w:r>
        <w:rPr>
          <w:rFonts w:hint="eastAsia"/>
          <w:sz w:val="32"/>
        </w:rPr>
        <w:t>记忆元件测试</w:t>
      </w:r>
    </w:p>
    <w:p w14:paraId="06B2B228" w14:textId="10696D9F" w:rsidR="00EA738E" w:rsidRDefault="00EA738E" w:rsidP="00EA738E"/>
    <w:p w14:paraId="379F1A62" w14:textId="6DC403F1" w:rsidR="00EA738E" w:rsidRDefault="00EA738E" w:rsidP="00EA738E"/>
    <w:p w14:paraId="13D83116" w14:textId="67DFC845" w:rsidR="00EA738E" w:rsidRDefault="00EA738E" w:rsidP="00EA738E"/>
    <w:p w14:paraId="0F12F083" w14:textId="77777777" w:rsidR="00EA738E" w:rsidRPr="00EA738E" w:rsidRDefault="00EA738E" w:rsidP="00EA738E"/>
    <w:p w14:paraId="5AE91E5F" w14:textId="77777777" w:rsidR="00632127" w:rsidRPr="00632127" w:rsidRDefault="00632127" w:rsidP="00632127">
      <w:r w:rsidRPr="00632127">
        <w:rPr>
          <w:rFonts w:hint="eastAsia"/>
          <w:bCs/>
        </w:rPr>
        <w:t>实验内容</w:t>
      </w:r>
    </w:p>
    <w:p w14:paraId="068DCEA8" w14:textId="69767F6D" w:rsidR="000D016E" w:rsidRPr="000D016E" w:rsidRDefault="000D016E" w:rsidP="000D016E">
      <w:pPr>
        <w:numPr>
          <w:ilvl w:val="1"/>
          <w:numId w:val="2"/>
        </w:numPr>
        <w:rPr>
          <w:bCs/>
        </w:rPr>
      </w:pPr>
      <w:r w:rsidRPr="000D016E">
        <w:rPr>
          <w:rFonts w:hint="eastAsia"/>
          <w:bCs/>
        </w:rPr>
        <w:t>基本</w:t>
      </w:r>
      <w:r w:rsidRPr="000D016E">
        <w:rPr>
          <w:bCs/>
        </w:rPr>
        <w:t>RS</w:t>
      </w:r>
      <w:r w:rsidRPr="000D016E">
        <w:rPr>
          <w:rFonts w:hint="eastAsia"/>
          <w:bCs/>
        </w:rPr>
        <w:t>触发器测试</w:t>
      </w:r>
    </w:p>
    <w:p w14:paraId="093DA427" w14:textId="77777777" w:rsidR="000D016E" w:rsidRPr="000D016E" w:rsidRDefault="000D016E" w:rsidP="000D016E">
      <w:pPr>
        <w:numPr>
          <w:ilvl w:val="1"/>
          <w:numId w:val="2"/>
        </w:numPr>
        <w:rPr>
          <w:bCs/>
        </w:rPr>
      </w:pPr>
      <w:r w:rsidRPr="000D016E">
        <w:rPr>
          <w:bCs/>
        </w:rPr>
        <w:t>D</w:t>
      </w:r>
      <w:r w:rsidRPr="000D016E">
        <w:rPr>
          <w:rFonts w:hint="eastAsia"/>
          <w:bCs/>
        </w:rPr>
        <w:t>、</w:t>
      </w:r>
      <w:r w:rsidRPr="000D016E">
        <w:rPr>
          <w:bCs/>
        </w:rPr>
        <w:t>JK</w:t>
      </w:r>
      <w:r w:rsidRPr="000D016E">
        <w:rPr>
          <w:rFonts w:hint="eastAsia"/>
          <w:bCs/>
        </w:rPr>
        <w:t>触发器测试</w:t>
      </w:r>
    </w:p>
    <w:p w14:paraId="438F77A1" w14:textId="77777777" w:rsidR="00632127" w:rsidRDefault="00632127" w:rsidP="00632127">
      <w:pPr>
        <w:rPr>
          <w:bCs/>
        </w:rPr>
      </w:pPr>
    </w:p>
    <w:p w14:paraId="31F04289" w14:textId="77777777" w:rsidR="00632127" w:rsidRDefault="00632127" w:rsidP="00632127">
      <w:pPr>
        <w:rPr>
          <w:bCs/>
        </w:rPr>
      </w:pPr>
    </w:p>
    <w:p w14:paraId="3F4D3E3E" w14:textId="64A18537" w:rsidR="00632127" w:rsidRDefault="00632127" w:rsidP="00632127">
      <w:pPr>
        <w:rPr>
          <w:bCs/>
        </w:rPr>
      </w:pPr>
    </w:p>
    <w:p w14:paraId="23806E97" w14:textId="77777777" w:rsidR="00EA738E" w:rsidRDefault="00EA738E" w:rsidP="00632127">
      <w:pPr>
        <w:rPr>
          <w:bCs/>
        </w:rPr>
      </w:pPr>
    </w:p>
    <w:p w14:paraId="555F53A3" w14:textId="79AE43D0" w:rsidR="00632127" w:rsidRPr="00632127" w:rsidRDefault="00632127" w:rsidP="00632127">
      <w:pPr>
        <w:rPr>
          <w:bCs/>
        </w:rPr>
      </w:pPr>
      <w:r w:rsidRPr="00632127">
        <w:rPr>
          <w:b/>
          <w:bCs/>
        </w:rPr>
        <w:t xml:space="preserve"> 1.</w:t>
      </w:r>
      <w:r w:rsidR="009870DC" w:rsidRPr="009870DC">
        <w:rPr>
          <w:rFonts w:hint="eastAsia"/>
          <w:b/>
          <w:bCs/>
        </w:rPr>
        <w:t>基本</w:t>
      </w:r>
      <w:r w:rsidR="009870DC" w:rsidRPr="009870DC">
        <w:rPr>
          <w:rFonts w:hint="eastAsia"/>
          <w:b/>
          <w:bCs/>
        </w:rPr>
        <w:t>RS</w:t>
      </w:r>
      <w:r w:rsidR="009870DC" w:rsidRPr="009870DC">
        <w:rPr>
          <w:rFonts w:hint="eastAsia"/>
          <w:b/>
          <w:bCs/>
        </w:rPr>
        <w:t>触发器测试</w:t>
      </w:r>
    </w:p>
    <w:p w14:paraId="40D7734E" w14:textId="77777777" w:rsidR="009870DC" w:rsidRPr="009870DC" w:rsidRDefault="009870DC" w:rsidP="009870DC">
      <w:pPr>
        <w:jc w:val="center"/>
      </w:pPr>
      <w:r w:rsidRPr="009870DC">
        <w:rPr>
          <w:rFonts w:hint="eastAsia"/>
        </w:rPr>
        <w:t>用</w:t>
      </w:r>
      <w:r w:rsidRPr="009870DC">
        <w:rPr>
          <w:rFonts w:hint="eastAsia"/>
        </w:rPr>
        <w:t>74</w:t>
      </w:r>
      <w:r w:rsidRPr="009870DC">
        <w:t>LS00</w:t>
      </w:r>
      <w:r w:rsidRPr="009870DC">
        <w:rPr>
          <w:rFonts w:hint="eastAsia"/>
        </w:rPr>
        <w:t>芯片分别构成基本</w:t>
      </w:r>
      <w:r w:rsidRPr="009870DC">
        <w:t>RS</w:t>
      </w:r>
      <w:r w:rsidRPr="009870DC">
        <w:rPr>
          <w:rFonts w:hint="eastAsia"/>
        </w:rPr>
        <w:t>触发器和钟控</w:t>
      </w:r>
      <w:r w:rsidRPr="009870DC">
        <w:t>RS</w:t>
      </w:r>
      <w:r w:rsidRPr="009870DC">
        <w:rPr>
          <w:rFonts w:hint="eastAsia"/>
        </w:rPr>
        <w:t>触发器，并分别测试其功能。</w:t>
      </w:r>
    </w:p>
    <w:p w14:paraId="12B1AE50" w14:textId="2D6C74D4" w:rsidR="00632127" w:rsidRDefault="00632127" w:rsidP="00632127">
      <w:pPr>
        <w:jc w:val="center"/>
      </w:pPr>
    </w:p>
    <w:p w14:paraId="7CE5BD56" w14:textId="77777777" w:rsidR="00EA738E" w:rsidRDefault="00EA738E" w:rsidP="00632127"/>
    <w:p w14:paraId="77F727A1" w14:textId="2E0ABDCE" w:rsidR="00EA738E" w:rsidRDefault="009870DC" w:rsidP="00632127">
      <w:r>
        <w:rPr>
          <w:rFonts w:hint="eastAsia"/>
        </w:rPr>
        <w:t>基本</w:t>
      </w:r>
      <w:r>
        <w:rPr>
          <w:rFonts w:hint="eastAsia"/>
        </w:rPr>
        <w:t>RS</w:t>
      </w:r>
      <w:r>
        <w:rPr>
          <w:rFonts w:hint="eastAsia"/>
        </w:rPr>
        <w:t>触发器</w:t>
      </w:r>
    </w:p>
    <w:p w14:paraId="1997AC86" w14:textId="5DEBB89F" w:rsidR="0085318E" w:rsidRDefault="0085318E" w:rsidP="0085318E">
      <w:pPr>
        <w:jc w:val="center"/>
      </w:pPr>
    </w:p>
    <w:p w14:paraId="2B191B41" w14:textId="0F320A90" w:rsidR="0085318E" w:rsidRDefault="009870DC" w:rsidP="0085318E">
      <w:pPr>
        <w:jc w:val="center"/>
      </w:pPr>
      <w:r>
        <w:rPr>
          <w:noProof/>
        </w:rPr>
        <w:drawing>
          <wp:inline distT="0" distB="0" distL="0" distR="0" wp14:anchorId="0DCBEAD7" wp14:editId="4178FF62">
            <wp:extent cx="5727700" cy="216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572446380_.pic_h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1A8A" w14:textId="05D4E7EB" w:rsidR="00EA738E" w:rsidRDefault="00EA738E" w:rsidP="0085318E">
      <w:pPr>
        <w:jc w:val="center"/>
      </w:pPr>
    </w:p>
    <w:p w14:paraId="53D1D64C" w14:textId="607B3ED4" w:rsidR="00EA738E" w:rsidRDefault="009870DC" w:rsidP="009870DC">
      <w:r>
        <w:rPr>
          <w:rFonts w:hint="eastAsia"/>
        </w:rPr>
        <w:t>钟控</w:t>
      </w:r>
      <w:r>
        <w:rPr>
          <w:rFonts w:hint="eastAsia"/>
        </w:rPr>
        <w:t>RS</w:t>
      </w:r>
      <w:r>
        <w:rPr>
          <w:rFonts w:hint="eastAsia"/>
        </w:rPr>
        <w:t>触发器</w:t>
      </w:r>
    </w:p>
    <w:p w14:paraId="732628AC" w14:textId="77777777" w:rsidR="009870DC" w:rsidRDefault="009870DC" w:rsidP="0085318E">
      <w:pPr>
        <w:jc w:val="center"/>
        <w:rPr>
          <w:rFonts w:hint="eastAsia"/>
        </w:rPr>
      </w:pPr>
    </w:p>
    <w:p w14:paraId="2F269F74" w14:textId="225C12F3" w:rsidR="0085318E" w:rsidRDefault="009870DC" w:rsidP="00632127">
      <w:r>
        <w:rPr>
          <w:noProof/>
        </w:rPr>
        <w:lastRenderedPageBreak/>
        <w:drawing>
          <wp:inline distT="0" distB="0" distL="0" distR="0" wp14:anchorId="7A22C4C6" wp14:editId="05A83DEB">
            <wp:extent cx="5727700" cy="2162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572446693_.pic_h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BF0E" w14:textId="77777777" w:rsidR="009870DC" w:rsidRPr="00632127" w:rsidRDefault="009870DC" w:rsidP="00632127"/>
    <w:p w14:paraId="7747EAD2" w14:textId="3416F6BB" w:rsidR="00632127" w:rsidRDefault="00632127"/>
    <w:p w14:paraId="70042498" w14:textId="4CAFA829" w:rsidR="00EA738E" w:rsidRDefault="00EA738E">
      <w:pPr>
        <w:rPr>
          <w:b/>
          <w:bCs/>
        </w:rPr>
      </w:pPr>
      <w:r w:rsidRPr="00EA738E">
        <w:rPr>
          <w:b/>
          <w:bCs/>
        </w:rPr>
        <w:t>2.</w:t>
      </w:r>
      <w:r w:rsidR="009870DC" w:rsidRPr="009870DC">
        <w:rPr>
          <w:rFonts w:hint="eastAsia"/>
          <w:b/>
          <w:bCs/>
        </w:rPr>
        <w:t xml:space="preserve"> </w:t>
      </w:r>
      <w:r w:rsidR="009870DC" w:rsidRPr="009870DC">
        <w:rPr>
          <w:rFonts w:hint="eastAsia"/>
          <w:b/>
          <w:bCs/>
        </w:rPr>
        <w:t>JK</w:t>
      </w:r>
      <w:r w:rsidR="009870DC" w:rsidRPr="009870DC">
        <w:rPr>
          <w:rFonts w:hint="eastAsia"/>
          <w:b/>
          <w:bCs/>
        </w:rPr>
        <w:t>、</w:t>
      </w:r>
      <w:r w:rsidR="009870DC" w:rsidRPr="009870DC">
        <w:rPr>
          <w:rFonts w:hint="eastAsia"/>
          <w:b/>
          <w:bCs/>
        </w:rPr>
        <w:t>D</w:t>
      </w:r>
      <w:r w:rsidR="009870DC" w:rsidRPr="009870DC">
        <w:rPr>
          <w:rFonts w:hint="eastAsia"/>
          <w:b/>
          <w:bCs/>
        </w:rPr>
        <w:t>触发器测试一</w:t>
      </w:r>
    </w:p>
    <w:p w14:paraId="09D30730" w14:textId="77777777" w:rsidR="009870DC" w:rsidRDefault="009870DC">
      <w:pPr>
        <w:rPr>
          <w:rFonts w:hint="eastAsia"/>
          <w:b/>
          <w:bCs/>
        </w:rPr>
      </w:pPr>
    </w:p>
    <w:p w14:paraId="44D579D5" w14:textId="1F60465B" w:rsidR="009870DC" w:rsidRDefault="009870DC" w:rsidP="009870DC">
      <w:pPr>
        <w:numPr>
          <w:ilvl w:val="0"/>
          <w:numId w:val="3"/>
        </w:numPr>
        <w:spacing w:line="480" w:lineRule="auto"/>
      </w:pPr>
      <w:r w:rsidRPr="009870DC">
        <w:rPr>
          <w:rFonts w:hint="eastAsia"/>
        </w:rPr>
        <w:t>按照</w:t>
      </w:r>
      <w:r w:rsidRPr="009870DC">
        <w:rPr>
          <w:rFonts w:hint="eastAsia"/>
        </w:rPr>
        <w:t>&lt;</w:t>
      </w:r>
      <w:r w:rsidRPr="009870DC">
        <w:rPr>
          <w:rFonts w:hint="eastAsia"/>
        </w:rPr>
        <w:t>数字逻辑实验指导书</w:t>
      </w:r>
      <w:r w:rsidRPr="009870DC">
        <w:rPr>
          <w:rFonts w:hint="eastAsia"/>
        </w:rPr>
        <w:t>&gt;</w:t>
      </w:r>
      <w:r w:rsidRPr="009870DC">
        <w:t xml:space="preserve">p.81 </w:t>
      </w:r>
      <w:r w:rsidRPr="009870DC">
        <w:rPr>
          <w:rFonts w:hint="eastAsia"/>
        </w:rPr>
        <w:t>的要求测试</w:t>
      </w:r>
      <w:r w:rsidRPr="009870DC">
        <w:rPr>
          <w:rFonts w:hint="eastAsia"/>
        </w:rPr>
        <w:t>74</w:t>
      </w:r>
      <w:r w:rsidRPr="009870DC">
        <w:t>LS112</w:t>
      </w:r>
      <w:r w:rsidRPr="009870DC">
        <w:rPr>
          <w:rFonts w:hint="eastAsia"/>
        </w:rPr>
        <w:t>的异步置位和复位功能。</w:t>
      </w:r>
    </w:p>
    <w:p w14:paraId="764D0A50" w14:textId="24525615" w:rsidR="009870DC" w:rsidRPr="009870DC" w:rsidRDefault="009870DC" w:rsidP="009870DC">
      <w:pPr>
        <w:pStyle w:val="ListParagraph"/>
      </w:pPr>
      <w:r>
        <w:rPr>
          <w:rFonts w:ascii="PingFang SC" w:eastAsia="PingFang SC" w:hAnsi="PingFang SC"/>
          <w:color w:val="333333"/>
          <w:shd w:val="clear" w:color="auto" w:fill="FFFFFF"/>
        </w:rPr>
        <w:t xml:space="preserve">      74</w:t>
      </w:r>
      <w:r>
        <w:rPr>
          <w:rFonts w:ascii="PingFang SC" w:eastAsia="PingFang SC" w:hAnsi="PingFang SC" w:hint="eastAsia"/>
          <w:color w:val="333333"/>
          <w:shd w:val="clear" w:color="auto" w:fill="FFFFFF"/>
        </w:rPr>
        <w:t>LS</w:t>
      </w:r>
      <w:r w:rsidRPr="009870DC">
        <w:rPr>
          <w:rFonts w:ascii="PingFang SC" w:eastAsia="PingFang SC" w:hAnsi="PingFang SC" w:hint="eastAsia"/>
          <w:color w:val="333333"/>
          <w:shd w:val="clear" w:color="auto" w:fill="FFFFFF"/>
        </w:rPr>
        <w:t>112是2JK触发器，第一引脚是第一个触发器的时钟脉冲CP1，2脚是</w:t>
      </w:r>
      <w:r w:rsidRPr="009870DC">
        <w:rPr>
          <w:rFonts w:ascii="PingFang SC" w:eastAsia="PingFang SC" w:hAnsi="PingFang SC" w:hint="eastAsia"/>
          <w:color w:val="000000" w:themeColor="text1"/>
        </w:rPr>
        <w:t>K1</w:t>
      </w:r>
      <w:r w:rsidRPr="009870DC">
        <w:rPr>
          <w:rFonts w:ascii="PingFang SC" w:eastAsia="PingFang SC" w:hAnsi="PingFang SC" w:hint="eastAsia"/>
          <w:color w:val="333333"/>
          <w:shd w:val="clear" w:color="auto" w:fill="FFFFFF"/>
        </w:rPr>
        <w:t>,3脚是J1，4脚是置位端，低电平有效（即4脚为低时输出位高），5脚为Q1,6脚为Q1\，7脚为第二个触发器的反输出Q2\，8脚接地，9脚为Q2,10脚为第二个出发器的置位端，11为J2,12为K2，13为第二个触发器的时钟脉冲CP2，14为第二个触发器的复位端低电平有效（即14脚为低时输出位低），15为第一个触发器的复位的，16为电源VCC。</w:t>
      </w:r>
    </w:p>
    <w:p w14:paraId="72B71FD4" w14:textId="77777777" w:rsidR="009870DC" w:rsidRPr="009870DC" w:rsidRDefault="009870DC" w:rsidP="009870DC"/>
    <w:p w14:paraId="64749652" w14:textId="2491270C" w:rsidR="009870DC" w:rsidRDefault="009870DC" w:rsidP="009870DC">
      <w:pPr>
        <w:numPr>
          <w:ilvl w:val="0"/>
          <w:numId w:val="3"/>
        </w:numPr>
      </w:pPr>
      <w:r w:rsidRPr="009870DC">
        <w:rPr>
          <w:rFonts w:hint="eastAsia"/>
        </w:rPr>
        <w:t>用开关作为</w:t>
      </w:r>
      <w:r w:rsidRPr="009870DC">
        <w:t>CP</w:t>
      </w:r>
      <w:r w:rsidRPr="009870DC">
        <w:rPr>
          <w:rFonts w:hint="eastAsia"/>
        </w:rPr>
        <w:t>输入，测试</w:t>
      </w:r>
      <w:r w:rsidRPr="009870DC">
        <w:t>JK</w:t>
      </w:r>
      <w:r w:rsidRPr="009870DC">
        <w:rPr>
          <w:rFonts w:hint="eastAsia"/>
        </w:rPr>
        <w:t>触发器的外部逻辑功能。</w:t>
      </w:r>
    </w:p>
    <w:p w14:paraId="6F93BDF0" w14:textId="5BDC92C0" w:rsidR="009870DC" w:rsidRDefault="009870DC" w:rsidP="009870DC"/>
    <w:p w14:paraId="2B4BB81A" w14:textId="77777777" w:rsidR="009870DC" w:rsidRDefault="009870DC" w:rsidP="009870DC">
      <w:pPr>
        <w:ind w:firstLine="720"/>
        <w:jc w:val="center"/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Ｑ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sup>
        </m:sSup>
      </m:oMath>
      <w:r w:rsidRPr="009870DC">
        <w:rPr>
          <w:rFonts w:hint="eastAsia"/>
          <w:b/>
          <w:bCs/>
        </w:rPr>
        <w:t>＝Ｊ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Ｑ</m:t>
                </m:r>
                <m:ctrlPr>
                  <w:rPr>
                    <w:rFonts w:ascii="Cambria Math" w:hAnsi="Cambria Math" w:hint="eastAsia"/>
                    <w:b/>
                    <w:bCs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acc>
      </m:oMath>
      <w:r w:rsidRPr="009870DC">
        <w:rPr>
          <w:rFonts w:hint="eastAsia"/>
          <w:b/>
          <w:bCs/>
        </w:rPr>
        <w:t>＋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hint="eastAsia"/>
              </w:rPr>
              <m:t>Ｋ</m:t>
            </m:r>
          </m:e>
        </m:acc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Ｑ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sup>
        </m:sSup>
      </m:oMath>
    </w:p>
    <w:p w14:paraId="71B32717" w14:textId="7618AA57" w:rsidR="009870DC" w:rsidRDefault="009870DC" w:rsidP="009870DC">
      <w:pPr>
        <w:ind w:firstLine="720"/>
      </w:pPr>
      <w:r>
        <w:rPr>
          <w:rFonts w:hint="eastAsia"/>
        </w:rPr>
        <w:t>JK</w:t>
      </w:r>
      <w:r>
        <w:rPr>
          <w:rFonts w:hint="eastAsia"/>
        </w:rPr>
        <w:t>触发器，下降沿触发</w:t>
      </w:r>
    </w:p>
    <w:p w14:paraId="4D7944E8" w14:textId="6DF084AA" w:rsidR="009870DC" w:rsidRDefault="009870DC" w:rsidP="009870DC">
      <w:r>
        <w:rPr>
          <w:noProof/>
        </w:rPr>
        <w:drawing>
          <wp:inline distT="0" distB="0" distL="0" distR="0" wp14:anchorId="5CBB13D1" wp14:editId="3C985AF3">
            <wp:extent cx="5727700" cy="2162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1572447047_.pic_h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50F7" w14:textId="15D99363" w:rsidR="009870DC" w:rsidRDefault="009870DC" w:rsidP="009870DC"/>
    <w:p w14:paraId="56F8038C" w14:textId="03ACEFC0" w:rsidR="009870DC" w:rsidRDefault="009870DC" w:rsidP="009870DC"/>
    <w:p w14:paraId="1C763CB8" w14:textId="7F041982" w:rsidR="009870DC" w:rsidRDefault="009870DC" w:rsidP="009870DC"/>
    <w:p w14:paraId="5B53990B" w14:textId="31232EE9" w:rsidR="009870DC" w:rsidRDefault="009870DC" w:rsidP="009870DC"/>
    <w:p w14:paraId="2DCB7A69" w14:textId="7223D8D8" w:rsidR="009870DC" w:rsidRDefault="009870DC" w:rsidP="009870DC"/>
    <w:p w14:paraId="6442DA57" w14:textId="73BF2FD1" w:rsidR="009870DC" w:rsidRDefault="009870DC" w:rsidP="009870DC"/>
    <w:p w14:paraId="089A5A91" w14:textId="77777777" w:rsidR="009870DC" w:rsidRPr="009870DC" w:rsidRDefault="009870DC" w:rsidP="009870DC"/>
    <w:p w14:paraId="67B7C01F" w14:textId="47214B52" w:rsidR="009870DC" w:rsidRDefault="009870DC" w:rsidP="009870DC">
      <w:pPr>
        <w:numPr>
          <w:ilvl w:val="0"/>
          <w:numId w:val="3"/>
        </w:numPr>
      </w:pPr>
      <w:r w:rsidRPr="009870DC">
        <w:rPr>
          <w:rFonts w:hint="eastAsia"/>
        </w:rPr>
        <w:t>用</w:t>
      </w:r>
      <w:r w:rsidRPr="009870DC">
        <w:rPr>
          <w:rFonts w:hint="eastAsia"/>
        </w:rPr>
        <w:t>74</w:t>
      </w:r>
      <w:r w:rsidRPr="009870DC">
        <w:t>LS112</w:t>
      </w:r>
      <w:r w:rsidRPr="009870DC">
        <w:rPr>
          <w:rFonts w:hint="eastAsia"/>
        </w:rPr>
        <w:t>实现</w:t>
      </w:r>
      <w:r w:rsidRPr="009870DC">
        <w:t>T</w:t>
      </w:r>
      <w:r w:rsidRPr="009870DC">
        <w:rPr>
          <w:rFonts w:hint="eastAsia"/>
        </w:rPr>
        <w:t>触发器和</w:t>
      </w:r>
      <w:r w:rsidRPr="009870DC">
        <w:t>D</w:t>
      </w:r>
      <w:r w:rsidRPr="009870DC">
        <w:rPr>
          <w:rFonts w:hint="eastAsia"/>
        </w:rPr>
        <w:t>触发器，并分别测试其外部逻辑功能。</w:t>
      </w:r>
    </w:p>
    <w:p w14:paraId="63535584" w14:textId="0F0482CC" w:rsidR="009870DC" w:rsidRDefault="009870DC" w:rsidP="009870DC">
      <w:pPr>
        <w:ind w:left="720"/>
      </w:pPr>
    </w:p>
    <w:p w14:paraId="3B1A776B" w14:textId="432BF1DA" w:rsidR="009870DC" w:rsidRDefault="009870DC" w:rsidP="009870DC">
      <w:pPr>
        <w:ind w:left="720"/>
      </w:pPr>
      <w:r>
        <w:rPr>
          <w:rFonts w:hint="eastAsia"/>
        </w:rPr>
        <w:t>T</w:t>
      </w:r>
      <w:r>
        <w:rPr>
          <w:rFonts w:hint="eastAsia"/>
        </w:rPr>
        <w:t>触发器</w:t>
      </w:r>
    </w:p>
    <w:p w14:paraId="07EA08AC" w14:textId="385B651C" w:rsidR="009870DC" w:rsidRDefault="009870DC" w:rsidP="009870DC">
      <w:pPr>
        <w:ind w:left="720"/>
      </w:pPr>
    </w:p>
    <w:p w14:paraId="2542A69C" w14:textId="72970D6D" w:rsidR="009870DC" w:rsidRDefault="001F1E80" w:rsidP="001F1E80">
      <w:pPr>
        <w:ind w:left="720"/>
        <w:jc w:val="center"/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Ｑ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sup>
        </m:sSup>
      </m:oMath>
      <w:r w:rsidRPr="009870DC">
        <w:rPr>
          <w:rFonts w:hint="eastAsia"/>
          <w:b/>
          <w:bCs/>
        </w:rPr>
        <w:t>＝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Ｑ</m:t>
                </m:r>
                <m:ctrlPr>
                  <w:rPr>
                    <w:rFonts w:ascii="Cambria Math" w:hAnsi="Cambria Math" w:hint="eastAsia"/>
                    <w:b/>
                    <w:bCs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acc>
      </m:oMath>
    </w:p>
    <w:p w14:paraId="7F22461C" w14:textId="3438861C" w:rsidR="001F1E80" w:rsidRPr="009870DC" w:rsidRDefault="001F1E80" w:rsidP="001F1E80">
      <w:pPr>
        <w:ind w:firstLine="72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联立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Ｑ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sup>
        </m:sSup>
      </m:oMath>
      <w:r w:rsidRPr="009870DC">
        <w:rPr>
          <w:rFonts w:hint="eastAsia"/>
          <w:b/>
          <w:bCs/>
        </w:rPr>
        <w:t>＝Ｊ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Ｑ</m:t>
                </m:r>
                <m:ctrlPr>
                  <w:rPr>
                    <w:rFonts w:ascii="Cambria Math" w:hAnsi="Cambria Math" w:hint="eastAsia"/>
                    <w:b/>
                    <w:bCs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acc>
      </m:oMath>
      <w:r w:rsidRPr="009870DC">
        <w:rPr>
          <w:rFonts w:hint="eastAsia"/>
          <w:b/>
          <w:bCs/>
        </w:rPr>
        <w:t>＋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hint="eastAsia"/>
              </w:rPr>
              <m:t>Ｋ</m:t>
            </m:r>
          </m:e>
        </m:acc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Ｑ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  <w:b/>
          <w:bCs/>
        </w:rPr>
        <w:t>，得：</w:t>
      </w:r>
      <w:r w:rsidRPr="001F1E80">
        <w:rPr>
          <w:rFonts w:hint="eastAsia"/>
          <w:b/>
          <w:bCs/>
        </w:rPr>
        <w:t>Ｊ＝Ｋ＝</w:t>
      </w:r>
      <w:r w:rsidRPr="001F1E80">
        <w:rPr>
          <w:rFonts w:asciiTheme="minorEastAsia" w:hAnsiTheme="minorEastAsia" w:hint="eastAsia"/>
          <w:b/>
          <w:bCs/>
        </w:rPr>
        <w:t>T</w:t>
      </w:r>
      <w:bookmarkStart w:id="0" w:name="_GoBack"/>
      <w:bookmarkEnd w:id="0"/>
    </w:p>
    <w:p w14:paraId="27EB0B6E" w14:textId="77777777" w:rsidR="009870DC" w:rsidRPr="009870DC" w:rsidRDefault="009870DC" w:rsidP="001F1E80">
      <w:pPr>
        <w:ind w:left="720"/>
        <w:jc w:val="center"/>
        <w:rPr>
          <w:rFonts w:hint="eastAsia"/>
        </w:rPr>
      </w:pPr>
    </w:p>
    <w:p w14:paraId="3B7E268B" w14:textId="0BB1B916" w:rsidR="00EA738E" w:rsidRDefault="009870DC" w:rsidP="009870DC">
      <w:pPr>
        <w:jc w:val="center"/>
      </w:pPr>
      <w:r>
        <w:rPr>
          <w:noProof/>
        </w:rPr>
        <w:drawing>
          <wp:inline distT="0" distB="0" distL="0" distR="0" wp14:anchorId="1394A3FB" wp14:editId="6BEE0D62">
            <wp:extent cx="5727700" cy="2162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1572448004_.pic_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4B2C" w14:textId="3E4EAA15" w:rsidR="009870DC" w:rsidRDefault="009870DC" w:rsidP="009870DC">
      <w:pPr>
        <w:jc w:val="center"/>
      </w:pPr>
    </w:p>
    <w:p w14:paraId="6ADFABF6" w14:textId="77777777" w:rsidR="009870DC" w:rsidRDefault="009870DC" w:rsidP="009870DC">
      <w:pPr>
        <w:jc w:val="center"/>
      </w:pPr>
    </w:p>
    <w:p w14:paraId="19A3DA72" w14:textId="21D4EF62" w:rsidR="009870DC" w:rsidRDefault="009870DC" w:rsidP="009870DC">
      <w:pPr>
        <w:ind w:firstLine="720"/>
      </w:pPr>
      <w:r>
        <w:rPr>
          <w:rFonts w:hint="eastAsia"/>
        </w:rPr>
        <w:t>D</w:t>
      </w:r>
      <w:r>
        <w:rPr>
          <w:rFonts w:hint="eastAsia"/>
        </w:rPr>
        <w:t>触发器</w:t>
      </w:r>
    </w:p>
    <w:p w14:paraId="00F0558D" w14:textId="1F0EB89F" w:rsidR="009870DC" w:rsidRDefault="009870DC" w:rsidP="009870DC">
      <w:pPr>
        <w:ind w:firstLine="720"/>
      </w:pPr>
    </w:p>
    <w:p w14:paraId="44DE8EE0" w14:textId="7DB78F88" w:rsidR="009870DC" w:rsidRDefault="009870DC" w:rsidP="009870DC">
      <w:pPr>
        <w:ind w:firstLine="720"/>
        <w:jc w:val="center"/>
        <w:rPr>
          <w:b/>
          <w:bCs/>
        </w:rPr>
      </w:pPr>
      <w:r w:rsidRPr="009870DC">
        <w:t>Q</w:t>
      </w:r>
      <w:r w:rsidRPr="009870DC">
        <w:rPr>
          <w:rFonts w:hint="eastAsia"/>
          <w:b/>
          <w:bCs/>
          <w:vertAlign w:val="superscript"/>
        </w:rPr>
        <w:t>ｎ＋１</w:t>
      </w:r>
      <w:r w:rsidRPr="009870DC">
        <w:rPr>
          <w:rFonts w:hint="eastAsia"/>
          <w:b/>
          <w:bCs/>
        </w:rPr>
        <w:t>＝Ｄ</w:t>
      </w:r>
    </w:p>
    <w:p w14:paraId="060A3E5C" w14:textId="372B748E" w:rsidR="009870DC" w:rsidRDefault="009870DC" w:rsidP="009870DC">
      <w:pPr>
        <w:ind w:firstLine="720"/>
        <w:jc w:val="center"/>
        <w:rPr>
          <w:rFonts w:hint="eastAsia"/>
          <w:b/>
          <w:bCs/>
        </w:rPr>
      </w:pPr>
      <w:r w:rsidRPr="009870DC">
        <w:rPr>
          <w:rFonts w:hint="eastAsia"/>
          <w:b/>
          <w:bCs/>
        </w:rPr>
        <w:t>Ｑ</w:t>
      </w:r>
      <w:r w:rsidRPr="009870DC">
        <w:rPr>
          <w:rFonts w:hint="eastAsia"/>
          <w:b/>
          <w:bCs/>
          <w:vertAlign w:val="superscript"/>
        </w:rPr>
        <w:t>ｎ＋１</w:t>
      </w:r>
      <w:r w:rsidRPr="009870DC">
        <w:rPr>
          <w:b/>
          <w:bCs/>
        </w:rPr>
        <w:t xml:space="preserve"> </w:t>
      </w:r>
      <w:r w:rsidRPr="009870DC">
        <w:rPr>
          <w:b/>
          <w:bCs/>
        </w:rPr>
        <w:t>＝Ｄ（Ｑ</w:t>
      </w:r>
      <w:r w:rsidRPr="009870DC">
        <w:rPr>
          <w:rFonts w:hint="eastAsia"/>
          <w:b/>
          <w:bCs/>
          <w:vertAlign w:val="superscript"/>
        </w:rPr>
        <w:t>ｎ</w:t>
      </w:r>
      <w:r w:rsidRPr="009870DC">
        <w:rPr>
          <w:rFonts w:hint="eastAsia"/>
          <w:b/>
          <w:bCs/>
        </w:rPr>
        <w:t>＋Ｑ</w:t>
      </w:r>
      <w:r w:rsidRPr="009870DC">
        <w:rPr>
          <w:rFonts w:hint="eastAsia"/>
          <w:b/>
          <w:bCs/>
          <w:vertAlign w:val="superscript"/>
        </w:rPr>
        <w:t>ｎ</w:t>
      </w:r>
      <w:r w:rsidRPr="009870DC">
        <w:rPr>
          <w:rFonts w:hint="eastAsia"/>
          <w:b/>
          <w:bCs/>
        </w:rPr>
        <w:t>）</w:t>
      </w:r>
    </w:p>
    <w:p w14:paraId="0344A75C" w14:textId="24068342" w:rsidR="009870DC" w:rsidRPr="009870DC" w:rsidRDefault="009870DC" w:rsidP="009870DC">
      <w:pPr>
        <w:ind w:firstLine="720"/>
        <w:jc w:val="center"/>
        <w:rPr>
          <w:b/>
          <w:bCs/>
        </w:rPr>
      </w:pPr>
      <w:r>
        <w:rPr>
          <w:rFonts w:hint="eastAsia"/>
          <w:b/>
          <w:bCs/>
        </w:rPr>
        <w:t>联立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Ｑ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sup>
        </m:sSup>
      </m:oMath>
      <w:r w:rsidRPr="009870DC">
        <w:rPr>
          <w:rFonts w:hint="eastAsia"/>
          <w:b/>
          <w:bCs/>
        </w:rPr>
        <w:t>＝Ｊ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Ｑ</m:t>
                </m:r>
                <m:ctrlPr>
                  <w:rPr>
                    <w:rFonts w:ascii="Cambria Math" w:hAnsi="Cambria Math" w:hint="eastAsia"/>
                    <w:b/>
                    <w:bCs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acc>
      </m:oMath>
      <w:r w:rsidRPr="009870DC">
        <w:rPr>
          <w:rFonts w:hint="eastAsia"/>
          <w:b/>
          <w:bCs/>
        </w:rPr>
        <w:t>＋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hint="eastAsia"/>
              </w:rPr>
              <m:t>Ｋ</m:t>
            </m:r>
          </m:e>
        </m:acc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Ｑ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  <w:b/>
          <w:bCs/>
        </w:rPr>
        <w:t>，得：</w:t>
      </w:r>
      <w:r w:rsidRPr="009870DC">
        <w:rPr>
          <w:rFonts w:hint="eastAsia"/>
          <w:b/>
          <w:bCs/>
        </w:rPr>
        <w:t>Ｊ＝Ｄ　　　Ｋ＝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hint="eastAsia"/>
              </w:rPr>
              <m:t>Ｄ</m:t>
            </m:r>
          </m:e>
        </m:acc>
      </m:oMath>
    </w:p>
    <w:p w14:paraId="6B527527" w14:textId="33C5FFEC" w:rsidR="009870DC" w:rsidRPr="009870DC" w:rsidRDefault="009870DC" w:rsidP="009870DC">
      <w:pPr>
        <w:ind w:firstLine="720"/>
        <w:jc w:val="center"/>
        <w:rPr>
          <w:rFonts w:hint="eastAsia"/>
        </w:rPr>
      </w:pPr>
    </w:p>
    <w:p w14:paraId="12CD80A9" w14:textId="77777777" w:rsidR="009870DC" w:rsidRDefault="009870DC" w:rsidP="009870DC">
      <w:pPr>
        <w:ind w:firstLine="720"/>
        <w:rPr>
          <w:rFonts w:hint="eastAsia"/>
        </w:rPr>
      </w:pPr>
    </w:p>
    <w:p w14:paraId="2247545D" w14:textId="7351C391" w:rsidR="003A6A5D" w:rsidRPr="003A6A5D" w:rsidRDefault="009870DC" w:rsidP="009870DC">
      <w:r>
        <w:rPr>
          <w:rFonts w:ascii="PingFang SC" w:eastAsia="PingFang SC" w:hAnsi="PingFang SC" w:cs="Times New Roman" w:hint="eastAsia"/>
          <w:noProof/>
          <w:color w:val="333333"/>
          <w:shd w:val="clear" w:color="auto" w:fill="FFFFFF"/>
          <w:lang w:val="zh-CN"/>
        </w:rPr>
        <w:drawing>
          <wp:inline distT="0" distB="0" distL="0" distR="0" wp14:anchorId="4B876DF7" wp14:editId="0F8F1F45">
            <wp:extent cx="5727700" cy="2162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1572447419_.pic_h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A5D">
        <w:t xml:space="preserve"> </w:t>
      </w:r>
    </w:p>
    <w:p w14:paraId="0832AFF8" w14:textId="27DDCB06" w:rsidR="00EA738E" w:rsidRDefault="00EA738E"/>
    <w:p w14:paraId="4E8548CA" w14:textId="01FED096" w:rsidR="00EA738E" w:rsidRPr="009870DC" w:rsidRDefault="00EA738E"/>
    <w:sectPr w:rsidR="00EA738E" w:rsidRPr="009870DC" w:rsidSect="001E36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16FD"/>
    <w:multiLevelType w:val="hybridMultilevel"/>
    <w:tmpl w:val="2468FBE0"/>
    <w:lvl w:ilvl="0" w:tplc="7E981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B88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DAA1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9275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D22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A87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6279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C5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6CC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B0E0E"/>
    <w:multiLevelType w:val="hybridMultilevel"/>
    <w:tmpl w:val="C750CC1E"/>
    <w:lvl w:ilvl="0" w:tplc="221293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E270B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0A2A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5A24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36AB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F6D2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EEF9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C863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32EE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9D14DA0"/>
    <w:multiLevelType w:val="hybridMultilevel"/>
    <w:tmpl w:val="59C09A7E"/>
    <w:lvl w:ilvl="0" w:tplc="555E4E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2A03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7C6F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F6FC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AC9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46F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275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2284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E5B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27"/>
    <w:rsid w:val="000D016E"/>
    <w:rsid w:val="001E3671"/>
    <w:rsid w:val="001F1E80"/>
    <w:rsid w:val="00353AC0"/>
    <w:rsid w:val="003A6A5D"/>
    <w:rsid w:val="00431F2D"/>
    <w:rsid w:val="00472C78"/>
    <w:rsid w:val="00620F61"/>
    <w:rsid w:val="00632127"/>
    <w:rsid w:val="0085318E"/>
    <w:rsid w:val="009870DC"/>
    <w:rsid w:val="009E3929"/>
    <w:rsid w:val="00DE1BBC"/>
    <w:rsid w:val="00EA738E"/>
    <w:rsid w:val="00FB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58C4"/>
  <w15:chartTrackingRefBased/>
  <w15:docId w15:val="{167402FC-C021-5B41-BC54-BBE08402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1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1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1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1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1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32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2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32127"/>
  </w:style>
  <w:style w:type="paragraph" w:styleId="Subtitle">
    <w:name w:val="Subtitle"/>
    <w:basedOn w:val="Normal"/>
    <w:next w:val="Normal"/>
    <w:link w:val="SubtitleChar"/>
    <w:uiPriority w:val="11"/>
    <w:qFormat/>
    <w:rsid w:val="0063212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32127"/>
    <w:rPr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321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321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632127"/>
    <w:rPr>
      <w:color w:val="808080"/>
    </w:rPr>
  </w:style>
  <w:style w:type="paragraph" w:styleId="ListParagraph">
    <w:name w:val="List Paragraph"/>
    <w:basedOn w:val="Normal"/>
    <w:uiPriority w:val="34"/>
    <w:qFormat/>
    <w:rsid w:val="000D016E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E39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70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34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1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083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78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927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8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4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2019-10-23T14:54:00Z</dcterms:created>
  <dcterms:modified xsi:type="dcterms:W3CDTF">2019-10-30T15:20:00Z</dcterms:modified>
</cp:coreProperties>
</file>