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4579AE" w14:textId="77777777" w:rsidR="002F2B2D" w:rsidRDefault="002F2B2D" w:rsidP="002F2B2D">
      <w:pPr>
        <w:pStyle w:val="a3"/>
        <w:ind w:firstLine="0"/>
        <w:jc w:val="center"/>
        <w:rPr>
          <w:rFonts w:ascii="黑体" w:eastAsia="黑体"/>
          <w:b/>
          <w:sz w:val="36"/>
          <w:szCs w:val="36"/>
        </w:rPr>
      </w:pPr>
      <w:r>
        <w:rPr>
          <w:rFonts w:ascii="黑体" w:eastAsia="黑体" w:hint="eastAsia"/>
          <w:b/>
          <w:sz w:val="36"/>
          <w:szCs w:val="36"/>
        </w:rPr>
        <w:t>上海大学  计算机学院</w:t>
      </w:r>
    </w:p>
    <w:p w14:paraId="1959D098" w14:textId="10EEAD7B" w:rsidR="002F2B2D" w:rsidRDefault="002F2B2D" w:rsidP="002F2B2D">
      <w:pPr>
        <w:pStyle w:val="a3"/>
        <w:ind w:firstLine="0"/>
        <w:jc w:val="center"/>
        <w:rPr>
          <w:rFonts w:ascii="黑体" w:eastAsia="黑体"/>
          <w:b/>
          <w:sz w:val="36"/>
          <w:szCs w:val="36"/>
        </w:rPr>
      </w:pPr>
      <w:r>
        <w:rPr>
          <w:rFonts w:ascii="黑体" w:eastAsia="黑体" w:hint="eastAsia"/>
          <w:b/>
          <w:sz w:val="36"/>
          <w:szCs w:val="36"/>
        </w:rPr>
        <w:t>《计算机组成原理实验》报告</w:t>
      </w:r>
      <w:r w:rsidR="00B86542">
        <w:rPr>
          <w:rFonts w:ascii="黑体" w:eastAsia="黑体" w:hint="eastAsia"/>
          <w:b/>
          <w:sz w:val="36"/>
          <w:szCs w:val="36"/>
        </w:rPr>
        <w:t>十</w:t>
      </w:r>
      <w:r w:rsidR="00A7433A">
        <w:rPr>
          <w:rFonts w:ascii="黑体" w:eastAsia="黑体" w:hint="eastAsia"/>
          <w:b/>
          <w:sz w:val="36"/>
          <w:szCs w:val="36"/>
        </w:rPr>
        <w:t>三</w:t>
      </w:r>
    </w:p>
    <w:p w14:paraId="25A41C88" w14:textId="49D8EE28" w:rsidR="002F2B2D" w:rsidRDefault="002F2B2D" w:rsidP="002F2B2D">
      <w:pPr>
        <w:pStyle w:val="a3"/>
        <w:ind w:left="148" w:hangingChars="49" w:hanging="148"/>
        <w:jc w:val="left"/>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w:t>
      </w:r>
      <w:proofErr w:type="gramStart"/>
      <w:r>
        <w:rPr>
          <w:rFonts w:ascii="黑体" w:eastAsia="黑体" w:hint="eastAsia"/>
          <w:b/>
          <w:sz w:val="30"/>
          <w:szCs w:val="30"/>
          <w:u w:val="single"/>
        </w:rPr>
        <w:t>胡才郁</w:t>
      </w:r>
      <w:proofErr w:type="gramEnd"/>
      <w:r>
        <w:rPr>
          <w:rFonts w:ascii="黑体" w:eastAsia="黑体" w:hint="eastAsia"/>
          <w:b/>
          <w:sz w:val="30"/>
          <w:szCs w:val="30"/>
          <w:u w:val="single"/>
        </w:rPr>
        <w:t xml:space="preserve">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3E7418F" w14:textId="04509A6A" w:rsidR="002F2B2D" w:rsidRDefault="002F2B2D" w:rsidP="002F2B2D">
      <w:pPr>
        <w:pStyle w:val="a3"/>
        <w:ind w:left="148" w:hangingChars="49" w:hanging="148"/>
        <w:jc w:val="left"/>
        <w:rPr>
          <w:rFonts w:ascii="黑体" w:eastAsia="黑体"/>
          <w:b/>
          <w:sz w:val="30"/>
          <w:szCs w:val="30"/>
        </w:rPr>
      </w:pPr>
      <w:r>
        <w:rPr>
          <w:rFonts w:ascii="黑体" w:eastAsia="黑体" w:hint="eastAsia"/>
          <w:b/>
          <w:sz w:val="30"/>
          <w:szCs w:val="30"/>
        </w:rPr>
        <w:t xml:space="preserve">  时间 </w:t>
      </w:r>
      <w:r>
        <w:rPr>
          <w:rFonts w:ascii="黑体" w:eastAsia="黑体" w:hint="eastAsia"/>
          <w:b/>
          <w:sz w:val="30"/>
          <w:szCs w:val="30"/>
          <w:u w:val="single"/>
        </w:rPr>
        <w:t xml:space="preserve">  周四 </w:t>
      </w:r>
      <w:r>
        <w:rPr>
          <w:rFonts w:ascii="黑体" w:eastAsia="黑体"/>
          <w:b/>
          <w:sz w:val="30"/>
          <w:szCs w:val="30"/>
          <w:u w:val="single"/>
        </w:rPr>
        <w:t>9</w:t>
      </w:r>
      <w:r>
        <w:rPr>
          <w:rFonts w:ascii="黑体" w:eastAsia="黑体" w:hint="eastAsia"/>
          <w:b/>
          <w:sz w:val="30"/>
          <w:szCs w:val="30"/>
          <w:u w:val="single"/>
        </w:rPr>
        <w:t>-1</w:t>
      </w:r>
      <w:r>
        <w:rPr>
          <w:rFonts w:ascii="黑体" w:eastAsia="黑体"/>
          <w:b/>
          <w:sz w:val="30"/>
          <w:szCs w:val="30"/>
          <w:u w:val="single"/>
        </w:rPr>
        <w:t>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刘学民 </w:t>
      </w:r>
    </w:p>
    <w:p w14:paraId="74651155" w14:textId="463DCA05" w:rsidR="002F2B2D" w:rsidRPr="00262608" w:rsidRDefault="002F2B2D" w:rsidP="00262608">
      <w:pPr>
        <w:pStyle w:val="a3"/>
        <w:ind w:firstLine="0"/>
        <w:rPr>
          <w:b/>
          <w:bCs/>
          <w:sz w:val="18"/>
          <w:szCs w:val="18"/>
          <w:u w:val="single"/>
        </w:rPr>
      </w:pPr>
      <w:r>
        <w:rPr>
          <w:rFonts w:ascii="黑体" w:eastAsia="黑体" w:hint="eastAsia"/>
          <w:b/>
          <w:sz w:val="36"/>
          <w:szCs w:val="36"/>
        </w:rPr>
        <w:t xml:space="preserve">          </w:t>
      </w:r>
      <w:r>
        <w:rPr>
          <w:rFonts w:hint="eastAsia"/>
          <w:noProof/>
        </w:rPr>
        <mc:AlternateContent>
          <mc:Choice Requires="wps">
            <w:drawing>
              <wp:anchor distT="0" distB="0" distL="114300" distR="114300" simplePos="0" relativeHeight="251659264" behindDoc="0" locked="0" layoutInCell="1" allowOverlap="1" wp14:anchorId="56D3E001" wp14:editId="30C3E6EE">
                <wp:simplePos x="0" y="0"/>
                <wp:positionH relativeFrom="column">
                  <wp:posOffset>0</wp:posOffset>
                </wp:positionH>
                <wp:positionV relativeFrom="paragraph">
                  <wp:posOffset>58420</wp:posOffset>
                </wp:positionV>
                <wp:extent cx="5372100" cy="0"/>
                <wp:effectExtent l="28575" t="28575" r="28575" b="285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99065" id="直接连接符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" strokeweight="4.5pt">
                <v:stroke linestyle="thinThick"/>
              </v:line>
            </w:pict>
          </mc:Fallback>
        </mc:AlternateContent>
      </w:r>
    </w:p>
    <w:p w14:paraId="6456E1FD" w14:textId="177474C6" w:rsidR="002F2B2D" w:rsidRDefault="002F2B2D" w:rsidP="00F43FE9">
      <w:pPr>
        <w:spacing w:line="300" w:lineRule="auto"/>
        <w:ind w:firstLine="0"/>
        <w:rPr>
          <w:rFonts w:ascii="宋体" w:hAnsi="宋体"/>
          <w:b/>
          <w:sz w:val="32"/>
          <w:szCs w:val="32"/>
          <w:u w:val="single"/>
        </w:rPr>
      </w:pPr>
      <w:r>
        <w:rPr>
          <w:rFonts w:ascii="宋体" w:hAnsi="宋体" w:hint="eastAsia"/>
          <w:b/>
          <w:sz w:val="32"/>
          <w:szCs w:val="32"/>
        </w:rPr>
        <w:t>实验名称:</w:t>
      </w:r>
      <w:r>
        <w:rPr>
          <w:rFonts w:ascii="宋体" w:hAnsi="宋体" w:hint="eastAsia"/>
          <w:b/>
          <w:sz w:val="32"/>
          <w:szCs w:val="32"/>
          <w:u w:val="single"/>
        </w:rPr>
        <w:t xml:space="preserve"> </w:t>
      </w:r>
      <w:r w:rsidR="00A7433A" w:rsidRPr="00A7433A">
        <w:rPr>
          <w:rFonts w:ascii="宋体" w:hAnsi="宋体" w:hint="eastAsia"/>
          <w:b/>
          <w:bCs/>
          <w:sz w:val="32"/>
          <w:szCs w:val="32"/>
          <w:u w:val="single"/>
        </w:rPr>
        <w:t>建立指令流水系统</w:t>
      </w:r>
    </w:p>
    <w:p w14:paraId="10AB73D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一、实验目的</w:t>
      </w:r>
    </w:p>
    <w:p w14:paraId="2FA541A8" w14:textId="203C822D" w:rsidR="00B33667" w:rsidRDefault="00B33667" w:rsidP="00B33667">
      <w:pPr>
        <w:spacing w:line="300" w:lineRule="auto"/>
        <w:jc w:val="left"/>
      </w:pPr>
      <w:r>
        <w:rPr>
          <w:rFonts w:hint="eastAsia"/>
        </w:rPr>
        <w:t xml:space="preserve">1. </w:t>
      </w:r>
      <w:r w:rsidR="00A7433A" w:rsidRPr="00A7433A">
        <w:rPr>
          <w:rFonts w:hint="eastAsia"/>
        </w:rPr>
        <w:t>了解指令流水系统的设计方式</w:t>
      </w:r>
      <w:r w:rsidR="00774496">
        <w:rPr>
          <w:rFonts w:hint="eastAsia"/>
        </w:rPr>
        <w:t>。</w:t>
      </w:r>
    </w:p>
    <w:p w14:paraId="422ECFC0" w14:textId="5C2EBC6F" w:rsidR="00B33667" w:rsidRPr="008759F4" w:rsidRDefault="00B33667" w:rsidP="00B33667">
      <w:pPr>
        <w:spacing w:line="300" w:lineRule="auto"/>
        <w:jc w:val="left"/>
      </w:pPr>
      <w:r>
        <w:rPr>
          <w:rFonts w:hint="eastAsia"/>
        </w:rPr>
        <w:t xml:space="preserve">2. </w:t>
      </w:r>
      <w:r w:rsidR="00A7433A" w:rsidRPr="00A7433A">
        <w:rPr>
          <w:rFonts w:hint="eastAsia"/>
        </w:rPr>
        <w:t>编制一条可以流水方式运行的指令</w:t>
      </w:r>
      <w:r w:rsidR="00774496">
        <w:rPr>
          <w:rFonts w:hint="eastAsia"/>
        </w:rPr>
        <w:t>。</w:t>
      </w:r>
    </w:p>
    <w:p w14:paraId="6482CB12" w14:textId="591CD3E7" w:rsidR="00EE1277" w:rsidRPr="003A01B1" w:rsidRDefault="003238BA" w:rsidP="003A01B1">
      <w:pPr>
        <w:spacing w:line="300" w:lineRule="auto"/>
        <w:ind w:firstLine="0"/>
        <w:jc w:val="left"/>
        <w:rPr>
          <w:b/>
          <w:sz w:val="28"/>
          <w:szCs w:val="28"/>
        </w:rPr>
      </w:pPr>
      <w:r w:rsidRPr="008759F4">
        <w:rPr>
          <w:rFonts w:hint="eastAsia"/>
          <w:b/>
          <w:sz w:val="28"/>
          <w:szCs w:val="28"/>
        </w:rPr>
        <w:t>二、实验原理</w:t>
      </w:r>
    </w:p>
    <w:p w14:paraId="339CB775" w14:textId="24696F3D" w:rsidR="00EE1277" w:rsidRPr="00FA71D6" w:rsidRDefault="00EE1277" w:rsidP="00FA71D6">
      <w:pPr>
        <w:spacing w:line="300" w:lineRule="auto"/>
        <w:ind w:firstLineChars="200" w:firstLine="482"/>
        <w:rPr>
          <w:b/>
        </w:rPr>
      </w:pPr>
      <w:r w:rsidRPr="00975C91">
        <w:rPr>
          <w:rFonts w:hint="eastAsia"/>
          <w:b/>
        </w:rPr>
        <w:t>1.</w:t>
      </w:r>
      <w:r w:rsidR="00975C91">
        <w:rPr>
          <w:b/>
        </w:rPr>
        <w:t xml:space="preserve"> </w:t>
      </w:r>
      <w:r w:rsidR="00A7433A" w:rsidRPr="00227503">
        <w:rPr>
          <w:rFonts w:hint="eastAsia"/>
          <w:b/>
          <w:bCs/>
          <w:szCs w:val="32"/>
        </w:rPr>
        <w:t>硬部件的并行工作</w:t>
      </w:r>
    </w:p>
    <w:p w14:paraId="1461346A" w14:textId="0BC0ABA1" w:rsidR="00D827C9" w:rsidRPr="00FA71D6" w:rsidRDefault="00A7433A" w:rsidP="00FA71D6">
      <w:pPr>
        <w:pStyle w:val="aa"/>
        <w:spacing w:line="300" w:lineRule="auto"/>
        <w:ind w:left="0" w:firstLineChars="200" w:firstLine="480"/>
        <w:jc w:val="left"/>
        <w:rPr>
          <w:kern w:val="0"/>
        </w:rPr>
      </w:pPr>
      <w:r w:rsidRPr="00A7433A">
        <w:rPr>
          <w:rFonts w:hint="eastAsia"/>
          <w:kern w:val="0"/>
        </w:rPr>
        <w:t>在微指令编码上，如果几个子操作的微指令码中为低电平（有效）的都不相同，于是可以将这几个子操作的微指令码合并成一个微指令，微指令控制三部分硬件并行工作。</w:t>
      </w:r>
    </w:p>
    <w:p w14:paraId="633AC809" w14:textId="4FB71938" w:rsidR="00EB761F" w:rsidRPr="00975C91" w:rsidRDefault="00EB761F" w:rsidP="00A7433A">
      <w:pPr>
        <w:spacing w:line="300" w:lineRule="auto"/>
        <w:ind w:firstLineChars="200" w:firstLine="482"/>
        <w:rPr>
          <w:b/>
        </w:rPr>
      </w:pPr>
      <w:r w:rsidRPr="00975C91">
        <w:rPr>
          <w:b/>
        </w:rPr>
        <w:t>2</w:t>
      </w:r>
      <w:r w:rsidRPr="00975C91">
        <w:rPr>
          <w:rFonts w:hint="eastAsia"/>
          <w:b/>
        </w:rPr>
        <w:t>.</w:t>
      </w:r>
      <w:r w:rsidR="00975C91" w:rsidRPr="00975C91">
        <w:rPr>
          <w:rFonts w:hint="eastAsia"/>
          <w:b/>
        </w:rPr>
        <w:t xml:space="preserve"> </w:t>
      </w:r>
      <w:r w:rsidR="00A7433A" w:rsidRPr="00A7433A">
        <w:rPr>
          <w:rFonts w:hint="eastAsia"/>
          <w:b/>
          <w:bCs/>
        </w:rPr>
        <w:t>指令流水执行</w:t>
      </w:r>
    </w:p>
    <w:p w14:paraId="2B20FDEE" w14:textId="77777777" w:rsidR="00A7433A" w:rsidRPr="00A7433A" w:rsidRDefault="00A7433A" w:rsidP="00A7433A">
      <w:pPr>
        <w:pStyle w:val="aa"/>
        <w:spacing w:line="300" w:lineRule="auto"/>
        <w:ind w:left="0" w:firstLineChars="200" w:firstLine="480"/>
        <w:jc w:val="left"/>
        <w:rPr>
          <w:kern w:val="0"/>
        </w:rPr>
      </w:pPr>
      <w:r w:rsidRPr="00A7433A">
        <w:rPr>
          <w:rFonts w:hint="eastAsia"/>
          <w:kern w:val="0"/>
        </w:rPr>
        <w:t>把</w:t>
      </w:r>
      <w:r w:rsidRPr="00A7433A">
        <w:rPr>
          <w:rFonts w:hint="eastAsia"/>
          <w:kern w:val="0"/>
        </w:rPr>
        <w:t xml:space="preserve"> </w:t>
      </w:r>
      <w:r w:rsidRPr="00A7433A">
        <w:rPr>
          <w:rFonts w:hint="eastAsia"/>
          <w:kern w:val="0"/>
        </w:rPr>
        <w:t>“使用不同硬件的操作可以同时工作”的概念推广到相继的两条指令之间，就形成“指令的流水线执行模式”。</w:t>
      </w:r>
    </w:p>
    <w:p w14:paraId="2BBA5EFD" w14:textId="77777777" w:rsidR="00A7433A" w:rsidRPr="00A7433A" w:rsidRDefault="00A7433A" w:rsidP="00A7433A">
      <w:pPr>
        <w:pStyle w:val="aa"/>
        <w:spacing w:line="300" w:lineRule="auto"/>
        <w:ind w:left="0" w:firstLineChars="200" w:firstLine="480"/>
        <w:jc w:val="left"/>
        <w:rPr>
          <w:kern w:val="0"/>
        </w:rPr>
      </w:pPr>
      <w:r w:rsidRPr="00A7433A">
        <w:rPr>
          <w:rFonts w:hint="eastAsia"/>
          <w:kern w:val="0"/>
        </w:rPr>
        <w:t>这个模式下，同一时间有多条指令各自在不同的硬件中执行，而对同一条指令而言，不同时间顺序在不同的硬件中执行，很像在流水型生产线上的产品，不同时刻顺序在不同的工位上加工。这就是指令流水模式的名称来源。</w:t>
      </w:r>
    </w:p>
    <w:p w14:paraId="14D03638" w14:textId="061AEEA3" w:rsidR="00A7433A" w:rsidRPr="00A7433A" w:rsidRDefault="00A7433A" w:rsidP="003A01B1">
      <w:pPr>
        <w:pStyle w:val="aa"/>
        <w:spacing w:line="300" w:lineRule="auto"/>
        <w:ind w:left="0" w:firstLineChars="200" w:firstLine="480"/>
        <w:jc w:val="left"/>
        <w:rPr>
          <w:kern w:val="0"/>
        </w:rPr>
      </w:pPr>
      <w:r w:rsidRPr="00A7433A">
        <w:rPr>
          <w:rFonts w:hint="eastAsia"/>
          <w:kern w:val="0"/>
        </w:rPr>
        <w:t>要形成指令流水模式，每条指令都应该分成几个独立的子操作，当前趋指令的后几个子操作与后继指令的前几个子操作不使用同样的硬件时，系统就可设计成流水线方式。</w:t>
      </w:r>
      <w:r w:rsidR="003A01B1">
        <w:rPr>
          <w:rFonts w:hint="eastAsia"/>
          <w:kern w:val="0"/>
        </w:rPr>
        <w:t>而</w:t>
      </w:r>
      <w:r w:rsidRPr="00A7433A">
        <w:rPr>
          <w:rFonts w:hint="eastAsia"/>
          <w:kern w:val="0"/>
        </w:rPr>
        <w:t>现代计算机大都采用指令流水模式，但这个模式会使中断响应过程变得复杂，所以实时系统中多是有限地采用它</w:t>
      </w:r>
      <w:r w:rsidRPr="00A7433A">
        <w:rPr>
          <w:kern w:val="0"/>
        </w:rPr>
        <w:t>。</w:t>
      </w:r>
    </w:p>
    <w:p w14:paraId="32293F06" w14:textId="338DA88B" w:rsidR="00975C91" w:rsidRPr="00975C91" w:rsidRDefault="00975C91" w:rsidP="00975C91">
      <w:pPr>
        <w:spacing w:line="300" w:lineRule="auto"/>
        <w:ind w:firstLineChars="200" w:firstLine="482"/>
        <w:rPr>
          <w:b/>
        </w:rPr>
      </w:pPr>
      <w:r w:rsidRPr="00975C91">
        <w:rPr>
          <w:b/>
        </w:rPr>
        <w:t>3</w:t>
      </w:r>
      <w:r w:rsidRPr="00975C91">
        <w:rPr>
          <w:rFonts w:hint="eastAsia"/>
          <w:b/>
        </w:rPr>
        <w:t xml:space="preserve">. </w:t>
      </w:r>
      <w:r w:rsidR="00A7433A" w:rsidRPr="009749A2">
        <w:rPr>
          <w:rFonts w:hint="eastAsia"/>
          <w:b/>
          <w:bCs/>
          <w:szCs w:val="32"/>
        </w:rPr>
        <w:t>实验箱系统的指令流水硬件基础</w:t>
      </w:r>
    </w:p>
    <w:p w14:paraId="1F38FE61" w14:textId="20AF7EDF" w:rsidR="003A01B1" w:rsidRPr="003A01B1" w:rsidRDefault="003A01B1" w:rsidP="003A01B1">
      <w:pPr>
        <w:pStyle w:val="aa"/>
        <w:spacing w:line="300" w:lineRule="auto"/>
        <w:ind w:left="0" w:firstLineChars="200" w:firstLine="480"/>
        <w:jc w:val="left"/>
        <w:rPr>
          <w:kern w:val="0"/>
        </w:rPr>
      </w:pPr>
      <w:r w:rsidRPr="003A01B1">
        <w:rPr>
          <w:rFonts w:hint="eastAsia"/>
          <w:kern w:val="0"/>
        </w:rPr>
        <w:t>实验箱系统中的很多操作可以在不同的硬件中同时执行，典型的是“取指令”的微操作，其微指令码</w:t>
      </w:r>
      <w:r>
        <w:rPr>
          <w:rFonts w:hint="eastAsia"/>
          <w:kern w:val="0"/>
        </w:rPr>
        <w:t>为</w:t>
      </w:r>
      <w:r w:rsidRPr="003A01B1">
        <w:rPr>
          <w:rFonts w:hint="eastAsia"/>
          <w:kern w:val="0"/>
        </w:rPr>
        <w:t>CBFFFF</w:t>
      </w:r>
      <w:r w:rsidRPr="003A01B1">
        <w:rPr>
          <w:rFonts w:hint="eastAsia"/>
          <w:kern w:val="0"/>
        </w:rPr>
        <w:t>，与大多数的</w:t>
      </w:r>
      <w:proofErr w:type="gramStart"/>
      <w:r w:rsidRPr="003A01B1">
        <w:rPr>
          <w:rFonts w:hint="eastAsia"/>
          <w:kern w:val="0"/>
        </w:rPr>
        <w:t>微操作</w:t>
      </w:r>
      <w:proofErr w:type="gramEnd"/>
      <w:r w:rsidRPr="003A01B1">
        <w:rPr>
          <w:rFonts w:hint="eastAsia"/>
          <w:kern w:val="0"/>
        </w:rPr>
        <w:t>无关。在厂家给的默认指令系统中这个操作编在了每条指令的最后一个状态，即每条指令的操作完成后就取下一条指令。这是典型的“取指、执行、取指……”模式。即一条指令先被“取指”，再执行</w:t>
      </w:r>
      <w:proofErr w:type="gramStart"/>
      <w:r w:rsidRPr="003A01B1">
        <w:rPr>
          <w:rFonts w:hint="eastAsia"/>
          <w:kern w:val="0"/>
        </w:rPr>
        <w:t>其他微</w:t>
      </w:r>
      <w:proofErr w:type="gramEnd"/>
      <w:r w:rsidRPr="003A01B1">
        <w:rPr>
          <w:rFonts w:hint="eastAsia"/>
          <w:kern w:val="0"/>
        </w:rPr>
        <w:t>操作，完成后再取下一条指令。如果一条指令的最后一个</w:t>
      </w:r>
      <w:proofErr w:type="gramStart"/>
      <w:r w:rsidRPr="003A01B1">
        <w:rPr>
          <w:rFonts w:hint="eastAsia"/>
          <w:kern w:val="0"/>
        </w:rPr>
        <w:t>微操作与取指</w:t>
      </w:r>
      <w:proofErr w:type="gramEnd"/>
      <w:r w:rsidRPr="003A01B1">
        <w:rPr>
          <w:rFonts w:hint="eastAsia"/>
          <w:kern w:val="0"/>
        </w:rPr>
        <w:t>无关，就可以把二者合并成一个微指令，于是这个</w:t>
      </w:r>
      <w:r w:rsidRPr="003A01B1">
        <w:rPr>
          <w:rFonts w:hint="eastAsia"/>
          <w:kern w:val="0"/>
        </w:rPr>
        <w:lastRenderedPageBreak/>
        <w:t>指令的最后一个</w:t>
      </w:r>
      <w:proofErr w:type="gramStart"/>
      <w:r w:rsidRPr="003A01B1">
        <w:rPr>
          <w:rFonts w:hint="eastAsia"/>
          <w:kern w:val="0"/>
        </w:rPr>
        <w:t>微操作</w:t>
      </w:r>
      <w:proofErr w:type="gramEnd"/>
      <w:r w:rsidRPr="003A01B1">
        <w:rPr>
          <w:rFonts w:hint="eastAsia"/>
          <w:kern w:val="0"/>
        </w:rPr>
        <w:t>与取下一条指令并行进行。对下一条指令而言，其“取指”与“其他操作”在不同硬件中顺序执行——指令二级流水。</w:t>
      </w:r>
    </w:p>
    <w:p w14:paraId="76DE8D2B" w14:textId="7AC11498" w:rsidR="00A7433A" w:rsidRPr="00A7433A" w:rsidRDefault="00A7433A" w:rsidP="00A7433A">
      <w:pPr>
        <w:spacing w:line="300" w:lineRule="auto"/>
        <w:ind w:firstLineChars="200" w:firstLine="482"/>
        <w:rPr>
          <w:b/>
        </w:rPr>
      </w:pPr>
      <w:r>
        <w:rPr>
          <w:rFonts w:hint="eastAsia"/>
          <w:b/>
        </w:rPr>
        <w:t>4</w:t>
      </w:r>
      <w:r>
        <w:rPr>
          <w:b/>
        </w:rPr>
        <w:t xml:space="preserve">. </w:t>
      </w:r>
      <w:r w:rsidRPr="00A7433A">
        <w:rPr>
          <w:rFonts w:hint="eastAsia"/>
          <w:b/>
        </w:rPr>
        <w:t>实验箱系统实现指令流水的技巧</w:t>
      </w:r>
    </w:p>
    <w:p w14:paraId="382E436B" w14:textId="1C41EAA1" w:rsidR="00975C91" w:rsidRPr="00FC7E26" w:rsidRDefault="00FA71D6" w:rsidP="00FC7E26">
      <w:pPr>
        <w:pStyle w:val="aa"/>
        <w:spacing w:line="300" w:lineRule="auto"/>
        <w:ind w:left="0" w:firstLineChars="200" w:firstLine="480"/>
        <w:jc w:val="left"/>
        <w:rPr>
          <w:kern w:val="0"/>
        </w:rPr>
      </w:pPr>
      <w:r w:rsidRPr="00FA71D6">
        <w:rPr>
          <w:rFonts w:hint="eastAsia"/>
          <w:kern w:val="0"/>
        </w:rPr>
        <w:t>若取指令操作（</w:t>
      </w:r>
      <w:r w:rsidRPr="00FA71D6">
        <w:rPr>
          <w:kern w:val="0"/>
        </w:rPr>
        <w:t>CBFFFF</w:t>
      </w:r>
      <w:r w:rsidRPr="00FA71D6">
        <w:rPr>
          <w:rFonts w:hint="eastAsia"/>
          <w:kern w:val="0"/>
        </w:rPr>
        <w:t>）与它前面的微操作码没有相同的位为</w:t>
      </w:r>
      <w:r w:rsidRPr="00FA71D6">
        <w:rPr>
          <w:kern w:val="0"/>
        </w:rPr>
        <w:t>0</w:t>
      </w:r>
      <w:r w:rsidRPr="00FA71D6">
        <w:rPr>
          <w:rFonts w:hint="eastAsia"/>
          <w:kern w:val="0"/>
        </w:rPr>
        <w:t>，则这两个微</w:t>
      </w:r>
      <w:r w:rsidRPr="00FA71D6">
        <w:rPr>
          <w:rFonts w:ascii="宋体" w:hAnsi="宋体" w:hint="eastAsia"/>
        </w:rPr>
        <w:t>操作码的“与”就是二者合并后的微指令。在程序中这条指令就会和它的后继指令形成二级流水模式。</w:t>
      </w:r>
    </w:p>
    <w:p w14:paraId="0087544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三、实验内容</w:t>
      </w:r>
    </w:p>
    <w:p w14:paraId="577E5CC7" w14:textId="24283FBD" w:rsidR="00C300D2" w:rsidRPr="00C300D2" w:rsidRDefault="003238BA" w:rsidP="00C24C80">
      <w:pPr>
        <w:spacing w:line="300" w:lineRule="auto"/>
        <w:rPr>
          <w:b/>
          <w:sz w:val="26"/>
          <w:szCs w:val="26"/>
        </w:rPr>
      </w:pPr>
      <w:r w:rsidRPr="00C300D2">
        <w:rPr>
          <w:rFonts w:hint="eastAsia"/>
          <w:b/>
          <w:sz w:val="26"/>
          <w:szCs w:val="26"/>
        </w:rPr>
        <w:t>1</w:t>
      </w:r>
      <w:r w:rsidR="00955D70" w:rsidRPr="00C300D2">
        <w:rPr>
          <w:rFonts w:hint="eastAsia"/>
          <w:b/>
          <w:sz w:val="26"/>
          <w:szCs w:val="26"/>
        </w:rPr>
        <w:t>.</w:t>
      </w:r>
      <w:r w:rsidR="000C1FEC">
        <w:rPr>
          <w:b/>
          <w:sz w:val="26"/>
          <w:szCs w:val="26"/>
        </w:rPr>
        <w:t xml:space="preserve"> </w:t>
      </w:r>
      <w:r w:rsidRPr="00C300D2">
        <w:rPr>
          <w:rFonts w:hint="eastAsia"/>
          <w:b/>
          <w:sz w:val="26"/>
          <w:szCs w:val="26"/>
        </w:rPr>
        <w:t>实验任务一：</w:t>
      </w:r>
      <w:r w:rsidR="00FA71D6" w:rsidRPr="00FA71D6">
        <w:rPr>
          <w:rFonts w:hint="eastAsia"/>
          <w:b/>
          <w:bCs/>
          <w:sz w:val="26"/>
          <w:szCs w:val="26"/>
        </w:rPr>
        <w:t>分析流水指令集</w:t>
      </w:r>
      <w:r w:rsidR="00FA71D6" w:rsidRPr="00FA71D6">
        <w:rPr>
          <w:rFonts w:hint="eastAsia"/>
          <w:b/>
          <w:bCs/>
          <w:sz w:val="26"/>
          <w:szCs w:val="26"/>
        </w:rPr>
        <w:t xml:space="preserve"> </w:t>
      </w:r>
      <w:r w:rsidR="00FA71D6" w:rsidRPr="00FA71D6">
        <w:rPr>
          <w:b/>
          <w:bCs/>
          <w:sz w:val="26"/>
          <w:szCs w:val="26"/>
        </w:rPr>
        <w:t>insfile2.MIC</w:t>
      </w:r>
    </w:p>
    <w:p w14:paraId="442451B1" w14:textId="77777777" w:rsidR="003238BA" w:rsidRPr="008759F4" w:rsidRDefault="003238BA" w:rsidP="00F43FE9">
      <w:pPr>
        <w:numPr>
          <w:ilvl w:val="0"/>
          <w:numId w:val="14"/>
        </w:numPr>
        <w:tabs>
          <w:tab w:val="left" w:pos="900"/>
        </w:tabs>
        <w:spacing w:line="300" w:lineRule="auto"/>
        <w:jc w:val="left"/>
        <w:rPr>
          <w:b/>
          <w:bCs/>
        </w:rPr>
      </w:pPr>
      <w:r w:rsidRPr="008759F4">
        <w:rPr>
          <w:rFonts w:hint="eastAsia"/>
          <w:b/>
          <w:bCs/>
        </w:rPr>
        <w:t>实验步骤</w:t>
      </w:r>
    </w:p>
    <w:p w14:paraId="765D9726" w14:textId="3766FC5A" w:rsidR="00FF0258" w:rsidRPr="00FA71D6" w:rsidRDefault="00627903" w:rsidP="00FA71D6">
      <w:pPr>
        <w:spacing w:line="300" w:lineRule="auto"/>
        <w:ind w:firstLineChars="200" w:firstLine="480"/>
        <w:jc w:val="left"/>
        <w:rPr>
          <w:rFonts w:ascii="宋体" w:hAnsi="宋体"/>
        </w:rPr>
      </w:pPr>
      <w:r w:rsidRPr="00FA71D6">
        <w:rPr>
          <w:rFonts w:ascii="宋体" w:hAnsi="宋体" w:hint="eastAsia"/>
        </w:rPr>
        <w:t>①</w:t>
      </w:r>
      <w:r w:rsidR="00FA71D6">
        <w:rPr>
          <w:rFonts w:ascii="宋体" w:hAnsi="宋体" w:hint="eastAsia"/>
        </w:rPr>
        <w:t>打开下载好的i</w:t>
      </w:r>
      <w:r w:rsidR="00FA71D6">
        <w:rPr>
          <w:rFonts w:ascii="宋体" w:hAnsi="宋体"/>
        </w:rPr>
        <w:t>nfile1</w:t>
      </w:r>
      <w:r w:rsidR="00FA71D6">
        <w:rPr>
          <w:rFonts w:ascii="宋体" w:hAnsi="宋体" w:hint="eastAsia"/>
        </w:rPr>
        <w:t>与infile</w:t>
      </w:r>
      <w:r w:rsidR="00FA71D6">
        <w:rPr>
          <w:rFonts w:ascii="宋体" w:hAnsi="宋体"/>
        </w:rPr>
        <w:t>2</w:t>
      </w:r>
      <w:r w:rsidR="00FA71D6">
        <w:rPr>
          <w:rFonts w:ascii="宋体" w:hAnsi="宋体" w:hint="eastAsia"/>
        </w:rPr>
        <w:t>目录，在</w:t>
      </w:r>
      <w:r w:rsidR="00FA71D6" w:rsidRPr="00A96E65">
        <w:rPr>
          <w:rFonts w:ascii="宋体" w:hAnsi="宋体" w:hint="eastAsia"/>
        </w:rPr>
        <w:t>目录中选择</w:t>
      </w:r>
      <w:bookmarkStart w:id="0" w:name="OLE_LINK5"/>
      <w:bookmarkStart w:id="1" w:name="OLE_LINK6"/>
      <w:r w:rsidR="00FA71D6">
        <w:rPr>
          <w:rFonts w:ascii="宋体" w:hAnsi="宋体" w:hint="eastAsia"/>
        </w:rPr>
        <w:t>并打开</w:t>
      </w:r>
      <w:r w:rsidR="00FA71D6" w:rsidRPr="00A96E65">
        <w:rPr>
          <w:rFonts w:ascii="宋体" w:hAnsi="宋体" w:hint="eastAsia"/>
        </w:rPr>
        <w:t>infile1.mic</w:t>
      </w:r>
      <w:bookmarkEnd w:id="0"/>
      <w:bookmarkEnd w:id="1"/>
      <w:r w:rsidR="00FA71D6">
        <w:rPr>
          <w:rFonts w:ascii="宋体" w:hAnsi="宋体" w:hint="eastAsia"/>
        </w:rPr>
        <w:t>与</w:t>
      </w:r>
      <w:r w:rsidR="00FA71D6" w:rsidRPr="00A96E65">
        <w:rPr>
          <w:rFonts w:ascii="宋体" w:hAnsi="宋体" w:hint="eastAsia"/>
        </w:rPr>
        <w:t>infile</w:t>
      </w:r>
      <w:r w:rsidR="00FA71D6">
        <w:rPr>
          <w:rFonts w:ascii="宋体" w:hAnsi="宋体"/>
        </w:rPr>
        <w:t>2</w:t>
      </w:r>
      <w:r w:rsidR="00FA71D6" w:rsidRPr="00A96E65">
        <w:rPr>
          <w:rFonts w:ascii="宋体" w:hAnsi="宋体" w:hint="eastAsia"/>
        </w:rPr>
        <w:t>.mic</w:t>
      </w:r>
      <w:r w:rsidR="00FA71D6">
        <w:rPr>
          <w:rFonts w:ascii="宋体" w:hAnsi="宋体" w:hint="eastAsia"/>
        </w:rPr>
        <w:t>，对比其微指令的微程序部分。</w:t>
      </w:r>
    </w:p>
    <w:p w14:paraId="56C93605" w14:textId="1D88B553" w:rsidR="00F21D19" w:rsidRPr="001D53B5" w:rsidRDefault="003238BA" w:rsidP="001D53B5">
      <w:pPr>
        <w:numPr>
          <w:ilvl w:val="0"/>
          <w:numId w:val="14"/>
        </w:numPr>
        <w:tabs>
          <w:tab w:val="left" w:pos="900"/>
        </w:tabs>
        <w:spacing w:line="300" w:lineRule="auto"/>
        <w:jc w:val="left"/>
        <w:rPr>
          <w:b/>
          <w:bCs/>
        </w:rPr>
      </w:pPr>
      <w:r w:rsidRPr="008759F4">
        <w:rPr>
          <w:rFonts w:hint="eastAsia"/>
          <w:b/>
          <w:bCs/>
        </w:rPr>
        <w:t>数据记录、分析与处理</w:t>
      </w:r>
    </w:p>
    <w:p w14:paraId="544341F2" w14:textId="77777777" w:rsidR="00987E6D" w:rsidRDefault="00987E6D" w:rsidP="00A34F20">
      <w:pPr>
        <w:pStyle w:val="aa"/>
        <w:spacing w:line="300" w:lineRule="auto"/>
        <w:ind w:left="0" w:firstLineChars="200" w:firstLine="480"/>
        <w:jc w:val="left"/>
        <w:rPr>
          <w:rFonts w:ascii="宋体" w:hAnsi="宋体"/>
        </w:rPr>
      </w:pPr>
      <w:r>
        <w:rPr>
          <w:rFonts w:ascii="宋体" w:hAnsi="宋体" w:hint="eastAsia"/>
        </w:rPr>
        <w:t>经过对两文件中不同微指令微程序部分的对比发现ADD、SUB以及一些逻辑运算命令类型的微指令大多都能被改造成流水线指令.</w:t>
      </w:r>
    </w:p>
    <w:p w14:paraId="3F831BD3" w14:textId="717330DE" w:rsidR="00383D0F" w:rsidRDefault="00383D0F" w:rsidP="009061EC">
      <w:pPr>
        <w:pStyle w:val="aa"/>
        <w:spacing w:line="300" w:lineRule="auto"/>
        <w:ind w:left="0" w:firstLineChars="200" w:firstLine="480"/>
        <w:jc w:val="left"/>
        <w:rPr>
          <w:rFonts w:ascii="宋体" w:hAnsi="宋体"/>
        </w:rPr>
      </w:pPr>
      <w:r>
        <w:rPr>
          <w:rFonts w:hint="eastAsia"/>
          <w:szCs w:val="32"/>
        </w:rPr>
        <w:t>下面分别以</w:t>
      </w:r>
      <w:r w:rsidR="006D58C4" w:rsidRPr="00FC7E26">
        <w:rPr>
          <w:rFonts w:hint="eastAsia"/>
          <w:kern w:val="0"/>
        </w:rPr>
        <w:t>MOV</w:t>
      </w:r>
      <w:r w:rsidR="00A610B1" w:rsidRPr="00FC7E26">
        <w:rPr>
          <w:kern w:val="0"/>
        </w:rPr>
        <w:t xml:space="preserve"> A</w:t>
      </w:r>
      <w:r w:rsidR="00A610B1" w:rsidRPr="00FC7E26">
        <w:rPr>
          <w:rFonts w:hint="eastAsia"/>
          <w:kern w:val="0"/>
        </w:rPr>
        <w:t>，</w:t>
      </w:r>
      <w:r w:rsidR="00A610B1" w:rsidRPr="00FC7E26">
        <w:rPr>
          <w:kern w:val="0"/>
        </w:rPr>
        <w:t>R</w:t>
      </w:r>
      <w:r w:rsidR="00A610B1" w:rsidRPr="00FC7E26">
        <w:rPr>
          <w:rFonts w:hint="eastAsia"/>
          <w:kern w:val="0"/>
        </w:rPr>
        <w:t>？</w:t>
      </w:r>
      <w:r w:rsidR="00A610B1" w:rsidRPr="00A610B1">
        <w:rPr>
          <w:rFonts w:ascii="宋体" w:hAnsi="宋体" w:hint="eastAsia"/>
        </w:rPr>
        <w:t>和</w:t>
      </w:r>
      <w:r w:rsidR="006D58C4" w:rsidRPr="00FC7E26">
        <w:rPr>
          <w:rFonts w:hint="eastAsia"/>
          <w:kern w:val="0"/>
        </w:rPr>
        <w:t>MOV</w:t>
      </w:r>
      <w:r w:rsidR="006D58C4" w:rsidRPr="00FC7E26">
        <w:rPr>
          <w:kern w:val="0"/>
        </w:rPr>
        <w:t xml:space="preserve"> </w:t>
      </w:r>
      <w:r w:rsidR="00A610B1" w:rsidRPr="00FC7E26">
        <w:rPr>
          <w:kern w:val="0"/>
        </w:rPr>
        <w:t>A</w:t>
      </w:r>
      <w:r w:rsidR="00A610B1" w:rsidRPr="00FC7E26">
        <w:rPr>
          <w:rFonts w:hint="eastAsia"/>
          <w:kern w:val="0"/>
        </w:rPr>
        <w:t>，</w:t>
      </w:r>
      <w:r w:rsidR="00A610B1" w:rsidRPr="00FC7E26">
        <w:rPr>
          <w:kern w:val="0"/>
        </w:rPr>
        <w:t>@R?</w:t>
      </w:r>
      <w:r w:rsidR="00A610B1">
        <w:rPr>
          <w:rFonts w:ascii="宋体" w:hAnsi="宋体" w:hint="eastAsia"/>
        </w:rPr>
        <w:t>两条指令的非流水方式与流水</w:t>
      </w:r>
      <w:r>
        <w:rPr>
          <w:rFonts w:ascii="宋体" w:hAnsi="宋体" w:hint="eastAsia"/>
        </w:rPr>
        <w:t>为例，</w:t>
      </w:r>
      <w:r w:rsidR="00A610B1">
        <w:rPr>
          <w:rFonts w:ascii="宋体" w:hAnsi="宋体" w:hint="eastAsia"/>
        </w:rPr>
        <w:t>进行分析。</w:t>
      </w:r>
    </w:p>
    <w:p w14:paraId="036D5631" w14:textId="47DF9990" w:rsidR="009061EC" w:rsidRDefault="009061EC" w:rsidP="009061EC">
      <w:pPr>
        <w:pStyle w:val="aa"/>
        <w:spacing w:line="300" w:lineRule="auto"/>
        <w:ind w:left="0" w:firstLineChars="200" w:firstLine="480"/>
        <w:jc w:val="left"/>
        <w:rPr>
          <w:kern w:val="0"/>
        </w:rPr>
      </w:pPr>
      <w:r>
        <w:rPr>
          <w:rFonts w:ascii="宋体" w:hAnsi="宋体" w:hint="eastAsia"/>
        </w:rPr>
        <w:t>对于</w:t>
      </w:r>
      <w:r w:rsidR="006D58C4" w:rsidRPr="00FC7E26">
        <w:rPr>
          <w:rFonts w:hint="eastAsia"/>
          <w:kern w:val="0"/>
        </w:rPr>
        <w:t>MOV</w:t>
      </w:r>
      <w:r w:rsidRPr="00FC7E26">
        <w:rPr>
          <w:kern w:val="0"/>
        </w:rPr>
        <w:t xml:space="preserve"> A</w:t>
      </w:r>
      <w:r w:rsidRPr="00FC7E26">
        <w:rPr>
          <w:rFonts w:hint="eastAsia"/>
          <w:kern w:val="0"/>
        </w:rPr>
        <w:t>，</w:t>
      </w:r>
      <w:r w:rsidRPr="00FC7E26">
        <w:rPr>
          <w:kern w:val="0"/>
        </w:rPr>
        <w:t>R</w:t>
      </w:r>
      <w:r w:rsidRPr="00FC7E26">
        <w:rPr>
          <w:rFonts w:hint="eastAsia"/>
          <w:kern w:val="0"/>
        </w:rPr>
        <w:t>？</w:t>
      </w:r>
      <w:r>
        <w:rPr>
          <w:rFonts w:ascii="宋体" w:hAnsi="宋体" w:hint="eastAsia"/>
        </w:rPr>
        <w:t>指令而言</w:t>
      </w:r>
      <w:r w:rsidR="00F50F4E">
        <w:rPr>
          <w:rFonts w:ascii="宋体" w:hAnsi="宋体" w:hint="eastAsia"/>
        </w:rPr>
        <w:t>，</w:t>
      </w:r>
      <w:r>
        <w:rPr>
          <w:rFonts w:ascii="宋体" w:hAnsi="宋体" w:hint="eastAsia"/>
        </w:rPr>
        <w:t>取值指令</w:t>
      </w:r>
      <w:r w:rsidRPr="00FC7E26">
        <w:rPr>
          <w:rFonts w:hint="eastAsia"/>
          <w:kern w:val="0"/>
        </w:rPr>
        <w:t>CBFFFF</w:t>
      </w:r>
      <w:r>
        <w:rPr>
          <w:rFonts w:ascii="宋体" w:hAnsi="宋体" w:hint="eastAsia"/>
        </w:rPr>
        <w:t>与前一条微指令</w:t>
      </w:r>
      <w:r w:rsidRPr="00FC7E26">
        <w:rPr>
          <w:rFonts w:hint="eastAsia"/>
          <w:kern w:val="0"/>
        </w:rPr>
        <w:t>FFF</w:t>
      </w:r>
      <w:r w:rsidRPr="00FC7E26">
        <w:rPr>
          <w:kern w:val="0"/>
        </w:rPr>
        <w:t>7</w:t>
      </w:r>
      <w:r w:rsidRPr="00FC7E26">
        <w:rPr>
          <w:rFonts w:hint="eastAsia"/>
          <w:kern w:val="0"/>
        </w:rPr>
        <w:t>F</w:t>
      </w:r>
      <w:r w:rsidRPr="00FC7E26">
        <w:rPr>
          <w:kern w:val="0"/>
        </w:rPr>
        <w:t>7</w:t>
      </w:r>
      <w:r w:rsidRPr="00A7433A">
        <w:rPr>
          <w:rFonts w:hint="eastAsia"/>
          <w:kern w:val="0"/>
        </w:rPr>
        <w:t>微指令码中为低电平（有效）的都不相同</w:t>
      </w:r>
      <w:r>
        <w:rPr>
          <w:rFonts w:hint="eastAsia"/>
          <w:kern w:val="0"/>
        </w:rPr>
        <w:t>，因此可以将其合并为</w:t>
      </w:r>
      <w:r w:rsidRPr="009061EC">
        <w:rPr>
          <w:kern w:val="0"/>
        </w:rPr>
        <w:t>CBF7F7</w:t>
      </w:r>
      <w:r>
        <w:rPr>
          <w:rFonts w:hint="eastAsia"/>
          <w:kern w:val="0"/>
        </w:rPr>
        <w:t>。</w:t>
      </w:r>
      <w:r w:rsidR="00F71972">
        <w:rPr>
          <w:rFonts w:hint="eastAsia"/>
          <w:kern w:val="0"/>
        </w:rPr>
        <w:t>所以在</w:t>
      </w:r>
      <w:r w:rsidR="006C12D8">
        <w:rPr>
          <w:rFonts w:hint="eastAsia"/>
          <w:kern w:val="0"/>
        </w:rPr>
        <w:t>insfile</w:t>
      </w:r>
      <w:r w:rsidR="006C12D8">
        <w:rPr>
          <w:kern w:val="0"/>
        </w:rPr>
        <w:t>2</w:t>
      </w:r>
      <w:r w:rsidR="00F71972">
        <w:rPr>
          <w:rFonts w:hint="eastAsia"/>
        </w:rPr>
        <w:t>之中，只有一条微指令，并且此指令包含了两个微操作。</w:t>
      </w:r>
    </w:p>
    <w:p w14:paraId="352F6341" w14:textId="253A2FF4" w:rsidR="00F71972" w:rsidRPr="006C12D8" w:rsidRDefault="009061EC" w:rsidP="006C12D8">
      <w:pPr>
        <w:pStyle w:val="aa"/>
        <w:spacing w:line="300" w:lineRule="auto"/>
        <w:ind w:left="0" w:firstLineChars="200" w:firstLine="480"/>
        <w:jc w:val="left"/>
        <w:rPr>
          <w:bCs/>
        </w:rPr>
      </w:pPr>
      <w:r>
        <w:rPr>
          <w:rFonts w:hint="eastAsia"/>
          <w:kern w:val="0"/>
        </w:rPr>
        <w:t>而对于</w:t>
      </w:r>
      <w:r w:rsidR="006D58C4" w:rsidRPr="00FC7E26">
        <w:rPr>
          <w:rFonts w:hint="eastAsia"/>
          <w:kern w:val="0"/>
        </w:rPr>
        <w:t>MOV</w:t>
      </w:r>
      <w:r w:rsidR="006D58C4" w:rsidRPr="00FC7E26">
        <w:rPr>
          <w:kern w:val="0"/>
        </w:rPr>
        <w:t xml:space="preserve"> </w:t>
      </w:r>
      <w:r w:rsidR="00F71972" w:rsidRPr="00FC7E26">
        <w:rPr>
          <w:kern w:val="0"/>
        </w:rPr>
        <w:t>A</w:t>
      </w:r>
      <w:r w:rsidR="00F71972" w:rsidRPr="00FC7E26">
        <w:rPr>
          <w:rFonts w:hint="eastAsia"/>
          <w:kern w:val="0"/>
        </w:rPr>
        <w:t>，</w:t>
      </w:r>
      <w:r w:rsidR="00F71972" w:rsidRPr="00FC7E26">
        <w:rPr>
          <w:kern w:val="0"/>
        </w:rPr>
        <w:t>@R?</w:t>
      </w:r>
      <w:r w:rsidR="00F71972">
        <w:rPr>
          <w:rFonts w:ascii="宋体" w:hAnsi="宋体" w:hint="eastAsia"/>
        </w:rPr>
        <w:t>指令而言，取值指令</w:t>
      </w:r>
      <w:r w:rsidR="00F71972" w:rsidRPr="00FC7E26">
        <w:rPr>
          <w:rFonts w:hint="eastAsia"/>
          <w:kern w:val="0"/>
        </w:rPr>
        <w:t>CBFFFF</w:t>
      </w:r>
      <w:r w:rsidR="00F71972">
        <w:rPr>
          <w:rFonts w:ascii="宋体" w:hAnsi="宋体" w:hint="eastAsia"/>
        </w:rPr>
        <w:t>与前一条微指令</w:t>
      </w:r>
      <w:r w:rsidR="00F71972" w:rsidRPr="00FC7E26">
        <w:rPr>
          <w:rFonts w:hint="eastAsia"/>
          <w:kern w:val="0"/>
        </w:rPr>
        <w:t>D</w:t>
      </w:r>
      <w:r w:rsidR="00F71972" w:rsidRPr="00FC7E26">
        <w:rPr>
          <w:kern w:val="0"/>
        </w:rPr>
        <w:t>7</w:t>
      </w:r>
      <w:r w:rsidR="00F71972" w:rsidRPr="00FC7E26">
        <w:rPr>
          <w:rFonts w:hint="eastAsia"/>
          <w:kern w:val="0"/>
        </w:rPr>
        <w:t>BFF</w:t>
      </w:r>
      <w:r w:rsidR="00F71972" w:rsidRPr="00FC7E26">
        <w:rPr>
          <w:kern w:val="0"/>
        </w:rPr>
        <w:t>7</w:t>
      </w:r>
      <w:r w:rsidR="00F71972">
        <w:rPr>
          <w:rFonts w:hint="eastAsia"/>
          <w:bCs/>
        </w:rPr>
        <w:t>伪指令码中为</w:t>
      </w:r>
      <w:r w:rsidR="00F71972" w:rsidRPr="00A7433A">
        <w:rPr>
          <w:rFonts w:hint="eastAsia"/>
          <w:kern w:val="0"/>
        </w:rPr>
        <w:t>低电平（有效）的</w:t>
      </w:r>
      <w:r w:rsidR="006C12D8">
        <w:rPr>
          <w:rFonts w:hint="eastAsia"/>
          <w:kern w:val="0"/>
        </w:rPr>
        <w:t>部分相同，因此无法合并，所以在</w:t>
      </w:r>
      <w:r w:rsidR="006C12D8">
        <w:rPr>
          <w:rFonts w:hint="eastAsia"/>
          <w:kern w:val="0"/>
        </w:rPr>
        <w:t>insfile</w:t>
      </w:r>
      <w:r w:rsidR="006C12D8">
        <w:rPr>
          <w:kern w:val="0"/>
        </w:rPr>
        <w:t>2</w:t>
      </w:r>
      <w:r w:rsidR="006C12D8">
        <w:rPr>
          <w:rFonts w:hint="eastAsia"/>
          <w:kern w:val="0"/>
        </w:rPr>
        <w:t>之中并无微指令合并的操作，其伪指令与</w:t>
      </w:r>
      <w:r w:rsidR="006C12D8">
        <w:rPr>
          <w:rFonts w:hint="eastAsia"/>
          <w:kern w:val="0"/>
        </w:rPr>
        <w:t>insfile</w:t>
      </w:r>
      <w:r w:rsidR="006C12D8">
        <w:rPr>
          <w:kern w:val="0"/>
        </w:rPr>
        <w:t>1</w:t>
      </w:r>
      <w:r w:rsidR="006C12D8">
        <w:rPr>
          <w:rFonts w:hint="eastAsia"/>
          <w:kern w:val="0"/>
        </w:rPr>
        <w:t>之中相同。</w:t>
      </w:r>
    </w:p>
    <w:tbl>
      <w:tblPr>
        <w:tblpPr w:leftFromText="180" w:rightFromText="180" w:vertAnchor="text" w:horzAnchor="page" w:tblpXSpec="center" w:tblpY="5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9"/>
        <w:gridCol w:w="483"/>
        <w:gridCol w:w="1071"/>
        <w:gridCol w:w="222"/>
        <w:gridCol w:w="1379"/>
        <w:gridCol w:w="483"/>
        <w:gridCol w:w="1083"/>
      </w:tblGrid>
      <w:tr w:rsidR="00FE6883" w:rsidRPr="001D53B5" w14:paraId="79915EE1" w14:textId="77777777" w:rsidTr="00FE6883">
        <w:tc>
          <w:tcPr>
            <w:tcW w:w="0" w:type="auto"/>
            <w:gridSpan w:val="3"/>
            <w:vAlign w:val="center"/>
          </w:tcPr>
          <w:p w14:paraId="7A8FD775" w14:textId="3AF43AD4" w:rsidR="00FE6883" w:rsidRPr="00383D0F" w:rsidRDefault="00FE6883" w:rsidP="00262687">
            <w:pPr>
              <w:spacing w:line="300" w:lineRule="auto"/>
              <w:ind w:firstLine="0"/>
              <w:jc w:val="center"/>
              <w:rPr>
                <w:bCs/>
              </w:rPr>
            </w:pPr>
            <w:r>
              <w:rPr>
                <w:rFonts w:hint="eastAsia"/>
              </w:rPr>
              <w:t>insfile</w:t>
            </w:r>
            <w:r>
              <w:t>1</w:t>
            </w:r>
          </w:p>
        </w:tc>
        <w:tc>
          <w:tcPr>
            <w:tcW w:w="0" w:type="auto"/>
          </w:tcPr>
          <w:p w14:paraId="7B499D7C" w14:textId="77777777" w:rsidR="00FE6883" w:rsidRPr="00383D0F" w:rsidRDefault="00FE6883" w:rsidP="00262687">
            <w:pPr>
              <w:spacing w:line="300" w:lineRule="auto"/>
              <w:ind w:firstLine="0"/>
              <w:jc w:val="center"/>
              <w:rPr>
                <w:bCs/>
              </w:rPr>
            </w:pPr>
          </w:p>
        </w:tc>
        <w:tc>
          <w:tcPr>
            <w:tcW w:w="0" w:type="auto"/>
            <w:gridSpan w:val="3"/>
          </w:tcPr>
          <w:p w14:paraId="1EF6B52E" w14:textId="0ADDA476" w:rsidR="00FE6883" w:rsidRDefault="00FE6883" w:rsidP="00262687">
            <w:pPr>
              <w:spacing w:line="300" w:lineRule="auto"/>
              <w:ind w:firstLine="0"/>
              <w:jc w:val="center"/>
              <w:rPr>
                <w:bCs/>
              </w:rPr>
            </w:pPr>
            <w:r>
              <w:t>I</w:t>
            </w:r>
            <w:r>
              <w:rPr>
                <w:rFonts w:hint="eastAsia"/>
              </w:rPr>
              <w:t>nsfile</w:t>
            </w:r>
            <w:r>
              <w:t>2</w:t>
            </w:r>
          </w:p>
        </w:tc>
      </w:tr>
      <w:tr w:rsidR="00FE6883" w:rsidRPr="001D53B5" w14:paraId="4070D65A" w14:textId="1E09D8AC" w:rsidTr="00FE6883">
        <w:tc>
          <w:tcPr>
            <w:tcW w:w="0" w:type="auto"/>
            <w:vAlign w:val="center"/>
          </w:tcPr>
          <w:p w14:paraId="1341165C" w14:textId="4473D34E" w:rsidR="00FE6883" w:rsidRPr="00383D0F" w:rsidRDefault="00FE6883" w:rsidP="00262687">
            <w:pPr>
              <w:spacing w:line="300" w:lineRule="auto"/>
              <w:ind w:firstLine="0"/>
              <w:jc w:val="center"/>
              <w:rPr>
                <w:bCs/>
              </w:rPr>
            </w:pPr>
            <w:r>
              <w:rPr>
                <w:rFonts w:hint="eastAsia"/>
                <w:bCs/>
              </w:rPr>
              <w:t>MOV</w:t>
            </w:r>
            <w:r w:rsidRPr="00383D0F">
              <w:rPr>
                <w:bCs/>
              </w:rPr>
              <w:t xml:space="preserve"> A, R?</w:t>
            </w:r>
          </w:p>
        </w:tc>
        <w:tc>
          <w:tcPr>
            <w:tcW w:w="0" w:type="auto"/>
            <w:vAlign w:val="center"/>
          </w:tcPr>
          <w:p w14:paraId="43038E28" w14:textId="45682613" w:rsidR="00FE6883" w:rsidRPr="00383D0F" w:rsidRDefault="00FE6883" w:rsidP="00262687">
            <w:pPr>
              <w:spacing w:line="300" w:lineRule="auto"/>
              <w:ind w:firstLine="0"/>
              <w:jc w:val="center"/>
              <w:rPr>
                <w:bCs/>
              </w:rPr>
            </w:pPr>
            <w:r w:rsidRPr="00383D0F">
              <w:rPr>
                <w:bCs/>
              </w:rPr>
              <w:t>T</w:t>
            </w:r>
            <w:r>
              <w:rPr>
                <w:bCs/>
              </w:rPr>
              <w:t>1</w:t>
            </w:r>
          </w:p>
        </w:tc>
        <w:tc>
          <w:tcPr>
            <w:tcW w:w="0" w:type="auto"/>
            <w:vAlign w:val="center"/>
          </w:tcPr>
          <w:p w14:paraId="7A7159FD" w14:textId="012CD984" w:rsidR="00FE6883" w:rsidRPr="00383D0F" w:rsidRDefault="00FE6883" w:rsidP="00262687">
            <w:pPr>
              <w:spacing w:line="300" w:lineRule="auto"/>
              <w:ind w:firstLine="0"/>
              <w:jc w:val="center"/>
              <w:rPr>
                <w:bCs/>
              </w:rPr>
            </w:pPr>
            <w:r w:rsidRPr="00383D0F">
              <w:rPr>
                <w:bCs/>
              </w:rPr>
              <w:t>FFF7</w:t>
            </w:r>
            <w:r>
              <w:rPr>
                <w:rFonts w:hint="eastAsia"/>
                <w:bCs/>
              </w:rPr>
              <w:t>F</w:t>
            </w:r>
            <w:r>
              <w:rPr>
                <w:bCs/>
              </w:rPr>
              <w:t>7</w:t>
            </w:r>
          </w:p>
        </w:tc>
        <w:tc>
          <w:tcPr>
            <w:tcW w:w="0" w:type="auto"/>
            <w:vMerge w:val="restart"/>
          </w:tcPr>
          <w:p w14:paraId="366C4F5F" w14:textId="77777777" w:rsidR="00FE6883" w:rsidRPr="00383D0F" w:rsidRDefault="00FE6883" w:rsidP="00262687">
            <w:pPr>
              <w:spacing w:line="300" w:lineRule="auto"/>
              <w:ind w:firstLine="0"/>
              <w:jc w:val="center"/>
              <w:rPr>
                <w:bCs/>
              </w:rPr>
            </w:pPr>
          </w:p>
        </w:tc>
        <w:tc>
          <w:tcPr>
            <w:tcW w:w="0" w:type="auto"/>
          </w:tcPr>
          <w:p w14:paraId="742DC813" w14:textId="743FCD69" w:rsidR="00FE6883" w:rsidRPr="00383D0F" w:rsidRDefault="00FE6883" w:rsidP="00262687">
            <w:pPr>
              <w:spacing w:line="300" w:lineRule="auto"/>
              <w:ind w:firstLine="0"/>
              <w:jc w:val="center"/>
              <w:rPr>
                <w:bCs/>
              </w:rPr>
            </w:pPr>
            <w:r>
              <w:rPr>
                <w:rFonts w:hint="eastAsia"/>
                <w:bCs/>
              </w:rPr>
              <w:t>MOV</w:t>
            </w:r>
            <w:r w:rsidRPr="00383D0F">
              <w:rPr>
                <w:bCs/>
              </w:rPr>
              <w:t xml:space="preserve"> A, R?</w:t>
            </w:r>
          </w:p>
        </w:tc>
        <w:tc>
          <w:tcPr>
            <w:tcW w:w="0" w:type="auto"/>
          </w:tcPr>
          <w:p w14:paraId="1B617591" w14:textId="6F502985" w:rsidR="00FE6883" w:rsidRPr="00383D0F" w:rsidRDefault="00FE6883" w:rsidP="00262687">
            <w:pPr>
              <w:spacing w:line="300" w:lineRule="auto"/>
              <w:ind w:firstLine="0"/>
              <w:jc w:val="center"/>
              <w:rPr>
                <w:bCs/>
              </w:rPr>
            </w:pPr>
            <w:r>
              <w:rPr>
                <w:rFonts w:hint="eastAsia"/>
                <w:bCs/>
              </w:rPr>
              <w:t>T</w:t>
            </w:r>
            <w:r>
              <w:rPr>
                <w:bCs/>
              </w:rPr>
              <w:t>0</w:t>
            </w:r>
          </w:p>
        </w:tc>
        <w:tc>
          <w:tcPr>
            <w:tcW w:w="0" w:type="auto"/>
          </w:tcPr>
          <w:p w14:paraId="7ACA0284" w14:textId="560898CA" w:rsidR="00FE6883" w:rsidRPr="008411B3" w:rsidRDefault="00FE6883" w:rsidP="00262687">
            <w:pPr>
              <w:spacing w:line="300" w:lineRule="auto"/>
              <w:ind w:firstLine="0"/>
              <w:jc w:val="center"/>
              <w:rPr>
                <w:b/>
                <w:color w:val="2F5496" w:themeColor="accent1" w:themeShade="BF"/>
                <w:highlight w:val="yellow"/>
              </w:rPr>
            </w:pPr>
            <w:r w:rsidRPr="008411B3">
              <w:rPr>
                <w:rFonts w:hint="eastAsia"/>
                <w:b/>
                <w:color w:val="2F5496" w:themeColor="accent1" w:themeShade="BF"/>
                <w:highlight w:val="yellow"/>
              </w:rPr>
              <w:t>CBF</w:t>
            </w:r>
            <w:r w:rsidRPr="008411B3">
              <w:rPr>
                <w:b/>
                <w:color w:val="2F5496" w:themeColor="accent1" w:themeShade="BF"/>
                <w:highlight w:val="yellow"/>
              </w:rPr>
              <w:t>7</w:t>
            </w:r>
            <w:r w:rsidRPr="008411B3">
              <w:rPr>
                <w:rFonts w:hint="eastAsia"/>
                <w:b/>
                <w:color w:val="2F5496" w:themeColor="accent1" w:themeShade="BF"/>
                <w:highlight w:val="yellow"/>
              </w:rPr>
              <w:t>F</w:t>
            </w:r>
            <w:r w:rsidRPr="008411B3">
              <w:rPr>
                <w:b/>
                <w:color w:val="2F5496" w:themeColor="accent1" w:themeShade="BF"/>
                <w:highlight w:val="yellow"/>
              </w:rPr>
              <w:t>7</w:t>
            </w:r>
          </w:p>
        </w:tc>
      </w:tr>
      <w:tr w:rsidR="00FE6883" w:rsidRPr="001D53B5" w14:paraId="1CF256EE" w14:textId="5D598EEF" w:rsidTr="00FE6883">
        <w:tc>
          <w:tcPr>
            <w:tcW w:w="0" w:type="auto"/>
            <w:vAlign w:val="center"/>
          </w:tcPr>
          <w:p w14:paraId="43DC240B" w14:textId="77777777" w:rsidR="00FE6883" w:rsidRPr="00383D0F" w:rsidRDefault="00FE6883" w:rsidP="00262687">
            <w:pPr>
              <w:spacing w:line="300" w:lineRule="auto"/>
              <w:ind w:firstLine="0"/>
              <w:jc w:val="center"/>
              <w:rPr>
                <w:bCs/>
              </w:rPr>
            </w:pPr>
          </w:p>
        </w:tc>
        <w:tc>
          <w:tcPr>
            <w:tcW w:w="0" w:type="auto"/>
            <w:vAlign w:val="center"/>
          </w:tcPr>
          <w:p w14:paraId="6F5FA2AB" w14:textId="7E486B48" w:rsidR="00FE6883" w:rsidRPr="00383D0F" w:rsidRDefault="00FE6883" w:rsidP="00262687">
            <w:pPr>
              <w:spacing w:line="300" w:lineRule="auto"/>
              <w:ind w:firstLine="0"/>
              <w:jc w:val="center"/>
              <w:rPr>
                <w:bCs/>
              </w:rPr>
            </w:pPr>
            <w:r w:rsidRPr="00383D0F">
              <w:rPr>
                <w:bCs/>
              </w:rPr>
              <w:t>T</w:t>
            </w:r>
            <w:r>
              <w:rPr>
                <w:bCs/>
              </w:rPr>
              <w:t>0</w:t>
            </w:r>
          </w:p>
        </w:tc>
        <w:tc>
          <w:tcPr>
            <w:tcW w:w="0" w:type="auto"/>
            <w:vAlign w:val="center"/>
          </w:tcPr>
          <w:p w14:paraId="42F070CF" w14:textId="200C75DA" w:rsidR="00FE6883" w:rsidRPr="00383D0F" w:rsidRDefault="00FE6883" w:rsidP="00262687">
            <w:pPr>
              <w:spacing w:line="300" w:lineRule="auto"/>
              <w:ind w:firstLine="0"/>
              <w:jc w:val="center"/>
              <w:rPr>
                <w:bCs/>
              </w:rPr>
            </w:pPr>
            <w:r>
              <w:rPr>
                <w:rFonts w:hint="eastAsia"/>
                <w:bCs/>
              </w:rPr>
              <w:t>CBFFFF</w:t>
            </w:r>
          </w:p>
        </w:tc>
        <w:tc>
          <w:tcPr>
            <w:tcW w:w="0" w:type="auto"/>
            <w:vMerge/>
          </w:tcPr>
          <w:p w14:paraId="558006C8" w14:textId="77777777" w:rsidR="00FE6883" w:rsidRPr="00383D0F" w:rsidRDefault="00FE6883" w:rsidP="00262687">
            <w:pPr>
              <w:spacing w:line="300" w:lineRule="auto"/>
              <w:ind w:firstLine="0"/>
              <w:jc w:val="center"/>
              <w:rPr>
                <w:bCs/>
              </w:rPr>
            </w:pPr>
          </w:p>
        </w:tc>
        <w:tc>
          <w:tcPr>
            <w:tcW w:w="0" w:type="auto"/>
          </w:tcPr>
          <w:p w14:paraId="2B9103CB" w14:textId="77777777" w:rsidR="00FE6883" w:rsidRPr="00383D0F" w:rsidRDefault="00FE6883" w:rsidP="00262687">
            <w:pPr>
              <w:spacing w:line="300" w:lineRule="auto"/>
              <w:ind w:firstLine="0"/>
              <w:jc w:val="center"/>
              <w:rPr>
                <w:bCs/>
              </w:rPr>
            </w:pPr>
          </w:p>
        </w:tc>
        <w:tc>
          <w:tcPr>
            <w:tcW w:w="0" w:type="auto"/>
          </w:tcPr>
          <w:p w14:paraId="754B541E" w14:textId="77777777" w:rsidR="00FE6883" w:rsidRPr="00383D0F" w:rsidRDefault="00FE6883" w:rsidP="00262687">
            <w:pPr>
              <w:spacing w:line="300" w:lineRule="auto"/>
              <w:ind w:firstLine="0"/>
              <w:jc w:val="center"/>
              <w:rPr>
                <w:bCs/>
              </w:rPr>
            </w:pPr>
          </w:p>
        </w:tc>
        <w:tc>
          <w:tcPr>
            <w:tcW w:w="0" w:type="auto"/>
          </w:tcPr>
          <w:p w14:paraId="4FCD4216" w14:textId="45E48A5B" w:rsidR="00FE6883" w:rsidRPr="00383D0F" w:rsidRDefault="00FE6883" w:rsidP="00262687">
            <w:pPr>
              <w:spacing w:line="300" w:lineRule="auto"/>
              <w:ind w:firstLine="0"/>
              <w:jc w:val="center"/>
              <w:rPr>
                <w:bCs/>
              </w:rPr>
            </w:pPr>
            <w:r>
              <w:rPr>
                <w:rFonts w:hint="eastAsia"/>
                <w:bCs/>
              </w:rPr>
              <w:t>FFFFFF</w:t>
            </w:r>
          </w:p>
        </w:tc>
      </w:tr>
      <w:tr w:rsidR="00FE6883" w:rsidRPr="001D53B5" w14:paraId="4525E9DA" w14:textId="46C9B046" w:rsidTr="00FE6883">
        <w:tc>
          <w:tcPr>
            <w:tcW w:w="0" w:type="auto"/>
            <w:vAlign w:val="center"/>
          </w:tcPr>
          <w:p w14:paraId="17FDAD79" w14:textId="77777777" w:rsidR="00FE6883" w:rsidRPr="00383D0F" w:rsidRDefault="00FE6883" w:rsidP="00262687">
            <w:pPr>
              <w:spacing w:line="300" w:lineRule="auto"/>
              <w:ind w:firstLine="0"/>
              <w:jc w:val="center"/>
              <w:rPr>
                <w:bCs/>
              </w:rPr>
            </w:pPr>
            <w:r w:rsidRPr="00383D0F">
              <w:rPr>
                <w:bCs/>
              </w:rPr>
              <w:t xml:space="preserve"> </w:t>
            </w:r>
          </w:p>
        </w:tc>
        <w:tc>
          <w:tcPr>
            <w:tcW w:w="0" w:type="auto"/>
            <w:vAlign w:val="center"/>
          </w:tcPr>
          <w:p w14:paraId="79F4B998" w14:textId="6DEC3C49" w:rsidR="00FE6883" w:rsidRPr="00383D0F" w:rsidRDefault="00FE6883" w:rsidP="00262687">
            <w:pPr>
              <w:spacing w:line="300" w:lineRule="auto"/>
              <w:ind w:firstLine="0"/>
              <w:jc w:val="center"/>
              <w:rPr>
                <w:bCs/>
              </w:rPr>
            </w:pPr>
          </w:p>
        </w:tc>
        <w:tc>
          <w:tcPr>
            <w:tcW w:w="0" w:type="auto"/>
            <w:vAlign w:val="center"/>
          </w:tcPr>
          <w:p w14:paraId="3C80F6BA" w14:textId="403E9EEA" w:rsidR="00FE6883" w:rsidRPr="00383D0F" w:rsidRDefault="00FE6883" w:rsidP="00262687">
            <w:pPr>
              <w:spacing w:line="300" w:lineRule="auto"/>
              <w:ind w:firstLine="0"/>
              <w:jc w:val="center"/>
              <w:rPr>
                <w:bCs/>
              </w:rPr>
            </w:pPr>
            <w:r w:rsidRPr="00383D0F">
              <w:rPr>
                <w:bCs/>
              </w:rPr>
              <w:t>FFFFFF</w:t>
            </w:r>
          </w:p>
        </w:tc>
        <w:tc>
          <w:tcPr>
            <w:tcW w:w="0" w:type="auto"/>
            <w:vMerge/>
          </w:tcPr>
          <w:p w14:paraId="66303F13" w14:textId="77777777" w:rsidR="00FE6883" w:rsidRPr="00383D0F" w:rsidRDefault="00FE6883" w:rsidP="00262687">
            <w:pPr>
              <w:spacing w:line="300" w:lineRule="auto"/>
              <w:ind w:firstLine="0"/>
              <w:jc w:val="center"/>
              <w:rPr>
                <w:bCs/>
              </w:rPr>
            </w:pPr>
          </w:p>
        </w:tc>
        <w:tc>
          <w:tcPr>
            <w:tcW w:w="0" w:type="auto"/>
          </w:tcPr>
          <w:p w14:paraId="63F0B37C" w14:textId="77777777" w:rsidR="00FE6883" w:rsidRPr="00383D0F" w:rsidRDefault="00FE6883" w:rsidP="00262687">
            <w:pPr>
              <w:spacing w:line="300" w:lineRule="auto"/>
              <w:ind w:firstLine="0"/>
              <w:jc w:val="center"/>
              <w:rPr>
                <w:bCs/>
              </w:rPr>
            </w:pPr>
          </w:p>
        </w:tc>
        <w:tc>
          <w:tcPr>
            <w:tcW w:w="0" w:type="auto"/>
          </w:tcPr>
          <w:p w14:paraId="2422985B" w14:textId="77777777" w:rsidR="00FE6883" w:rsidRPr="00383D0F" w:rsidRDefault="00FE6883" w:rsidP="00262687">
            <w:pPr>
              <w:spacing w:line="300" w:lineRule="auto"/>
              <w:ind w:firstLine="0"/>
              <w:jc w:val="center"/>
              <w:rPr>
                <w:bCs/>
              </w:rPr>
            </w:pPr>
          </w:p>
        </w:tc>
        <w:tc>
          <w:tcPr>
            <w:tcW w:w="0" w:type="auto"/>
          </w:tcPr>
          <w:p w14:paraId="427C42C6" w14:textId="2ABEB8AC" w:rsidR="00FE6883" w:rsidRPr="00383D0F" w:rsidRDefault="00FE6883" w:rsidP="00262687">
            <w:pPr>
              <w:spacing w:line="300" w:lineRule="auto"/>
              <w:ind w:firstLine="0"/>
              <w:jc w:val="center"/>
              <w:rPr>
                <w:bCs/>
              </w:rPr>
            </w:pPr>
            <w:r w:rsidRPr="00383D0F">
              <w:rPr>
                <w:bCs/>
              </w:rPr>
              <w:t>FFFFFF</w:t>
            </w:r>
          </w:p>
        </w:tc>
      </w:tr>
      <w:tr w:rsidR="00FE6883" w:rsidRPr="001D53B5" w14:paraId="52D7A043" w14:textId="7700A19B" w:rsidTr="00FE6883">
        <w:trPr>
          <w:trHeight w:val="90"/>
        </w:trPr>
        <w:tc>
          <w:tcPr>
            <w:tcW w:w="0" w:type="auto"/>
            <w:vAlign w:val="center"/>
          </w:tcPr>
          <w:p w14:paraId="5A892430" w14:textId="77777777" w:rsidR="00FE6883" w:rsidRPr="00383D0F" w:rsidRDefault="00FE6883" w:rsidP="00262687">
            <w:pPr>
              <w:spacing w:line="300" w:lineRule="auto"/>
              <w:ind w:firstLine="0"/>
              <w:jc w:val="center"/>
              <w:rPr>
                <w:bCs/>
              </w:rPr>
            </w:pPr>
          </w:p>
        </w:tc>
        <w:tc>
          <w:tcPr>
            <w:tcW w:w="0" w:type="auto"/>
            <w:vAlign w:val="center"/>
          </w:tcPr>
          <w:p w14:paraId="5A3E3707" w14:textId="77777777" w:rsidR="00FE6883" w:rsidRPr="00383D0F" w:rsidRDefault="00FE6883" w:rsidP="00262687">
            <w:pPr>
              <w:spacing w:line="300" w:lineRule="auto"/>
              <w:ind w:firstLine="0"/>
              <w:jc w:val="center"/>
              <w:rPr>
                <w:bCs/>
              </w:rPr>
            </w:pPr>
          </w:p>
        </w:tc>
        <w:tc>
          <w:tcPr>
            <w:tcW w:w="0" w:type="auto"/>
            <w:vAlign w:val="center"/>
          </w:tcPr>
          <w:p w14:paraId="1FD1EF79" w14:textId="77777777" w:rsidR="00FE6883" w:rsidRPr="00383D0F" w:rsidRDefault="00FE6883" w:rsidP="00262687">
            <w:pPr>
              <w:spacing w:line="300" w:lineRule="auto"/>
              <w:ind w:firstLine="0"/>
              <w:jc w:val="center"/>
              <w:rPr>
                <w:bCs/>
              </w:rPr>
            </w:pPr>
            <w:r w:rsidRPr="00383D0F">
              <w:rPr>
                <w:bCs/>
              </w:rPr>
              <w:t>FFFFFF</w:t>
            </w:r>
          </w:p>
        </w:tc>
        <w:tc>
          <w:tcPr>
            <w:tcW w:w="0" w:type="auto"/>
            <w:vMerge/>
          </w:tcPr>
          <w:p w14:paraId="2FCEF8D0" w14:textId="77777777" w:rsidR="00FE6883" w:rsidRPr="00383D0F" w:rsidRDefault="00FE6883" w:rsidP="00262687">
            <w:pPr>
              <w:spacing w:line="300" w:lineRule="auto"/>
              <w:ind w:firstLine="0"/>
              <w:jc w:val="center"/>
              <w:rPr>
                <w:bCs/>
              </w:rPr>
            </w:pPr>
          </w:p>
        </w:tc>
        <w:tc>
          <w:tcPr>
            <w:tcW w:w="0" w:type="auto"/>
          </w:tcPr>
          <w:p w14:paraId="322BFE4F" w14:textId="77777777" w:rsidR="00FE6883" w:rsidRPr="00383D0F" w:rsidRDefault="00FE6883" w:rsidP="00262687">
            <w:pPr>
              <w:spacing w:line="300" w:lineRule="auto"/>
              <w:ind w:firstLine="0"/>
              <w:jc w:val="center"/>
              <w:rPr>
                <w:bCs/>
              </w:rPr>
            </w:pPr>
          </w:p>
        </w:tc>
        <w:tc>
          <w:tcPr>
            <w:tcW w:w="0" w:type="auto"/>
          </w:tcPr>
          <w:p w14:paraId="5CC7DFC2" w14:textId="77777777" w:rsidR="00FE6883" w:rsidRPr="00383D0F" w:rsidRDefault="00FE6883" w:rsidP="00262687">
            <w:pPr>
              <w:spacing w:line="300" w:lineRule="auto"/>
              <w:ind w:firstLine="0"/>
              <w:jc w:val="center"/>
              <w:rPr>
                <w:bCs/>
              </w:rPr>
            </w:pPr>
          </w:p>
        </w:tc>
        <w:tc>
          <w:tcPr>
            <w:tcW w:w="0" w:type="auto"/>
          </w:tcPr>
          <w:p w14:paraId="6E44BBC8" w14:textId="49414FE9" w:rsidR="00FE6883" w:rsidRPr="00383D0F" w:rsidRDefault="00FE6883" w:rsidP="00262687">
            <w:pPr>
              <w:spacing w:line="300" w:lineRule="auto"/>
              <w:ind w:firstLine="0"/>
              <w:jc w:val="center"/>
              <w:rPr>
                <w:bCs/>
              </w:rPr>
            </w:pPr>
            <w:r w:rsidRPr="00383D0F">
              <w:rPr>
                <w:bCs/>
              </w:rPr>
              <w:t>FFFFFF</w:t>
            </w:r>
          </w:p>
        </w:tc>
      </w:tr>
    </w:tbl>
    <w:p w14:paraId="28C4C456" w14:textId="55F8D8AB" w:rsidR="00D605D3" w:rsidRPr="00620ACE" w:rsidRDefault="00C24C80" w:rsidP="00620ACE">
      <w:pPr>
        <w:pStyle w:val="ad"/>
        <w:spacing w:before="156" w:after="156"/>
      </w:pPr>
      <w:r w:rsidRPr="00702825">
        <w:rPr>
          <w:rFonts w:hint="eastAsia"/>
        </w:rPr>
        <w:t>表</w:t>
      </w:r>
      <w:r w:rsidRPr="00702825">
        <w:t>1</w:t>
      </w:r>
      <w:r w:rsidR="00383D0F">
        <w:t>.</w:t>
      </w:r>
      <w:r w:rsidRPr="00702825">
        <w:t xml:space="preserve"> </w:t>
      </w:r>
      <w:r w:rsidR="00F61A35" w:rsidRPr="000905C4">
        <w:rPr>
          <w:bCs/>
        </w:rPr>
        <w:t>MOV A, @R?</w:t>
      </w:r>
      <w:r w:rsidR="00F61A35">
        <w:rPr>
          <w:bCs/>
        </w:rPr>
        <w:t xml:space="preserve"> </w:t>
      </w:r>
      <w:r w:rsidR="00FE6883">
        <w:rPr>
          <w:rFonts w:ascii="宋体" w:hAnsi="宋体" w:hint="eastAsia"/>
        </w:rPr>
        <w:t>非流水</w:t>
      </w:r>
      <w:r w:rsidR="00395ACC">
        <w:rPr>
          <w:rFonts w:ascii="宋体" w:hAnsi="宋体" w:hint="eastAsia"/>
        </w:rPr>
        <w:t>指令系统与流水指令系统差异</w:t>
      </w:r>
    </w:p>
    <w:p w14:paraId="33358009" w14:textId="093E203A" w:rsidR="00383D0F" w:rsidRDefault="00383D0F" w:rsidP="00EE1277">
      <w:pPr>
        <w:spacing w:line="300" w:lineRule="auto"/>
        <w:ind w:firstLine="0"/>
        <w:jc w:val="left"/>
      </w:pPr>
    </w:p>
    <w:p w14:paraId="69C46F38" w14:textId="77777777" w:rsidR="00C9419E" w:rsidRDefault="00F40D51" w:rsidP="00EE1277">
      <w:pPr>
        <w:spacing w:line="300" w:lineRule="auto"/>
        <w:ind w:firstLine="0"/>
        <w:jc w:val="left"/>
        <w:rPr>
          <w:rFonts w:eastAsia="黑体" w:cs="Times New Roman"/>
          <w:b/>
          <w:sz w:val="18"/>
          <w:szCs w:val="18"/>
        </w:rPr>
      </w:pPr>
      <w:r>
        <w:rPr>
          <w:rFonts w:eastAsia="黑体" w:cs="Times New Roman" w:hint="eastAsia"/>
          <w:b/>
          <w:sz w:val="18"/>
          <w:szCs w:val="18"/>
        </w:rPr>
        <w:t xml:space="preserve"> </w:t>
      </w:r>
      <w:r>
        <w:rPr>
          <w:rFonts w:eastAsia="黑体" w:cs="Times New Roman"/>
          <w:b/>
          <w:sz w:val="18"/>
          <w:szCs w:val="18"/>
        </w:rPr>
        <w:t xml:space="preserve">           </w:t>
      </w:r>
    </w:p>
    <w:p w14:paraId="7ED69F95" w14:textId="77777777" w:rsidR="00C9419E" w:rsidRDefault="00C9419E" w:rsidP="00EE1277">
      <w:pPr>
        <w:spacing w:line="300" w:lineRule="auto"/>
        <w:ind w:firstLine="0"/>
        <w:jc w:val="left"/>
        <w:rPr>
          <w:rFonts w:eastAsia="黑体" w:cs="Times New Roman"/>
          <w:b/>
          <w:sz w:val="18"/>
          <w:szCs w:val="18"/>
        </w:rPr>
      </w:pPr>
    </w:p>
    <w:p w14:paraId="601EEBB1" w14:textId="2EE8B68C" w:rsidR="00C9419E" w:rsidRDefault="00C9419E" w:rsidP="00EE1277">
      <w:pPr>
        <w:spacing w:line="300" w:lineRule="auto"/>
        <w:ind w:firstLine="0"/>
        <w:jc w:val="left"/>
        <w:rPr>
          <w:rFonts w:eastAsia="黑体" w:cs="Times New Roman"/>
          <w:b/>
          <w:sz w:val="18"/>
          <w:szCs w:val="18"/>
        </w:rPr>
      </w:pPr>
    </w:p>
    <w:p w14:paraId="30AFE3F0" w14:textId="66C8482D" w:rsidR="00C9419E" w:rsidRDefault="00C9419E" w:rsidP="00EE1277">
      <w:pPr>
        <w:spacing w:line="300" w:lineRule="auto"/>
        <w:ind w:firstLine="0"/>
        <w:jc w:val="left"/>
        <w:rPr>
          <w:rFonts w:eastAsia="黑体" w:cs="Times New Roman"/>
          <w:b/>
          <w:sz w:val="18"/>
          <w:szCs w:val="18"/>
        </w:rPr>
      </w:pPr>
    </w:p>
    <w:p w14:paraId="2C85C5F5" w14:textId="77777777" w:rsidR="00C9419E" w:rsidRDefault="00C9419E" w:rsidP="00EE1277">
      <w:pPr>
        <w:spacing w:line="300" w:lineRule="auto"/>
        <w:ind w:firstLine="0"/>
        <w:jc w:val="left"/>
        <w:rPr>
          <w:rFonts w:eastAsia="黑体" w:cs="Times New Roman"/>
          <w:b/>
          <w:sz w:val="18"/>
          <w:szCs w:val="18"/>
        </w:rPr>
      </w:pPr>
    </w:p>
    <w:p w14:paraId="76817EE7" w14:textId="61EFDB42" w:rsidR="00C9419E" w:rsidRDefault="00C9419E" w:rsidP="00EE1277">
      <w:pPr>
        <w:spacing w:line="300" w:lineRule="auto"/>
        <w:ind w:firstLine="0"/>
        <w:jc w:val="left"/>
        <w:rPr>
          <w:rFonts w:eastAsia="黑体" w:cs="Times New Roman"/>
          <w:b/>
          <w:sz w:val="18"/>
          <w:szCs w:val="18"/>
        </w:rPr>
      </w:pPr>
    </w:p>
    <w:p w14:paraId="49BB568E" w14:textId="32F46EC9" w:rsidR="009061EC" w:rsidRDefault="009061EC" w:rsidP="00EE1277">
      <w:pPr>
        <w:spacing w:line="300" w:lineRule="auto"/>
        <w:ind w:firstLine="0"/>
        <w:jc w:val="left"/>
        <w:rPr>
          <w:rFonts w:eastAsia="黑体" w:cs="Times New Roman"/>
          <w:b/>
          <w:sz w:val="18"/>
          <w:szCs w:val="18"/>
        </w:rPr>
      </w:pPr>
    </w:p>
    <w:p w14:paraId="26B4E213" w14:textId="5A1CE6BF" w:rsidR="00620ACE" w:rsidRDefault="00620ACE" w:rsidP="00FC7E26">
      <w:pPr>
        <w:pStyle w:val="ad"/>
        <w:spacing w:before="156" w:after="156"/>
        <w:jc w:val="both"/>
      </w:pPr>
    </w:p>
    <w:tbl>
      <w:tblPr>
        <w:tblpPr w:leftFromText="180" w:rightFromText="180" w:vertAnchor="text" w:horzAnchor="page" w:tblpXSpec="center" w:tblpY="5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483"/>
        <w:gridCol w:w="1071"/>
        <w:gridCol w:w="222"/>
        <w:gridCol w:w="1600"/>
        <w:gridCol w:w="483"/>
        <w:gridCol w:w="1071"/>
      </w:tblGrid>
      <w:tr w:rsidR="00FC7E26" w:rsidRPr="001D53B5" w14:paraId="29875F5C" w14:textId="77777777" w:rsidTr="001E2F98">
        <w:tc>
          <w:tcPr>
            <w:tcW w:w="0" w:type="auto"/>
            <w:gridSpan w:val="3"/>
            <w:vAlign w:val="center"/>
          </w:tcPr>
          <w:p w14:paraId="580465D6" w14:textId="77777777" w:rsidR="00FC7E26" w:rsidRPr="00383D0F" w:rsidRDefault="00FC7E26" w:rsidP="001E2F98">
            <w:pPr>
              <w:spacing w:line="300" w:lineRule="auto"/>
              <w:ind w:firstLine="0"/>
              <w:jc w:val="center"/>
              <w:rPr>
                <w:bCs/>
              </w:rPr>
            </w:pPr>
            <w:r>
              <w:rPr>
                <w:rFonts w:hint="eastAsia"/>
              </w:rPr>
              <w:lastRenderedPageBreak/>
              <w:t>insfile</w:t>
            </w:r>
            <w:r>
              <w:t>1</w:t>
            </w:r>
          </w:p>
        </w:tc>
        <w:tc>
          <w:tcPr>
            <w:tcW w:w="0" w:type="auto"/>
          </w:tcPr>
          <w:p w14:paraId="3BC3B648" w14:textId="77777777" w:rsidR="00FC7E26" w:rsidRPr="00383D0F" w:rsidRDefault="00FC7E26" w:rsidP="001E2F98">
            <w:pPr>
              <w:spacing w:line="300" w:lineRule="auto"/>
              <w:ind w:firstLine="0"/>
              <w:jc w:val="center"/>
              <w:rPr>
                <w:bCs/>
              </w:rPr>
            </w:pPr>
          </w:p>
        </w:tc>
        <w:tc>
          <w:tcPr>
            <w:tcW w:w="0" w:type="auto"/>
            <w:gridSpan w:val="3"/>
          </w:tcPr>
          <w:p w14:paraId="5E34C571" w14:textId="77777777" w:rsidR="00FC7E26" w:rsidRDefault="00FC7E26" w:rsidP="001E2F98">
            <w:pPr>
              <w:spacing w:line="300" w:lineRule="auto"/>
              <w:ind w:firstLine="0"/>
              <w:jc w:val="center"/>
              <w:rPr>
                <w:bCs/>
              </w:rPr>
            </w:pPr>
            <w:r>
              <w:t>I</w:t>
            </w:r>
            <w:r>
              <w:rPr>
                <w:rFonts w:hint="eastAsia"/>
              </w:rPr>
              <w:t>nsfile</w:t>
            </w:r>
            <w:r>
              <w:t>2</w:t>
            </w:r>
          </w:p>
        </w:tc>
      </w:tr>
      <w:tr w:rsidR="00FC7E26" w:rsidRPr="001D53B5" w14:paraId="7D0A9DF2" w14:textId="77777777" w:rsidTr="001E2F98">
        <w:tc>
          <w:tcPr>
            <w:tcW w:w="0" w:type="auto"/>
            <w:vAlign w:val="center"/>
          </w:tcPr>
          <w:p w14:paraId="4962280F" w14:textId="77777777" w:rsidR="00FC7E26" w:rsidRPr="00383D0F" w:rsidRDefault="00FC7E26" w:rsidP="001E2F98">
            <w:pPr>
              <w:spacing w:line="300" w:lineRule="auto"/>
              <w:ind w:firstLine="0"/>
              <w:jc w:val="center"/>
              <w:rPr>
                <w:bCs/>
              </w:rPr>
            </w:pPr>
            <w:r w:rsidRPr="000905C4">
              <w:rPr>
                <w:bCs/>
              </w:rPr>
              <w:t>MOV A, @R?</w:t>
            </w:r>
          </w:p>
        </w:tc>
        <w:tc>
          <w:tcPr>
            <w:tcW w:w="0" w:type="auto"/>
            <w:vAlign w:val="center"/>
          </w:tcPr>
          <w:p w14:paraId="55A7A6E8" w14:textId="77777777" w:rsidR="00FC7E26" w:rsidRPr="00383D0F" w:rsidRDefault="00FC7E26" w:rsidP="001E2F98">
            <w:pPr>
              <w:spacing w:line="300" w:lineRule="auto"/>
              <w:ind w:firstLine="0"/>
              <w:jc w:val="center"/>
              <w:rPr>
                <w:bCs/>
              </w:rPr>
            </w:pPr>
            <w:r w:rsidRPr="00383D0F">
              <w:rPr>
                <w:bCs/>
              </w:rPr>
              <w:t>T</w:t>
            </w:r>
            <w:r>
              <w:rPr>
                <w:bCs/>
              </w:rPr>
              <w:t>2</w:t>
            </w:r>
          </w:p>
        </w:tc>
        <w:tc>
          <w:tcPr>
            <w:tcW w:w="0" w:type="auto"/>
            <w:vAlign w:val="center"/>
          </w:tcPr>
          <w:p w14:paraId="1BBAFBDC" w14:textId="77777777" w:rsidR="00FC7E26" w:rsidRPr="00383D0F" w:rsidRDefault="00FC7E26" w:rsidP="001E2F98">
            <w:pPr>
              <w:spacing w:line="300" w:lineRule="auto"/>
              <w:ind w:firstLine="0"/>
              <w:jc w:val="center"/>
              <w:rPr>
                <w:bCs/>
              </w:rPr>
            </w:pPr>
            <w:r w:rsidRPr="00383D0F">
              <w:rPr>
                <w:bCs/>
              </w:rPr>
              <w:t>FF</w:t>
            </w:r>
            <w:r>
              <w:rPr>
                <w:bCs/>
              </w:rPr>
              <w:t>7</w:t>
            </w:r>
            <w:r w:rsidRPr="00383D0F">
              <w:rPr>
                <w:bCs/>
              </w:rPr>
              <w:t>7</w:t>
            </w:r>
            <w:r>
              <w:rPr>
                <w:rFonts w:hint="eastAsia"/>
                <w:bCs/>
              </w:rPr>
              <w:t>F</w:t>
            </w:r>
            <w:r>
              <w:rPr>
                <w:bCs/>
              </w:rPr>
              <w:t>7</w:t>
            </w:r>
          </w:p>
        </w:tc>
        <w:tc>
          <w:tcPr>
            <w:tcW w:w="0" w:type="auto"/>
            <w:vMerge w:val="restart"/>
          </w:tcPr>
          <w:p w14:paraId="6F5CD7C6" w14:textId="77777777" w:rsidR="00FC7E26" w:rsidRPr="00383D0F" w:rsidRDefault="00FC7E26" w:rsidP="001E2F98">
            <w:pPr>
              <w:spacing w:line="300" w:lineRule="auto"/>
              <w:ind w:firstLine="0"/>
              <w:jc w:val="center"/>
              <w:rPr>
                <w:bCs/>
              </w:rPr>
            </w:pPr>
          </w:p>
        </w:tc>
        <w:tc>
          <w:tcPr>
            <w:tcW w:w="0" w:type="auto"/>
          </w:tcPr>
          <w:p w14:paraId="57CEB140" w14:textId="77777777" w:rsidR="00FC7E26" w:rsidRPr="00383D0F" w:rsidRDefault="00FC7E26" w:rsidP="001E2F98">
            <w:pPr>
              <w:spacing w:line="300" w:lineRule="auto"/>
              <w:ind w:firstLine="0"/>
              <w:jc w:val="center"/>
              <w:rPr>
                <w:bCs/>
              </w:rPr>
            </w:pPr>
            <w:r w:rsidRPr="000905C4">
              <w:rPr>
                <w:bCs/>
              </w:rPr>
              <w:t>MOV A, @R?</w:t>
            </w:r>
          </w:p>
        </w:tc>
        <w:tc>
          <w:tcPr>
            <w:tcW w:w="0" w:type="auto"/>
          </w:tcPr>
          <w:p w14:paraId="2F72DADD" w14:textId="77777777" w:rsidR="00FC7E26" w:rsidRPr="00383D0F" w:rsidRDefault="00FC7E26" w:rsidP="001E2F98">
            <w:pPr>
              <w:spacing w:line="300" w:lineRule="auto"/>
              <w:ind w:firstLine="0"/>
              <w:jc w:val="center"/>
              <w:rPr>
                <w:bCs/>
              </w:rPr>
            </w:pPr>
            <w:r>
              <w:rPr>
                <w:rFonts w:hint="eastAsia"/>
                <w:bCs/>
              </w:rPr>
              <w:t>T</w:t>
            </w:r>
            <w:r>
              <w:rPr>
                <w:bCs/>
              </w:rPr>
              <w:t>2</w:t>
            </w:r>
          </w:p>
        </w:tc>
        <w:tc>
          <w:tcPr>
            <w:tcW w:w="0" w:type="auto"/>
          </w:tcPr>
          <w:p w14:paraId="6443185D" w14:textId="77777777" w:rsidR="00FC7E26" w:rsidRPr="00FE6883" w:rsidRDefault="00FC7E26" w:rsidP="001E2F98">
            <w:pPr>
              <w:spacing w:line="300" w:lineRule="auto"/>
              <w:ind w:firstLine="0"/>
              <w:jc w:val="center"/>
              <w:rPr>
                <w:b/>
                <w:color w:val="2F5496" w:themeColor="accent1" w:themeShade="BF"/>
              </w:rPr>
            </w:pPr>
            <w:r w:rsidRPr="00383D0F">
              <w:rPr>
                <w:bCs/>
              </w:rPr>
              <w:t>FF</w:t>
            </w:r>
            <w:r>
              <w:rPr>
                <w:bCs/>
              </w:rPr>
              <w:t>7</w:t>
            </w:r>
            <w:r w:rsidRPr="00383D0F">
              <w:rPr>
                <w:bCs/>
              </w:rPr>
              <w:t>7</w:t>
            </w:r>
            <w:r>
              <w:rPr>
                <w:rFonts w:hint="eastAsia"/>
                <w:bCs/>
              </w:rPr>
              <w:t>F</w:t>
            </w:r>
            <w:r>
              <w:rPr>
                <w:bCs/>
              </w:rPr>
              <w:t>7</w:t>
            </w:r>
          </w:p>
        </w:tc>
      </w:tr>
      <w:tr w:rsidR="00FC7E26" w:rsidRPr="001D53B5" w14:paraId="6615283C" w14:textId="77777777" w:rsidTr="001E2F98">
        <w:tc>
          <w:tcPr>
            <w:tcW w:w="0" w:type="auto"/>
            <w:vAlign w:val="center"/>
          </w:tcPr>
          <w:p w14:paraId="1B5A37EA" w14:textId="77777777" w:rsidR="00FC7E26" w:rsidRPr="00383D0F" w:rsidRDefault="00FC7E26" w:rsidP="001E2F98">
            <w:pPr>
              <w:spacing w:line="300" w:lineRule="auto"/>
              <w:ind w:firstLine="0"/>
              <w:jc w:val="center"/>
              <w:rPr>
                <w:bCs/>
              </w:rPr>
            </w:pPr>
          </w:p>
        </w:tc>
        <w:tc>
          <w:tcPr>
            <w:tcW w:w="0" w:type="auto"/>
            <w:vAlign w:val="center"/>
          </w:tcPr>
          <w:p w14:paraId="6F1FCE2B" w14:textId="77777777" w:rsidR="00FC7E26" w:rsidRPr="00383D0F" w:rsidRDefault="00FC7E26" w:rsidP="001E2F98">
            <w:pPr>
              <w:spacing w:line="300" w:lineRule="auto"/>
              <w:ind w:firstLine="0"/>
              <w:jc w:val="center"/>
              <w:rPr>
                <w:bCs/>
              </w:rPr>
            </w:pPr>
            <w:r w:rsidRPr="00383D0F">
              <w:rPr>
                <w:bCs/>
              </w:rPr>
              <w:t>T</w:t>
            </w:r>
            <w:r>
              <w:rPr>
                <w:bCs/>
              </w:rPr>
              <w:t>1</w:t>
            </w:r>
          </w:p>
        </w:tc>
        <w:tc>
          <w:tcPr>
            <w:tcW w:w="0" w:type="auto"/>
            <w:vAlign w:val="center"/>
          </w:tcPr>
          <w:p w14:paraId="3235305F" w14:textId="77777777" w:rsidR="00FC7E26" w:rsidRPr="00383D0F" w:rsidRDefault="00FC7E26" w:rsidP="001E2F98">
            <w:pPr>
              <w:spacing w:line="300" w:lineRule="auto"/>
              <w:ind w:firstLine="0"/>
              <w:jc w:val="center"/>
              <w:rPr>
                <w:bCs/>
              </w:rPr>
            </w:pPr>
            <w:r>
              <w:rPr>
                <w:rFonts w:hint="eastAsia"/>
                <w:bCs/>
              </w:rPr>
              <w:t>D</w:t>
            </w:r>
            <w:r>
              <w:rPr>
                <w:bCs/>
              </w:rPr>
              <w:t>7</w:t>
            </w:r>
            <w:r>
              <w:rPr>
                <w:rFonts w:hint="eastAsia"/>
                <w:bCs/>
              </w:rPr>
              <w:t>BFF</w:t>
            </w:r>
            <w:r>
              <w:rPr>
                <w:bCs/>
              </w:rPr>
              <w:t>7</w:t>
            </w:r>
          </w:p>
        </w:tc>
        <w:tc>
          <w:tcPr>
            <w:tcW w:w="0" w:type="auto"/>
            <w:vMerge/>
          </w:tcPr>
          <w:p w14:paraId="3D8D83F4" w14:textId="77777777" w:rsidR="00FC7E26" w:rsidRPr="00383D0F" w:rsidRDefault="00FC7E26" w:rsidP="001E2F98">
            <w:pPr>
              <w:spacing w:line="300" w:lineRule="auto"/>
              <w:ind w:firstLine="0"/>
              <w:jc w:val="center"/>
              <w:rPr>
                <w:bCs/>
              </w:rPr>
            </w:pPr>
          </w:p>
        </w:tc>
        <w:tc>
          <w:tcPr>
            <w:tcW w:w="0" w:type="auto"/>
          </w:tcPr>
          <w:p w14:paraId="790C0081" w14:textId="77777777" w:rsidR="00FC7E26" w:rsidRPr="00383D0F" w:rsidRDefault="00FC7E26" w:rsidP="001E2F98">
            <w:pPr>
              <w:spacing w:line="300" w:lineRule="auto"/>
              <w:ind w:firstLine="0"/>
              <w:jc w:val="center"/>
              <w:rPr>
                <w:bCs/>
              </w:rPr>
            </w:pPr>
          </w:p>
        </w:tc>
        <w:tc>
          <w:tcPr>
            <w:tcW w:w="0" w:type="auto"/>
          </w:tcPr>
          <w:p w14:paraId="5C7C3F09" w14:textId="77777777" w:rsidR="00FC7E26" w:rsidRPr="00383D0F" w:rsidRDefault="00FC7E26" w:rsidP="001E2F98">
            <w:pPr>
              <w:spacing w:line="300" w:lineRule="auto"/>
              <w:ind w:firstLine="0"/>
              <w:jc w:val="center"/>
              <w:rPr>
                <w:bCs/>
              </w:rPr>
            </w:pPr>
            <w:r w:rsidRPr="00383D0F">
              <w:rPr>
                <w:bCs/>
              </w:rPr>
              <w:t>T</w:t>
            </w:r>
            <w:r>
              <w:rPr>
                <w:bCs/>
              </w:rPr>
              <w:t>1</w:t>
            </w:r>
          </w:p>
        </w:tc>
        <w:tc>
          <w:tcPr>
            <w:tcW w:w="0" w:type="auto"/>
          </w:tcPr>
          <w:p w14:paraId="258B24F2" w14:textId="77777777" w:rsidR="00FC7E26" w:rsidRPr="00383D0F" w:rsidRDefault="00FC7E26" w:rsidP="001E2F98">
            <w:pPr>
              <w:spacing w:line="300" w:lineRule="auto"/>
              <w:ind w:firstLine="0"/>
              <w:jc w:val="center"/>
              <w:rPr>
                <w:bCs/>
              </w:rPr>
            </w:pPr>
            <w:r>
              <w:rPr>
                <w:rFonts w:hint="eastAsia"/>
                <w:bCs/>
              </w:rPr>
              <w:t>D</w:t>
            </w:r>
            <w:r>
              <w:rPr>
                <w:bCs/>
              </w:rPr>
              <w:t>7</w:t>
            </w:r>
            <w:r>
              <w:rPr>
                <w:rFonts w:hint="eastAsia"/>
                <w:bCs/>
              </w:rPr>
              <w:t>BFF</w:t>
            </w:r>
            <w:r>
              <w:rPr>
                <w:bCs/>
              </w:rPr>
              <w:t>7</w:t>
            </w:r>
          </w:p>
        </w:tc>
      </w:tr>
      <w:tr w:rsidR="00FC7E26" w:rsidRPr="001D53B5" w14:paraId="185CE68E" w14:textId="77777777" w:rsidTr="001E2F98">
        <w:tc>
          <w:tcPr>
            <w:tcW w:w="0" w:type="auto"/>
            <w:vAlign w:val="center"/>
          </w:tcPr>
          <w:p w14:paraId="54B57B35" w14:textId="77777777" w:rsidR="00FC7E26" w:rsidRPr="00383D0F" w:rsidRDefault="00FC7E26" w:rsidP="001E2F98">
            <w:pPr>
              <w:spacing w:line="300" w:lineRule="auto"/>
              <w:ind w:firstLine="0"/>
              <w:jc w:val="center"/>
              <w:rPr>
                <w:bCs/>
              </w:rPr>
            </w:pPr>
            <w:r w:rsidRPr="00383D0F">
              <w:rPr>
                <w:bCs/>
              </w:rPr>
              <w:t xml:space="preserve"> </w:t>
            </w:r>
          </w:p>
        </w:tc>
        <w:tc>
          <w:tcPr>
            <w:tcW w:w="0" w:type="auto"/>
            <w:vAlign w:val="center"/>
          </w:tcPr>
          <w:p w14:paraId="5144924B" w14:textId="77777777" w:rsidR="00FC7E26" w:rsidRPr="00383D0F" w:rsidRDefault="00FC7E26" w:rsidP="001E2F98">
            <w:pPr>
              <w:spacing w:line="300" w:lineRule="auto"/>
              <w:ind w:firstLine="0"/>
              <w:jc w:val="center"/>
              <w:rPr>
                <w:bCs/>
              </w:rPr>
            </w:pPr>
            <w:r>
              <w:rPr>
                <w:rFonts w:hint="eastAsia"/>
                <w:bCs/>
              </w:rPr>
              <w:t>T</w:t>
            </w:r>
            <w:r>
              <w:rPr>
                <w:bCs/>
              </w:rPr>
              <w:t>0</w:t>
            </w:r>
          </w:p>
        </w:tc>
        <w:tc>
          <w:tcPr>
            <w:tcW w:w="0" w:type="auto"/>
            <w:vAlign w:val="center"/>
          </w:tcPr>
          <w:p w14:paraId="4EAD329E" w14:textId="77777777" w:rsidR="00FC7E26" w:rsidRPr="00383D0F" w:rsidRDefault="00FC7E26" w:rsidP="001E2F98">
            <w:pPr>
              <w:spacing w:line="300" w:lineRule="auto"/>
              <w:ind w:firstLine="0"/>
              <w:jc w:val="center"/>
              <w:rPr>
                <w:bCs/>
              </w:rPr>
            </w:pPr>
            <w:r>
              <w:rPr>
                <w:rFonts w:hint="eastAsia"/>
                <w:bCs/>
              </w:rPr>
              <w:t>CBFFFF</w:t>
            </w:r>
          </w:p>
        </w:tc>
        <w:tc>
          <w:tcPr>
            <w:tcW w:w="0" w:type="auto"/>
            <w:vMerge/>
          </w:tcPr>
          <w:p w14:paraId="657BBC66" w14:textId="77777777" w:rsidR="00FC7E26" w:rsidRPr="00383D0F" w:rsidRDefault="00FC7E26" w:rsidP="001E2F98">
            <w:pPr>
              <w:spacing w:line="300" w:lineRule="auto"/>
              <w:ind w:firstLine="0"/>
              <w:jc w:val="center"/>
              <w:rPr>
                <w:bCs/>
              </w:rPr>
            </w:pPr>
          </w:p>
        </w:tc>
        <w:tc>
          <w:tcPr>
            <w:tcW w:w="0" w:type="auto"/>
          </w:tcPr>
          <w:p w14:paraId="56F78F90" w14:textId="77777777" w:rsidR="00FC7E26" w:rsidRPr="00383D0F" w:rsidRDefault="00FC7E26" w:rsidP="001E2F98">
            <w:pPr>
              <w:spacing w:line="300" w:lineRule="auto"/>
              <w:ind w:firstLine="0"/>
              <w:jc w:val="center"/>
              <w:rPr>
                <w:bCs/>
              </w:rPr>
            </w:pPr>
          </w:p>
        </w:tc>
        <w:tc>
          <w:tcPr>
            <w:tcW w:w="0" w:type="auto"/>
          </w:tcPr>
          <w:p w14:paraId="724B6079" w14:textId="77777777" w:rsidR="00FC7E26" w:rsidRPr="00383D0F" w:rsidRDefault="00FC7E26" w:rsidP="001E2F98">
            <w:pPr>
              <w:spacing w:line="300" w:lineRule="auto"/>
              <w:ind w:firstLine="0"/>
              <w:jc w:val="center"/>
              <w:rPr>
                <w:bCs/>
              </w:rPr>
            </w:pPr>
            <w:r>
              <w:rPr>
                <w:rFonts w:hint="eastAsia"/>
                <w:bCs/>
              </w:rPr>
              <w:t>T</w:t>
            </w:r>
            <w:r>
              <w:rPr>
                <w:bCs/>
              </w:rPr>
              <w:t>0</w:t>
            </w:r>
          </w:p>
        </w:tc>
        <w:tc>
          <w:tcPr>
            <w:tcW w:w="0" w:type="auto"/>
          </w:tcPr>
          <w:p w14:paraId="50C10801" w14:textId="77777777" w:rsidR="00FC7E26" w:rsidRPr="00383D0F" w:rsidRDefault="00FC7E26" w:rsidP="001E2F98">
            <w:pPr>
              <w:spacing w:line="300" w:lineRule="auto"/>
              <w:ind w:firstLine="0"/>
              <w:jc w:val="center"/>
              <w:rPr>
                <w:bCs/>
              </w:rPr>
            </w:pPr>
            <w:r>
              <w:rPr>
                <w:rFonts w:hint="eastAsia"/>
                <w:bCs/>
              </w:rPr>
              <w:t>CBFFFF</w:t>
            </w:r>
          </w:p>
        </w:tc>
      </w:tr>
      <w:tr w:rsidR="00FC7E26" w:rsidRPr="001D53B5" w14:paraId="15C93DC8" w14:textId="77777777" w:rsidTr="001E2F98">
        <w:trPr>
          <w:trHeight w:val="90"/>
        </w:trPr>
        <w:tc>
          <w:tcPr>
            <w:tcW w:w="0" w:type="auto"/>
            <w:vAlign w:val="center"/>
          </w:tcPr>
          <w:p w14:paraId="3F05A768" w14:textId="77777777" w:rsidR="00FC7E26" w:rsidRPr="00383D0F" w:rsidRDefault="00FC7E26" w:rsidP="001E2F98">
            <w:pPr>
              <w:spacing w:line="300" w:lineRule="auto"/>
              <w:ind w:firstLine="0"/>
              <w:jc w:val="center"/>
              <w:rPr>
                <w:bCs/>
              </w:rPr>
            </w:pPr>
          </w:p>
        </w:tc>
        <w:tc>
          <w:tcPr>
            <w:tcW w:w="0" w:type="auto"/>
            <w:vAlign w:val="center"/>
          </w:tcPr>
          <w:p w14:paraId="56F4281B" w14:textId="77777777" w:rsidR="00FC7E26" w:rsidRPr="00383D0F" w:rsidRDefault="00FC7E26" w:rsidP="001E2F98">
            <w:pPr>
              <w:spacing w:line="300" w:lineRule="auto"/>
              <w:ind w:firstLine="0"/>
              <w:jc w:val="center"/>
              <w:rPr>
                <w:bCs/>
              </w:rPr>
            </w:pPr>
          </w:p>
        </w:tc>
        <w:tc>
          <w:tcPr>
            <w:tcW w:w="0" w:type="auto"/>
            <w:vAlign w:val="center"/>
          </w:tcPr>
          <w:p w14:paraId="6FB38027" w14:textId="77777777" w:rsidR="00FC7E26" w:rsidRPr="00383D0F" w:rsidRDefault="00FC7E26" w:rsidP="001E2F98">
            <w:pPr>
              <w:spacing w:line="300" w:lineRule="auto"/>
              <w:ind w:firstLine="0"/>
              <w:jc w:val="center"/>
              <w:rPr>
                <w:bCs/>
              </w:rPr>
            </w:pPr>
            <w:r w:rsidRPr="00383D0F">
              <w:rPr>
                <w:bCs/>
              </w:rPr>
              <w:t>FFFFFF</w:t>
            </w:r>
          </w:p>
        </w:tc>
        <w:tc>
          <w:tcPr>
            <w:tcW w:w="0" w:type="auto"/>
            <w:vMerge/>
          </w:tcPr>
          <w:p w14:paraId="54484B08" w14:textId="77777777" w:rsidR="00FC7E26" w:rsidRPr="00383D0F" w:rsidRDefault="00FC7E26" w:rsidP="001E2F98">
            <w:pPr>
              <w:spacing w:line="300" w:lineRule="auto"/>
              <w:ind w:firstLine="0"/>
              <w:jc w:val="center"/>
              <w:rPr>
                <w:bCs/>
              </w:rPr>
            </w:pPr>
          </w:p>
        </w:tc>
        <w:tc>
          <w:tcPr>
            <w:tcW w:w="0" w:type="auto"/>
          </w:tcPr>
          <w:p w14:paraId="74735D47" w14:textId="77777777" w:rsidR="00FC7E26" w:rsidRPr="00383D0F" w:rsidRDefault="00FC7E26" w:rsidP="001E2F98">
            <w:pPr>
              <w:spacing w:line="300" w:lineRule="auto"/>
              <w:ind w:firstLine="0"/>
              <w:jc w:val="center"/>
              <w:rPr>
                <w:bCs/>
              </w:rPr>
            </w:pPr>
          </w:p>
        </w:tc>
        <w:tc>
          <w:tcPr>
            <w:tcW w:w="0" w:type="auto"/>
          </w:tcPr>
          <w:p w14:paraId="08CE51CD" w14:textId="77777777" w:rsidR="00FC7E26" w:rsidRPr="00383D0F" w:rsidRDefault="00FC7E26" w:rsidP="001E2F98">
            <w:pPr>
              <w:spacing w:line="300" w:lineRule="auto"/>
              <w:ind w:firstLine="0"/>
              <w:jc w:val="center"/>
              <w:rPr>
                <w:bCs/>
              </w:rPr>
            </w:pPr>
          </w:p>
        </w:tc>
        <w:tc>
          <w:tcPr>
            <w:tcW w:w="0" w:type="auto"/>
          </w:tcPr>
          <w:p w14:paraId="6E24D340" w14:textId="77777777" w:rsidR="00FC7E26" w:rsidRPr="00383D0F" w:rsidRDefault="00FC7E26" w:rsidP="001E2F98">
            <w:pPr>
              <w:spacing w:line="300" w:lineRule="auto"/>
              <w:ind w:firstLine="0"/>
              <w:jc w:val="center"/>
              <w:rPr>
                <w:bCs/>
              </w:rPr>
            </w:pPr>
            <w:r w:rsidRPr="00383D0F">
              <w:rPr>
                <w:bCs/>
              </w:rPr>
              <w:t>FFFFFF</w:t>
            </w:r>
          </w:p>
        </w:tc>
      </w:tr>
    </w:tbl>
    <w:p w14:paraId="16E26599" w14:textId="74782AC6" w:rsidR="00620ACE" w:rsidRPr="00FC7E26" w:rsidRDefault="00FC7E26" w:rsidP="00FC7E26">
      <w:pPr>
        <w:pStyle w:val="ad"/>
        <w:spacing w:before="156" w:after="156"/>
      </w:pPr>
      <w:r w:rsidRPr="00702825">
        <w:rPr>
          <w:rFonts w:hint="eastAsia"/>
        </w:rPr>
        <w:t>表</w:t>
      </w:r>
      <w:r>
        <w:t>2.</w:t>
      </w:r>
      <w:r w:rsidRPr="00702825">
        <w:t xml:space="preserve"> </w:t>
      </w:r>
      <w:r w:rsidRPr="00FC7E26">
        <w:t xml:space="preserve">MOV A, @R? </w:t>
      </w:r>
      <w:r w:rsidRPr="00FC7E26">
        <w:rPr>
          <w:rFonts w:hint="eastAsia"/>
        </w:rPr>
        <w:t>非流水指令系统与流水指令系统差异</w:t>
      </w:r>
    </w:p>
    <w:p w14:paraId="2B3E4219" w14:textId="0E7A74E1" w:rsidR="00620ACE" w:rsidRDefault="00620ACE" w:rsidP="00EE1277">
      <w:pPr>
        <w:spacing w:line="300" w:lineRule="auto"/>
        <w:ind w:firstLine="0"/>
        <w:jc w:val="left"/>
        <w:rPr>
          <w:rFonts w:eastAsia="黑体" w:cs="Times New Roman"/>
          <w:b/>
          <w:sz w:val="18"/>
          <w:szCs w:val="18"/>
        </w:rPr>
      </w:pPr>
    </w:p>
    <w:p w14:paraId="0AE28D45" w14:textId="30524604" w:rsidR="00620ACE" w:rsidRDefault="00620ACE" w:rsidP="00EE1277">
      <w:pPr>
        <w:spacing w:line="300" w:lineRule="auto"/>
        <w:ind w:firstLine="0"/>
        <w:jc w:val="left"/>
        <w:rPr>
          <w:rFonts w:eastAsia="黑体" w:cs="Times New Roman"/>
          <w:b/>
          <w:sz w:val="18"/>
          <w:szCs w:val="18"/>
        </w:rPr>
      </w:pPr>
    </w:p>
    <w:p w14:paraId="5F54D8E6" w14:textId="5511DA67" w:rsidR="00620ACE" w:rsidRDefault="00620ACE" w:rsidP="00EE1277">
      <w:pPr>
        <w:spacing w:line="300" w:lineRule="auto"/>
        <w:ind w:firstLine="0"/>
        <w:jc w:val="left"/>
        <w:rPr>
          <w:rFonts w:eastAsia="黑体" w:cs="Times New Roman"/>
          <w:b/>
          <w:sz w:val="18"/>
          <w:szCs w:val="18"/>
        </w:rPr>
      </w:pPr>
    </w:p>
    <w:p w14:paraId="4D150B2F" w14:textId="12B05C0D" w:rsidR="006C12D8" w:rsidRDefault="006C12D8" w:rsidP="00EE1277">
      <w:pPr>
        <w:spacing w:line="300" w:lineRule="auto"/>
        <w:ind w:firstLine="0"/>
        <w:jc w:val="left"/>
        <w:rPr>
          <w:rFonts w:eastAsia="黑体" w:cs="Times New Roman"/>
          <w:b/>
          <w:sz w:val="18"/>
          <w:szCs w:val="18"/>
        </w:rPr>
      </w:pPr>
    </w:p>
    <w:p w14:paraId="1DCB7E11" w14:textId="77777777" w:rsidR="00FC7E26" w:rsidRDefault="00FC7E26" w:rsidP="00F50F4E">
      <w:pPr>
        <w:pStyle w:val="aa"/>
        <w:spacing w:line="300" w:lineRule="auto"/>
        <w:ind w:left="0" w:firstLineChars="200" w:firstLine="480"/>
        <w:jc w:val="left"/>
        <w:rPr>
          <w:kern w:val="0"/>
        </w:rPr>
      </w:pPr>
    </w:p>
    <w:p w14:paraId="56B2FF61" w14:textId="77777777" w:rsidR="00FC7E26" w:rsidRDefault="00FC7E26" w:rsidP="00F50F4E">
      <w:pPr>
        <w:pStyle w:val="aa"/>
        <w:spacing w:line="300" w:lineRule="auto"/>
        <w:ind w:left="0" w:firstLineChars="200" w:firstLine="480"/>
        <w:jc w:val="left"/>
        <w:rPr>
          <w:kern w:val="0"/>
        </w:rPr>
      </w:pPr>
    </w:p>
    <w:p w14:paraId="12C81845" w14:textId="2BFC2194" w:rsidR="006C12D8" w:rsidRPr="00F50F4E" w:rsidRDefault="00F50F4E" w:rsidP="00F50F4E">
      <w:pPr>
        <w:pStyle w:val="aa"/>
        <w:spacing w:line="300" w:lineRule="auto"/>
        <w:ind w:left="0" w:firstLineChars="200" w:firstLine="480"/>
        <w:jc w:val="left"/>
        <w:rPr>
          <w:bCs/>
        </w:rPr>
      </w:pPr>
      <w:r>
        <w:rPr>
          <w:rFonts w:hint="eastAsia"/>
          <w:kern w:val="0"/>
        </w:rPr>
        <w:t>同理，对于</w:t>
      </w:r>
      <w:r w:rsidRPr="00F40D51">
        <w:rPr>
          <w:bCs/>
        </w:rPr>
        <w:t>SUB A, @R?</w:t>
      </w:r>
      <w:r>
        <w:rPr>
          <w:bCs/>
        </w:rPr>
        <w:t xml:space="preserve"> </w:t>
      </w:r>
      <w:r>
        <w:rPr>
          <w:rFonts w:ascii="宋体" w:hAnsi="宋体" w:hint="eastAsia"/>
        </w:rPr>
        <w:t>指令而言，取值指令CBFFFF与前一条微指令</w:t>
      </w:r>
      <w:r w:rsidRPr="00383D0F">
        <w:rPr>
          <w:rFonts w:hint="eastAsia"/>
          <w:bCs/>
        </w:rPr>
        <w:t>FF</w:t>
      </w:r>
      <w:r w:rsidRPr="00383D0F">
        <w:rPr>
          <w:bCs/>
        </w:rPr>
        <w:t>F</w:t>
      </w:r>
      <w:r>
        <w:rPr>
          <w:rFonts w:hint="eastAsia"/>
          <w:bCs/>
        </w:rPr>
        <w:t>E</w:t>
      </w:r>
      <w:r>
        <w:rPr>
          <w:bCs/>
        </w:rPr>
        <w:t>91</w:t>
      </w:r>
      <w:r w:rsidRPr="00A7433A">
        <w:rPr>
          <w:rFonts w:hint="eastAsia"/>
          <w:kern w:val="0"/>
        </w:rPr>
        <w:t>微指令码中为低电平（有效）的都不相同</w:t>
      </w:r>
      <w:r>
        <w:rPr>
          <w:rFonts w:hint="eastAsia"/>
          <w:kern w:val="0"/>
        </w:rPr>
        <w:t>，因此可以将其合并为</w:t>
      </w:r>
      <w:r w:rsidRPr="00F50F4E">
        <w:rPr>
          <w:bCs/>
        </w:rPr>
        <w:t>CBF</w:t>
      </w:r>
      <w:r w:rsidRPr="00F50F4E">
        <w:rPr>
          <w:rFonts w:hint="eastAsia"/>
          <w:bCs/>
        </w:rPr>
        <w:t>E</w:t>
      </w:r>
      <w:r w:rsidRPr="00F50F4E">
        <w:rPr>
          <w:bCs/>
        </w:rPr>
        <w:t>91</w:t>
      </w:r>
      <w:r>
        <w:rPr>
          <w:rFonts w:hint="eastAsia"/>
          <w:kern w:val="0"/>
        </w:rPr>
        <w:t>。如下表所示：</w:t>
      </w:r>
    </w:p>
    <w:tbl>
      <w:tblPr>
        <w:tblpPr w:leftFromText="180" w:rightFromText="180" w:vertAnchor="text" w:horzAnchor="page" w:tblpXSpec="center" w:tblpY="5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483"/>
        <w:gridCol w:w="1083"/>
        <w:gridCol w:w="222"/>
        <w:gridCol w:w="1511"/>
        <w:gridCol w:w="483"/>
        <w:gridCol w:w="1097"/>
      </w:tblGrid>
      <w:tr w:rsidR="006C12D8" w:rsidRPr="001D53B5" w14:paraId="107C1BB3" w14:textId="77777777" w:rsidTr="00812A89">
        <w:tc>
          <w:tcPr>
            <w:tcW w:w="0" w:type="auto"/>
            <w:gridSpan w:val="3"/>
            <w:vAlign w:val="center"/>
          </w:tcPr>
          <w:p w14:paraId="2ABAB9CF" w14:textId="77777777" w:rsidR="006C12D8" w:rsidRPr="00383D0F" w:rsidRDefault="006C12D8" w:rsidP="00812A89">
            <w:pPr>
              <w:spacing w:line="300" w:lineRule="auto"/>
              <w:ind w:firstLine="0"/>
              <w:jc w:val="center"/>
              <w:rPr>
                <w:bCs/>
              </w:rPr>
            </w:pPr>
            <w:r>
              <w:rPr>
                <w:rFonts w:hint="eastAsia"/>
              </w:rPr>
              <w:t>insfile</w:t>
            </w:r>
            <w:r>
              <w:t>1</w:t>
            </w:r>
          </w:p>
        </w:tc>
        <w:tc>
          <w:tcPr>
            <w:tcW w:w="0" w:type="auto"/>
          </w:tcPr>
          <w:p w14:paraId="5876F697" w14:textId="77777777" w:rsidR="006C12D8" w:rsidRPr="00383D0F" w:rsidRDefault="006C12D8" w:rsidP="00812A89">
            <w:pPr>
              <w:spacing w:line="300" w:lineRule="auto"/>
              <w:ind w:firstLine="0"/>
              <w:jc w:val="center"/>
              <w:rPr>
                <w:bCs/>
              </w:rPr>
            </w:pPr>
          </w:p>
        </w:tc>
        <w:tc>
          <w:tcPr>
            <w:tcW w:w="0" w:type="auto"/>
            <w:gridSpan w:val="3"/>
          </w:tcPr>
          <w:p w14:paraId="66DEE821" w14:textId="77777777" w:rsidR="006C12D8" w:rsidRDefault="006C12D8" w:rsidP="00812A89">
            <w:pPr>
              <w:spacing w:line="300" w:lineRule="auto"/>
              <w:ind w:firstLine="0"/>
              <w:jc w:val="center"/>
              <w:rPr>
                <w:bCs/>
              </w:rPr>
            </w:pPr>
            <w:r>
              <w:t>I</w:t>
            </w:r>
            <w:r>
              <w:rPr>
                <w:rFonts w:hint="eastAsia"/>
              </w:rPr>
              <w:t>nsfile</w:t>
            </w:r>
            <w:r>
              <w:t>2</w:t>
            </w:r>
          </w:p>
        </w:tc>
      </w:tr>
      <w:tr w:rsidR="006C12D8" w:rsidRPr="001D53B5" w14:paraId="79E2C769" w14:textId="77777777" w:rsidTr="00164092">
        <w:tc>
          <w:tcPr>
            <w:tcW w:w="0" w:type="auto"/>
            <w:vAlign w:val="center"/>
          </w:tcPr>
          <w:p w14:paraId="043F501D" w14:textId="560460F1" w:rsidR="006C12D8" w:rsidRPr="00383D0F" w:rsidRDefault="006C12D8" w:rsidP="006C12D8">
            <w:pPr>
              <w:spacing w:line="300" w:lineRule="auto"/>
              <w:ind w:firstLine="0"/>
              <w:jc w:val="center"/>
              <w:rPr>
                <w:bCs/>
              </w:rPr>
            </w:pPr>
            <w:r w:rsidRPr="00F40D51">
              <w:rPr>
                <w:bCs/>
              </w:rPr>
              <w:t>SUB A, @R?</w:t>
            </w:r>
          </w:p>
        </w:tc>
        <w:tc>
          <w:tcPr>
            <w:tcW w:w="0" w:type="auto"/>
            <w:vAlign w:val="center"/>
          </w:tcPr>
          <w:p w14:paraId="0BF110DA" w14:textId="25187D6B" w:rsidR="006C12D8" w:rsidRPr="00383D0F" w:rsidRDefault="006C12D8" w:rsidP="006C12D8">
            <w:pPr>
              <w:spacing w:line="300" w:lineRule="auto"/>
              <w:ind w:firstLine="0"/>
              <w:jc w:val="center"/>
              <w:rPr>
                <w:bCs/>
              </w:rPr>
            </w:pPr>
            <w:r w:rsidRPr="00383D0F">
              <w:rPr>
                <w:bCs/>
              </w:rPr>
              <w:t>T1</w:t>
            </w:r>
          </w:p>
        </w:tc>
        <w:tc>
          <w:tcPr>
            <w:tcW w:w="0" w:type="auto"/>
            <w:vAlign w:val="center"/>
          </w:tcPr>
          <w:p w14:paraId="3A202408" w14:textId="336DDC8B" w:rsidR="006C12D8" w:rsidRPr="00383D0F" w:rsidRDefault="006C12D8" w:rsidP="006C12D8">
            <w:pPr>
              <w:spacing w:line="300" w:lineRule="auto"/>
              <w:ind w:firstLine="0"/>
              <w:jc w:val="center"/>
              <w:rPr>
                <w:bCs/>
              </w:rPr>
            </w:pPr>
            <w:r w:rsidRPr="00383D0F">
              <w:rPr>
                <w:bCs/>
              </w:rPr>
              <w:t>FF</w:t>
            </w:r>
            <w:r>
              <w:rPr>
                <w:bCs/>
              </w:rPr>
              <w:t>7</w:t>
            </w:r>
            <w:r w:rsidRPr="00383D0F">
              <w:rPr>
                <w:bCs/>
              </w:rPr>
              <w:t>7EF</w:t>
            </w:r>
          </w:p>
        </w:tc>
        <w:tc>
          <w:tcPr>
            <w:tcW w:w="0" w:type="auto"/>
            <w:vMerge w:val="restart"/>
          </w:tcPr>
          <w:p w14:paraId="7E132084" w14:textId="77777777" w:rsidR="006C12D8" w:rsidRPr="00383D0F" w:rsidRDefault="006C12D8" w:rsidP="006C12D8">
            <w:pPr>
              <w:spacing w:line="300" w:lineRule="auto"/>
              <w:ind w:firstLine="0"/>
              <w:jc w:val="center"/>
              <w:rPr>
                <w:bCs/>
              </w:rPr>
            </w:pPr>
          </w:p>
        </w:tc>
        <w:tc>
          <w:tcPr>
            <w:tcW w:w="0" w:type="auto"/>
            <w:vAlign w:val="center"/>
          </w:tcPr>
          <w:p w14:paraId="3ED37172" w14:textId="66980873" w:rsidR="006C12D8" w:rsidRPr="00383D0F" w:rsidRDefault="006C12D8" w:rsidP="006C12D8">
            <w:pPr>
              <w:spacing w:line="300" w:lineRule="auto"/>
              <w:ind w:firstLine="0"/>
              <w:jc w:val="center"/>
              <w:rPr>
                <w:bCs/>
              </w:rPr>
            </w:pPr>
            <w:r w:rsidRPr="00F40D51">
              <w:rPr>
                <w:bCs/>
              </w:rPr>
              <w:t>SUB A, @R?</w:t>
            </w:r>
          </w:p>
        </w:tc>
        <w:tc>
          <w:tcPr>
            <w:tcW w:w="0" w:type="auto"/>
            <w:vAlign w:val="center"/>
          </w:tcPr>
          <w:p w14:paraId="50B4083E" w14:textId="323C6821" w:rsidR="006C12D8" w:rsidRPr="00383D0F" w:rsidRDefault="006C12D8" w:rsidP="006C12D8">
            <w:pPr>
              <w:spacing w:line="300" w:lineRule="auto"/>
              <w:ind w:firstLine="0"/>
              <w:jc w:val="center"/>
              <w:rPr>
                <w:bCs/>
              </w:rPr>
            </w:pPr>
            <w:r w:rsidRPr="00383D0F">
              <w:rPr>
                <w:bCs/>
              </w:rPr>
              <w:t>T2</w:t>
            </w:r>
          </w:p>
        </w:tc>
        <w:tc>
          <w:tcPr>
            <w:tcW w:w="0" w:type="auto"/>
            <w:vAlign w:val="center"/>
          </w:tcPr>
          <w:p w14:paraId="25AD0698" w14:textId="33DBE1A4" w:rsidR="006C12D8" w:rsidRPr="00FE6883" w:rsidRDefault="006C12D8" w:rsidP="006C12D8">
            <w:pPr>
              <w:spacing w:line="300" w:lineRule="auto"/>
              <w:ind w:firstLine="0"/>
              <w:jc w:val="center"/>
              <w:rPr>
                <w:b/>
                <w:color w:val="2F5496" w:themeColor="accent1" w:themeShade="BF"/>
              </w:rPr>
            </w:pPr>
            <w:r w:rsidRPr="00383D0F">
              <w:rPr>
                <w:bCs/>
              </w:rPr>
              <w:t>FF</w:t>
            </w:r>
            <w:r>
              <w:rPr>
                <w:bCs/>
              </w:rPr>
              <w:t>7</w:t>
            </w:r>
            <w:r w:rsidRPr="00383D0F">
              <w:rPr>
                <w:bCs/>
              </w:rPr>
              <w:t>7EF</w:t>
            </w:r>
          </w:p>
        </w:tc>
      </w:tr>
      <w:tr w:rsidR="006C12D8" w:rsidRPr="001D53B5" w14:paraId="0FE365AF" w14:textId="77777777" w:rsidTr="00164092">
        <w:tc>
          <w:tcPr>
            <w:tcW w:w="0" w:type="auto"/>
            <w:vAlign w:val="center"/>
          </w:tcPr>
          <w:p w14:paraId="0C091151" w14:textId="77777777" w:rsidR="006C12D8" w:rsidRPr="00383D0F" w:rsidRDefault="006C12D8" w:rsidP="006C12D8">
            <w:pPr>
              <w:spacing w:line="300" w:lineRule="auto"/>
              <w:ind w:firstLine="0"/>
              <w:jc w:val="center"/>
              <w:rPr>
                <w:bCs/>
              </w:rPr>
            </w:pPr>
          </w:p>
        </w:tc>
        <w:tc>
          <w:tcPr>
            <w:tcW w:w="0" w:type="auto"/>
            <w:vAlign w:val="center"/>
          </w:tcPr>
          <w:p w14:paraId="52EA01CD" w14:textId="17DD3B26" w:rsidR="006C12D8" w:rsidRPr="00383D0F" w:rsidRDefault="006C12D8" w:rsidP="006C12D8">
            <w:pPr>
              <w:spacing w:line="300" w:lineRule="auto"/>
              <w:ind w:firstLine="0"/>
              <w:jc w:val="center"/>
              <w:rPr>
                <w:bCs/>
              </w:rPr>
            </w:pPr>
            <w:r w:rsidRPr="00383D0F">
              <w:rPr>
                <w:bCs/>
              </w:rPr>
              <w:t>T0</w:t>
            </w:r>
          </w:p>
        </w:tc>
        <w:tc>
          <w:tcPr>
            <w:tcW w:w="0" w:type="auto"/>
            <w:vAlign w:val="center"/>
          </w:tcPr>
          <w:p w14:paraId="76540A35" w14:textId="433FF1BB" w:rsidR="006C12D8" w:rsidRPr="00383D0F" w:rsidRDefault="006C12D8" w:rsidP="006C12D8">
            <w:pPr>
              <w:spacing w:line="300" w:lineRule="auto"/>
              <w:ind w:firstLine="0"/>
              <w:jc w:val="center"/>
              <w:rPr>
                <w:bCs/>
              </w:rPr>
            </w:pPr>
            <w:r w:rsidRPr="00F40D51">
              <w:rPr>
                <w:bCs/>
              </w:rPr>
              <w:t>D7BFEF</w:t>
            </w:r>
          </w:p>
        </w:tc>
        <w:tc>
          <w:tcPr>
            <w:tcW w:w="0" w:type="auto"/>
            <w:vMerge/>
          </w:tcPr>
          <w:p w14:paraId="1118934F" w14:textId="77777777" w:rsidR="006C12D8" w:rsidRPr="00383D0F" w:rsidRDefault="006C12D8" w:rsidP="006C12D8">
            <w:pPr>
              <w:spacing w:line="300" w:lineRule="auto"/>
              <w:ind w:firstLine="0"/>
              <w:jc w:val="center"/>
              <w:rPr>
                <w:bCs/>
              </w:rPr>
            </w:pPr>
          </w:p>
        </w:tc>
        <w:tc>
          <w:tcPr>
            <w:tcW w:w="0" w:type="auto"/>
            <w:vAlign w:val="center"/>
          </w:tcPr>
          <w:p w14:paraId="76D80182" w14:textId="77777777" w:rsidR="006C12D8" w:rsidRPr="00383D0F" w:rsidRDefault="006C12D8" w:rsidP="006C12D8">
            <w:pPr>
              <w:spacing w:line="300" w:lineRule="auto"/>
              <w:ind w:firstLine="0"/>
              <w:jc w:val="center"/>
              <w:rPr>
                <w:bCs/>
              </w:rPr>
            </w:pPr>
          </w:p>
        </w:tc>
        <w:tc>
          <w:tcPr>
            <w:tcW w:w="0" w:type="auto"/>
            <w:vAlign w:val="center"/>
          </w:tcPr>
          <w:p w14:paraId="57BEC0D3" w14:textId="70C9A65E" w:rsidR="006C12D8" w:rsidRPr="00383D0F" w:rsidRDefault="006C12D8" w:rsidP="006C12D8">
            <w:pPr>
              <w:spacing w:line="300" w:lineRule="auto"/>
              <w:ind w:firstLine="0"/>
              <w:jc w:val="center"/>
              <w:rPr>
                <w:bCs/>
              </w:rPr>
            </w:pPr>
            <w:r w:rsidRPr="00383D0F">
              <w:rPr>
                <w:bCs/>
              </w:rPr>
              <w:t>T1</w:t>
            </w:r>
          </w:p>
        </w:tc>
        <w:tc>
          <w:tcPr>
            <w:tcW w:w="0" w:type="auto"/>
            <w:vAlign w:val="center"/>
          </w:tcPr>
          <w:p w14:paraId="4BF84E5F" w14:textId="41F6D85B" w:rsidR="006C12D8" w:rsidRPr="00383D0F" w:rsidRDefault="006C12D8" w:rsidP="006C12D8">
            <w:pPr>
              <w:spacing w:line="300" w:lineRule="auto"/>
              <w:ind w:firstLine="0"/>
              <w:jc w:val="center"/>
              <w:rPr>
                <w:bCs/>
              </w:rPr>
            </w:pPr>
            <w:r w:rsidRPr="00F40D51">
              <w:rPr>
                <w:bCs/>
              </w:rPr>
              <w:t>D7BFEF</w:t>
            </w:r>
          </w:p>
        </w:tc>
      </w:tr>
      <w:tr w:rsidR="006C12D8" w:rsidRPr="001D53B5" w14:paraId="4BA9A02B" w14:textId="77777777" w:rsidTr="00164092">
        <w:tc>
          <w:tcPr>
            <w:tcW w:w="0" w:type="auto"/>
            <w:vAlign w:val="center"/>
          </w:tcPr>
          <w:p w14:paraId="21C0B5E1" w14:textId="0729777E" w:rsidR="006C12D8" w:rsidRPr="00383D0F" w:rsidRDefault="006C12D8" w:rsidP="006C12D8">
            <w:pPr>
              <w:spacing w:line="300" w:lineRule="auto"/>
              <w:ind w:firstLine="0"/>
              <w:jc w:val="center"/>
              <w:rPr>
                <w:bCs/>
              </w:rPr>
            </w:pPr>
          </w:p>
        </w:tc>
        <w:tc>
          <w:tcPr>
            <w:tcW w:w="0" w:type="auto"/>
            <w:vAlign w:val="center"/>
          </w:tcPr>
          <w:p w14:paraId="790E4144" w14:textId="5CD9C71B" w:rsidR="006C12D8" w:rsidRPr="00383D0F" w:rsidRDefault="006C12D8" w:rsidP="006C12D8">
            <w:pPr>
              <w:spacing w:line="300" w:lineRule="auto"/>
              <w:ind w:firstLine="0"/>
              <w:jc w:val="center"/>
              <w:rPr>
                <w:bCs/>
              </w:rPr>
            </w:pPr>
          </w:p>
        </w:tc>
        <w:tc>
          <w:tcPr>
            <w:tcW w:w="0" w:type="auto"/>
            <w:vAlign w:val="center"/>
          </w:tcPr>
          <w:p w14:paraId="32EAC750" w14:textId="1DC9D877" w:rsidR="006C12D8" w:rsidRPr="00383D0F" w:rsidRDefault="006C12D8" w:rsidP="006C12D8">
            <w:pPr>
              <w:spacing w:line="300" w:lineRule="auto"/>
              <w:ind w:firstLine="0"/>
              <w:jc w:val="center"/>
              <w:rPr>
                <w:bCs/>
              </w:rPr>
            </w:pPr>
            <w:r w:rsidRPr="00383D0F">
              <w:rPr>
                <w:rFonts w:hint="eastAsia"/>
                <w:bCs/>
              </w:rPr>
              <w:t>FF</w:t>
            </w:r>
            <w:r w:rsidRPr="00383D0F">
              <w:rPr>
                <w:bCs/>
              </w:rPr>
              <w:t>F</w:t>
            </w:r>
            <w:r>
              <w:rPr>
                <w:rFonts w:hint="eastAsia"/>
                <w:bCs/>
              </w:rPr>
              <w:t>E</w:t>
            </w:r>
            <w:r>
              <w:rPr>
                <w:bCs/>
              </w:rPr>
              <w:t>91</w:t>
            </w:r>
          </w:p>
        </w:tc>
        <w:tc>
          <w:tcPr>
            <w:tcW w:w="0" w:type="auto"/>
            <w:vMerge/>
          </w:tcPr>
          <w:p w14:paraId="73ED1A68" w14:textId="77777777" w:rsidR="006C12D8" w:rsidRPr="00383D0F" w:rsidRDefault="006C12D8" w:rsidP="006C12D8">
            <w:pPr>
              <w:spacing w:line="300" w:lineRule="auto"/>
              <w:ind w:firstLine="0"/>
              <w:jc w:val="center"/>
              <w:rPr>
                <w:bCs/>
              </w:rPr>
            </w:pPr>
          </w:p>
        </w:tc>
        <w:tc>
          <w:tcPr>
            <w:tcW w:w="0" w:type="auto"/>
            <w:vAlign w:val="center"/>
          </w:tcPr>
          <w:p w14:paraId="6A1AF985" w14:textId="35D6ECE2" w:rsidR="006C12D8" w:rsidRPr="00383D0F" w:rsidRDefault="006C12D8" w:rsidP="006C12D8">
            <w:pPr>
              <w:spacing w:line="300" w:lineRule="auto"/>
              <w:ind w:firstLine="0"/>
              <w:jc w:val="center"/>
              <w:rPr>
                <w:bCs/>
              </w:rPr>
            </w:pPr>
            <w:r w:rsidRPr="00383D0F">
              <w:rPr>
                <w:bCs/>
              </w:rPr>
              <w:t xml:space="preserve"> </w:t>
            </w:r>
          </w:p>
        </w:tc>
        <w:tc>
          <w:tcPr>
            <w:tcW w:w="0" w:type="auto"/>
            <w:vAlign w:val="center"/>
          </w:tcPr>
          <w:p w14:paraId="27E35955" w14:textId="7006D974" w:rsidR="006C12D8" w:rsidRPr="00383D0F" w:rsidRDefault="006C12D8" w:rsidP="006C12D8">
            <w:pPr>
              <w:spacing w:line="300" w:lineRule="auto"/>
              <w:ind w:firstLine="0"/>
              <w:jc w:val="center"/>
              <w:rPr>
                <w:bCs/>
              </w:rPr>
            </w:pPr>
            <w:r w:rsidRPr="00383D0F">
              <w:rPr>
                <w:bCs/>
              </w:rPr>
              <w:t>T0</w:t>
            </w:r>
          </w:p>
        </w:tc>
        <w:tc>
          <w:tcPr>
            <w:tcW w:w="0" w:type="auto"/>
            <w:vAlign w:val="center"/>
          </w:tcPr>
          <w:p w14:paraId="57E6C893" w14:textId="6064F23D" w:rsidR="006C12D8" w:rsidRPr="00383D0F" w:rsidRDefault="006C12D8" w:rsidP="006C12D8">
            <w:pPr>
              <w:spacing w:line="300" w:lineRule="auto"/>
              <w:ind w:firstLine="0"/>
              <w:jc w:val="center"/>
              <w:rPr>
                <w:bCs/>
              </w:rPr>
            </w:pPr>
            <w:r w:rsidRPr="008411B3">
              <w:rPr>
                <w:b/>
                <w:color w:val="2F5496" w:themeColor="accent1" w:themeShade="BF"/>
                <w:highlight w:val="yellow"/>
              </w:rPr>
              <w:t>CBF</w:t>
            </w:r>
            <w:r w:rsidRPr="008411B3">
              <w:rPr>
                <w:rFonts w:hint="eastAsia"/>
                <w:b/>
                <w:color w:val="2F5496" w:themeColor="accent1" w:themeShade="BF"/>
                <w:highlight w:val="yellow"/>
              </w:rPr>
              <w:t>E</w:t>
            </w:r>
            <w:r w:rsidRPr="008411B3">
              <w:rPr>
                <w:b/>
                <w:color w:val="2F5496" w:themeColor="accent1" w:themeShade="BF"/>
                <w:highlight w:val="yellow"/>
              </w:rPr>
              <w:t>91</w:t>
            </w:r>
          </w:p>
        </w:tc>
      </w:tr>
      <w:tr w:rsidR="006C12D8" w:rsidRPr="001D53B5" w14:paraId="6711F26C" w14:textId="77777777" w:rsidTr="00164092">
        <w:trPr>
          <w:trHeight w:val="90"/>
        </w:trPr>
        <w:tc>
          <w:tcPr>
            <w:tcW w:w="0" w:type="auto"/>
            <w:vAlign w:val="center"/>
          </w:tcPr>
          <w:p w14:paraId="4572799F" w14:textId="77777777" w:rsidR="006C12D8" w:rsidRPr="00383D0F" w:rsidRDefault="006C12D8" w:rsidP="006C12D8">
            <w:pPr>
              <w:spacing w:line="300" w:lineRule="auto"/>
              <w:ind w:firstLine="0"/>
              <w:jc w:val="center"/>
              <w:rPr>
                <w:bCs/>
              </w:rPr>
            </w:pPr>
          </w:p>
        </w:tc>
        <w:tc>
          <w:tcPr>
            <w:tcW w:w="0" w:type="auto"/>
            <w:vAlign w:val="center"/>
          </w:tcPr>
          <w:p w14:paraId="53B0A718" w14:textId="77777777" w:rsidR="006C12D8" w:rsidRPr="00383D0F" w:rsidRDefault="006C12D8" w:rsidP="006C12D8">
            <w:pPr>
              <w:spacing w:line="300" w:lineRule="auto"/>
              <w:ind w:firstLine="0"/>
              <w:jc w:val="center"/>
              <w:rPr>
                <w:bCs/>
              </w:rPr>
            </w:pPr>
          </w:p>
        </w:tc>
        <w:tc>
          <w:tcPr>
            <w:tcW w:w="0" w:type="auto"/>
            <w:vAlign w:val="center"/>
          </w:tcPr>
          <w:p w14:paraId="3B0737DC" w14:textId="104A6FEF" w:rsidR="006C12D8" w:rsidRPr="00383D0F" w:rsidRDefault="006C12D8" w:rsidP="006C12D8">
            <w:pPr>
              <w:spacing w:line="300" w:lineRule="auto"/>
              <w:ind w:firstLine="0"/>
              <w:jc w:val="center"/>
              <w:rPr>
                <w:bCs/>
              </w:rPr>
            </w:pPr>
            <w:r>
              <w:rPr>
                <w:rFonts w:hint="eastAsia"/>
                <w:bCs/>
              </w:rPr>
              <w:t>CBFFFF</w:t>
            </w:r>
          </w:p>
        </w:tc>
        <w:tc>
          <w:tcPr>
            <w:tcW w:w="0" w:type="auto"/>
            <w:vMerge/>
          </w:tcPr>
          <w:p w14:paraId="1EF6BB3B" w14:textId="77777777" w:rsidR="006C12D8" w:rsidRPr="00383D0F" w:rsidRDefault="006C12D8" w:rsidP="006C12D8">
            <w:pPr>
              <w:spacing w:line="300" w:lineRule="auto"/>
              <w:ind w:firstLine="0"/>
              <w:jc w:val="center"/>
              <w:rPr>
                <w:bCs/>
              </w:rPr>
            </w:pPr>
          </w:p>
        </w:tc>
        <w:tc>
          <w:tcPr>
            <w:tcW w:w="0" w:type="auto"/>
            <w:vAlign w:val="center"/>
          </w:tcPr>
          <w:p w14:paraId="7A7984C5" w14:textId="77777777" w:rsidR="006C12D8" w:rsidRPr="00383D0F" w:rsidRDefault="006C12D8" w:rsidP="006C12D8">
            <w:pPr>
              <w:spacing w:line="300" w:lineRule="auto"/>
              <w:ind w:firstLine="0"/>
              <w:jc w:val="center"/>
              <w:rPr>
                <w:bCs/>
              </w:rPr>
            </w:pPr>
          </w:p>
        </w:tc>
        <w:tc>
          <w:tcPr>
            <w:tcW w:w="0" w:type="auto"/>
            <w:vAlign w:val="center"/>
          </w:tcPr>
          <w:p w14:paraId="22E77E91" w14:textId="77777777" w:rsidR="006C12D8" w:rsidRPr="00383D0F" w:rsidRDefault="006C12D8" w:rsidP="006C12D8">
            <w:pPr>
              <w:spacing w:line="300" w:lineRule="auto"/>
              <w:ind w:firstLine="0"/>
              <w:jc w:val="center"/>
              <w:rPr>
                <w:bCs/>
              </w:rPr>
            </w:pPr>
          </w:p>
        </w:tc>
        <w:tc>
          <w:tcPr>
            <w:tcW w:w="0" w:type="auto"/>
            <w:vAlign w:val="center"/>
          </w:tcPr>
          <w:p w14:paraId="25EF440A" w14:textId="793FBE74" w:rsidR="006C12D8" w:rsidRPr="00383D0F" w:rsidRDefault="006C12D8" w:rsidP="006C12D8">
            <w:pPr>
              <w:spacing w:line="300" w:lineRule="auto"/>
              <w:ind w:firstLine="0"/>
              <w:jc w:val="center"/>
              <w:rPr>
                <w:bCs/>
              </w:rPr>
            </w:pPr>
            <w:r w:rsidRPr="00383D0F">
              <w:rPr>
                <w:bCs/>
              </w:rPr>
              <w:t>FFFFFF</w:t>
            </w:r>
          </w:p>
        </w:tc>
      </w:tr>
    </w:tbl>
    <w:p w14:paraId="5CA8E3A9" w14:textId="4576CC6F" w:rsidR="00F61A35" w:rsidRPr="009061EC" w:rsidRDefault="00F61A35" w:rsidP="00F61A35">
      <w:pPr>
        <w:pStyle w:val="ad"/>
        <w:spacing w:before="156" w:after="156"/>
      </w:pPr>
      <w:r w:rsidRPr="00702825">
        <w:rPr>
          <w:rFonts w:hint="eastAsia"/>
        </w:rPr>
        <w:t>表</w:t>
      </w:r>
      <w:r>
        <w:t>3.</w:t>
      </w:r>
      <w:r w:rsidRPr="00702825">
        <w:t xml:space="preserve"> </w:t>
      </w:r>
      <w:r w:rsidRPr="00F40D51">
        <w:rPr>
          <w:bCs/>
        </w:rPr>
        <w:t>SUB A, @R?</w:t>
      </w:r>
      <w:r>
        <w:rPr>
          <w:bCs/>
        </w:rPr>
        <w:t xml:space="preserve"> </w:t>
      </w:r>
      <w:r>
        <w:rPr>
          <w:rFonts w:ascii="宋体" w:hAnsi="宋体" w:hint="eastAsia"/>
        </w:rPr>
        <w:t>非流水指令系统与流水指令系统差异</w:t>
      </w:r>
    </w:p>
    <w:p w14:paraId="4DFF1053" w14:textId="4D221532" w:rsidR="006C12D8" w:rsidRDefault="006C12D8" w:rsidP="00EE1277">
      <w:pPr>
        <w:spacing w:line="300" w:lineRule="auto"/>
        <w:ind w:firstLine="0"/>
        <w:jc w:val="left"/>
        <w:rPr>
          <w:rFonts w:eastAsia="黑体" w:cs="Times New Roman"/>
          <w:b/>
          <w:sz w:val="18"/>
          <w:szCs w:val="18"/>
        </w:rPr>
      </w:pPr>
    </w:p>
    <w:p w14:paraId="2F93FF39" w14:textId="77777777" w:rsidR="006C12D8" w:rsidRDefault="006C12D8" w:rsidP="00EE1277">
      <w:pPr>
        <w:spacing w:line="300" w:lineRule="auto"/>
        <w:ind w:firstLine="0"/>
        <w:jc w:val="left"/>
        <w:rPr>
          <w:rFonts w:eastAsia="黑体" w:cs="Times New Roman"/>
          <w:b/>
          <w:sz w:val="18"/>
          <w:szCs w:val="18"/>
        </w:rPr>
      </w:pPr>
    </w:p>
    <w:p w14:paraId="7D216375" w14:textId="4709D308" w:rsidR="006C12D8" w:rsidRDefault="006C12D8" w:rsidP="00EE1277">
      <w:pPr>
        <w:spacing w:line="300" w:lineRule="auto"/>
        <w:ind w:firstLine="0"/>
        <w:jc w:val="left"/>
        <w:rPr>
          <w:rFonts w:eastAsia="黑体" w:cs="Times New Roman"/>
          <w:b/>
          <w:sz w:val="18"/>
          <w:szCs w:val="18"/>
        </w:rPr>
      </w:pPr>
    </w:p>
    <w:p w14:paraId="5EF1A475" w14:textId="773F1270" w:rsidR="006C12D8" w:rsidRDefault="006C12D8" w:rsidP="00EE1277">
      <w:pPr>
        <w:spacing w:line="300" w:lineRule="auto"/>
        <w:ind w:firstLine="0"/>
        <w:jc w:val="left"/>
        <w:rPr>
          <w:rFonts w:eastAsia="黑体" w:cs="Times New Roman"/>
          <w:b/>
          <w:sz w:val="18"/>
          <w:szCs w:val="18"/>
        </w:rPr>
      </w:pPr>
    </w:p>
    <w:p w14:paraId="63A85209" w14:textId="77777777" w:rsidR="00CE3B49" w:rsidRDefault="00CE3B49" w:rsidP="00EE1277">
      <w:pPr>
        <w:spacing w:line="300" w:lineRule="auto"/>
        <w:ind w:firstLine="0"/>
        <w:jc w:val="left"/>
      </w:pPr>
    </w:p>
    <w:p w14:paraId="4F80ADCF" w14:textId="59F5B4A4" w:rsidR="00383D0F" w:rsidRDefault="00383D0F" w:rsidP="00EE1277">
      <w:pPr>
        <w:spacing w:line="300" w:lineRule="auto"/>
        <w:ind w:firstLine="0"/>
        <w:jc w:val="left"/>
      </w:pPr>
    </w:p>
    <w:p w14:paraId="7264F4E9" w14:textId="30A91C53" w:rsidR="007107A7" w:rsidRDefault="007107A7" w:rsidP="00EE1277">
      <w:pPr>
        <w:spacing w:line="300" w:lineRule="auto"/>
        <w:ind w:firstLine="0"/>
        <w:jc w:val="left"/>
        <w:rPr>
          <w:rFonts w:ascii="宋体" w:hAnsi="宋体"/>
        </w:rPr>
      </w:pPr>
      <w:r>
        <w:rPr>
          <w:rFonts w:ascii="宋体" w:hAnsi="宋体" w:hint="eastAsia"/>
        </w:rPr>
        <w:t>其他具体经过改造的命令如下表：</w:t>
      </w:r>
    </w:p>
    <w:p w14:paraId="62B05C70" w14:textId="28C9B567" w:rsidR="000E58E9" w:rsidRPr="00CC713E" w:rsidRDefault="00CC713E" w:rsidP="00CC713E">
      <w:pPr>
        <w:pStyle w:val="ad"/>
        <w:spacing w:before="156" w:after="156"/>
      </w:pPr>
      <w:r w:rsidRPr="00702825">
        <w:rPr>
          <w:rFonts w:hint="eastAsia"/>
        </w:rPr>
        <w:t>表</w:t>
      </w:r>
      <w:r>
        <w:t>3.</w:t>
      </w:r>
      <w:r>
        <w:rPr>
          <w:bCs/>
        </w:rPr>
        <w:t xml:space="preserve"> </w:t>
      </w:r>
      <w:r>
        <w:rPr>
          <w:rFonts w:ascii="宋体" w:hAnsi="宋体" w:hint="eastAsia"/>
        </w:rPr>
        <w:t>改造后的流水指令</w:t>
      </w:r>
    </w:p>
    <w:tbl>
      <w:tblPr>
        <w:tblpPr w:leftFromText="180" w:rightFromText="180" w:vertAnchor="text" w:horzAnchor="page" w:tblpXSpec="center"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1671"/>
        <w:gridCol w:w="1724"/>
        <w:gridCol w:w="1663"/>
      </w:tblGrid>
      <w:tr w:rsidR="007107A7" w:rsidRPr="001D53B5" w14:paraId="0489DDF8" w14:textId="77777777" w:rsidTr="007107A7">
        <w:tc>
          <w:tcPr>
            <w:tcW w:w="0" w:type="auto"/>
            <w:vAlign w:val="center"/>
          </w:tcPr>
          <w:p w14:paraId="188CDD00" w14:textId="6AD0411A" w:rsidR="007107A7" w:rsidRPr="00383D0F" w:rsidRDefault="006D76DD" w:rsidP="007107A7">
            <w:pPr>
              <w:spacing w:line="300" w:lineRule="auto"/>
              <w:ind w:firstLine="0"/>
              <w:jc w:val="center"/>
              <w:rPr>
                <w:bCs/>
              </w:rPr>
            </w:pPr>
            <w:r w:rsidRPr="006D76DD">
              <w:rPr>
                <w:bCs/>
              </w:rPr>
              <w:t>AND A, R?</w:t>
            </w:r>
          </w:p>
        </w:tc>
        <w:tc>
          <w:tcPr>
            <w:tcW w:w="0" w:type="auto"/>
            <w:vAlign w:val="center"/>
          </w:tcPr>
          <w:p w14:paraId="6F06F80D" w14:textId="155717CB" w:rsidR="007107A7" w:rsidRPr="00383D0F" w:rsidRDefault="007107A7" w:rsidP="007107A7">
            <w:pPr>
              <w:spacing w:line="300" w:lineRule="auto"/>
              <w:ind w:firstLine="0"/>
              <w:jc w:val="center"/>
              <w:rPr>
                <w:bCs/>
              </w:rPr>
            </w:pPr>
            <w:r w:rsidRPr="007107A7">
              <w:rPr>
                <w:bCs/>
              </w:rPr>
              <w:t>ADD A, R?</w:t>
            </w:r>
          </w:p>
        </w:tc>
        <w:tc>
          <w:tcPr>
            <w:tcW w:w="0" w:type="auto"/>
            <w:vAlign w:val="center"/>
          </w:tcPr>
          <w:p w14:paraId="79670D9F" w14:textId="1A420584" w:rsidR="007107A7" w:rsidRPr="00383D0F" w:rsidRDefault="007107A7" w:rsidP="007107A7">
            <w:pPr>
              <w:spacing w:line="300" w:lineRule="auto"/>
              <w:ind w:firstLine="0"/>
              <w:jc w:val="center"/>
              <w:rPr>
                <w:bCs/>
              </w:rPr>
            </w:pPr>
            <w:r w:rsidRPr="007107A7">
              <w:rPr>
                <w:bCs/>
              </w:rPr>
              <w:t>ADD A, @R</w:t>
            </w:r>
          </w:p>
        </w:tc>
        <w:tc>
          <w:tcPr>
            <w:tcW w:w="0" w:type="auto"/>
            <w:vAlign w:val="center"/>
          </w:tcPr>
          <w:p w14:paraId="01827331" w14:textId="5EF226C9" w:rsidR="007107A7" w:rsidRPr="00383D0F" w:rsidRDefault="007107A7" w:rsidP="007107A7">
            <w:pPr>
              <w:spacing w:line="300" w:lineRule="auto"/>
              <w:ind w:firstLine="0"/>
              <w:jc w:val="center"/>
              <w:rPr>
                <w:bCs/>
              </w:rPr>
            </w:pPr>
            <w:r w:rsidRPr="007107A7">
              <w:rPr>
                <w:bCs/>
              </w:rPr>
              <w:t>ADD A, MM</w:t>
            </w:r>
          </w:p>
        </w:tc>
      </w:tr>
      <w:tr w:rsidR="007107A7" w:rsidRPr="001D53B5" w14:paraId="4D75DD58" w14:textId="77777777" w:rsidTr="007107A7">
        <w:tc>
          <w:tcPr>
            <w:tcW w:w="0" w:type="auto"/>
            <w:vAlign w:val="center"/>
          </w:tcPr>
          <w:p w14:paraId="38152B4B" w14:textId="0AC6DED7" w:rsidR="007107A7" w:rsidRPr="00383D0F" w:rsidRDefault="007107A7" w:rsidP="007107A7">
            <w:pPr>
              <w:spacing w:line="300" w:lineRule="auto"/>
              <w:ind w:firstLine="0"/>
              <w:jc w:val="center"/>
              <w:rPr>
                <w:bCs/>
              </w:rPr>
            </w:pPr>
            <w:r w:rsidRPr="007107A7">
              <w:rPr>
                <w:bCs/>
              </w:rPr>
              <w:t>ADD A, #II</w:t>
            </w:r>
          </w:p>
        </w:tc>
        <w:tc>
          <w:tcPr>
            <w:tcW w:w="0" w:type="auto"/>
            <w:vAlign w:val="center"/>
          </w:tcPr>
          <w:p w14:paraId="1F2AA410" w14:textId="0EDF78A0" w:rsidR="007107A7" w:rsidRPr="00383D0F" w:rsidRDefault="007107A7" w:rsidP="007107A7">
            <w:pPr>
              <w:spacing w:line="300" w:lineRule="auto"/>
              <w:ind w:firstLine="0"/>
              <w:jc w:val="center"/>
              <w:rPr>
                <w:bCs/>
              </w:rPr>
            </w:pPr>
            <w:r w:rsidRPr="007107A7">
              <w:rPr>
                <w:bCs/>
              </w:rPr>
              <w:t>ADDC A, R?</w:t>
            </w:r>
          </w:p>
        </w:tc>
        <w:tc>
          <w:tcPr>
            <w:tcW w:w="0" w:type="auto"/>
            <w:vAlign w:val="center"/>
          </w:tcPr>
          <w:p w14:paraId="41E4BCCC" w14:textId="192C6263" w:rsidR="007107A7" w:rsidRPr="00383D0F" w:rsidRDefault="007107A7" w:rsidP="007107A7">
            <w:pPr>
              <w:spacing w:line="300" w:lineRule="auto"/>
              <w:ind w:firstLine="0"/>
              <w:jc w:val="center"/>
              <w:rPr>
                <w:bCs/>
              </w:rPr>
            </w:pPr>
            <w:r w:rsidRPr="007107A7">
              <w:rPr>
                <w:bCs/>
              </w:rPr>
              <w:t>ADDC A, @R?</w:t>
            </w:r>
          </w:p>
        </w:tc>
        <w:tc>
          <w:tcPr>
            <w:tcW w:w="0" w:type="auto"/>
            <w:vAlign w:val="center"/>
          </w:tcPr>
          <w:p w14:paraId="7F2BC6C8" w14:textId="350B6528" w:rsidR="007107A7" w:rsidRPr="00383D0F" w:rsidRDefault="007107A7" w:rsidP="007107A7">
            <w:pPr>
              <w:spacing w:line="300" w:lineRule="auto"/>
              <w:ind w:firstLine="0"/>
              <w:jc w:val="center"/>
              <w:rPr>
                <w:b/>
                <w:color w:val="2F5496" w:themeColor="accent1" w:themeShade="BF"/>
              </w:rPr>
            </w:pPr>
            <w:r w:rsidRPr="007107A7">
              <w:rPr>
                <w:bCs/>
              </w:rPr>
              <w:t>ADDC A, MM</w:t>
            </w:r>
          </w:p>
        </w:tc>
      </w:tr>
      <w:tr w:rsidR="007107A7" w:rsidRPr="001D53B5" w14:paraId="03D90D90" w14:textId="77777777" w:rsidTr="007107A7">
        <w:tc>
          <w:tcPr>
            <w:tcW w:w="0" w:type="auto"/>
            <w:vAlign w:val="center"/>
          </w:tcPr>
          <w:p w14:paraId="3DB94805" w14:textId="113488D9" w:rsidR="007107A7" w:rsidRPr="00383D0F" w:rsidRDefault="007107A7" w:rsidP="007107A7">
            <w:pPr>
              <w:spacing w:line="300" w:lineRule="auto"/>
              <w:ind w:firstLine="0"/>
              <w:jc w:val="center"/>
              <w:rPr>
                <w:bCs/>
              </w:rPr>
            </w:pPr>
            <w:r w:rsidRPr="007107A7">
              <w:rPr>
                <w:bCs/>
              </w:rPr>
              <w:t>ADDC A, #II</w:t>
            </w:r>
          </w:p>
        </w:tc>
        <w:tc>
          <w:tcPr>
            <w:tcW w:w="0" w:type="auto"/>
            <w:vAlign w:val="center"/>
          </w:tcPr>
          <w:p w14:paraId="080CB37F" w14:textId="2772B417" w:rsidR="007107A7" w:rsidRPr="00383D0F" w:rsidRDefault="007107A7" w:rsidP="007107A7">
            <w:pPr>
              <w:spacing w:line="300" w:lineRule="auto"/>
              <w:ind w:firstLine="0"/>
              <w:jc w:val="center"/>
              <w:rPr>
                <w:bCs/>
              </w:rPr>
            </w:pPr>
            <w:r w:rsidRPr="007107A7">
              <w:rPr>
                <w:bCs/>
              </w:rPr>
              <w:t>SUB A, @R?</w:t>
            </w:r>
          </w:p>
        </w:tc>
        <w:tc>
          <w:tcPr>
            <w:tcW w:w="0" w:type="auto"/>
            <w:vAlign w:val="center"/>
          </w:tcPr>
          <w:p w14:paraId="6A4ED425" w14:textId="4DBCF109" w:rsidR="007107A7" w:rsidRPr="00383D0F" w:rsidRDefault="007107A7" w:rsidP="007107A7">
            <w:pPr>
              <w:spacing w:line="300" w:lineRule="auto"/>
              <w:ind w:firstLine="0"/>
              <w:jc w:val="center"/>
              <w:rPr>
                <w:bCs/>
              </w:rPr>
            </w:pPr>
            <w:r w:rsidRPr="007107A7">
              <w:rPr>
                <w:bCs/>
              </w:rPr>
              <w:t>SUB A, MM</w:t>
            </w:r>
          </w:p>
        </w:tc>
        <w:tc>
          <w:tcPr>
            <w:tcW w:w="0" w:type="auto"/>
            <w:vAlign w:val="center"/>
          </w:tcPr>
          <w:p w14:paraId="6D2D7471" w14:textId="62A9F17A" w:rsidR="007107A7" w:rsidRPr="00383D0F" w:rsidRDefault="007107A7" w:rsidP="007107A7">
            <w:pPr>
              <w:spacing w:line="300" w:lineRule="auto"/>
              <w:ind w:firstLine="0"/>
              <w:jc w:val="center"/>
              <w:rPr>
                <w:bCs/>
              </w:rPr>
            </w:pPr>
            <w:r w:rsidRPr="007107A7">
              <w:rPr>
                <w:bCs/>
              </w:rPr>
              <w:t>SUB A, #II</w:t>
            </w:r>
          </w:p>
        </w:tc>
      </w:tr>
      <w:tr w:rsidR="007107A7" w:rsidRPr="001D53B5" w14:paraId="76E97EA8" w14:textId="77777777" w:rsidTr="007107A7">
        <w:trPr>
          <w:trHeight w:val="90"/>
        </w:trPr>
        <w:tc>
          <w:tcPr>
            <w:tcW w:w="0" w:type="auto"/>
            <w:vAlign w:val="center"/>
          </w:tcPr>
          <w:p w14:paraId="38EA0031" w14:textId="2CA1CB55" w:rsidR="007107A7" w:rsidRPr="00383D0F" w:rsidRDefault="007107A7" w:rsidP="007107A7">
            <w:pPr>
              <w:spacing w:line="300" w:lineRule="auto"/>
              <w:ind w:firstLine="0"/>
              <w:jc w:val="center"/>
              <w:rPr>
                <w:bCs/>
              </w:rPr>
            </w:pPr>
            <w:r w:rsidRPr="007107A7">
              <w:rPr>
                <w:bCs/>
              </w:rPr>
              <w:t>SUBC A, R?</w:t>
            </w:r>
          </w:p>
        </w:tc>
        <w:tc>
          <w:tcPr>
            <w:tcW w:w="0" w:type="auto"/>
            <w:vAlign w:val="center"/>
          </w:tcPr>
          <w:p w14:paraId="04161818" w14:textId="560258F0" w:rsidR="007107A7" w:rsidRPr="00383D0F" w:rsidRDefault="007107A7" w:rsidP="007107A7">
            <w:pPr>
              <w:spacing w:line="300" w:lineRule="auto"/>
              <w:ind w:firstLine="0"/>
              <w:jc w:val="center"/>
              <w:rPr>
                <w:bCs/>
              </w:rPr>
            </w:pPr>
            <w:r w:rsidRPr="007107A7">
              <w:rPr>
                <w:bCs/>
              </w:rPr>
              <w:t>SUBC A, @R?</w:t>
            </w:r>
          </w:p>
        </w:tc>
        <w:tc>
          <w:tcPr>
            <w:tcW w:w="0" w:type="auto"/>
            <w:vAlign w:val="center"/>
          </w:tcPr>
          <w:p w14:paraId="5EA6FE59" w14:textId="290E7BA5" w:rsidR="007107A7" w:rsidRPr="00383D0F" w:rsidRDefault="007107A7" w:rsidP="007107A7">
            <w:pPr>
              <w:spacing w:line="300" w:lineRule="auto"/>
              <w:ind w:firstLine="0"/>
              <w:jc w:val="center"/>
              <w:rPr>
                <w:bCs/>
              </w:rPr>
            </w:pPr>
            <w:r w:rsidRPr="007107A7">
              <w:rPr>
                <w:bCs/>
              </w:rPr>
              <w:t>SUBC A, MM</w:t>
            </w:r>
          </w:p>
        </w:tc>
        <w:tc>
          <w:tcPr>
            <w:tcW w:w="0" w:type="auto"/>
            <w:vAlign w:val="center"/>
          </w:tcPr>
          <w:p w14:paraId="47788DEC" w14:textId="38BD7EC9" w:rsidR="007107A7" w:rsidRPr="00383D0F" w:rsidRDefault="007107A7" w:rsidP="007107A7">
            <w:pPr>
              <w:spacing w:line="300" w:lineRule="auto"/>
              <w:ind w:firstLine="0"/>
              <w:jc w:val="center"/>
              <w:rPr>
                <w:bCs/>
              </w:rPr>
            </w:pPr>
            <w:r w:rsidRPr="007107A7">
              <w:rPr>
                <w:bCs/>
              </w:rPr>
              <w:t>SUBC A, #II</w:t>
            </w:r>
          </w:p>
        </w:tc>
      </w:tr>
      <w:tr w:rsidR="007107A7" w:rsidRPr="001D53B5" w14:paraId="17752F8D" w14:textId="77777777" w:rsidTr="007107A7">
        <w:trPr>
          <w:trHeight w:val="90"/>
        </w:trPr>
        <w:tc>
          <w:tcPr>
            <w:tcW w:w="0" w:type="auto"/>
            <w:vAlign w:val="center"/>
          </w:tcPr>
          <w:p w14:paraId="0DD55B6C" w14:textId="58B5AD53" w:rsidR="007107A7" w:rsidRPr="00383D0F" w:rsidRDefault="007107A7" w:rsidP="007107A7">
            <w:pPr>
              <w:spacing w:line="300" w:lineRule="auto"/>
              <w:ind w:firstLine="0"/>
              <w:jc w:val="center"/>
              <w:rPr>
                <w:bCs/>
              </w:rPr>
            </w:pPr>
            <w:r w:rsidRPr="007107A7">
              <w:rPr>
                <w:bCs/>
              </w:rPr>
              <w:t>AND A, R?</w:t>
            </w:r>
          </w:p>
        </w:tc>
        <w:tc>
          <w:tcPr>
            <w:tcW w:w="0" w:type="auto"/>
            <w:vAlign w:val="center"/>
          </w:tcPr>
          <w:p w14:paraId="4D2101BF" w14:textId="4CC72DDB" w:rsidR="007107A7" w:rsidRPr="00383D0F" w:rsidRDefault="007107A7" w:rsidP="007107A7">
            <w:pPr>
              <w:spacing w:line="300" w:lineRule="auto"/>
              <w:ind w:firstLine="0"/>
              <w:jc w:val="center"/>
              <w:rPr>
                <w:bCs/>
              </w:rPr>
            </w:pPr>
            <w:r w:rsidRPr="007107A7">
              <w:rPr>
                <w:bCs/>
              </w:rPr>
              <w:t>AND A, @R?</w:t>
            </w:r>
          </w:p>
        </w:tc>
        <w:tc>
          <w:tcPr>
            <w:tcW w:w="0" w:type="auto"/>
            <w:vAlign w:val="center"/>
          </w:tcPr>
          <w:p w14:paraId="064CC91E" w14:textId="10370932" w:rsidR="007107A7" w:rsidRDefault="007107A7" w:rsidP="007107A7">
            <w:pPr>
              <w:spacing w:line="300" w:lineRule="auto"/>
              <w:ind w:firstLine="0"/>
              <w:jc w:val="center"/>
              <w:rPr>
                <w:bCs/>
              </w:rPr>
            </w:pPr>
            <w:r w:rsidRPr="007107A7">
              <w:rPr>
                <w:bCs/>
              </w:rPr>
              <w:t>AND A, MM</w:t>
            </w:r>
          </w:p>
        </w:tc>
        <w:tc>
          <w:tcPr>
            <w:tcW w:w="0" w:type="auto"/>
            <w:vAlign w:val="center"/>
          </w:tcPr>
          <w:p w14:paraId="4ACC3760" w14:textId="2A688674" w:rsidR="007107A7" w:rsidRDefault="007107A7" w:rsidP="007107A7">
            <w:pPr>
              <w:spacing w:line="300" w:lineRule="auto"/>
              <w:ind w:firstLine="0"/>
              <w:jc w:val="center"/>
              <w:rPr>
                <w:bCs/>
              </w:rPr>
            </w:pPr>
            <w:r w:rsidRPr="007107A7">
              <w:rPr>
                <w:bCs/>
              </w:rPr>
              <w:t>AND A, #II</w:t>
            </w:r>
          </w:p>
        </w:tc>
      </w:tr>
      <w:tr w:rsidR="007107A7" w:rsidRPr="001D53B5" w14:paraId="2BA55091" w14:textId="77777777" w:rsidTr="007107A7">
        <w:trPr>
          <w:trHeight w:val="90"/>
        </w:trPr>
        <w:tc>
          <w:tcPr>
            <w:tcW w:w="0" w:type="auto"/>
            <w:vAlign w:val="center"/>
          </w:tcPr>
          <w:p w14:paraId="05ADE741" w14:textId="06FAC7F7" w:rsidR="007107A7" w:rsidRPr="00383D0F" w:rsidRDefault="007107A7" w:rsidP="007107A7">
            <w:pPr>
              <w:spacing w:line="300" w:lineRule="auto"/>
              <w:ind w:firstLine="0"/>
              <w:jc w:val="center"/>
              <w:rPr>
                <w:bCs/>
              </w:rPr>
            </w:pPr>
            <w:r w:rsidRPr="007107A7">
              <w:rPr>
                <w:bCs/>
              </w:rPr>
              <w:t>OR A, R?</w:t>
            </w:r>
          </w:p>
        </w:tc>
        <w:tc>
          <w:tcPr>
            <w:tcW w:w="0" w:type="auto"/>
            <w:vAlign w:val="center"/>
          </w:tcPr>
          <w:p w14:paraId="7B8D5079" w14:textId="5DD60E91" w:rsidR="007107A7" w:rsidRPr="00383D0F" w:rsidRDefault="007107A7" w:rsidP="007107A7">
            <w:pPr>
              <w:spacing w:line="300" w:lineRule="auto"/>
              <w:ind w:firstLine="0"/>
              <w:jc w:val="center"/>
              <w:rPr>
                <w:bCs/>
              </w:rPr>
            </w:pPr>
            <w:r w:rsidRPr="007107A7">
              <w:rPr>
                <w:bCs/>
              </w:rPr>
              <w:t>OR A, @R?</w:t>
            </w:r>
          </w:p>
        </w:tc>
        <w:tc>
          <w:tcPr>
            <w:tcW w:w="0" w:type="auto"/>
            <w:vAlign w:val="center"/>
          </w:tcPr>
          <w:p w14:paraId="77552412" w14:textId="77F9C795" w:rsidR="007107A7" w:rsidRDefault="007107A7" w:rsidP="007107A7">
            <w:pPr>
              <w:spacing w:line="300" w:lineRule="auto"/>
              <w:ind w:firstLine="0"/>
              <w:jc w:val="center"/>
              <w:rPr>
                <w:bCs/>
              </w:rPr>
            </w:pPr>
            <w:r w:rsidRPr="007107A7">
              <w:rPr>
                <w:bCs/>
              </w:rPr>
              <w:t>OR A, MM</w:t>
            </w:r>
          </w:p>
        </w:tc>
        <w:tc>
          <w:tcPr>
            <w:tcW w:w="0" w:type="auto"/>
            <w:vAlign w:val="center"/>
          </w:tcPr>
          <w:p w14:paraId="1855B8F5" w14:textId="446AA972" w:rsidR="007107A7" w:rsidRDefault="007107A7" w:rsidP="007107A7">
            <w:pPr>
              <w:spacing w:line="300" w:lineRule="auto"/>
              <w:ind w:firstLine="0"/>
              <w:jc w:val="center"/>
              <w:rPr>
                <w:bCs/>
              </w:rPr>
            </w:pPr>
            <w:r w:rsidRPr="007107A7">
              <w:rPr>
                <w:bCs/>
              </w:rPr>
              <w:t>MOV A, R?</w:t>
            </w:r>
          </w:p>
        </w:tc>
      </w:tr>
      <w:tr w:rsidR="007107A7" w:rsidRPr="001D53B5" w14:paraId="39EBD7B3" w14:textId="77777777" w:rsidTr="007107A7">
        <w:trPr>
          <w:trHeight w:val="90"/>
        </w:trPr>
        <w:tc>
          <w:tcPr>
            <w:tcW w:w="0" w:type="auto"/>
            <w:vAlign w:val="center"/>
          </w:tcPr>
          <w:p w14:paraId="0010A20C" w14:textId="4AF3603E" w:rsidR="007107A7" w:rsidRPr="00383D0F" w:rsidRDefault="007107A7" w:rsidP="007107A7">
            <w:pPr>
              <w:spacing w:line="300" w:lineRule="auto"/>
              <w:ind w:firstLine="0"/>
              <w:jc w:val="center"/>
              <w:rPr>
                <w:bCs/>
              </w:rPr>
            </w:pPr>
            <w:r w:rsidRPr="007107A7">
              <w:rPr>
                <w:bCs/>
              </w:rPr>
              <w:t xml:space="preserve">MOV </w:t>
            </w:r>
            <w:proofErr w:type="gramStart"/>
            <w:r w:rsidRPr="007107A7">
              <w:rPr>
                <w:bCs/>
              </w:rPr>
              <w:t>R?,</w:t>
            </w:r>
            <w:proofErr w:type="gramEnd"/>
            <w:r w:rsidRPr="007107A7">
              <w:rPr>
                <w:bCs/>
              </w:rPr>
              <w:t xml:space="preserve"> A</w:t>
            </w:r>
          </w:p>
        </w:tc>
        <w:tc>
          <w:tcPr>
            <w:tcW w:w="0" w:type="auto"/>
            <w:vAlign w:val="center"/>
          </w:tcPr>
          <w:p w14:paraId="192551E5" w14:textId="75BFFE97" w:rsidR="007107A7" w:rsidRPr="00383D0F" w:rsidRDefault="007107A7" w:rsidP="007107A7">
            <w:pPr>
              <w:spacing w:line="300" w:lineRule="auto"/>
              <w:ind w:firstLine="0"/>
              <w:jc w:val="center"/>
              <w:rPr>
                <w:bCs/>
              </w:rPr>
            </w:pPr>
            <w:r w:rsidRPr="007107A7">
              <w:rPr>
                <w:bCs/>
              </w:rPr>
              <w:t>IN</w:t>
            </w:r>
          </w:p>
        </w:tc>
        <w:tc>
          <w:tcPr>
            <w:tcW w:w="0" w:type="auto"/>
            <w:vAlign w:val="center"/>
          </w:tcPr>
          <w:p w14:paraId="47C38620" w14:textId="6196DF6A" w:rsidR="007107A7" w:rsidRDefault="007107A7" w:rsidP="007107A7">
            <w:pPr>
              <w:spacing w:line="300" w:lineRule="auto"/>
              <w:ind w:firstLine="0"/>
              <w:jc w:val="center"/>
              <w:rPr>
                <w:bCs/>
              </w:rPr>
            </w:pPr>
            <w:r w:rsidRPr="007107A7">
              <w:rPr>
                <w:bCs/>
              </w:rPr>
              <w:t>OUT</w:t>
            </w:r>
          </w:p>
        </w:tc>
        <w:tc>
          <w:tcPr>
            <w:tcW w:w="0" w:type="auto"/>
            <w:vAlign w:val="center"/>
          </w:tcPr>
          <w:p w14:paraId="32FD4925" w14:textId="7405C962" w:rsidR="007107A7" w:rsidRDefault="007107A7" w:rsidP="007107A7">
            <w:pPr>
              <w:spacing w:line="300" w:lineRule="auto"/>
              <w:ind w:firstLine="0"/>
              <w:jc w:val="center"/>
              <w:rPr>
                <w:bCs/>
              </w:rPr>
            </w:pPr>
            <w:r w:rsidRPr="007107A7">
              <w:rPr>
                <w:bCs/>
              </w:rPr>
              <w:t>RR A</w:t>
            </w:r>
          </w:p>
        </w:tc>
      </w:tr>
      <w:tr w:rsidR="007107A7" w:rsidRPr="001D53B5" w14:paraId="1EAFE8DE" w14:textId="77777777" w:rsidTr="007107A7">
        <w:trPr>
          <w:trHeight w:val="90"/>
        </w:trPr>
        <w:tc>
          <w:tcPr>
            <w:tcW w:w="0" w:type="auto"/>
            <w:vAlign w:val="center"/>
          </w:tcPr>
          <w:p w14:paraId="27BEBDE7" w14:textId="1D0BB9AD" w:rsidR="007107A7" w:rsidRPr="00383D0F" w:rsidRDefault="007107A7" w:rsidP="007107A7">
            <w:pPr>
              <w:spacing w:line="300" w:lineRule="auto"/>
              <w:ind w:firstLine="0"/>
              <w:jc w:val="center"/>
              <w:rPr>
                <w:bCs/>
              </w:rPr>
            </w:pPr>
            <w:r w:rsidRPr="007107A7">
              <w:rPr>
                <w:bCs/>
              </w:rPr>
              <w:t>RL A</w:t>
            </w:r>
          </w:p>
        </w:tc>
        <w:tc>
          <w:tcPr>
            <w:tcW w:w="0" w:type="auto"/>
            <w:vAlign w:val="center"/>
          </w:tcPr>
          <w:p w14:paraId="5B881285" w14:textId="65DEEC1A" w:rsidR="007107A7" w:rsidRPr="00383D0F" w:rsidRDefault="007107A7" w:rsidP="007107A7">
            <w:pPr>
              <w:spacing w:line="300" w:lineRule="auto"/>
              <w:ind w:firstLine="0"/>
              <w:jc w:val="center"/>
              <w:rPr>
                <w:bCs/>
              </w:rPr>
            </w:pPr>
            <w:r w:rsidRPr="007107A7">
              <w:rPr>
                <w:bCs/>
              </w:rPr>
              <w:t>RRC A</w:t>
            </w:r>
          </w:p>
        </w:tc>
        <w:tc>
          <w:tcPr>
            <w:tcW w:w="0" w:type="auto"/>
            <w:vAlign w:val="center"/>
          </w:tcPr>
          <w:p w14:paraId="0E3B5CB9" w14:textId="34147B83" w:rsidR="007107A7" w:rsidRDefault="007107A7" w:rsidP="007107A7">
            <w:pPr>
              <w:spacing w:line="300" w:lineRule="auto"/>
              <w:ind w:firstLine="0"/>
              <w:jc w:val="center"/>
              <w:rPr>
                <w:bCs/>
              </w:rPr>
            </w:pPr>
            <w:r w:rsidRPr="007107A7">
              <w:rPr>
                <w:bCs/>
              </w:rPr>
              <w:t>RLC A</w:t>
            </w:r>
          </w:p>
        </w:tc>
        <w:tc>
          <w:tcPr>
            <w:tcW w:w="0" w:type="auto"/>
            <w:vAlign w:val="center"/>
          </w:tcPr>
          <w:p w14:paraId="1660E7F9" w14:textId="10D310CE" w:rsidR="007107A7" w:rsidRDefault="007107A7" w:rsidP="007107A7">
            <w:pPr>
              <w:spacing w:line="300" w:lineRule="auto"/>
              <w:ind w:firstLine="0"/>
              <w:jc w:val="center"/>
              <w:rPr>
                <w:bCs/>
              </w:rPr>
            </w:pPr>
            <w:r w:rsidRPr="007107A7">
              <w:rPr>
                <w:bCs/>
              </w:rPr>
              <w:t>CPL A</w:t>
            </w:r>
          </w:p>
        </w:tc>
      </w:tr>
    </w:tbl>
    <w:p w14:paraId="071B2D13" w14:textId="2BE52DAB" w:rsidR="007107A7" w:rsidRDefault="007107A7" w:rsidP="00EE1277">
      <w:pPr>
        <w:spacing w:line="300" w:lineRule="auto"/>
        <w:ind w:firstLine="0"/>
        <w:jc w:val="left"/>
        <w:rPr>
          <w:rFonts w:ascii="宋体" w:hAnsi="宋体"/>
        </w:rPr>
      </w:pPr>
    </w:p>
    <w:p w14:paraId="1215D270" w14:textId="6A36D9F1" w:rsidR="007107A7" w:rsidRDefault="007107A7" w:rsidP="00EE1277">
      <w:pPr>
        <w:spacing w:line="300" w:lineRule="auto"/>
        <w:ind w:firstLine="0"/>
        <w:jc w:val="left"/>
        <w:rPr>
          <w:rFonts w:ascii="宋体" w:hAnsi="宋体"/>
        </w:rPr>
      </w:pPr>
    </w:p>
    <w:p w14:paraId="5553E8C9" w14:textId="0F1658FD" w:rsidR="007107A7" w:rsidRDefault="007107A7" w:rsidP="00EE1277">
      <w:pPr>
        <w:spacing w:line="300" w:lineRule="auto"/>
        <w:ind w:firstLine="0"/>
        <w:jc w:val="left"/>
        <w:rPr>
          <w:rFonts w:ascii="宋体" w:hAnsi="宋体"/>
        </w:rPr>
      </w:pPr>
    </w:p>
    <w:p w14:paraId="67609FF3" w14:textId="77777777" w:rsidR="007107A7" w:rsidRDefault="007107A7" w:rsidP="00EE1277">
      <w:pPr>
        <w:spacing w:line="300" w:lineRule="auto"/>
        <w:ind w:firstLine="0"/>
        <w:jc w:val="left"/>
        <w:rPr>
          <w:rFonts w:ascii="宋体" w:hAnsi="宋体"/>
        </w:rPr>
      </w:pPr>
    </w:p>
    <w:p w14:paraId="78F58AEE" w14:textId="7EDFBD26" w:rsidR="007107A7" w:rsidRDefault="007107A7" w:rsidP="00EE1277">
      <w:pPr>
        <w:spacing w:line="300" w:lineRule="auto"/>
        <w:ind w:firstLine="0"/>
        <w:jc w:val="left"/>
        <w:rPr>
          <w:rFonts w:ascii="宋体" w:hAnsi="宋体"/>
        </w:rPr>
      </w:pPr>
    </w:p>
    <w:p w14:paraId="68686233" w14:textId="078C2110" w:rsidR="007107A7" w:rsidRDefault="007107A7" w:rsidP="00EE1277">
      <w:pPr>
        <w:spacing w:line="300" w:lineRule="auto"/>
        <w:ind w:firstLine="0"/>
        <w:jc w:val="left"/>
        <w:rPr>
          <w:rFonts w:ascii="宋体" w:hAnsi="宋体"/>
        </w:rPr>
      </w:pPr>
    </w:p>
    <w:p w14:paraId="25DD10D2" w14:textId="77777777" w:rsidR="007107A7" w:rsidRDefault="007107A7" w:rsidP="00EE1277">
      <w:pPr>
        <w:spacing w:line="300" w:lineRule="auto"/>
        <w:ind w:firstLine="0"/>
        <w:jc w:val="left"/>
      </w:pPr>
    </w:p>
    <w:p w14:paraId="421FE3ED" w14:textId="09508E04" w:rsidR="007107A7" w:rsidRDefault="007107A7" w:rsidP="00EE1277">
      <w:pPr>
        <w:spacing w:line="300" w:lineRule="auto"/>
        <w:ind w:firstLine="0"/>
        <w:jc w:val="left"/>
      </w:pPr>
    </w:p>
    <w:p w14:paraId="758805E1" w14:textId="77777777" w:rsidR="004D0CAF" w:rsidRPr="00EE1277" w:rsidRDefault="004D0CAF" w:rsidP="00EE1277">
      <w:pPr>
        <w:spacing w:line="300" w:lineRule="auto"/>
        <w:ind w:firstLine="0"/>
        <w:jc w:val="left"/>
        <w:rPr>
          <w:kern w:val="0"/>
        </w:rPr>
      </w:pPr>
    </w:p>
    <w:p w14:paraId="4140EB8D" w14:textId="285BEA3F" w:rsidR="003238BA" w:rsidRPr="008759F4" w:rsidRDefault="003238BA" w:rsidP="00F43FE9">
      <w:pPr>
        <w:numPr>
          <w:ilvl w:val="0"/>
          <w:numId w:val="14"/>
        </w:numPr>
        <w:tabs>
          <w:tab w:val="left" w:pos="900"/>
        </w:tabs>
        <w:spacing w:line="300" w:lineRule="auto"/>
        <w:jc w:val="left"/>
        <w:rPr>
          <w:b/>
          <w:bCs/>
        </w:rPr>
      </w:pPr>
      <w:r w:rsidRPr="008759F4">
        <w:rPr>
          <w:rFonts w:hint="eastAsia"/>
          <w:b/>
          <w:bCs/>
        </w:rPr>
        <w:t>实验结论</w:t>
      </w:r>
    </w:p>
    <w:p w14:paraId="6B8BAF72" w14:textId="267085E5" w:rsidR="001D53B5" w:rsidRDefault="007107A7" w:rsidP="007107A7">
      <w:pPr>
        <w:spacing w:line="300" w:lineRule="auto"/>
        <w:ind w:firstLineChars="200" w:firstLine="480"/>
        <w:jc w:val="left"/>
        <w:rPr>
          <w:bCs/>
          <w:kern w:val="0"/>
        </w:rPr>
      </w:pPr>
      <w:bookmarkStart w:id="2" w:name="OLE_LINK97"/>
      <w:bookmarkStart w:id="3" w:name="OLE_LINK98"/>
      <w:bookmarkStart w:id="4" w:name="OLE_LINK99"/>
      <w:bookmarkStart w:id="5" w:name="OLE_LINK100"/>
      <w:r w:rsidRPr="007107A7">
        <w:rPr>
          <w:rFonts w:hint="eastAsia"/>
        </w:rPr>
        <w:t>如果</w:t>
      </w:r>
      <w:r w:rsidRPr="007107A7">
        <w:t>1</w:t>
      </w:r>
      <w:r w:rsidRPr="007107A7">
        <w:rPr>
          <w:rFonts w:hint="eastAsia"/>
        </w:rPr>
        <w:t>条微指令中的相邻微程序之间二进制下</w:t>
      </w:r>
      <w:r w:rsidRPr="007107A7">
        <w:rPr>
          <w:rFonts w:hint="eastAsia"/>
        </w:rPr>
        <w:t>0</w:t>
      </w:r>
      <w:r w:rsidRPr="007107A7">
        <w:rPr>
          <w:rFonts w:hint="eastAsia"/>
        </w:rPr>
        <w:t>的位数不同，可以将这两条微程序合并，实现将其改造为流水指令的工作</w:t>
      </w:r>
      <w:bookmarkEnd w:id="2"/>
      <w:bookmarkEnd w:id="3"/>
      <w:r w:rsidRPr="007107A7">
        <w:rPr>
          <w:rFonts w:hint="eastAsia"/>
        </w:rPr>
        <w:t>。</w:t>
      </w:r>
      <w:bookmarkEnd w:id="4"/>
      <w:bookmarkEnd w:id="5"/>
    </w:p>
    <w:p w14:paraId="58208037" w14:textId="595EC7EA" w:rsidR="006A64B1" w:rsidRDefault="006A64B1" w:rsidP="00716357">
      <w:pPr>
        <w:spacing w:line="300" w:lineRule="auto"/>
        <w:rPr>
          <w:b/>
          <w:bCs/>
          <w:sz w:val="26"/>
          <w:szCs w:val="26"/>
        </w:rPr>
      </w:pPr>
      <w:r>
        <w:rPr>
          <w:b/>
          <w:sz w:val="26"/>
          <w:szCs w:val="26"/>
        </w:rPr>
        <w:t>2</w:t>
      </w:r>
      <w:r w:rsidRPr="00C300D2">
        <w:rPr>
          <w:rFonts w:hint="eastAsia"/>
          <w:b/>
          <w:sz w:val="26"/>
          <w:szCs w:val="26"/>
        </w:rPr>
        <w:t>.</w:t>
      </w:r>
      <w:r w:rsidR="000C1FEC">
        <w:rPr>
          <w:b/>
          <w:sz w:val="26"/>
          <w:szCs w:val="26"/>
        </w:rPr>
        <w:t xml:space="preserve"> </w:t>
      </w:r>
      <w:r w:rsidRPr="00C300D2">
        <w:rPr>
          <w:rFonts w:hint="eastAsia"/>
          <w:b/>
          <w:sz w:val="26"/>
          <w:szCs w:val="26"/>
        </w:rPr>
        <w:t>实验任务</w:t>
      </w:r>
      <w:r>
        <w:rPr>
          <w:rFonts w:hint="eastAsia"/>
          <w:b/>
          <w:sz w:val="26"/>
          <w:szCs w:val="26"/>
        </w:rPr>
        <w:t>二</w:t>
      </w:r>
      <w:r w:rsidRPr="00C300D2">
        <w:rPr>
          <w:rFonts w:hint="eastAsia"/>
          <w:b/>
          <w:sz w:val="26"/>
          <w:szCs w:val="26"/>
        </w:rPr>
        <w:t>：</w:t>
      </w:r>
      <w:r w:rsidR="007107A7" w:rsidRPr="007107A7">
        <w:rPr>
          <w:rFonts w:hint="eastAsia"/>
          <w:b/>
          <w:sz w:val="26"/>
          <w:szCs w:val="26"/>
        </w:rPr>
        <w:t>改造实验十二中自己编制的指令集，并适当添加指令，使其中至少一条指令成流水方式</w:t>
      </w:r>
      <w:r w:rsidRPr="006A64B1">
        <w:rPr>
          <w:b/>
          <w:bCs/>
          <w:sz w:val="26"/>
          <w:szCs w:val="26"/>
        </w:rPr>
        <w:t>。</w:t>
      </w:r>
    </w:p>
    <w:p w14:paraId="0FA67AA5" w14:textId="5ED081C9" w:rsidR="008B3CCD" w:rsidRPr="008B3CCD" w:rsidRDefault="008B3CCD" w:rsidP="008B3CCD">
      <w:pPr>
        <w:numPr>
          <w:ilvl w:val="0"/>
          <w:numId w:val="19"/>
        </w:numPr>
        <w:tabs>
          <w:tab w:val="left" w:pos="900"/>
        </w:tabs>
        <w:spacing w:line="300" w:lineRule="auto"/>
        <w:jc w:val="left"/>
        <w:rPr>
          <w:b/>
          <w:bCs/>
        </w:rPr>
      </w:pPr>
      <w:r w:rsidRPr="008759F4">
        <w:rPr>
          <w:rFonts w:hint="eastAsia"/>
          <w:b/>
          <w:bCs/>
        </w:rPr>
        <w:lastRenderedPageBreak/>
        <w:t>实验步骤</w:t>
      </w:r>
    </w:p>
    <w:p w14:paraId="527C4100" w14:textId="79BC13EA" w:rsidR="008B3CCD" w:rsidRDefault="008B3CCD" w:rsidP="008B3CCD">
      <w:pPr>
        <w:spacing w:line="300" w:lineRule="auto"/>
        <w:ind w:firstLineChars="200" w:firstLine="480"/>
        <w:jc w:val="left"/>
        <w:rPr>
          <w:rFonts w:ascii="宋体" w:hAnsi="宋体"/>
        </w:rPr>
      </w:pPr>
      <w:r w:rsidRPr="008759F4">
        <w:rPr>
          <w:rFonts w:hint="eastAsia"/>
        </w:rPr>
        <w:t>①</w:t>
      </w:r>
      <w:r w:rsidR="007107A7">
        <w:rPr>
          <w:rFonts w:ascii="宋体" w:hAnsi="宋体" w:hint="eastAsia"/>
        </w:rPr>
        <w:t>向上次实验的指令集添加新指令，并对其进行分析</w:t>
      </w:r>
      <w:r w:rsidRPr="008B3CCD">
        <w:rPr>
          <w:rFonts w:hint="eastAsia"/>
        </w:rPr>
        <w:t>。</w:t>
      </w:r>
    </w:p>
    <w:p w14:paraId="03D688D3" w14:textId="61569258" w:rsidR="008B3CCD" w:rsidRPr="008759F4" w:rsidRDefault="008B3CCD" w:rsidP="008B3CCD">
      <w:pPr>
        <w:spacing w:line="300" w:lineRule="auto"/>
        <w:ind w:firstLineChars="200" w:firstLine="480"/>
        <w:jc w:val="left"/>
      </w:pPr>
      <w:r>
        <w:rPr>
          <w:rFonts w:ascii="宋体" w:hAnsi="宋体" w:hint="eastAsia"/>
        </w:rPr>
        <w:t>②</w:t>
      </w:r>
      <w:r w:rsidR="007107A7">
        <w:rPr>
          <w:rFonts w:ascii="宋体" w:hAnsi="宋体" w:hint="eastAsia"/>
        </w:rPr>
        <w:t>对指令进行流水方式改造</w:t>
      </w:r>
    </w:p>
    <w:p w14:paraId="180B3E77" w14:textId="61119DD9" w:rsidR="00B84AA0" w:rsidRPr="002361B1" w:rsidRDefault="001E6666" w:rsidP="002361B1">
      <w:pPr>
        <w:numPr>
          <w:ilvl w:val="0"/>
          <w:numId w:val="19"/>
        </w:numPr>
        <w:tabs>
          <w:tab w:val="left" w:pos="900"/>
        </w:tabs>
        <w:spacing w:line="300" w:lineRule="auto"/>
        <w:jc w:val="left"/>
        <w:rPr>
          <w:b/>
          <w:bCs/>
        </w:rPr>
      </w:pPr>
      <w:r w:rsidRPr="008759F4">
        <w:rPr>
          <w:rFonts w:hint="eastAsia"/>
          <w:b/>
          <w:bCs/>
        </w:rPr>
        <w:t>数据记录、分析与</w:t>
      </w:r>
      <w:r>
        <w:rPr>
          <w:rFonts w:hint="eastAsia"/>
          <w:b/>
          <w:bCs/>
        </w:rPr>
        <w:t>处理</w:t>
      </w:r>
    </w:p>
    <w:p w14:paraId="1FE8CBFF" w14:textId="56BA0820" w:rsidR="002361B1" w:rsidRDefault="002361B1" w:rsidP="002361B1">
      <w:pPr>
        <w:pStyle w:val="aa"/>
        <w:spacing w:line="300" w:lineRule="auto"/>
        <w:ind w:left="0" w:firstLineChars="200" w:firstLine="480"/>
        <w:jc w:val="left"/>
        <w:rPr>
          <w:bCs/>
        </w:rPr>
      </w:pPr>
      <w:r>
        <w:rPr>
          <w:rFonts w:hint="eastAsia"/>
          <w:kern w:val="0"/>
        </w:rPr>
        <w:t>此实验任务处理方式与上一个任务处理方式类似，并将指令</w:t>
      </w:r>
      <w:r w:rsidRPr="00BC68F6">
        <w:rPr>
          <w:rFonts w:hint="eastAsia"/>
          <w:bCs/>
        </w:rPr>
        <w:t>A</w:t>
      </w:r>
      <w:r w:rsidRPr="00BC68F6">
        <w:rPr>
          <w:bCs/>
        </w:rPr>
        <w:t xml:space="preserve">-W A, </w:t>
      </w:r>
      <w:r w:rsidRPr="00BC68F6">
        <w:rPr>
          <w:rFonts w:hint="eastAsia"/>
          <w:bCs/>
        </w:rPr>
        <w:t>#*</w:t>
      </w:r>
      <w:r w:rsidR="003B0E86">
        <w:rPr>
          <w:rFonts w:hint="eastAsia"/>
          <w:bCs/>
        </w:rPr>
        <w:t>，</w:t>
      </w:r>
      <w:r w:rsidRPr="00BC68F6">
        <w:rPr>
          <w:rFonts w:hint="eastAsia"/>
          <w:bCs/>
        </w:rPr>
        <w:t>OUTA</w:t>
      </w:r>
      <w:r>
        <w:rPr>
          <w:rFonts w:hint="eastAsia"/>
          <w:bCs/>
        </w:rPr>
        <w:t>、延时</w:t>
      </w:r>
      <w:r w:rsidR="003B0E86">
        <w:rPr>
          <w:rFonts w:hint="eastAsia"/>
          <w:bCs/>
        </w:rPr>
        <w:t>这</w:t>
      </w:r>
      <w:r w:rsidR="003B0E86">
        <w:rPr>
          <w:rFonts w:hint="eastAsia"/>
          <w:bCs/>
        </w:rPr>
        <w:t>3</w:t>
      </w:r>
      <w:r w:rsidR="003B0E86">
        <w:rPr>
          <w:rFonts w:hint="eastAsia"/>
          <w:bCs/>
        </w:rPr>
        <w:t>条</w:t>
      </w:r>
      <w:r>
        <w:rPr>
          <w:rFonts w:hint="eastAsia"/>
          <w:bCs/>
        </w:rPr>
        <w:t>改造成了流水方式。</w:t>
      </w:r>
    </w:p>
    <w:p w14:paraId="3271529C" w14:textId="11BD4958" w:rsidR="002361B1" w:rsidRPr="002361B1" w:rsidRDefault="002361B1" w:rsidP="002361B1">
      <w:pPr>
        <w:pStyle w:val="aa"/>
        <w:spacing w:line="300" w:lineRule="auto"/>
        <w:ind w:left="0" w:firstLineChars="200" w:firstLine="480"/>
        <w:jc w:val="left"/>
        <w:rPr>
          <w:bCs/>
        </w:rPr>
      </w:pPr>
      <w:r>
        <w:rPr>
          <w:rFonts w:ascii="宋体" w:hAnsi="宋体" w:hint="eastAsia"/>
        </w:rPr>
        <w:t>若取值指令CBFFFF与前一条微指令的</w:t>
      </w:r>
      <w:r w:rsidRPr="00A7433A">
        <w:rPr>
          <w:rFonts w:hint="eastAsia"/>
          <w:kern w:val="0"/>
        </w:rPr>
        <w:t>微指令码中为低电平（有效）的都不相同</w:t>
      </w:r>
      <w:r>
        <w:rPr>
          <w:rFonts w:hint="eastAsia"/>
          <w:kern w:val="0"/>
        </w:rPr>
        <w:t>，可以进行合并，否则无法进行合并。</w:t>
      </w:r>
    </w:p>
    <w:p w14:paraId="5D066350" w14:textId="62CA51C8" w:rsidR="002E0117" w:rsidRDefault="002E0117" w:rsidP="002E0117">
      <w:pPr>
        <w:pStyle w:val="ad"/>
        <w:spacing w:before="156" w:after="156"/>
      </w:pPr>
      <w:r w:rsidRPr="00702825">
        <w:rPr>
          <w:rFonts w:hint="eastAsia"/>
        </w:rPr>
        <w:t>表</w:t>
      </w:r>
      <w:r>
        <w:t>4.</w:t>
      </w:r>
      <w:r>
        <w:rPr>
          <w:bCs/>
        </w:rPr>
        <w:t xml:space="preserve"> </w:t>
      </w:r>
      <w:r w:rsidR="008411B3">
        <w:rPr>
          <w:rFonts w:ascii="宋体" w:hAnsi="宋体" w:hint="eastAsia"/>
        </w:rPr>
        <w:t>上次实验</w:t>
      </w:r>
      <w:r w:rsidR="002361B1">
        <w:rPr>
          <w:rFonts w:ascii="宋体" w:hAnsi="宋体" w:hint="eastAsia"/>
        </w:rPr>
        <w:t>中</w:t>
      </w:r>
      <w:r w:rsidR="008411B3">
        <w:rPr>
          <w:rFonts w:ascii="宋体" w:hAnsi="宋体" w:hint="eastAsia"/>
        </w:rPr>
        <w:t>非流水方式与流水方式对比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581"/>
        <w:gridCol w:w="581"/>
        <w:gridCol w:w="1195"/>
        <w:gridCol w:w="284"/>
        <w:gridCol w:w="1651"/>
        <w:gridCol w:w="581"/>
        <w:gridCol w:w="581"/>
        <w:gridCol w:w="1193"/>
      </w:tblGrid>
      <w:tr w:rsidR="00364975" w:rsidRPr="001D53B5" w14:paraId="2E9873E5" w14:textId="77777777" w:rsidTr="002361B1">
        <w:trPr>
          <w:jc w:val="center"/>
        </w:trPr>
        <w:tc>
          <w:tcPr>
            <w:tcW w:w="2414" w:type="pct"/>
            <w:gridSpan w:val="4"/>
            <w:vAlign w:val="center"/>
          </w:tcPr>
          <w:p w14:paraId="0A59FF39" w14:textId="20612A4A" w:rsidR="00364975" w:rsidRPr="005D6655" w:rsidRDefault="00BC68F6" w:rsidP="0066690C">
            <w:pPr>
              <w:spacing w:line="300" w:lineRule="auto"/>
              <w:ind w:firstLine="0"/>
              <w:jc w:val="center"/>
              <w:rPr>
                <w:rFonts w:ascii="宋体" w:hAnsi="宋体"/>
              </w:rPr>
            </w:pPr>
            <w:r>
              <w:rPr>
                <w:rFonts w:ascii="宋体" w:hAnsi="宋体" w:hint="eastAsia"/>
              </w:rPr>
              <w:t>非流水方式</w:t>
            </w:r>
          </w:p>
        </w:tc>
        <w:tc>
          <w:tcPr>
            <w:tcW w:w="171" w:type="pct"/>
          </w:tcPr>
          <w:p w14:paraId="39A0DE43" w14:textId="77777777" w:rsidR="00364975" w:rsidRPr="005D6655" w:rsidRDefault="00364975" w:rsidP="0066690C">
            <w:pPr>
              <w:widowControl/>
              <w:ind w:firstLine="0"/>
              <w:jc w:val="left"/>
              <w:rPr>
                <w:rFonts w:ascii="宋体" w:hAnsi="宋体"/>
              </w:rPr>
            </w:pPr>
          </w:p>
        </w:tc>
        <w:tc>
          <w:tcPr>
            <w:tcW w:w="2414" w:type="pct"/>
            <w:gridSpan w:val="4"/>
            <w:vAlign w:val="center"/>
          </w:tcPr>
          <w:p w14:paraId="0A2AFF7F" w14:textId="2A15EE1F" w:rsidR="00364975" w:rsidRPr="00BC68F6" w:rsidRDefault="00BC68F6" w:rsidP="00BC68F6">
            <w:pPr>
              <w:spacing w:line="300" w:lineRule="auto"/>
              <w:ind w:firstLine="0"/>
              <w:jc w:val="center"/>
              <w:rPr>
                <w:bCs/>
              </w:rPr>
            </w:pPr>
            <w:r w:rsidRPr="00BC68F6">
              <w:rPr>
                <w:rFonts w:hint="eastAsia"/>
                <w:bCs/>
              </w:rPr>
              <w:t>流水方式</w:t>
            </w:r>
          </w:p>
        </w:tc>
      </w:tr>
      <w:tr w:rsidR="00364975" w:rsidRPr="001D53B5" w14:paraId="070DDAA0" w14:textId="2A7B6A2E" w:rsidTr="002361B1">
        <w:trPr>
          <w:jc w:val="center"/>
        </w:trPr>
        <w:tc>
          <w:tcPr>
            <w:tcW w:w="994" w:type="pct"/>
            <w:vAlign w:val="center"/>
          </w:tcPr>
          <w:p w14:paraId="70911882" w14:textId="77777777" w:rsidR="00364975" w:rsidRPr="00BC68F6" w:rsidRDefault="00364975" w:rsidP="0066690C">
            <w:pPr>
              <w:spacing w:line="300" w:lineRule="auto"/>
              <w:ind w:firstLine="0"/>
              <w:jc w:val="center"/>
              <w:rPr>
                <w:bCs/>
              </w:rPr>
            </w:pPr>
            <w:r w:rsidRPr="00BC68F6">
              <w:rPr>
                <w:bCs/>
              </w:rPr>
              <w:t>_FATCH_</w:t>
            </w:r>
          </w:p>
        </w:tc>
        <w:tc>
          <w:tcPr>
            <w:tcW w:w="350" w:type="pct"/>
            <w:vAlign w:val="center"/>
          </w:tcPr>
          <w:p w14:paraId="09661D41" w14:textId="77777777" w:rsidR="00364975" w:rsidRPr="00BC68F6" w:rsidRDefault="00364975" w:rsidP="0066690C">
            <w:pPr>
              <w:spacing w:line="300" w:lineRule="auto"/>
              <w:ind w:firstLine="0"/>
              <w:jc w:val="center"/>
              <w:rPr>
                <w:bCs/>
              </w:rPr>
            </w:pPr>
            <w:r w:rsidRPr="00BC68F6">
              <w:rPr>
                <w:bCs/>
              </w:rPr>
              <w:t>T0</w:t>
            </w:r>
          </w:p>
        </w:tc>
        <w:tc>
          <w:tcPr>
            <w:tcW w:w="350" w:type="pct"/>
            <w:vAlign w:val="center"/>
          </w:tcPr>
          <w:p w14:paraId="2D7CFAFD" w14:textId="77777777" w:rsidR="00364975" w:rsidRPr="00BC68F6" w:rsidRDefault="00364975" w:rsidP="0066690C">
            <w:pPr>
              <w:spacing w:line="300" w:lineRule="auto"/>
              <w:ind w:firstLine="0"/>
              <w:jc w:val="center"/>
              <w:rPr>
                <w:bCs/>
              </w:rPr>
            </w:pPr>
            <w:r w:rsidRPr="00BC68F6">
              <w:rPr>
                <w:bCs/>
              </w:rPr>
              <w:t>00</w:t>
            </w:r>
          </w:p>
        </w:tc>
        <w:tc>
          <w:tcPr>
            <w:tcW w:w="720" w:type="pct"/>
            <w:vAlign w:val="center"/>
          </w:tcPr>
          <w:p w14:paraId="2EB5947A" w14:textId="77777777" w:rsidR="00364975" w:rsidRPr="00BC68F6" w:rsidRDefault="00364975" w:rsidP="0066690C">
            <w:pPr>
              <w:spacing w:line="300" w:lineRule="auto"/>
              <w:ind w:firstLine="0"/>
              <w:jc w:val="center"/>
              <w:rPr>
                <w:bCs/>
              </w:rPr>
            </w:pPr>
            <w:r w:rsidRPr="00BC68F6">
              <w:rPr>
                <w:bCs/>
              </w:rPr>
              <w:t>CBFFFF</w:t>
            </w:r>
          </w:p>
        </w:tc>
        <w:tc>
          <w:tcPr>
            <w:tcW w:w="171" w:type="pct"/>
          </w:tcPr>
          <w:p w14:paraId="0915CCAE" w14:textId="77777777" w:rsidR="00364975" w:rsidRPr="00BC68F6" w:rsidRDefault="00364975" w:rsidP="0066690C">
            <w:pPr>
              <w:widowControl/>
              <w:ind w:firstLine="0"/>
              <w:jc w:val="left"/>
              <w:rPr>
                <w:bCs/>
              </w:rPr>
            </w:pPr>
          </w:p>
        </w:tc>
        <w:tc>
          <w:tcPr>
            <w:tcW w:w="995" w:type="pct"/>
            <w:vAlign w:val="center"/>
          </w:tcPr>
          <w:p w14:paraId="5BA53084" w14:textId="598CC95D" w:rsidR="00364975" w:rsidRPr="00BC68F6" w:rsidRDefault="00364975" w:rsidP="00BC68F6">
            <w:pPr>
              <w:spacing w:line="300" w:lineRule="auto"/>
              <w:ind w:firstLine="0"/>
              <w:jc w:val="center"/>
              <w:rPr>
                <w:bCs/>
              </w:rPr>
            </w:pPr>
            <w:r w:rsidRPr="00BC68F6">
              <w:rPr>
                <w:bCs/>
              </w:rPr>
              <w:t>_FATCH_</w:t>
            </w:r>
          </w:p>
        </w:tc>
        <w:tc>
          <w:tcPr>
            <w:tcW w:w="350" w:type="pct"/>
            <w:vAlign w:val="center"/>
          </w:tcPr>
          <w:p w14:paraId="6B430E91" w14:textId="2660BF74" w:rsidR="00364975" w:rsidRPr="00BC68F6" w:rsidRDefault="00364975" w:rsidP="00BC68F6">
            <w:pPr>
              <w:spacing w:line="300" w:lineRule="auto"/>
              <w:ind w:firstLine="0"/>
              <w:jc w:val="center"/>
              <w:rPr>
                <w:bCs/>
              </w:rPr>
            </w:pPr>
            <w:r w:rsidRPr="00BC68F6">
              <w:rPr>
                <w:bCs/>
              </w:rPr>
              <w:t>T0</w:t>
            </w:r>
          </w:p>
        </w:tc>
        <w:tc>
          <w:tcPr>
            <w:tcW w:w="350" w:type="pct"/>
            <w:vAlign w:val="center"/>
          </w:tcPr>
          <w:p w14:paraId="0692CFFC" w14:textId="689D953D" w:rsidR="00364975" w:rsidRPr="00BC68F6" w:rsidRDefault="00364975" w:rsidP="00BC68F6">
            <w:pPr>
              <w:spacing w:line="300" w:lineRule="auto"/>
              <w:ind w:firstLine="0"/>
              <w:jc w:val="center"/>
              <w:rPr>
                <w:bCs/>
              </w:rPr>
            </w:pPr>
            <w:r w:rsidRPr="00BC68F6">
              <w:rPr>
                <w:bCs/>
              </w:rPr>
              <w:t>00</w:t>
            </w:r>
          </w:p>
        </w:tc>
        <w:tc>
          <w:tcPr>
            <w:tcW w:w="719" w:type="pct"/>
            <w:vAlign w:val="center"/>
          </w:tcPr>
          <w:p w14:paraId="49419B09" w14:textId="007325AC" w:rsidR="00364975" w:rsidRPr="00BC68F6" w:rsidRDefault="00364975" w:rsidP="00BC68F6">
            <w:pPr>
              <w:spacing w:line="300" w:lineRule="auto"/>
              <w:ind w:firstLine="0"/>
              <w:jc w:val="center"/>
              <w:rPr>
                <w:bCs/>
              </w:rPr>
            </w:pPr>
            <w:r w:rsidRPr="00BC68F6">
              <w:rPr>
                <w:bCs/>
              </w:rPr>
              <w:t>CBFFFF</w:t>
            </w:r>
          </w:p>
        </w:tc>
      </w:tr>
      <w:tr w:rsidR="00364975" w:rsidRPr="001D53B5" w14:paraId="6599E571" w14:textId="5C78E929" w:rsidTr="002361B1">
        <w:trPr>
          <w:jc w:val="center"/>
        </w:trPr>
        <w:tc>
          <w:tcPr>
            <w:tcW w:w="994" w:type="pct"/>
            <w:vAlign w:val="center"/>
          </w:tcPr>
          <w:p w14:paraId="3988D87C" w14:textId="02302B71" w:rsidR="00364975" w:rsidRPr="00BC68F6" w:rsidRDefault="00364975" w:rsidP="00BC68F6">
            <w:pPr>
              <w:spacing w:line="300" w:lineRule="auto"/>
              <w:ind w:firstLine="0"/>
              <w:jc w:val="center"/>
              <w:rPr>
                <w:bCs/>
              </w:rPr>
            </w:pPr>
          </w:p>
        </w:tc>
        <w:tc>
          <w:tcPr>
            <w:tcW w:w="350" w:type="pct"/>
            <w:vAlign w:val="center"/>
          </w:tcPr>
          <w:p w14:paraId="51E5D4E7" w14:textId="77777777" w:rsidR="00364975" w:rsidRPr="00BC68F6" w:rsidRDefault="00364975" w:rsidP="00BC68F6">
            <w:pPr>
              <w:spacing w:line="300" w:lineRule="auto"/>
              <w:ind w:firstLine="0"/>
              <w:jc w:val="center"/>
              <w:rPr>
                <w:bCs/>
              </w:rPr>
            </w:pPr>
          </w:p>
        </w:tc>
        <w:tc>
          <w:tcPr>
            <w:tcW w:w="350" w:type="pct"/>
            <w:vAlign w:val="center"/>
          </w:tcPr>
          <w:p w14:paraId="7925832C" w14:textId="77777777" w:rsidR="00364975" w:rsidRPr="00BC68F6" w:rsidRDefault="00364975" w:rsidP="00BC68F6">
            <w:pPr>
              <w:spacing w:line="300" w:lineRule="auto"/>
              <w:ind w:firstLine="0"/>
              <w:jc w:val="center"/>
              <w:rPr>
                <w:bCs/>
              </w:rPr>
            </w:pPr>
            <w:r w:rsidRPr="00BC68F6">
              <w:rPr>
                <w:rFonts w:hint="eastAsia"/>
                <w:bCs/>
              </w:rPr>
              <w:t>01</w:t>
            </w:r>
          </w:p>
        </w:tc>
        <w:tc>
          <w:tcPr>
            <w:tcW w:w="720" w:type="pct"/>
            <w:vAlign w:val="center"/>
          </w:tcPr>
          <w:p w14:paraId="2F262659" w14:textId="77777777" w:rsidR="00364975" w:rsidRPr="00BC68F6" w:rsidRDefault="00364975" w:rsidP="00BC68F6">
            <w:pPr>
              <w:spacing w:line="300" w:lineRule="auto"/>
              <w:ind w:firstLine="0"/>
              <w:jc w:val="center"/>
              <w:rPr>
                <w:bCs/>
              </w:rPr>
            </w:pPr>
            <w:r w:rsidRPr="00BC68F6">
              <w:rPr>
                <w:rFonts w:hint="eastAsia"/>
                <w:bCs/>
              </w:rPr>
              <w:t>FFFFFF</w:t>
            </w:r>
          </w:p>
        </w:tc>
        <w:tc>
          <w:tcPr>
            <w:tcW w:w="171" w:type="pct"/>
          </w:tcPr>
          <w:p w14:paraId="27B92758" w14:textId="77777777" w:rsidR="00364975" w:rsidRPr="00BC68F6" w:rsidRDefault="00364975" w:rsidP="00BC68F6">
            <w:pPr>
              <w:widowControl/>
              <w:ind w:firstLine="0"/>
              <w:jc w:val="center"/>
              <w:rPr>
                <w:bCs/>
              </w:rPr>
            </w:pPr>
          </w:p>
        </w:tc>
        <w:tc>
          <w:tcPr>
            <w:tcW w:w="995" w:type="pct"/>
            <w:vAlign w:val="center"/>
          </w:tcPr>
          <w:p w14:paraId="2595B425" w14:textId="2459E529" w:rsidR="00364975" w:rsidRPr="00BC68F6" w:rsidRDefault="00364975" w:rsidP="00BC68F6">
            <w:pPr>
              <w:spacing w:line="300" w:lineRule="auto"/>
              <w:ind w:firstLine="0"/>
              <w:jc w:val="center"/>
              <w:rPr>
                <w:bCs/>
              </w:rPr>
            </w:pPr>
          </w:p>
        </w:tc>
        <w:tc>
          <w:tcPr>
            <w:tcW w:w="350" w:type="pct"/>
            <w:vAlign w:val="center"/>
          </w:tcPr>
          <w:p w14:paraId="7B2CC41B" w14:textId="77777777" w:rsidR="00364975" w:rsidRPr="00BC68F6" w:rsidRDefault="00364975" w:rsidP="00BC68F6">
            <w:pPr>
              <w:spacing w:line="300" w:lineRule="auto"/>
              <w:ind w:firstLine="0"/>
              <w:jc w:val="center"/>
              <w:rPr>
                <w:bCs/>
              </w:rPr>
            </w:pPr>
          </w:p>
        </w:tc>
        <w:tc>
          <w:tcPr>
            <w:tcW w:w="350" w:type="pct"/>
            <w:vAlign w:val="center"/>
          </w:tcPr>
          <w:p w14:paraId="7F6C49BF" w14:textId="1E16ABF7" w:rsidR="00364975" w:rsidRPr="00BC68F6" w:rsidRDefault="00364975" w:rsidP="00BC68F6">
            <w:pPr>
              <w:spacing w:line="300" w:lineRule="auto"/>
              <w:ind w:firstLine="0"/>
              <w:jc w:val="center"/>
              <w:rPr>
                <w:bCs/>
              </w:rPr>
            </w:pPr>
            <w:r w:rsidRPr="00BC68F6">
              <w:rPr>
                <w:rFonts w:hint="eastAsia"/>
                <w:bCs/>
              </w:rPr>
              <w:t>01</w:t>
            </w:r>
          </w:p>
        </w:tc>
        <w:tc>
          <w:tcPr>
            <w:tcW w:w="719" w:type="pct"/>
            <w:vAlign w:val="center"/>
          </w:tcPr>
          <w:p w14:paraId="78563405" w14:textId="66CFD7DA"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1DAA54B1" w14:textId="4E98BE14" w:rsidTr="002361B1">
        <w:trPr>
          <w:jc w:val="center"/>
        </w:trPr>
        <w:tc>
          <w:tcPr>
            <w:tcW w:w="994" w:type="pct"/>
            <w:vAlign w:val="center"/>
          </w:tcPr>
          <w:p w14:paraId="5C041A55" w14:textId="77777777" w:rsidR="00364975" w:rsidRPr="00BC68F6" w:rsidRDefault="00364975" w:rsidP="0066690C">
            <w:pPr>
              <w:spacing w:line="300" w:lineRule="auto"/>
              <w:ind w:firstLine="0"/>
              <w:jc w:val="center"/>
              <w:rPr>
                <w:bCs/>
              </w:rPr>
            </w:pPr>
          </w:p>
        </w:tc>
        <w:tc>
          <w:tcPr>
            <w:tcW w:w="350" w:type="pct"/>
            <w:vAlign w:val="center"/>
          </w:tcPr>
          <w:p w14:paraId="24731981" w14:textId="77777777" w:rsidR="00364975" w:rsidRPr="00BC68F6" w:rsidRDefault="00364975" w:rsidP="0066690C">
            <w:pPr>
              <w:spacing w:line="300" w:lineRule="auto"/>
              <w:ind w:firstLine="0"/>
              <w:jc w:val="center"/>
              <w:rPr>
                <w:bCs/>
              </w:rPr>
            </w:pPr>
          </w:p>
        </w:tc>
        <w:tc>
          <w:tcPr>
            <w:tcW w:w="350" w:type="pct"/>
            <w:vAlign w:val="center"/>
          </w:tcPr>
          <w:p w14:paraId="6EA62F8B" w14:textId="77777777" w:rsidR="00364975" w:rsidRPr="00BC68F6" w:rsidRDefault="00364975" w:rsidP="0066690C">
            <w:pPr>
              <w:spacing w:line="300" w:lineRule="auto"/>
              <w:ind w:firstLine="0"/>
              <w:jc w:val="center"/>
              <w:rPr>
                <w:bCs/>
              </w:rPr>
            </w:pPr>
            <w:r w:rsidRPr="00BC68F6">
              <w:rPr>
                <w:rFonts w:hint="eastAsia"/>
                <w:bCs/>
              </w:rPr>
              <w:t>02</w:t>
            </w:r>
          </w:p>
        </w:tc>
        <w:tc>
          <w:tcPr>
            <w:tcW w:w="720" w:type="pct"/>
            <w:vAlign w:val="center"/>
          </w:tcPr>
          <w:p w14:paraId="787AE4D9"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48EE7FBB" w14:textId="77777777" w:rsidR="00364975" w:rsidRPr="00BC68F6" w:rsidRDefault="00364975" w:rsidP="0066690C">
            <w:pPr>
              <w:widowControl/>
              <w:ind w:firstLine="0"/>
              <w:jc w:val="left"/>
              <w:rPr>
                <w:bCs/>
              </w:rPr>
            </w:pPr>
          </w:p>
        </w:tc>
        <w:tc>
          <w:tcPr>
            <w:tcW w:w="995" w:type="pct"/>
            <w:vAlign w:val="center"/>
          </w:tcPr>
          <w:p w14:paraId="54C0F715" w14:textId="05271F75" w:rsidR="00364975" w:rsidRPr="00BC68F6" w:rsidRDefault="00364975" w:rsidP="00BC68F6">
            <w:pPr>
              <w:spacing w:line="300" w:lineRule="auto"/>
              <w:ind w:firstLine="0"/>
              <w:jc w:val="center"/>
              <w:rPr>
                <w:bCs/>
              </w:rPr>
            </w:pPr>
          </w:p>
        </w:tc>
        <w:tc>
          <w:tcPr>
            <w:tcW w:w="350" w:type="pct"/>
            <w:vAlign w:val="center"/>
          </w:tcPr>
          <w:p w14:paraId="09D3B71A" w14:textId="77777777" w:rsidR="00364975" w:rsidRPr="00BC68F6" w:rsidRDefault="00364975" w:rsidP="00BC68F6">
            <w:pPr>
              <w:spacing w:line="300" w:lineRule="auto"/>
              <w:ind w:firstLine="0"/>
              <w:jc w:val="center"/>
              <w:rPr>
                <w:bCs/>
              </w:rPr>
            </w:pPr>
          </w:p>
        </w:tc>
        <w:tc>
          <w:tcPr>
            <w:tcW w:w="350" w:type="pct"/>
            <w:vAlign w:val="center"/>
          </w:tcPr>
          <w:p w14:paraId="1A240516" w14:textId="2D7B86D2" w:rsidR="00364975" w:rsidRPr="00BC68F6" w:rsidRDefault="00364975" w:rsidP="00BC68F6">
            <w:pPr>
              <w:spacing w:line="300" w:lineRule="auto"/>
              <w:ind w:firstLine="0"/>
              <w:jc w:val="center"/>
              <w:rPr>
                <w:bCs/>
              </w:rPr>
            </w:pPr>
            <w:r w:rsidRPr="00BC68F6">
              <w:rPr>
                <w:rFonts w:hint="eastAsia"/>
                <w:bCs/>
              </w:rPr>
              <w:t>02</w:t>
            </w:r>
          </w:p>
        </w:tc>
        <w:tc>
          <w:tcPr>
            <w:tcW w:w="719" w:type="pct"/>
            <w:vAlign w:val="center"/>
          </w:tcPr>
          <w:p w14:paraId="72E3F003" w14:textId="76EFF722"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5A06C435" w14:textId="6EE8D32D" w:rsidTr="002361B1">
        <w:trPr>
          <w:trHeight w:val="90"/>
          <w:jc w:val="center"/>
        </w:trPr>
        <w:tc>
          <w:tcPr>
            <w:tcW w:w="994" w:type="pct"/>
            <w:vAlign w:val="center"/>
          </w:tcPr>
          <w:p w14:paraId="2A7FC785" w14:textId="77777777" w:rsidR="00364975" w:rsidRPr="00BC68F6" w:rsidRDefault="00364975" w:rsidP="0066690C">
            <w:pPr>
              <w:spacing w:line="300" w:lineRule="auto"/>
              <w:ind w:firstLine="0"/>
              <w:jc w:val="center"/>
              <w:rPr>
                <w:bCs/>
              </w:rPr>
            </w:pPr>
          </w:p>
        </w:tc>
        <w:tc>
          <w:tcPr>
            <w:tcW w:w="350" w:type="pct"/>
            <w:vAlign w:val="center"/>
          </w:tcPr>
          <w:p w14:paraId="0315FC28" w14:textId="77777777" w:rsidR="00364975" w:rsidRPr="00BC68F6" w:rsidRDefault="00364975" w:rsidP="0066690C">
            <w:pPr>
              <w:spacing w:line="300" w:lineRule="auto"/>
              <w:ind w:firstLine="0"/>
              <w:jc w:val="center"/>
              <w:rPr>
                <w:bCs/>
              </w:rPr>
            </w:pPr>
          </w:p>
        </w:tc>
        <w:tc>
          <w:tcPr>
            <w:tcW w:w="350" w:type="pct"/>
            <w:vAlign w:val="center"/>
          </w:tcPr>
          <w:p w14:paraId="7D773EE7" w14:textId="77777777" w:rsidR="00364975" w:rsidRPr="00BC68F6" w:rsidRDefault="00364975" w:rsidP="0066690C">
            <w:pPr>
              <w:spacing w:line="300" w:lineRule="auto"/>
              <w:ind w:firstLine="0"/>
              <w:jc w:val="center"/>
              <w:rPr>
                <w:bCs/>
              </w:rPr>
            </w:pPr>
            <w:r w:rsidRPr="00BC68F6">
              <w:rPr>
                <w:rFonts w:hint="eastAsia"/>
                <w:bCs/>
              </w:rPr>
              <w:t>03</w:t>
            </w:r>
          </w:p>
        </w:tc>
        <w:tc>
          <w:tcPr>
            <w:tcW w:w="720" w:type="pct"/>
            <w:vAlign w:val="center"/>
          </w:tcPr>
          <w:p w14:paraId="62B522D9"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1FDAB1DB" w14:textId="77777777" w:rsidR="00364975" w:rsidRPr="00BC68F6" w:rsidRDefault="00364975" w:rsidP="0066690C">
            <w:pPr>
              <w:widowControl/>
              <w:ind w:firstLine="0"/>
              <w:jc w:val="left"/>
              <w:rPr>
                <w:bCs/>
              </w:rPr>
            </w:pPr>
          </w:p>
        </w:tc>
        <w:tc>
          <w:tcPr>
            <w:tcW w:w="995" w:type="pct"/>
            <w:vAlign w:val="center"/>
          </w:tcPr>
          <w:p w14:paraId="74FA610D" w14:textId="00A6F391" w:rsidR="00364975" w:rsidRPr="00BC68F6" w:rsidRDefault="00364975" w:rsidP="00BC68F6">
            <w:pPr>
              <w:spacing w:line="300" w:lineRule="auto"/>
              <w:ind w:firstLine="0"/>
              <w:jc w:val="center"/>
              <w:rPr>
                <w:bCs/>
              </w:rPr>
            </w:pPr>
          </w:p>
        </w:tc>
        <w:tc>
          <w:tcPr>
            <w:tcW w:w="350" w:type="pct"/>
            <w:vAlign w:val="center"/>
          </w:tcPr>
          <w:p w14:paraId="446A2BBB" w14:textId="77777777" w:rsidR="00364975" w:rsidRPr="00BC68F6" w:rsidRDefault="00364975" w:rsidP="00BC68F6">
            <w:pPr>
              <w:spacing w:line="300" w:lineRule="auto"/>
              <w:ind w:firstLine="0"/>
              <w:jc w:val="center"/>
              <w:rPr>
                <w:bCs/>
              </w:rPr>
            </w:pPr>
          </w:p>
        </w:tc>
        <w:tc>
          <w:tcPr>
            <w:tcW w:w="350" w:type="pct"/>
            <w:vAlign w:val="center"/>
          </w:tcPr>
          <w:p w14:paraId="381C7016" w14:textId="739D31C3" w:rsidR="00364975" w:rsidRPr="00BC68F6" w:rsidRDefault="00364975" w:rsidP="00BC68F6">
            <w:pPr>
              <w:spacing w:line="300" w:lineRule="auto"/>
              <w:ind w:firstLine="0"/>
              <w:jc w:val="center"/>
              <w:rPr>
                <w:bCs/>
              </w:rPr>
            </w:pPr>
            <w:r w:rsidRPr="00BC68F6">
              <w:rPr>
                <w:rFonts w:hint="eastAsia"/>
                <w:bCs/>
              </w:rPr>
              <w:t>03</w:t>
            </w:r>
          </w:p>
        </w:tc>
        <w:tc>
          <w:tcPr>
            <w:tcW w:w="719" w:type="pct"/>
            <w:vAlign w:val="center"/>
          </w:tcPr>
          <w:p w14:paraId="3604DCF3" w14:textId="708AFDB9"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63A53B92" w14:textId="1F349407" w:rsidTr="002361B1">
        <w:trPr>
          <w:jc w:val="center"/>
        </w:trPr>
        <w:tc>
          <w:tcPr>
            <w:tcW w:w="994" w:type="pct"/>
            <w:vAlign w:val="center"/>
          </w:tcPr>
          <w:p w14:paraId="50A21C3D" w14:textId="77777777" w:rsidR="00364975" w:rsidRPr="00BC68F6" w:rsidRDefault="00364975" w:rsidP="0066690C">
            <w:pPr>
              <w:spacing w:line="300" w:lineRule="auto"/>
              <w:ind w:firstLine="0"/>
              <w:jc w:val="center"/>
              <w:rPr>
                <w:bCs/>
              </w:rPr>
            </w:pPr>
            <w:r w:rsidRPr="00BC68F6">
              <w:rPr>
                <w:bCs/>
              </w:rPr>
              <w:t xml:space="preserve">LD </w:t>
            </w:r>
            <w:r w:rsidRPr="00BC68F6">
              <w:rPr>
                <w:rFonts w:hint="eastAsia"/>
                <w:bCs/>
              </w:rPr>
              <w:t>A,</w:t>
            </w:r>
            <w:r w:rsidRPr="00BC68F6">
              <w:rPr>
                <w:bCs/>
              </w:rPr>
              <w:t xml:space="preserve"> </w:t>
            </w:r>
            <w:r w:rsidRPr="00BC68F6">
              <w:rPr>
                <w:rFonts w:hint="eastAsia"/>
                <w:bCs/>
              </w:rPr>
              <w:t>#*</w:t>
            </w:r>
          </w:p>
        </w:tc>
        <w:tc>
          <w:tcPr>
            <w:tcW w:w="350" w:type="pct"/>
            <w:vAlign w:val="center"/>
          </w:tcPr>
          <w:p w14:paraId="76223B14" w14:textId="77777777" w:rsidR="00364975" w:rsidRPr="00BC68F6" w:rsidRDefault="00364975" w:rsidP="0066690C">
            <w:pPr>
              <w:spacing w:line="300" w:lineRule="auto"/>
              <w:ind w:firstLine="0"/>
              <w:jc w:val="center"/>
              <w:rPr>
                <w:bCs/>
              </w:rPr>
            </w:pPr>
            <w:r w:rsidRPr="00BC68F6">
              <w:rPr>
                <w:rFonts w:hint="eastAsia"/>
                <w:bCs/>
              </w:rPr>
              <w:t>T1</w:t>
            </w:r>
          </w:p>
        </w:tc>
        <w:tc>
          <w:tcPr>
            <w:tcW w:w="350" w:type="pct"/>
            <w:vAlign w:val="center"/>
          </w:tcPr>
          <w:p w14:paraId="1A417630" w14:textId="77777777" w:rsidR="00364975" w:rsidRPr="00BC68F6" w:rsidRDefault="00364975" w:rsidP="0066690C">
            <w:pPr>
              <w:spacing w:line="300" w:lineRule="auto"/>
              <w:ind w:firstLine="0"/>
              <w:jc w:val="center"/>
              <w:rPr>
                <w:bCs/>
              </w:rPr>
            </w:pPr>
            <w:r w:rsidRPr="00BC68F6">
              <w:rPr>
                <w:rFonts w:hint="eastAsia"/>
                <w:bCs/>
              </w:rPr>
              <w:t>04</w:t>
            </w:r>
          </w:p>
        </w:tc>
        <w:tc>
          <w:tcPr>
            <w:tcW w:w="720" w:type="pct"/>
            <w:vAlign w:val="center"/>
          </w:tcPr>
          <w:p w14:paraId="5C5FD618" w14:textId="77777777" w:rsidR="00364975" w:rsidRPr="00BC68F6" w:rsidRDefault="00364975" w:rsidP="0066690C">
            <w:pPr>
              <w:spacing w:line="300" w:lineRule="auto"/>
              <w:ind w:firstLine="0"/>
              <w:jc w:val="center"/>
              <w:rPr>
                <w:bCs/>
              </w:rPr>
            </w:pPr>
            <w:r w:rsidRPr="00BC68F6">
              <w:rPr>
                <w:rFonts w:hint="eastAsia"/>
                <w:bCs/>
              </w:rPr>
              <w:t>C7FFF7</w:t>
            </w:r>
          </w:p>
        </w:tc>
        <w:tc>
          <w:tcPr>
            <w:tcW w:w="171" w:type="pct"/>
          </w:tcPr>
          <w:p w14:paraId="47496BCF" w14:textId="77777777" w:rsidR="00364975" w:rsidRPr="00BC68F6" w:rsidRDefault="00364975" w:rsidP="0066690C">
            <w:pPr>
              <w:widowControl/>
              <w:ind w:firstLine="0"/>
              <w:jc w:val="left"/>
              <w:rPr>
                <w:bCs/>
              </w:rPr>
            </w:pPr>
          </w:p>
        </w:tc>
        <w:tc>
          <w:tcPr>
            <w:tcW w:w="995" w:type="pct"/>
            <w:vAlign w:val="center"/>
          </w:tcPr>
          <w:p w14:paraId="3F1F80B9" w14:textId="23E5F089" w:rsidR="00364975" w:rsidRPr="00BC68F6" w:rsidRDefault="00364975" w:rsidP="00BC68F6">
            <w:pPr>
              <w:spacing w:line="300" w:lineRule="auto"/>
              <w:ind w:firstLine="0"/>
              <w:jc w:val="center"/>
              <w:rPr>
                <w:bCs/>
              </w:rPr>
            </w:pPr>
            <w:r w:rsidRPr="00BC68F6">
              <w:rPr>
                <w:bCs/>
              </w:rPr>
              <w:t xml:space="preserve">LD </w:t>
            </w:r>
            <w:r w:rsidRPr="00BC68F6">
              <w:rPr>
                <w:rFonts w:hint="eastAsia"/>
                <w:bCs/>
              </w:rPr>
              <w:t>A,</w:t>
            </w:r>
            <w:r w:rsidRPr="00BC68F6">
              <w:rPr>
                <w:bCs/>
              </w:rPr>
              <w:t xml:space="preserve"> </w:t>
            </w:r>
            <w:r w:rsidRPr="00BC68F6">
              <w:rPr>
                <w:rFonts w:hint="eastAsia"/>
                <w:bCs/>
              </w:rPr>
              <w:t>#*</w:t>
            </w:r>
          </w:p>
        </w:tc>
        <w:tc>
          <w:tcPr>
            <w:tcW w:w="350" w:type="pct"/>
            <w:vAlign w:val="center"/>
          </w:tcPr>
          <w:p w14:paraId="369A0B2E" w14:textId="014F59C1" w:rsidR="00364975" w:rsidRPr="00BC68F6" w:rsidRDefault="00364975" w:rsidP="00BC68F6">
            <w:pPr>
              <w:spacing w:line="300" w:lineRule="auto"/>
              <w:ind w:firstLine="0"/>
              <w:jc w:val="center"/>
              <w:rPr>
                <w:bCs/>
              </w:rPr>
            </w:pPr>
            <w:r w:rsidRPr="00BC68F6">
              <w:rPr>
                <w:rFonts w:hint="eastAsia"/>
                <w:bCs/>
              </w:rPr>
              <w:t>T1</w:t>
            </w:r>
          </w:p>
        </w:tc>
        <w:tc>
          <w:tcPr>
            <w:tcW w:w="350" w:type="pct"/>
            <w:vAlign w:val="center"/>
          </w:tcPr>
          <w:p w14:paraId="4EABB29C" w14:textId="5C32F5F0" w:rsidR="00364975" w:rsidRPr="00BC68F6" w:rsidRDefault="00364975" w:rsidP="00BC68F6">
            <w:pPr>
              <w:spacing w:line="300" w:lineRule="auto"/>
              <w:ind w:firstLine="0"/>
              <w:jc w:val="center"/>
              <w:rPr>
                <w:bCs/>
              </w:rPr>
            </w:pPr>
            <w:r w:rsidRPr="00BC68F6">
              <w:rPr>
                <w:rFonts w:hint="eastAsia"/>
                <w:bCs/>
              </w:rPr>
              <w:t>04</w:t>
            </w:r>
          </w:p>
        </w:tc>
        <w:tc>
          <w:tcPr>
            <w:tcW w:w="719" w:type="pct"/>
            <w:vAlign w:val="center"/>
          </w:tcPr>
          <w:p w14:paraId="2BEFEEC7" w14:textId="2A11D434" w:rsidR="00364975" w:rsidRPr="00BC68F6" w:rsidRDefault="00364975" w:rsidP="00BC68F6">
            <w:pPr>
              <w:spacing w:line="300" w:lineRule="auto"/>
              <w:ind w:firstLine="0"/>
              <w:jc w:val="center"/>
              <w:rPr>
                <w:bCs/>
              </w:rPr>
            </w:pPr>
            <w:r w:rsidRPr="00BC68F6">
              <w:rPr>
                <w:rFonts w:hint="eastAsia"/>
                <w:bCs/>
              </w:rPr>
              <w:t>C7FFF7</w:t>
            </w:r>
          </w:p>
        </w:tc>
      </w:tr>
      <w:tr w:rsidR="00364975" w:rsidRPr="001D53B5" w14:paraId="4FDD58CA" w14:textId="09068FEF" w:rsidTr="002361B1">
        <w:trPr>
          <w:jc w:val="center"/>
        </w:trPr>
        <w:tc>
          <w:tcPr>
            <w:tcW w:w="994" w:type="pct"/>
            <w:vAlign w:val="center"/>
          </w:tcPr>
          <w:p w14:paraId="54EB3C9C" w14:textId="77777777" w:rsidR="00364975" w:rsidRPr="00BC68F6" w:rsidRDefault="00364975" w:rsidP="0066690C">
            <w:pPr>
              <w:spacing w:line="300" w:lineRule="auto"/>
              <w:ind w:firstLine="0"/>
              <w:jc w:val="center"/>
              <w:rPr>
                <w:bCs/>
              </w:rPr>
            </w:pPr>
          </w:p>
        </w:tc>
        <w:tc>
          <w:tcPr>
            <w:tcW w:w="350" w:type="pct"/>
            <w:vAlign w:val="center"/>
          </w:tcPr>
          <w:p w14:paraId="5F810E14" w14:textId="77777777" w:rsidR="00364975" w:rsidRPr="00BC68F6" w:rsidRDefault="00364975" w:rsidP="0066690C">
            <w:pPr>
              <w:spacing w:line="300" w:lineRule="auto"/>
              <w:ind w:firstLine="0"/>
              <w:jc w:val="center"/>
              <w:rPr>
                <w:bCs/>
              </w:rPr>
            </w:pPr>
            <w:r w:rsidRPr="00BC68F6">
              <w:rPr>
                <w:bCs/>
              </w:rPr>
              <w:t>T0</w:t>
            </w:r>
          </w:p>
        </w:tc>
        <w:tc>
          <w:tcPr>
            <w:tcW w:w="350" w:type="pct"/>
            <w:vAlign w:val="center"/>
          </w:tcPr>
          <w:p w14:paraId="7505F432" w14:textId="77777777" w:rsidR="00364975" w:rsidRPr="00BC68F6" w:rsidRDefault="00364975" w:rsidP="0066690C">
            <w:pPr>
              <w:spacing w:line="300" w:lineRule="auto"/>
              <w:ind w:firstLine="0"/>
              <w:jc w:val="center"/>
              <w:rPr>
                <w:bCs/>
              </w:rPr>
            </w:pPr>
            <w:r w:rsidRPr="00BC68F6">
              <w:rPr>
                <w:bCs/>
              </w:rPr>
              <w:t>05</w:t>
            </w:r>
          </w:p>
        </w:tc>
        <w:tc>
          <w:tcPr>
            <w:tcW w:w="720" w:type="pct"/>
            <w:vAlign w:val="center"/>
          </w:tcPr>
          <w:p w14:paraId="007627B1" w14:textId="77777777" w:rsidR="00364975" w:rsidRPr="00BC68F6" w:rsidRDefault="00364975" w:rsidP="0066690C">
            <w:pPr>
              <w:spacing w:line="300" w:lineRule="auto"/>
              <w:ind w:firstLine="0"/>
              <w:jc w:val="center"/>
              <w:rPr>
                <w:bCs/>
              </w:rPr>
            </w:pPr>
            <w:r w:rsidRPr="00BC68F6">
              <w:rPr>
                <w:bCs/>
              </w:rPr>
              <w:t>CBFFFF</w:t>
            </w:r>
          </w:p>
        </w:tc>
        <w:tc>
          <w:tcPr>
            <w:tcW w:w="171" w:type="pct"/>
          </w:tcPr>
          <w:p w14:paraId="7CB85E7A" w14:textId="77777777" w:rsidR="00364975" w:rsidRPr="00BC68F6" w:rsidRDefault="00364975" w:rsidP="0066690C">
            <w:pPr>
              <w:widowControl/>
              <w:ind w:firstLine="0"/>
              <w:jc w:val="left"/>
              <w:rPr>
                <w:bCs/>
              </w:rPr>
            </w:pPr>
          </w:p>
        </w:tc>
        <w:tc>
          <w:tcPr>
            <w:tcW w:w="995" w:type="pct"/>
            <w:vAlign w:val="center"/>
          </w:tcPr>
          <w:p w14:paraId="5BCC6A69" w14:textId="66B9B096" w:rsidR="00364975" w:rsidRPr="00BC68F6" w:rsidRDefault="00364975" w:rsidP="00BC68F6">
            <w:pPr>
              <w:spacing w:line="300" w:lineRule="auto"/>
              <w:ind w:firstLine="0"/>
              <w:jc w:val="center"/>
              <w:rPr>
                <w:bCs/>
              </w:rPr>
            </w:pPr>
          </w:p>
        </w:tc>
        <w:tc>
          <w:tcPr>
            <w:tcW w:w="350" w:type="pct"/>
            <w:vAlign w:val="center"/>
          </w:tcPr>
          <w:p w14:paraId="4C1B2CE3" w14:textId="2A50FC18" w:rsidR="00364975" w:rsidRPr="00BC68F6" w:rsidRDefault="00364975" w:rsidP="00BC68F6">
            <w:pPr>
              <w:spacing w:line="300" w:lineRule="auto"/>
              <w:ind w:firstLine="0"/>
              <w:jc w:val="center"/>
              <w:rPr>
                <w:bCs/>
              </w:rPr>
            </w:pPr>
            <w:r w:rsidRPr="00BC68F6">
              <w:rPr>
                <w:bCs/>
              </w:rPr>
              <w:t>T0</w:t>
            </w:r>
          </w:p>
        </w:tc>
        <w:tc>
          <w:tcPr>
            <w:tcW w:w="350" w:type="pct"/>
            <w:vAlign w:val="center"/>
          </w:tcPr>
          <w:p w14:paraId="4995EC23" w14:textId="7FE3FF61" w:rsidR="00364975" w:rsidRPr="00BC68F6" w:rsidRDefault="00364975" w:rsidP="00BC68F6">
            <w:pPr>
              <w:spacing w:line="300" w:lineRule="auto"/>
              <w:ind w:firstLine="0"/>
              <w:jc w:val="center"/>
              <w:rPr>
                <w:bCs/>
              </w:rPr>
            </w:pPr>
            <w:r w:rsidRPr="00BC68F6">
              <w:rPr>
                <w:bCs/>
              </w:rPr>
              <w:t>05</w:t>
            </w:r>
          </w:p>
        </w:tc>
        <w:tc>
          <w:tcPr>
            <w:tcW w:w="719" w:type="pct"/>
            <w:vAlign w:val="center"/>
          </w:tcPr>
          <w:p w14:paraId="1790D53B" w14:textId="68C92432" w:rsidR="00364975" w:rsidRPr="00BC68F6" w:rsidRDefault="00364975" w:rsidP="00BC68F6">
            <w:pPr>
              <w:spacing w:line="300" w:lineRule="auto"/>
              <w:ind w:firstLine="0"/>
              <w:jc w:val="center"/>
              <w:rPr>
                <w:bCs/>
              </w:rPr>
            </w:pPr>
            <w:r w:rsidRPr="00BC68F6">
              <w:rPr>
                <w:bCs/>
              </w:rPr>
              <w:t>CBFFFF</w:t>
            </w:r>
          </w:p>
        </w:tc>
      </w:tr>
      <w:tr w:rsidR="00364975" w:rsidRPr="001D53B5" w14:paraId="7ED55701" w14:textId="077E8B07" w:rsidTr="002361B1">
        <w:trPr>
          <w:jc w:val="center"/>
        </w:trPr>
        <w:tc>
          <w:tcPr>
            <w:tcW w:w="994" w:type="pct"/>
            <w:vAlign w:val="center"/>
          </w:tcPr>
          <w:p w14:paraId="79A40CA8" w14:textId="77777777" w:rsidR="00364975" w:rsidRPr="00BC68F6" w:rsidRDefault="00364975" w:rsidP="0066690C">
            <w:pPr>
              <w:spacing w:line="300" w:lineRule="auto"/>
              <w:ind w:firstLine="0"/>
              <w:jc w:val="center"/>
              <w:rPr>
                <w:bCs/>
              </w:rPr>
            </w:pPr>
          </w:p>
        </w:tc>
        <w:tc>
          <w:tcPr>
            <w:tcW w:w="350" w:type="pct"/>
            <w:vAlign w:val="center"/>
          </w:tcPr>
          <w:p w14:paraId="25867514" w14:textId="77777777" w:rsidR="00364975" w:rsidRPr="00BC68F6" w:rsidRDefault="00364975" w:rsidP="0066690C">
            <w:pPr>
              <w:spacing w:line="300" w:lineRule="auto"/>
              <w:ind w:firstLine="0"/>
              <w:jc w:val="center"/>
              <w:rPr>
                <w:bCs/>
              </w:rPr>
            </w:pPr>
          </w:p>
        </w:tc>
        <w:tc>
          <w:tcPr>
            <w:tcW w:w="350" w:type="pct"/>
            <w:vAlign w:val="center"/>
          </w:tcPr>
          <w:p w14:paraId="32465769" w14:textId="77777777" w:rsidR="00364975" w:rsidRPr="00BC68F6" w:rsidRDefault="00364975" w:rsidP="0066690C">
            <w:pPr>
              <w:spacing w:line="300" w:lineRule="auto"/>
              <w:ind w:firstLine="0"/>
              <w:jc w:val="center"/>
              <w:rPr>
                <w:bCs/>
              </w:rPr>
            </w:pPr>
            <w:r w:rsidRPr="00BC68F6">
              <w:rPr>
                <w:rFonts w:hint="eastAsia"/>
                <w:bCs/>
              </w:rPr>
              <w:t>06</w:t>
            </w:r>
          </w:p>
        </w:tc>
        <w:tc>
          <w:tcPr>
            <w:tcW w:w="720" w:type="pct"/>
            <w:vAlign w:val="center"/>
          </w:tcPr>
          <w:p w14:paraId="4F941423"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475E5087" w14:textId="77777777" w:rsidR="00364975" w:rsidRPr="00BC68F6" w:rsidRDefault="00364975" w:rsidP="0066690C">
            <w:pPr>
              <w:widowControl/>
              <w:ind w:firstLine="0"/>
              <w:jc w:val="left"/>
              <w:rPr>
                <w:bCs/>
              </w:rPr>
            </w:pPr>
          </w:p>
        </w:tc>
        <w:tc>
          <w:tcPr>
            <w:tcW w:w="995" w:type="pct"/>
            <w:vAlign w:val="center"/>
          </w:tcPr>
          <w:p w14:paraId="1CA83E7F" w14:textId="480D756A" w:rsidR="00364975" w:rsidRPr="00BC68F6" w:rsidRDefault="00364975" w:rsidP="00BC68F6">
            <w:pPr>
              <w:spacing w:line="300" w:lineRule="auto"/>
              <w:ind w:firstLine="0"/>
              <w:jc w:val="center"/>
              <w:rPr>
                <w:bCs/>
              </w:rPr>
            </w:pPr>
          </w:p>
        </w:tc>
        <w:tc>
          <w:tcPr>
            <w:tcW w:w="350" w:type="pct"/>
            <w:vAlign w:val="center"/>
          </w:tcPr>
          <w:p w14:paraId="7D725564" w14:textId="77777777" w:rsidR="00364975" w:rsidRPr="00BC68F6" w:rsidRDefault="00364975" w:rsidP="00BC68F6">
            <w:pPr>
              <w:spacing w:line="300" w:lineRule="auto"/>
              <w:ind w:firstLine="0"/>
              <w:jc w:val="center"/>
              <w:rPr>
                <w:bCs/>
              </w:rPr>
            </w:pPr>
          </w:p>
        </w:tc>
        <w:tc>
          <w:tcPr>
            <w:tcW w:w="350" w:type="pct"/>
            <w:vAlign w:val="center"/>
          </w:tcPr>
          <w:p w14:paraId="2642D391" w14:textId="63CAA0F0" w:rsidR="00364975" w:rsidRPr="00BC68F6" w:rsidRDefault="00364975" w:rsidP="00BC68F6">
            <w:pPr>
              <w:spacing w:line="300" w:lineRule="auto"/>
              <w:ind w:firstLine="0"/>
              <w:jc w:val="center"/>
              <w:rPr>
                <w:bCs/>
              </w:rPr>
            </w:pPr>
            <w:r w:rsidRPr="00BC68F6">
              <w:rPr>
                <w:rFonts w:hint="eastAsia"/>
                <w:bCs/>
              </w:rPr>
              <w:t>06</w:t>
            </w:r>
          </w:p>
        </w:tc>
        <w:tc>
          <w:tcPr>
            <w:tcW w:w="719" w:type="pct"/>
            <w:vAlign w:val="center"/>
          </w:tcPr>
          <w:p w14:paraId="6CBB2D6D" w14:textId="6F8CF838"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01CF9578" w14:textId="0E1B5ECE" w:rsidTr="002361B1">
        <w:trPr>
          <w:jc w:val="center"/>
        </w:trPr>
        <w:tc>
          <w:tcPr>
            <w:tcW w:w="994" w:type="pct"/>
            <w:vAlign w:val="center"/>
          </w:tcPr>
          <w:p w14:paraId="5977CED4" w14:textId="77777777" w:rsidR="00364975" w:rsidRPr="00BC68F6" w:rsidRDefault="00364975" w:rsidP="0066690C">
            <w:pPr>
              <w:spacing w:line="300" w:lineRule="auto"/>
              <w:ind w:firstLine="0"/>
              <w:jc w:val="center"/>
              <w:rPr>
                <w:bCs/>
              </w:rPr>
            </w:pPr>
          </w:p>
        </w:tc>
        <w:tc>
          <w:tcPr>
            <w:tcW w:w="350" w:type="pct"/>
            <w:vAlign w:val="center"/>
          </w:tcPr>
          <w:p w14:paraId="64467274" w14:textId="77777777" w:rsidR="00364975" w:rsidRPr="00BC68F6" w:rsidRDefault="00364975" w:rsidP="0066690C">
            <w:pPr>
              <w:spacing w:line="300" w:lineRule="auto"/>
              <w:ind w:firstLine="0"/>
              <w:jc w:val="center"/>
              <w:rPr>
                <w:bCs/>
              </w:rPr>
            </w:pPr>
          </w:p>
        </w:tc>
        <w:tc>
          <w:tcPr>
            <w:tcW w:w="350" w:type="pct"/>
            <w:vAlign w:val="center"/>
          </w:tcPr>
          <w:p w14:paraId="7DA1CB5E" w14:textId="77777777" w:rsidR="00364975" w:rsidRPr="00BC68F6" w:rsidRDefault="00364975" w:rsidP="0066690C">
            <w:pPr>
              <w:spacing w:line="300" w:lineRule="auto"/>
              <w:ind w:firstLine="0"/>
              <w:jc w:val="center"/>
              <w:rPr>
                <w:bCs/>
              </w:rPr>
            </w:pPr>
            <w:r w:rsidRPr="00BC68F6">
              <w:rPr>
                <w:rFonts w:hint="eastAsia"/>
                <w:bCs/>
              </w:rPr>
              <w:t>07</w:t>
            </w:r>
          </w:p>
        </w:tc>
        <w:tc>
          <w:tcPr>
            <w:tcW w:w="720" w:type="pct"/>
            <w:vAlign w:val="center"/>
          </w:tcPr>
          <w:p w14:paraId="4303BF52"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3AEE50C3" w14:textId="77777777" w:rsidR="00364975" w:rsidRPr="00BC68F6" w:rsidRDefault="00364975" w:rsidP="0066690C">
            <w:pPr>
              <w:widowControl/>
              <w:ind w:firstLine="0"/>
              <w:jc w:val="left"/>
              <w:rPr>
                <w:bCs/>
              </w:rPr>
            </w:pPr>
          </w:p>
        </w:tc>
        <w:tc>
          <w:tcPr>
            <w:tcW w:w="995" w:type="pct"/>
            <w:vAlign w:val="center"/>
          </w:tcPr>
          <w:p w14:paraId="4B10AC06" w14:textId="08442FE6" w:rsidR="00364975" w:rsidRPr="00BC68F6" w:rsidRDefault="00364975" w:rsidP="00BC68F6">
            <w:pPr>
              <w:spacing w:line="300" w:lineRule="auto"/>
              <w:ind w:firstLine="0"/>
              <w:jc w:val="center"/>
              <w:rPr>
                <w:bCs/>
              </w:rPr>
            </w:pPr>
          </w:p>
        </w:tc>
        <w:tc>
          <w:tcPr>
            <w:tcW w:w="350" w:type="pct"/>
            <w:vAlign w:val="center"/>
          </w:tcPr>
          <w:p w14:paraId="59A43BF1" w14:textId="77777777" w:rsidR="00364975" w:rsidRPr="00BC68F6" w:rsidRDefault="00364975" w:rsidP="00BC68F6">
            <w:pPr>
              <w:spacing w:line="300" w:lineRule="auto"/>
              <w:ind w:firstLine="0"/>
              <w:jc w:val="center"/>
              <w:rPr>
                <w:bCs/>
              </w:rPr>
            </w:pPr>
          </w:p>
        </w:tc>
        <w:tc>
          <w:tcPr>
            <w:tcW w:w="350" w:type="pct"/>
            <w:vAlign w:val="center"/>
          </w:tcPr>
          <w:p w14:paraId="0C9C7D9F" w14:textId="1618FF7F" w:rsidR="00364975" w:rsidRPr="00BC68F6" w:rsidRDefault="00364975" w:rsidP="00BC68F6">
            <w:pPr>
              <w:spacing w:line="300" w:lineRule="auto"/>
              <w:ind w:firstLine="0"/>
              <w:jc w:val="center"/>
              <w:rPr>
                <w:bCs/>
              </w:rPr>
            </w:pPr>
            <w:r w:rsidRPr="00BC68F6">
              <w:rPr>
                <w:rFonts w:hint="eastAsia"/>
                <w:bCs/>
              </w:rPr>
              <w:t>07</w:t>
            </w:r>
          </w:p>
        </w:tc>
        <w:tc>
          <w:tcPr>
            <w:tcW w:w="719" w:type="pct"/>
            <w:vAlign w:val="center"/>
          </w:tcPr>
          <w:p w14:paraId="6A8BF3E8" w14:textId="580E7A69"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11508FF8" w14:textId="3E7AEEBA" w:rsidTr="002361B1">
        <w:trPr>
          <w:jc w:val="center"/>
        </w:trPr>
        <w:tc>
          <w:tcPr>
            <w:tcW w:w="994" w:type="pct"/>
            <w:vAlign w:val="center"/>
          </w:tcPr>
          <w:p w14:paraId="13A5C68E" w14:textId="77777777" w:rsidR="00364975" w:rsidRPr="00BC68F6" w:rsidRDefault="00364975" w:rsidP="0066690C">
            <w:pPr>
              <w:spacing w:line="300" w:lineRule="auto"/>
              <w:ind w:firstLine="0"/>
              <w:jc w:val="center"/>
              <w:rPr>
                <w:bCs/>
              </w:rPr>
            </w:pPr>
            <w:r w:rsidRPr="00BC68F6">
              <w:rPr>
                <w:rFonts w:hint="eastAsia"/>
                <w:bCs/>
              </w:rPr>
              <w:t>A</w:t>
            </w:r>
            <w:r w:rsidRPr="00BC68F6">
              <w:rPr>
                <w:bCs/>
              </w:rPr>
              <w:t xml:space="preserve">-W A, </w:t>
            </w:r>
            <w:r w:rsidRPr="00BC68F6">
              <w:rPr>
                <w:rFonts w:hint="eastAsia"/>
                <w:bCs/>
              </w:rPr>
              <w:t>#*</w:t>
            </w:r>
          </w:p>
        </w:tc>
        <w:tc>
          <w:tcPr>
            <w:tcW w:w="350" w:type="pct"/>
            <w:vAlign w:val="center"/>
          </w:tcPr>
          <w:p w14:paraId="59BF04A3" w14:textId="77777777" w:rsidR="00364975" w:rsidRPr="00BC68F6" w:rsidRDefault="00364975" w:rsidP="0066690C">
            <w:pPr>
              <w:spacing w:line="300" w:lineRule="auto"/>
              <w:ind w:firstLine="0"/>
              <w:jc w:val="center"/>
              <w:rPr>
                <w:bCs/>
              </w:rPr>
            </w:pPr>
            <w:r w:rsidRPr="00BC68F6">
              <w:rPr>
                <w:rFonts w:hint="eastAsia"/>
                <w:bCs/>
              </w:rPr>
              <w:t>T2</w:t>
            </w:r>
          </w:p>
        </w:tc>
        <w:tc>
          <w:tcPr>
            <w:tcW w:w="350" w:type="pct"/>
            <w:vAlign w:val="center"/>
          </w:tcPr>
          <w:p w14:paraId="1021C3E6" w14:textId="77777777" w:rsidR="00364975" w:rsidRPr="00BC68F6" w:rsidRDefault="00364975" w:rsidP="0066690C">
            <w:pPr>
              <w:spacing w:line="300" w:lineRule="auto"/>
              <w:ind w:firstLine="0"/>
              <w:jc w:val="center"/>
              <w:rPr>
                <w:bCs/>
              </w:rPr>
            </w:pPr>
            <w:r w:rsidRPr="00BC68F6">
              <w:rPr>
                <w:rFonts w:hint="eastAsia"/>
                <w:bCs/>
              </w:rPr>
              <w:t>08</w:t>
            </w:r>
          </w:p>
        </w:tc>
        <w:tc>
          <w:tcPr>
            <w:tcW w:w="720" w:type="pct"/>
            <w:vAlign w:val="center"/>
          </w:tcPr>
          <w:p w14:paraId="7A650A7E" w14:textId="77777777" w:rsidR="00364975" w:rsidRPr="00BC68F6" w:rsidRDefault="00364975" w:rsidP="0066690C">
            <w:pPr>
              <w:spacing w:line="300" w:lineRule="auto"/>
              <w:ind w:firstLine="0"/>
              <w:jc w:val="center"/>
              <w:rPr>
                <w:bCs/>
              </w:rPr>
            </w:pPr>
            <w:r w:rsidRPr="00BC68F6">
              <w:rPr>
                <w:rFonts w:hint="eastAsia"/>
                <w:bCs/>
              </w:rPr>
              <w:t>C7FFEF</w:t>
            </w:r>
          </w:p>
        </w:tc>
        <w:tc>
          <w:tcPr>
            <w:tcW w:w="171" w:type="pct"/>
          </w:tcPr>
          <w:p w14:paraId="1F6A91D3" w14:textId="77777777" w:rsidR="00364975" w:rsidRPr="00BC68F6" w:rsidRDefault="00364975" w:rsidP="0066690C">
            <w:pPr>
              <w:widowControl/>
              <w:ind w:firstLine="0"/>
              <w:jc w:val="left"/>
              <w:rPr>
                <w:bCs/>
              </w:rPr>
            </w:pPr>
          </w:p>
        </w:tc>
        <w:tc>
          <w:tcPr>
            <w:tcW w:w="995" w:type="pct"/>
            <w:vAlign w:val="center"/>
          </w:tcPr>
          <w:p w14:paraId="0D253495" w14:textId="639D2A3F" w:rsidR="00364975" w:rsidRPr="00BC68F6" w:rsidRDefault="00364975" w:rsidP="00BC68F6">
            <w:pPr>
              <w:spacing w:line="300" w:lineRule="auto"/>
              <w:ind w:firstLine="0"/>
              <w:jc w:val="center"/>
              <w:rPr>
                <w:bCs/>
              </w:rPr>
            </w:pPr>
            <w:r w:rsidRPr="008411B3">
              <w:rPr>
                <w:rFonts w:hint="eastAsia"/>
                <w:b/>
                <w:color w:val="2F5496" w:themeColor="accent1" w:themeShade="BF"/>
                <w:highlight w:val="yellow"/>
              </w:rPr>
              <w:t>A</w:t>
            </w:r>
            <w:r w:rsidRPr="008411B3">
              <w:rPr>
                <w:b/>
                <w:color w:val="2F5496" w:themeColor="accent1" w:themeShade="BF"/>
                <w:highlight w:val="yellow"/>
              </w:rPr>
              <w:t xml:space="preserve">-W A, </w:t>
            </w:r>
            <w:r w:rsidRPr="008411B3">
              <w:rPr>
                <w:rFonts w:hint="eastAsia"/>
                <w:b/>
                <w:color w:val="2F5496" w:themeColor="accent1" w:themeShade="BF"/>
                <w:highlight w:val="yellow"/>
              </w:rPr>
              <w:t>#*</w:t>
            </w:r>
          </w:p>
        </w:tc>
        <w:tc>
          <w:tcPr>
            <w:tcW w:w="350" w:type="pct"/>
            <w:vAlign w:val="center"/>
          </w:tcPr>
          <w:p w14:paraId="675EF7E4" w14:textId="771F68BC" w:rsidR="00364975" w:rsidRPr="00BC68F6" w:rsidRDefault="00364975" w:rsidP="00BC68F6">
            <w:pPr>
              <w:spacing w:line="300" w:lineRule="auto"/>
              <w:ind w:firstLine="0"/>
              <w:jc w:val="center"/>
              <w:rPr>
                <w:bCs/>
              </w:rPr>
            </w:pPr>
            <w:r w:rsidRPr="00BC68F6">
              <w:rPr>
                <w:rFonts w:hint="eastAsia"/>
                <w:bCs/>
              </w:rPr>
              <w:t>T</w:t>
            </w:r>
            <w:r w:rsidR="00CA7D3D" w:rsidRPr="00BC68F6">
              <w:rPr>
                <w:bCs/>
              </w:rPr>
              <w:t>1</w:t>
            </w:r>
          </w:p>
        </w:tc>
        <w:tc>
          <w:tcPr>
            <w:tcW w:w="350" w:type="pct"/>
            <w:vAlign w:val="center"/>
          </w:tcPr>
          <w:p w14:paraId="4158D5C5" w14:textId="251EC429" w:rsidR="00364975" w:rsidRPr="00BC68F6" w:rsidRDefault="00364975" w:rsidP="00BC68F6">
            <w:pPr>
              <w:spacing w:line="300" w:lineRule="auto"/>
              <w:ind w:firstLine="0"/>
              <w:jc w:val="center"/>
              <w:rPr>
                <w:bCs/>
              </w:rPr>
            </w:pPr>
            <w:r w:rsidRPr="00BC68F6">
              <w:rPr>
                <w:rFonts w:hint="eastAsia"/>
                <w:bCs/>
              </w:rPr>
              <w:t>08</w:t>
            </w:r>
          </w:p>
        </w:tc>
        <w:tc>
          <w:tcPr>
            <w:tcW w:w="719" w:type="pct"/>
            <w:vAlign w:val="center"/>
          </w:tcPr>
          <w:p w14:paraId="080DCEA5" w14:textId="285813B7" w:rsidR="00364975" w:rsidRPr="00BC68F6" w:rsidRDefault="00364975" w:rsidP="00BC68F6">
            <w:pPr>
              <w:spacing w:line="300" w:lineRule="auto"/>
              <w:ind w:firstLine="0"/>
              <w:jc w:val="center"/>
              <w:rPr>
                <w:bCs/>
              </w:rPr>
            </w:pPr>
            <w:r w:rsidRPr="00BC68F6">
              <w:rPr>
                <w:rFonts w:hint="eastAsia"/>
                <w:bCs/>
              </w:rPr>
              <w:t>C7FFEF</w:t>
            </w:r>
          </w:p>
        </w:tc>
      </w:tr>
      <w:tr w:rsidR="00364975" w:rsidRPr="001D53B5" w14:paraId="7A4863D9" w14:textId="55F91D82" w:rsidTr="002361B1">
        <w:trPr>
          <w:jc w:val="center"/>
        </w:trPr>
        <w:tc>
          <w:tcPr>
            <w:tcW w:w="994" w:type="pct"/>
            <w:vAlign w:val="center"/>
          </w:tcPr>
          <w:p w14:paraId="5AAFCAE0" w14:textId="77777777" w:rsidR="00364975" w:rsidRPr="00BC68F6" w:rsidRDefault="00364975" w:rsidP="0066690C">
            <w:pPr>
              <w:spacing w:line="300" w:lineRule="auto"/>
              <w:ind w:firstLine="0"/>
              <w:jc w:val="center"/>
              <w:rPr>
                <w:bCs/>
              </w:rPr>
            </w:pPr>
          </w:p>
        </w:tc>
        <w:tc>
          <w:tcPr>
            <w:tcW w:w="350" w:type="pct"/>
            <w:vAlign w:val="center"/>
          </w:tcPr>
          <w:p w14:paraId="2506CC8B" w14:textId="77777777" w:rsidR="00364975" w:rsidRPr="00BC68F6" w:rsidRDefault="00364975" w:rsidP="0066690C">
            <w:pPr>
              <w:spacing w:line="300" w:lineRule="auto"/>
              <w:ind w:firstLine="0"/>
              <w:jc w:val="center"/>
              <w:rPr>
                <w:bCs/>
              </w:rPr>
            </w:pPr>
            <w:r w:rsidRPr="00BC68F6">
              <w:rPr>
                <w:bCs/>
              </w:rPr>
              <w:t>T1</w:t>
            </w:r>
          </w:p>
        </w:tc>
        <w:tc>
          <w:tcPr>
            <w:tcW w:w="350" w:type="pct"/>
            <w:vAlign w:val="center"/>
          </w:tcPr>
          <w:p w14:paraId="10E1A9D2" w14:textId="77777777" w:rsidR="00364975" w:rsidRPr="00BC68F6" w:rsidRDefault="00364975" w:rsidP="0066690C">
            <w:pPr>
              <w:spacing w:line="300" w:lineRule="auto"/>
              <w:ind w:firstLine="0"/>
              <w:jc w:val="center"/>
              <w:rPr>
                <w:bCs/>
              </w:rPr>
            </w:pPr>
            <w:r w:rsidRPr="00BC68F6">
              <w:rPr>
                <w:bCs/>
              </w:rPr>
              <w:t>09</w:t>
            </w:r>
          </w:p>
        </w:tc>
        <w:tc>
          <w:tcPr>
            <w:tcW w:w="720" w:type="pct"/>
            <w:vAlign w:val="center"/>
          </w:tcPr>
          <w:p w14:paraId="3C3C8F0B" w14:textId="2D3CBC70" w:rsidR="00364975" w:rsidRPr="00BC68F6" w:rsidRDefault="00CA7D3D" w:rsidP="0066690C">
            <w:pPr>
              <w:spacing w:line="300" w:lineRule="auto"/>
              <w:ind w:firstLine="0"/>
              <w:jc w:val="center"/>
              <w:rPr>
                <w:bCs/>
              </w:rPr>
            </w:pPr>
            <w:r w:rsidRPr="00BC68F6">
              <w:rPr>
                <w:rFonts w:hint="eastAsia"/>
                <w:bCs/>
              </w:rPr>
              <w:t>FF</w:t>
            </w:r>
            <w:r w:rsidR="00364975" w:rsidRPr="00BC68F6">
              <w:rPr>
                <w:bCs/>
              </w:rPr>
              <w:t>FE91</w:t>
            </w:r>
          </w:p>
        </w:tc>
        <w:tc>
          <w:tcPr>
            <w:tcW w:w="171" w:type="pct"/>
          </w:tcPr>
          <w:p w14:paraId="15DC7D7B" w14:textId="77777777" w:rsidR="00364975" w:rsidRPr="00BC68F6" w:rsidRDefault="00364975" w:rsidP="0066690C">
            <w:pPr>
              <w:widowControl/>
              <w:ind w:firstLine="0"/>
              <w:jc w:val="left"/>
              <w:rPr>
                <w:bCs/>
              </w:rPr>
            </w:pPr>
          </w:p>
        </w:tc>
        <w:tc>
          <w:tcPr>
            <w:tcW w:w="995" w:type="pct"/>
            <w:vAlign w:val="center"/>
          </w:tcPr>
          <w:p w14:paraId="50EDEFBF" w14:textId="56690472" w:rsidR="00364975" w:rsidRPr="00BC68F6" w:rsidRDefault="00364975" w:rsidP="00BC68F6">
            <w:pPr>
              <w:spacing w:line="300" w:lineRule="auto"/>
              <w:ind w:firstLine="0"/>
              <w:jc w:val="center"/>
              <w:rPr>
                <w:bCs/>
              </w:rPr>
            </w:pPr>
          </w:p>
        </w:tc>
        <w:tc>
          <w:tcPr>
            <w:tcW w:w="350" w:type="pct"/>
            <w:vAlign w:val="center"/>
          </w:tcPr>
          <w:p w14:paraId="53136553" w14:textId="629540B2" w:rsidR="00364975" w:rsidRPr="00BC68F6" w:rsidRDefault="00364975" w:rsidP="00BC68F6">
            <w:pPr>
              <w:spacing w:line="300" w:lineRule="auto"/>
              <w:ind w:firstLine="0"/>
              <w:jc w:val="center"/>
              <w:rPr>
                <w:bCs/>
              </w:rPr>
            </w:pPr>
            <w:r w:rsidRPr="00BC68F6">
              <w:rPr>
                <w:bCs/>
              </w:rPr>
              <w:t>T</w:t>
            </w:r>
            <w:r w:rsidR="00CA7D3D" w:rsidRPr="00BC68F6">
              <w:rPr>
                <w:bCs/>
              </w:rPr>
              <w:t>0</w:t>
            </w:r>
          </w:p>
        </w:tc>
        <w:tc>
          <w:tcPr>
            <w:tcW w:w="350" w:type="pct"/>
            <w:vAlign w:val="center"/>
          </w:tcPr>
          <w:p w14:paraId="2A23136B" w14:textId="777AB4A9" w:rsidR="00364975" w:rsidRPr="00BC68F6" w:rsidRDefault="00364975" w:rsidP="00BC68F6">
            <w:pPr>
              <w:spacing w:line="300" w:lineRule="auto"/>
              <w:ind w:firstLine="0"/>
              <w:jc w:val="center"/>
              <w:rPr>
                <w:bCs/>
              </w:rPr>
            </w:pPr>
            <w:r w:rsidRPr="00BC68F6">
              <w:rPr>
                <w:bCs/>
              </w:rPr>
              <w:t>09</w:t>
            </w:r>
          </w:p>
        </w:tc>
        <w:tc>
          <w:tcPr>
            <w:tcW w:w="719" w:type="pct"/>
            <w:vAlign w:val="center"/>
          </w:tcPr>
          <w:p w14:paraId="1EACC9CA" w14:textId="3971AC5C" w:rsidR="00364975" w:rsidRPr="002E0117" w:rsidRDefault="00364975" w:rsidP="00BC68F6">
            <w:pPr>
              <w:spacing w:line="300" w:lineRule="auto"/>
              <w:ind w:firstLine="0"/>
              <w:jc w:val="center"/>
              <w:rPr>
                <w:b/>
                <w:color w:val="2F5496" w:themeColor="accent1" w:themeShade="BF"/>
              </w:rPr>
            </w:pPr>
            <w:r w:rsidRPr="008411B3">
              <w:rPr>
                <w:rFonts w:hint="eastAsia"/>
                <w:b/>
                <w:color w:val="2F5496" w:themeColor="accent1" w:themeShade="BF"/>
                <w:highlight w:val="yellow"/>
              </w:rPr>
              <w:t>CB</w:t>
            </w:r>
            <w:r w:rsidRPr="008411B3">
              <w:rPr>
                <w:b/>
                <w:color w:val="2F5496" w:themeColor="accent1" w:themeShade="BF"/>
                <w:highlight w:val="yellow"/>
              </w:rPr>
              <w:t>FE91</w:t>
            </w:r>
          </w:p>
        </w:tc>
      </w:tr>
      <w:tr w:rsidR="00364975" w:rsidRPr="001D53B5" w14:paraId="20EBC851" w14:textId="58EE0DBA" w:rsidTr="002361B1">
        <w:trPr>
          <w:jc w:val="center"/>
        </w:trPr>
        <w:tc>
          <w:tcPr>
            <w:tcW w:w="994" w:type="pct"/>
            <w:vAlign w:val="center"/>
          </w:tcPr>
          <w:p w14:paraId="462B6747" w14:textId="77777777" w:rsidR="00364975" w:rsidRPr="00BC68F6" w:rsidRDefault="00364975" w:rsidP="0066690C">
            <w:pPr>
              <w:spacing w:line="300" w:lineRule="auto"/>
              <w:ind w:firstLine="0"/>
              <w:jc w:val="center"/>
              <w:rPr>
                <w:bCs/>
              </w:rPr>
            </w:pPr>
          </w:p>
        </w:tc>
        <w:tc>
          <w:tcPr>
            <w:tcW w:w="350" w:type="pct"/>
            <w:vAlign w:val="center"/>
          </w:tcPr>
          <w:p w14:paraId="0A25FAEB" w14:textId="77777777" w:rsidR="00364975" w:rsidRPr="00BC68F6" w:rsidRDefault="00364975" w:rsidP="0066690C">
            <w:pPr>
              <w:spacing w:line="300" w:lineRule="auto"/>
              <w:ind w:firstLine="0"/>
              <w:jc w:val="center"/>
              <w:rPr>
                <w:bCs/>
              </w:rPr>
            </w:pPr>
            <w:r w:rsidRPr="00BC68F6">
              <w:rPr>
                <w:bCs/>
              </w:rPr>
              <w:t>T0</w:t>
            </w:r>
          </w:p>
        </w:tc>
        <w:tc>
          <w:tcPr>
            <w:tcW w:w="350" w:type="pct"/>
            <w:vAlign w:val="center"/>
          </w:tcPr>
          <w:p w14:paraId="6E17C0F7" w14:textId="77777777" w:rsidR="00364975" w:rsidRPr="00BC68F6" w:rsidRDefault="00364975" w:rsidP="0066690C">
            <w:pPr>
              <w:spacing w:line="300" w:lineRule="auto"/>
              <w:ind w:firstLine="0"/>
              <w:jc w:val="center"/>
              <w:rPr>
                <w:bCs/>
              </w:rPr>
            </w:pPr>
            <w:r w:rsidRPr="00BC68F6">
              <w:rPr>
                <w:bCs/>
              </w:rPr>
              <w:t>0A</w:t>
            </w:r>
          </w:p>
        </w:tc>
        <w:tc>
          <w:tcPr>
            <w:tcW w:w="720" w:type="pct"/>
            <w:vAlign w:val="center"/>
          </w:tcPr>
          <w:p w14:paraId="2052BB65" w14:textId="77777777" w:rsidR="00364975" w:rsidRPr="00BC68F6" w:rsidRDefault="00364975" w:rsidP="0066690C">
            <w:pPr>
              <w:spacing w:line="300" w:lineRule="auto"/>
              <w:ind w:firstLine="0"/>
              <w:jc w:val="center"/>
              <w:rPr>
                <w:bCs/>
              </w:rPr>
            </w:pPr>
            <w:r w:rsidRPr="00BC68F6">
              <w:rPr>
                <w:bCs/>
              </w:rPr>
              <w:t>CBFFFF</w:t>
            </w:r>
          </w:p>
        </w:tc>
        <w:tc>
          <w:tcPr>
            <w:tcW w:w="171" w:type="pct"/>
          </w:tcPr>
          <w:p w14:paraId="4BE93DA4" w14:textId="77777777" w:rsidR="00364975" w:rsidRPr="00BC68F6" w:rsidRDefault="00364975" w:rsidP="0066690C">
            <w:pPr>
              <w:widowControl/>
              <w:ind w:firstLine="0"/>
              <w:jc w:val="left"/>
              <w:rPr>
                <w:bCs/>
              </w:rPr>
            </w:pPr>
          </w:p>
        </w:tc>
        <w:tc>
          <w:tcPr>
            <w:tcW w:w="995" w:type="pct"/>
            <w:vAlign w:val="center"/>
          </w:tcPr>
          <w:p w14:paraId="3F917D46" w14:textId="46C69905" w:rsidR="00364975" w:rsidRPr="00BC68F6" w:rsidRDefault="00364975" w:rsidP="00BC68F6">
            <w:pPr>
              <w:spacing w:line="300" w:lineRule="auto"/>
              <w:ind w:firstLine="0"/>
              <w:jc w:val="center"/>
              <w:rPr>
                <w:bCs/>
              </w:rPr>
            </w:pPr>
          </w:p>
        </w:tc>
        <w:tc>
          <w:tcPr>
            <w:tcW w:w="350" w:type="pct"/>
            <w:vAlign w:val="center"/>
          </w:tcPr>
          <w:p w14:paraId="4B7FC510" w14:textId="326C7F62" w:rsidR="00364975" w:rsidRPr="00BC68F6" w:rsidRDefault="00364975" w:rsidP="00BC68F6">
            <w:pPr>
              <w:spacing w:line="300" w:lineRule="auto"/>
              <w:ind w:firstLine="0"/>
              <w:jc w:val="center"/>
              <w:rPr>
                <w:bCs/>
              </w:rPr>
            </w:pPr>
          </w:p>
        </w:tc>
        <w:tc>
          <w:tcPr>
            <w:tcW w:w="350" w:type="pct"/>
            <w:vAlign w:val="center"/>
          </w:tcPr>
          <w:p w14:paraId="7FB7E075" w14:textId="7554C183" w:rsidR="00364975" w:rsidRPr="00BC68F6" w:rsidRDefault="00364975" w:rsidP="00BC68F6">
            <w:pPr>
              <w:spacing w:line="300" w:lineRule="auto"/>
              <w:ind w:firstLine="0"/>
              <w:jc w:val="center"/>
              <w:rPr>
                <w:bCs/>
              </w:rPr>
            </w:pPr>
            <w:r w:rsidRPr="00BC68F6">
              <w:rPr>
                <w:bCs/>
              </w:rPr>
              <w:t>0A</w:t>
            </w:r>
          </w:p>
        </w:tc>
        <w:tc>
          <w:tcPr>
            <w:tcW w:w="719" w:type="pct"/>
            <w:vAlign w:val="center"/>
          </w:tcPr>
          <w:p w14:paraId="4C2AED0D" w14:textId="646E49ED" w:rsidR="00364975" w:rsidRPr="00BC68F6" w:rsidRDefault="00CA7D3D" w:rsidP="00BC68F6">
            <w:pPr>
              <w:spacing w:line="300" w:lineRule="auto"/>
              <w:ind w:firstLine="0"/>
              <w:jc w:val="center"/>
              <w:rPr>
                <w:bCs/>
              </w:rPr>
            </w:pPr>
            <w:r w:rsidRPr="00BC68F6">
              <w:rPr>
                <w:rFonts w:hint="eastAsia"/>
                <w:bCs/>
              </w:rPr>
              <w:t>FF</w:t>
            </w:r>
            <w:r w:rsidR="00364975" w:rsidRPr="00BC68F6">
              <w:rPr>
                <w:bCs/>
              </w:rPr>
              <w:t>FFFF</w:t>
            </w:r>
          </w:p>
        </w:tc>
      </w:tr>
      <w:tr w:rsidR="00364975" w:rsidRPr="001D53B5" w14:paraId="4B6E0BE2" w14:textId="7FDA3925" w:rsidTr="002361B1">
        <w:trPr>
          <w:jc w:val="center"/>
        </w:trPr>
        <w:tc>
          <w:tcPr>
            <w:tcW w:w="994" w:type="pct"/>
            <w:vAlign w:val="center"/>
          </w:tcPr>
          <w:p w14:paraId="10708EDD" w14:textId="77777777" w:rsidR="00364975" w:rsidRPr="00BC68F6" w:rsidRDefault="00364975" w:rsidP="0066690C">
            <w:pPr>
              <w:spacing w:line="300" w:lineRule="auto"/>
              <w:ind w:firstLine="0"/>
              <w:jc w:val="center"/>
              <w:rPr>
                <w:bCs/>
              </w:rPr>
            </w:pPr>
          </w:p>
        </w:tc>
        <w:tc>
          <w:tcPr>
            <w:tcW w:w="350" w:type="pct"/>
            <w:vAlign w:val="center"/>
          </w:tcPr>
          <w:p w14:paraId="49257A0B" w14:textId="77777777" w:rsidR="00364975" w:rsidRPr="00BC68F6" w:rsidRDefault="00364975" w:rsidP="0066690C">
            <w:pPr>
              <w:spacing w:line="300" w:lineRule="auto"/>
              <w:ind w:firstLine="0"/>
              <w:jc w:val="center"/>
              <w:rPr>
                <w:bCs/>
              </w:rPr>
            </w:pPr>
          </w:p>
        </w:tc>
        <w:tc>
          <w:tcPr>
            <w:tcW w:w="350" w:type="pct"/>
            <w:vAlign w:val="center"/>
          </w:tcPr>
          <w:p w14:paraId="3DC7D5F5" w14:textId="77777777" w:rsidR="00364975" w:rsidRPr="00BC68F6" w:rsidRDefault="00364975" w:rsidP="0066690C">
            <w:pPr>
              <w:spacing w:line="300" w:lineRule="auto"/>
              <w:ind w:firstLine="0"/>
              <w:jc w:val="center"/>
              <w:rPr>
                <w:bCs/>
              </w:rPr>
            </w:pPr>
            <w:r w:rsidRPr="00BC68F6">
              <w:rPr>
                <w:rFonts w:hint="eastAsia"/>
                <w:bCs/>
              </w:rPr>
              <w:t>0B</w:t>
            </w:r>
          </w:p>
        </w:tc>
        <w:tc>
          <w:tcPr>
            <w:tcW w:w="720" w:type="pct"/>
            <w:vAlign w:val="center"/>
          </w:tcPr>
          <w:p w14:paraId="3667E94D"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55B6F0E9" w14:textId="77777777" w:rsidR="00364975" w:rsidRPr="00BC68F6" w:rsidRDefault="00364975" w:rsidP="0066690C">
            <w:pPr>
              <w:widowControl/>
              <w:ind w:firstLine="0"/>
              <w:jc w:val="left"/>
              <w:rPr>
                <w:bCs/>
              </w:rPr>
            </w:pPr>
          </w:p>
        </w:tc>
        <w:tc>
          <w:tcPr>
            <w:tcW w:w="995" w:type="pct"/>
            <w:vAlign w:val="center"/>
          </w:tcPr>
          <w:p w14:paraId="71CF3062" w14:textId="4DEE9AD6" w:rsidR="00364975" w:rsidRPr="00BC68F6" w:rsidRDefault="00364975" w:rsidP="00BC68F6">
            <w:pPr>
              <w:spacing w:line="300" w:lineRule="auto"/>
              <w:ind w:firstLine="0"/>
              <w:jc w:val="center"/>
              <w:rPr>
                <w:bCs/>
              </w:rPr>
            </w:pPr>
          </w:p>
        </w:tc>
        <w:tc>
          <w:tcPr>
            <w:tcW w:w="350" w:type="pct"/>
            <w:vAlign w:val="center"/>
          </w:tcPr>
          <w:p w14:paraId="348007D4" w14:textId="77777777" w:rsidR="00364975" w:rsidRPr="00BC68F6" w:rsidRDefault="00364975" w:rsidP="00BC68F6">
            <w:pPr>
              <w:spacing w:line="300" w:lineRule="auto"/>
              <w:ind w:firstLine="0"/>
              <w:jc w:val="center"/>
              <w:rPr>
                <w:bCs/>
              </w:rPr>
            </w:pPr>
          </w:p>
        </w:tc>
        <w:tc>
          <w:tcPr>
            <w:tcW w:w="350" w:type="pct"/>
            <w:vAlign w:val="center"/>
          </w:tcPr>
          <w:p w14:paraId="2EB91CF8" w14:textId="2332F3A2" w:rsidR="00364975" w:rsidRPr="00BC68F6" w:rsidRDefault="00364975" w:rsidP="00BC68F6">
            <w:pPr>
              <w:spacing w:line="300" w:lineRule="auto"/>
              <w:ind w:firstLine="0"/>
              <w:jc w:val="center"/>
              <w:rPr>
                <w:bCs/>
              </w:rPr>
            </w:pPr>
            <w:r w:rsidRPr="00BC68F6">
              <w:rPr>
                <w:rFonts w:hint="eastAsia"/>
                <w:bCs/>
              </w:rPr>
              <w:t>0B</w:t>
            </w:r>
          </w:p>
        </w:tc>
        <w:tc>
          <w:tcPr>
            <w:tcW w:w="719" w:type="pct"/>
            <w:vAlign w:val="center"/>
          </w:tcPr>
          <w:p w14:paraId="0E991E7A" w14:textId="74B94200"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667394BB" w14:textId="0225E407" w:rsidTr="002361B1">
        <w:trPr>
          <w:jc w:val="center"/>
        </w:trPr>
        <w:tc>
          <w:tcPr>
            <w:tcW w:w="994" w:type="pct"/>
            <w:vAlign w:val="center"/>
          </w:tcPr>
          <w:p w14:paraId="57CABFEE" w14:textId="77777777" w:rsidR="00364975" w:rsidRPr="00BC68F6" w:rsidRDefault="00364975" w:rsidP="0066690C">
            <w:pPr>
              <w:spacing w:line="300" w:lineRule="auto"/>
              <w:ind w:firstLine="0"/>
              <w:jc w:val="center"/>
              <w:rPr>
                <w:bCs/>
              </w:rPr>
            </w:pPr>
            <w:r w:rsidRPr="00BC68F6">
              <w:rPr>
                <w:rFonts w:hint="eastAsia"/>
                <w:bCs/>
              </w:rPr>
              <w:t>跳到</w:t>
            </w:r>
            <w:r w:rsidRPr="00BC68F6">
              <w:rPr>
                <w:rFonts w:hint="eastAsia"/>
                <w:bCs/>
              </w:rPr>
              <w:t xml:space="preserve"> *</w:t>
            </w:r>
          </w:p>
        </w:tc>
        <w:tc>
          <w:tcPr>
            <w:tcW w:w="350" w:type="pct"/>
            <w:vAlign w:val="center"/>
          </w:tcPr>
          <w:p w14:paraId="1831FDB5" w14:textId="77777777" w:rsidR="00364975" w:rsidRPr="00BC68F6" w:rsidRDefault="00364975" w:rsidP="0066690C">
            <w:pPr>
              <w:spacing w:line="300" w:lineRule="auto"/>
              <w:ind w:firstLine="0"/>
              <w:jc w:val="center"/>
              <w:rPr>
                <w:bCs/>
              </w:rPr>
            </w:pPr>
            <w:r w:rsidRPr="00BC68F6">
              <w:rPr>
                <w:rFonts w:hint="eastAsia"/>
                <w:bCs/>
              </w:rPr>
              <w:t>T1</w:t>
            </w:r>
          </w:p>
        </w:tc>
        <w:tc>
          <w:tcPr>
            <w:tcW w:w="350" w:type="pct"/>
            <w:vAlign w:val="center"/>
          </w:tcPr>
          <w:p w14:paraId="50DEBFFA" w14:textId="77777777" w:rsidR="00364975" w:rsidRPr="00BC68F6" w:rsidRDefault="00364975" w:rsidP="0066690C">
            <w:pPr>
              <w:spacing w:line="300" w:lineRule="auto"/>
              <w:ind w:firstLine="0"/>
              <w:jc w:val="center"/>
              <w:rPr>
                <w:bCs/>
              </w:rPr>
            </w:pPr>
            <w:r w:rsidRPr="00BC68F6">
              <w:rPr>
                <w:rFonts w:hint="eastAsia"/>
                <w:bCs/>
              </w:rPr>
              <w:t>0C</w:t>
            </w:r>
          </w:p>
        </w:tc>
        <w:tc>
          <w:tcPr>
            <w:tcW w:w="720" w:type="pct"/>
            <w:vAlign w:val="center"/>
          </w:tcPr>
          <w:p w14:paraId="0C77AEA5" w14:textId="77777777" w:rsidR="00364975" w:rsidRPr="00BC68F6" w:rsidRDefault="00364975" w:rsidP="0066690C">
            <w:pPr>
              <w:spacing w:line="300" w:lineRule="auto"/>
              <w:ind w:firstLine="0"/>
              <w:jc w:val="center"/>
              <w:rPr>
                <w:bCs/>
              </w:rPr>
            </w:pPr>
            <w:r w:rsidRPr="00BC68F6">
              <w:rPr>
                <w:rFonts w:hint="eastAsia"/>
                <w:bCs/>
              </w:rPr>
              <w:t>C6FFFF</w:t>
            </w:r>
          </w:p>
        </w:tc>
        <w:tc>
          <w:tcPr>
            <w:tcW w:w="171" w:type="pct"/>
          </w:tcPr>
          <w:p w14:paraId="02213FA8" w14:textId="77777777" w:rsidR="00364975" w:rsidRPr="00BC68F6" w:rsidRDefault="00364975" w:rsidP="0066690C">
            <w:pPr>
              <w:widowControl/>
              <w:ind w:firstLine="0"/>
              <w:jc w:val="left"/>
              <w:rPr>
                <w:bCs/>
              </w:rPr>
            </w:pPr>
          </w:p>
        </w:tc>
        <w:tc>
          <w:tcPr>
            <w:tcW w:w="995" w:type="pct"/>
            <w:vAlign w:val="center"/>
          </w:tcPr>
          <w:p w14:paraId="02A994EC" w14:textId="66450D6F" w:rsidR="00364975" w:rsidRPr="00BC68F6" w:rsidRDefault="00364975" w:rsidP="00BC68F6">
            <w:pPr>
              <w:spacing w:line="300" w:lineRule="auto"/>
              <w:ind w:firstLine="0"/>
              <w:jc w:val="center"/>
              <w:rPr>
                <w:bCs/>
              </w:rPr>
            </w:pPr>
            <w:r w:rsidRPr="00BC68F6">
              <w:rPr>
                <w:rFonts w:hint="eastAsia"/>
                <w:bCs/>
              </w:rPr>
              <w:t>跳到</w:t>
            </w:r>
            <w:r w:rsidRPr="00BC68F6">
              <w:rPr>
                <w:rFonts w:hint="eastAsia"/>
                <w:bCs/>
              </w:rPr>
              <w:t xml:space="preserve"> *</w:t>
            </w:r>
          </w:p>
        </w:tc>
        <w:tc>
          <w:tcPr>
            <w:tcW w:w="350" w:type="pct"/>
            <w:vAlign w:val="center"/>
          </w:tcPr>
          <w:p w14:paraId="3EC2D3F0" w14:textId="19E101E5" w:rsidR="00364975" w:rsidRPr="00BC68F6" w:rsidRDefault="00364975" w:rsidP="00BC68F6">
            <w:pPr>
              <w:spacing w:line="300" w:lineRule="auto"/>
              <w:ind w:firstLine="0"/>
              <w:jc w:val="center"/>
              <w:rPr>
                <w:bCs/>
              </w:rPr>
            </w:pPr>
            <w:r w:rsidRPr="00BC68F6">
              <w:rPr>
                <w:rFonts w:hint="eastAsia"/>
                <w:bCs/>
              </w:rPr>
              <w:t>T1</w:t>
            </w:r>
          </w:p>
        </w:tc>
        <w:tc>
          <w:tcPr>
            <w:tcW w:w="350" w:type="pct"/>
            <w:vAlign w:val="center"/>
          </w:tcPr>
          <w:p w14:paraId="5349837C" w14:textId="6812785E" w:rsidR="00364975" w:rsidRPr="00BC68F6" w:rsidRDefault="00364975" w:rsidP="00BC68F6">
            <w:pPr>
              <w:spacing w:line="300" w:lineRule="auto"/>
              <w:ind w:firstLine="0"/>
              <w:jc w:val="center"/>
              <w:rPr>
                <w:bCs/>
              </w:rPr>
            </w:pPr>
            <w:r w:rsidRPr="00BC68F6">
              <w:rPr>
                <w:rFonts w:hint="eastAsia"/>
                <w:bCs/>
              </w:rPr>
              <w:t>0C</w:t>
            </w:r>
          </w:p>
        </w:tc>
        <w:tc>
          <w:tcPr>
            <w:tcW w:w="719" w:type="pct"/>
            <w:vAlign w:val="center"/>
          </w:tcPr>
          <w:p w14:paraId="4646146C" w14:textId="27A0A79C" w:rsidR="00364975" w:rsidRPr="00BC68F6" w:rsidRDefault="00364975" w:rsidP="00BC68F6">
            <w:pPr>
              <w:spacing w:line="300" w:lineRule="auto"/>
              <w:ind w:firstLine="0"/>
              <w:jc w:val="center"/>
              <w:rPr>
                <w:bCs/>
              </w:rPr>
            </w:pPr>
            <w:r w:rsidRPr="00BC68F6">
              <w:rPr>
                <w:rFonts w:hint="eastAsia"/>
                <w:bCs/>
              </w:rPr>
              <w:t>C6FFFF</w:t>
            </w:r>
          </w:p>
        </w:tc>
      </w:tr>
      <w:tr w:rsidR="00364975" w:rsidRPr="001D53B5" w14:paraId="6022034A" w14:textId="594AD001" w:rsidTr="002361B1">
        <w:trPr>
          <w:jc w:val="center"/>
        </w:trPr>
        <w:tc>
          <w:tcPr>
            <w:tcW w:w="994" w:type="pct"/>
            <w:vAlign w:val="center"/>
          </w:tcPr>
          <w:p w14:paraId="7B1DAAE3" w14:textId="77777777" w:rsidR="00364975" w:rsidRPr="00BC68F6" w:rsidRDefault="00364975" w:rsidP="0066690C">
            <w:pPr>
              <w:spacing w:line="300" w:lineRule="auto"/>
              <w:ind w:firstLine="0"/>
              <w:jc w:val="center"/>
              <w:rPr>
                <w:bCs/>
              </w:rPr>
            </w:pPr>
          </w:p>
        </w:tc>
        <w:tc>
          <w:tcPr>
            <w:tcW w:w="350" w:type="pct"/>
            <w:vAlign w:val="center"/>
          </w:tcPr>
          <w:p w14:paraId="3C31C851" w14:textId="77777777" w:rsidR="00364975" w:rsidRPr="00BC68F6" w:rsidRDefault="00364975" w:rsidP="0066690C">
            <w:pPr>
              <w:spacing w:line="300" w:lineRule="auto"/>
              <w:ind w:firstLine="0"/>
              <w:jc w:val="center"/>
              <w:rPr>
                <w:bCs/>
              </w:rPr>
            </w:pPr>
            <w:r w:rsidRPr="00BC68F6">
              <w:rPr>
                <w:bCs/>
              </w:rPr>
              <w:t>T0</w:t>
            </w:r>
          </w:p>
        </w:tc>
        <w:tc>
          <w:tcPr>
            <w:tcW w:w="350" w:type="pct"/>
            <w:vAlign w:val="center"/>
          </w:tcPr>
          <w:p w14:paraId="5CDE9D05" w14:textId="77777777" w:rsidR="00364975" w:rsidRPr="00BC68F6" w:rsidRDefault="00364975" w:rsidP="0066690C">
            <w:pPr>
              <w:spacing w:line="300" w:lineRule="auto"/>
              <w:ind w:firstLine="0"/>
              <w:jc w:val="center"/>
              <w:rPr>
                <w:bCs/>
              </w:rPr>
            </w:pPr>
            <w:r w:rsidRPr="00BC68F6">
              <w:rPr>
                <w:bCs/>
              </w:rPr>
              <w:t>0D</w:t>
            </w:r>
          </w:p>
        </w:tc>
        <w:tc>
          <w:tcPr>
            <w:tcW w:w="720" w:type="pct"/>
            <w:vAlign w:val="center"/>
          </w:tcPr>
          <w:p w14:paraId="633AC199" w14:textId="77777777" w:rsidR="00364975" w:rsidRPr="00BC68F6" w:rsidRDefault="00364975" w:rsidP="0066690C">
            <w:pPr>
              <w:spacing w:line="300" w:lineRule="auto"/>
              <w:ind w:firstLine="0"/>
              <w:jc w:val="center"/>
              <w:rPr>
                <w:bCs/>
              </w:rPr>
            </w:pPr>
            <w:r w:rsidRPr="00BC68F6">
              <w:rPr>
                <w:bCs/>
              </w:rPr>
              <w:t>CBFFFF</w:t>
            </w:r>
          </w:p>
        </w:tc>
        <w:tc>
          <w:tcPr>
            <w:tcW w:w="171" w:type="pct"/>
          </w:tcPr>
          <w:p w14:paraId="50FF358B" w14:textId="77777777" w:rsidR="00364975" w:rsidRPr="00BC68F6" w:rsidRDefault="00364975" w:rsidP="0066690C">
            <w:pPr>
              <w:widowControl/>
              <w:ind w:firstLine="0"/>
              <w:jc w:val="left"/>
              <w:rPr>
                <w:bCs/>
              </w:rPr>
            </w:pPr>
          </w:p>
        </w:tc>
        <w:tc>
          <w:tcPr>
            <w:tcW w:w="995" w:type="pct"/>
            <w:vAlign w:val="center"/>
          </w:tcPr>
          <w:p w14:paraId="261AA961" w14:textId="5093CBD3" w:rsidR="00364975" w:rsidRPr="00BC68F6" w:rsidRDefault="00364975" w:rsidP="00BC68F6">
            <w:pPr>
              <w:spacing w:line="300" w:lineRule="auto"/>
              <w:ind w:firstLine="0"/>
              <w:jc w:val="center"/>
              <w:rPr>
                <w:bCs/>
              </w:rPr>
            </w:pPr>
          </w:p>
        </w:tc>
        <w:tc>
          <w:tcPr>
            <w:tcW w:w="350" w:type="pct"/>
            <w:vAlign w:val="center"/>
          </w:tcPr>
          <w:p w14:paraId="67E0C11B" w14:textId="1FA3A123" w:rsidR="00364975" w:rsidRPr="00BC68F6" w:rsidRDefault="00364975" w:rsidP="00BC68F6">
            <w:pPr>
              <w:spacing w:line="300" w:lineRule="auto"/>
              <w:ind w:firstLine="0"/>
              <w:jc w:val="center"/>
              <w:rPr>
                <w:bCs/>
              </w:rPr>
            </w:pPr>
            <w:r w:rsidRPr="00BC68F6">
              <w:rPr>
                <w:bCs/>
              </w:rPr>
              <w:t>T0</w:t>
            </w:r>
          </w:p>
        </w:tc>
        <w:tc>
          <w:tcPr>
            <w:tcW w:w="350" w:type="pct"/>
            <w:vAlign w:val="center"/>
          </w:tcPr>
          <w:p w14:paraId="345D24F7" w14:textId="636975C8" w:rsidR="00364975" w:rsidRPr="00BC68F6" w:rsidRDefault="00364975" w:rsidP="00BC68F6">
            <w:pPr>
              <w:spacing w:line="300" w:lineRule="auto"/>
              <w:ind w:firstLine="0"/>
              <w:jc w:val="center"/>
              <w:rPr>
                <w:bCs/>
              </w:rPr>
            </w:pPr>
            <w:r w:rsidRPr="00BC68F6">
              <w:rPr>
                <w:bCs/>
              </w:rPr>
              <w:t>0D</w:t>
            </w:r>
          </w:p>
        </w:tc>
        <w:tc>
          <w:tcPr>
            <w:tcW w:w="719" w:type="pct"/>
            <w:vAlign w:val="center"/>
          </w:tcPr>
          <w:p w14:paraId="745FF0BE" w14:textId="5FD87117" w:rsidR="00364975" w:rsidRPr="00BC68F6" w:rsidRDefault="00364975" w:rsidP="00BC68F6">
            <w:pPr>
              <w:spacing w:line="300" w:lineRule="auto"/>
              <w:ind w:firstLine="0"/>
              <w:jc w:val="center"/>
              <w:rPr>
                <w:bCs/>
              </w:rPr>
            </w:pPr>
            <w:r w:rsidRPr="00BC68F6">
              <w:rPr>
                <w:bCs/>
              </w:rPr>
              <w:t>CBFFFF</w:t>
            </w:r>
          </w:p>
        </w:tc>
      </w:tr>
      <w:tr w:rsidR="00364975" w:rsidRPr="001D53B5" w14:paraId="72776A71" w14:textId="0D776DBA" w:rsidTr="002361B1">
        <w:trPr>
          <w:jc w:val="center"/>
        </w:trPr>
        <w:tc>
          <w:tcPr>
            <w:tcW w:w="994" w:type="pct"/>
            <w:vAlign w:val="center"/>
          </w:tcPr>
          <w:p w14:paraId="13E51FA1" w14:textId="77777777" w:rsidR="00364975" w:rsidRPr="00BC68F6" w:rsidRDefault="00364975" w:rsidP="0066690C">
            <w:pPr>
              <w:spacing w:line="300" w:lineRule="auto"/>
              <w:ind w:firstLine="0"/>
              <w:jc w:val="center"/>
              <w:rPr>
                <w:bCs/>
              </w:rPr>
            </w:pPr>
          </w:p>
        </w:tc>
        <w:tc>
          <w:tcPr>
            <w:tcW w:w="350" w:type="pct"/>
            <w:vAlign w:val="center"/>
          </w:tcPr>
          <w:p w14:paraId="57FB0C9F" w14:textId="77777777" w:rsidR="00364975" w:rsidRPr="00BC68F6" w:rsidRDefault="00364975" w:rsidP="0066690C">
            <w:pPr>
              <w:spacing w:line="300" w:lineRule="auto"/>
              <w:ind w:firstLine="0"/>
              <w:jc w:val="center"/>
              <w:rPr>
                <w:bCs/>
              </w:rPr>
            </w:pPr>
          </w:p>
        </w:tc>
        <w:tc>
          <w:tcPr>
            <w:tcW w:w="350" w:type="pct"/>
            <w:vAlign w:val="center"/>
          </w:tcPr>
          <w:p w14:paraId="55202540" w14:textId="77777777" w:rsidR="00364975" w:rsidRPr="00BC68F6" w:rsidRDefault="00364975" w:rsidP="0066690C">
            <w:pPr>
              <w:spacing w:line="300" w:lineRule="auto"/>
              <w:ind w:firstLine="0"/>
              <w:jc w:val="center"/>
              <w:rPr>
                <w:bCs/>
              </w:rPr>
            </w:pPr>
            <w:r w:rsidRPr="00BC68F6">
              <w:rPr>
                <w:rFonts w:hint="eastAsia"/>
                <w:bCs/>
              </w:rPr>
              <w:t>0E</w:t>
            </w:r>
          </w:p>
        </w:tc>
        <w:tc>
          <w:tcPr>
            <w:tcW w:w="720" w:type="pct"/>
            <w:vAlign w:val="center"/>
          </w:tcPr>
          <w:p w14:paraId="4D41DAE5"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077CDBF2" w14:textId="77777777" w:rsidR="00364975" w:rsidRPr="00BC68F6" w:rsidRDefault="00364975" w:rsidP="0066690C">
            <w:pPr>
              <w:widowControl/>
              <w:ind w:firstLine="0"/>
              <w:jc w:val="left"/>
              <w:rPr>
                <w:bCs/>
              </w:rPr>
            </w:pPr>
          </w:p>
        </w:tc>
        <w:tc>
          <w:tcPr>
            <w:tcW w:w="995" w:type="pct"/>
            <w:vAlign w:val="center"/>
          </w:tcPr>
          <w:p w14:paraId="39B94167" w14:textId="69B608CF" w:rsidR="00364975" w:rsidRPr="00BC68F6" w:rsidRDefault="00364975" w:rsidP="00BC68F6">
            <w:pPr>
              <w:spacing w:line="300" w:lineRule="auto"/>
              <w:ind w:firstLine="0"/>
              <w:jc w:val="center"/>
              <w:rPr>
                <w:bCs/>
              </w:rPr>
            </w:pPr>
          </w:p>
        </w:tc>
        <w:tc>
          <w:tcPr>
            <w:tcW w:w="350" w:type="pct"/>
            <w:vAlign w:val="center"/>
          </w:tcPr>
          <w:p w14:paraId="130ED52D" w14:textId="77777777" w:rsidR="00364975" w:rsidRPr="00BC68F6" w:rsidRDefault="00364975" w:rsidP="00BC68F6">
            <w:pPr>
              <w:spacing w:line="300" w:lineRule="auto"/>
              <w:ind w:firstLine="0"/>
              <w:jc w:val="center"/>
              <w:rPr>
                <w:bCs/>
              </w:rPr>
            </w:pPr>
          </w:p>
        </w:tc>
        <w:tc>
          <w:tcPr>
            <w:tcW w:w="350" w:type="pct"/>
            <w:vAlign w:val="center"/>
          </w:tcPr>
          <w:p w14:paraId="3B14E123" w14:textId="49C9DCA8" w:rsidR="00364975" w:rsidRPr="00BC68F6" w:rsidRDefault="00364975" w:rsidP="00BC68F6">
            <w:pPr>
              <w:spacing w:line="300" w:lineRule="auto"/>
              <w:ind w:firstLine="0"/>
              <w:jc w:val="center"/>
              <w:rPr>
                <w:bCs/>
              </w:rPr>
            </w:pPr>
            <w:r w:rsidRPr="00BC68F6">
              <w:rPr>
                <w:rFonts w:hint="eastAsia"/>
                <w:bCs/>
              </w:rPr>
              <w:t>0E</w:t>
            </w:r>
          </w:p>
        </w:tc>
        <w:tc>
          <w:tcPr>
            <w:tcW w:w="719" w:type="pct"/>
            <w:vAlign w:val="center"/>
          </w:tcPr>
          <w:p w14:paraId="2B0DC1A0" w14:textId="60230873"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646C195E" w14:textId="3B080170" w:rsidTr="002361B1">
        <w:trPr>
          <w:jc w:val="center"/>
        </w:trPr>
        <w:tc>
          <w:tcPr>
            <w:tcW w:w="994" w:type="pct"/>
            <w:vAlign w:val="center"/>
          </w:tcPr>
          <w:p w14:paraId="6A3B566D" w14:textId="77777777" w:rsidR="00364975" w:rsidRPr="00BC68F6" w:rsidRDefault="00364975" w:rsidP="0066690C">
            <w:pPr>
              <w:spacing w:line="300" w:lineRule="auto"/>
              <w:ind w:firstLine="0"/>
              <w:jc w:val="center"/>
              <w:rPr>
                <w:bCs/>
              </w:rPr>
            </w:pPr>
          </w:p>
        </w:tc>
        <w:tc>
          <w:tcPr>
            <w:tcW w:w="350" w:type="pct"/>
            <w:vAlign w:val="center"/>
          </w:tcPr>
          <w:p w14:paraId="016F8AAA" w14:textId="77777777" w:rsidR="00364975" w:rsidRPr="00BC68F6" w:rsidRDefault="00364975" w:rsidP="0066690C">
            <w:pPr>
              <w:spacing w:line="300" w:lineRule="auto"/>
              <w:ind w:firstLine="0"/>
              <w:jc w:val="center"/>
              <w:rPr>
                <w:bCs/>
              </w:rPr>
            </w:pPr>
          </w:p>
        </w:tc>
        <w:tc>
          <w:tcPr>
            <w:tcW w:w="350" w:type="pct"/>
            <w:vAlign w:val="center"/>
          </w:tcPr>
          <w:p w14:paraId="2F2740EC" w14:textId="77777777" w:rsidR="00364975" w:rsidRPr="00BC68F6" w:rsidRDefault="00364975" w:rsidP="0066690C">
            <w:pPr>
              <w:spacing w:line="300" w:lineRule="auto"/>
              <w:ind w:firstLine="0"/>
              <w:jc w:val="center"/>
              <w:rPr>
                <w:bCs/>
              </w:rPr>
            </w:pPr>
            <w:r w:rsidRPr="00BC68F6">
              <w:rPr>
                <w:rFonts w:hint="eastAsia"/>
                <w:bCs/>
              </w:rPr>
              <w:t>0F</w:t>
            </w:r>
          </w:p>
        </w:tc>
        <w:tc>
          <w:tcPr>
            <w:tcW w:w="720" w:type="pct"/>
            <w:vAlign w:val="center"/>
          </w:tcPr>
          <w:p w14:paraId="0FF27B2D"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36F29D39" w14:textId="77777777" w:rsidR="00364975" w:rsidRPr="00BC68F6" w:rsidRDefault="00364975" w:rsidP="0066690C">
            <w:pPr>
              <w:widowControl/>
              <w:ind w:firstLine="0"/>
              <w:jc w:val="left"/>
              <w:rPr>
                <w:bCs/>
              </w:rPr>
            </w:pPr>
          </w:p>
        </w:tc>
        <w:tc>
          <w:tcPr>
            <w:tcW w:w="995" w:type="pct"/>
            <w:vAlign w:val="center"/>
          </w:tcPr>
          <w:p w14:paraId="3D2C017A" w14:textId="5C0E9839" w:rsidR="00364975" w:rsidRPr="00BC68F6" w:rsidRDefault="00364975" w:rsidP="00BC68F6">
            <w:pPr>
              <w:spacing w:line="300" w:lineRule="auto"/>
              <w:ind w:firstLine="0"/>
              <w:jc w:val="center"/>
              <w:rPr>
                <w:bCs/>
              </w:rPr>
            </w:pPr>
          </w:p>
        </w:tc>
        <w:tc>
          <w:tcPr>
            <w:tcW w:w="350" w:type="pct"/>
            <w:vAlign w:val="center"/>
          </w:tcPr>
          <w:p w14:paraId="5C416C5A" w14:textId="77777777" w:rsidR="00364975" w:rsidRPr="00BC68F6" w:rsidRDefault="00364975" w:rsidP="00BC68F6">
            <w:pPr>
              <w:spacing w:line="300" w:lineRule="auto"/>
              <w:ind w:firstLine="0"/>
              <w:jc w:val="center"/>
              <w:rPr>
                <w:bCs/>
              </w:rPr>
            </w:pPr>
          </w:p>
        </w:tc>
        <w:tc>
          <w:tcPr>
            <w:tcW w:w="350" w:type="pct"/>
            <w:vAlign w:val="center"/>
          </w:tcPr>
          <w:p w14:paraId="54E69A07" w14:textId="4DC51C82" w:rsidR="00364975" w:rsidRPr="00BC68F6" w:rsidRDefault="00364975" w:rsidP="00BC68F6">
            <w:pPr>
              <w:spacing w:line="300" w:lineRule="auto"/>
              <w:ind w:firstLine="0"/>
              <w:jc w:val="center"/>
              <w:rPr>
                <w:bCs/>
              </w:rPr>
            </w:pPr>
            <w:r w:rsidRPr="00BC68F6">
              <w:rPr>
                <w:rFonts w:hint="eastAsia"/>
                <w:bCs/>
              </w:rPr>
              <w:t>0F</w:t>
            </w:r>
          </w:p>
        </w:tc>
        <w:tc>
          <w:tcPr>
            <w:tcW w:w="719" w:type="pct"/>
            <w:vAlign w:val="center"/>
          </w:tcPr>
          <w:p w14:paraId="2DAFD683" w14:textId="1DE3748E"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3DE27341" w14:textId="39FB3072" w:rsidTr="002361B1">
        <w:trPr>
          <w:jc w:val="center"/>
        </w:trPr>
        <w:tc>
          <w:tcPr>
            <w:tcW w:w="994" w:type="pct"/>
            <w:vAlign w:val="center"/>
          </w:tcPr>
          <w:p w14:paraId="22160D32" w14:textId="77777777" w:rsidR="00364975" w:rsidRPr="00BC68F6" w:rsidRDefault="00364975" w:rsidP="0066690C">
            <w:pPr>
              <w:spacing w:line="300" w:lineRule="auto"/>
              <w:ind w:firstLine="0"/>
              <w:jc w:val="center"/>
              <w:rPr>
                <w:bCs/>
              </w:rPr>
            </w:pPr>
            <w:r w:rsidRPr="00BC68F6">
              <w:rPr>
                <w:rFonts w:hint="eastAsia"/>
                <w:bCs/>
              </w:rPr>
              <w:t>OUTA</w:t>
            </w:r>
          </w:p>
        </w:tc>
        <w:tc>
          <w:tcPr>
            <w:tcW w:w="350" w:type="pct"/>
            <w:vAlign w:val="center"/>
          </w:tcPr>
          <w:p w14:paraId="4304F175" w14:textId="77777777" w:rsidR="00364975" w:rsidRPr="00BC68F6" w:rsidRDefault="00364975" w:rsidP="0066690C">
            <w:pPr>
              <w:spacing w:line="300" w:lineRule="auto"/>
              <w:ind w:firstLine="0"/>
              <w:jc w:val="center"/>
              <w:rPr>
                <w:bCs/>
              </w:rPr>
            </w:pPr>
            <w:r w:rsidRPr="00BC68F6">
              <w:rPr>
                <w:rFonts w:hint="eastAsia"/>
                <w:bCs/>
              </w:rPr>
              <w:t>T1</w:t>
            </w:r>
          </w:p>
        </w:tc>
        <w:tc>
          <w:tcPr>
            <w:tcW w:w="350" w:type="pct"/>
            <w:vAlign w:val="center"/>
          </w:tcPr>
          <w:p w14:paraId="2FAFFB7C" w14:textId="77777777" w:rsidR="00364975" w:rsidRPr="00BC68F6" w:rsidRDefault="00364975" w:rsidP="0066690C">
            <w:pPr>
              <w:spacing w:line="300" w:lineRule="auto"/>
              <w:ind w:firstLine="0"/>
              <w:jc w:val="center"/>
              <w:rPr>
                <w:bCs/>
              </w:rPr>
            </w:pPr>
            <w:r w:rsidRPr="00BC68F6">
              <w:rPr>
                <w:rFonts w:hint="eastAsia"/>
                <w:bCs/>
              </w:rPr>
              <w:t>10</w:t>
            </w:r>
          </w:p>
        </w:tc>
        <w:tc>
          <w:tcPr>
            <w:tcW w:w="720" w:type="pct"/>
            <w:vAlign w:val="center"/>
          </w:tcPr>
          <w:p w14:paraId="0D4F7FB1" w14:textId="77777777" w:rsidR="00364975" w:rsidRPr="00BC68F6" w:rsidRDefault="00364975" w:rsidP="0066690C">
            <w:pPr>
              <w:spacing w:line="300" w:lineRule="auto"/>
              <w:ind w:firstLine="0"/>
              <w:jc w:val="center"/>
              <w:rPr>
                <w:bCs/>
              </w:rPr>
            </w:pPr>
            <w:r w:rsidRPr="00BC68F6">
              <w:rPr>
                <w:rFonts w:hint="eastAsia"/>
                <w:bCs/>
              </w:rPr>
              <w:t>FFDF9F</w:t>
            </w:r>
          </w:p>
        </w:tc>
        <w:tc>
          <w:tcPr>
            <w:tcW w:w="171" w:type="pct"/>
          </w:tcPr>
          <w:p w14:paraId="00D28BD1" w14:textId="77777777" w:rsidR="00364975" w:rsidRPr="00BC68F6" w:rsidRDefault="00364975" w:rsidP="0066690C">
            <w:pPr>
              <w:widowControl/>
              <w:ind w:firstLine="0"/>
              <w:jc w:val="left"/>
              <w:rPr>
                <w:bCs/>
              </w:rPr>
            </w:pPr>
          </w:p>
        </w:tc>
        <w:tc>
          <w:tcPr>
            <w:tcW w:w="995" w:type="pct"/>
            <w:vAlign w:val="center"/>
          </w:tcPr>
          <w:p w14:paraId="747E5C7A" w14:textId="1486575F" w:rsidR="00364975" w:rsidRPr="00BC68F6" w:rsidRDefault="00364975" w:rsidP="00BC68F6">
            <w:pPr>
              <w:spacing w:line="300" w:lineRule="auto"/>
              <w:ind w:firstLine="0"/>
              <w:jc w:val="center"/>
              <w:rPr>
                <w:bCs/>
              </w:rPr>
            </w:pPr>
            <w:r w:rsidRPr="008411B3">
              <w:rPr>
                <w:rFonts w:hint="eastAsia"/>
                <w:b/>
                <w:color w:val="2F5496" w:themeColor="accent1" w:themeShade="BF"/>
                <w:highlight w:val="yellow"/>
              </w:rPr>
              <w:t>OUTA</w:t>
            </w:r>
          </w:p>
        </w:tc>
        <w:tc>
          <w:tcPr>
            <w:tcW w:w="350" w:type="pct"/>
            <w:vAlign w:val="center"/>
          </w:tcPr>
          <w:p w14:paraId="2EAEB712" w14:textId="1528E121" w:rsidR="00364975" w:rsidRPr="00BC68F6" w:rsidRDefault="00364975" w:rsidP="00BC68F6">
            <w:pPr>
              <w:spacing w:line="300" w:lineRule="auto"/>
              <w:ind w:firstLine="0"/>
              <w:jc w:val="center"/>
              <w:rPr>
                <w:bCs/>
              </w:rPr>
            </w:pPr>
            <w:r w:rsidRPr="00BC68F6">
              <w:rPr>
                <w:rFonts w:hint="eastAsia"/>
                <w:bCs/>
              </w:rPr>
              <w:t>T</w:t>
            </w:r>
            <w:r w:rsidR="00CA7D3D" w:rsidRPr="00BC68F6">
              <w:rPr>
                <w:bCs/>
              </w:rPr>
              <w:t>0</w:t>
            </w:r>
          </w:p>
        </w:tc>
        <w:tc>
          <w:tcPr>
            <w:tcW w:w="350" w:type="pct"/>
            <w:vAlign w:val="center"/>
          </w:tcPr>
          <w:p w14:paraId="7FB20607" w14:textId="3EF8171E" w:rsidR="00364975" w:rsidRPr="00BC68F6" w:rsidRDefault="00364975" w:rsidP="00BC68F6">
            <w:pPr>
              <w:spacing w:line="300" w:lineRule="auto"/>
              <w:ind w:firstLine="0"/>
              <w:jc w:val="center"/>
              <w:rPr>
                <w:bCs/>
              </w:rPr>
            </w:pPr>
            <w:r w:rsidRPr="00BC68F6">
              <w:rPr>
                <w:rFonts w:hint="eastAsia"/>
                <w:bCs/>
              </w:rPr>
              <w:t>10</w:t>
            </w:r>
          </w:p>
        </w:tc>
        <w:tc>
          <w:tcPr>
            <w:tcW w:w="719" w:type="pct"/>
            <w:vAlign w:val="center"/>
          </w:tcPr>
          <w:p w14:paraId="6B9E283C" w14:textId="3E21C685" w:rsidR="00364975" w:rsidRPr="002E0117" w:rsidRDefault="00CA7D3D" w:rsidP="00BC68F6">
            <w:pPr>
              <w:spacing w:line="300" w:lineRule="auto"/>
              <w:ind w:firstLine="0"/>
              <w:jc w:val="center"/>
              <w:rPr>
                <w:b/>
                <w:color w:val="2F5496" w:themeColor="accent1" w:themeShade="BF"/>
              </w:rPr>
            </w:pPr>
            <w:r w:rsidRPr="008411B3">
              <w:rPr>
                <w:b/>
                <w:color w:val="2F5496" w:themeColor="accent1" w:themeShade="BF"/>
                <w:highlight w:val="yellow"/>
              </w:rPr>
              <w:t>CB</w:t>
            </w:r>
            <w:r w:rsidR="00364975" w:rsidRPr="008411B3">
              <w:rPr>
                <w:rFonts w:hint="eastAsia"/>
                <w:b/>
                <w:color w:val="2F5496" w:themeColor="accent1" w:themeShade="BF"/>
                <w:highlight w:val="yellow"/>
              </w:rPr>
              <w:t>DF9F</w:t>
            </w:r>
          </w:p>
        </w:tc>
      </w:tr>
      <w:tr w:rsidR="00364975" w:rsidRPr="001D53B5" w14:paraId="5226652B" w14:textId="47705E24" w:rsidTr="002361B1">
        <w:trPr>
          <w:jc w:val="center"/>
        </w:trPr>
        <w:tc>
          <w:tcPr>
            <w:tcW w:w="994" w:type="pct"/>
            <w:vAlign w:val="center"/>
          </w:tcPr>
          <w:p w14:paraId="336C692B" w14:textId="77777777" w:rsidR="00364975" w:rsidRPr="00BC68F6" w:rsidRDefault="00364975" w:rsidP="0066690C">
            <w:pPr>
              <w:spacing w:line="300" w:lineRule="auto"/>
              <w:ind w:firstLine="0"/>
              <w:jc w:val="center"/>
              <w:rPr>
                <w:bCs/>
              </w:rPr>
            </w:pPr>
          </w:p>
        </w:tc>
        <w:tc>
          <w:tcPr>
            <w:tcW w:w="350" w:type="pct"/>
            <w:vAlign w:val="center"/>
          </w:tcPr>
          <w:p w14:paraId="610B6751" w14:textId="77777777" w:rsidR="00364975" w:rsidRPr="00BC68F6" w:rsidRDefault="00364975" w:rsidP="0066690C">
            <w:pPr>
              <w:spacing w:line="300" w:lineRule="auto"/>
              <w:ind w:firstLine="0"/>
              <w:jc w:val="center"/>
              <w:rPr>
                <w:bCs/>
              </w:rPr>
            </w:pPr>
            <w:r w:rsidRPr="00BC68F6">
              <w:rPr>
                <w:bCs/>
              </w:rPr>
              <w:t>T0</w:t>
            </w:r>
          </w:p>
        </w:tc>
        <w:tc>
          <w:tcPr>
            <w:tcW w:w="350" w:type="pct"/>
            <w:vAlign w:val="center"/>
          </w:tcPr>
          <w:p w14:paraId="0D878052" w14:textId="77777777" w:rsidR="00364975" w:rsidRPr="00BC68F6" w:rsidRDefault="00364975" w:rsidP="0066690C">
            <w:pPr>
              <w:spacing w:line="300" w:lineRule="auto"/>
              <w:ind w:firstLine="0"/>
              <w:jc w:val="center"/>
              <w:rPr>
                <w:bCs/>
              </w:rPr>
            </w:pPr>
            <w:r w:rsidRPr="00BC68F6">
              <w:rPr>
                <w:bCs/>
              </w:rPr>
              <w:t>11</w:t>
            </w:r>
          </w:p>
        </w:tc>
        <w:tc>
          <w:tcPr>
            <w:tcW w:w="720" w:type="pct"/>
            <w:vAlign w:val="center"/>
          </w:tcPr>
          <w:p w14:paraId="225280DD" w14:textId="77777777" w:rsidR="00364975" w:rsidRPr="00BC68F6" w:rsidRDefault="00364975" w:rsidP="0066690C">
            <w:pPr>
              <w:spacing w:line="300" w:lineRule="auto"/>
              <w:ind w:firstLine="0"/>
              <w:jc w:val="center"/>
              <w:rPr>
                <w:bCs/>
              </w:rPr>
            </w:pPr>
            <w:r w:rsidRPr="00BC68F6">
              <w:rPr>
                <w:bCs/>
              </w:rPr>
              <w:t>CBFFFF</w:t>
            </w:r>
          </w:p>
        </w:tc>
        <w:tc>
          <w:tcPr>
            <w:tcW w:w="171" w:type="pct"/>
          </w:tcPr>
          <w:p w14:paraId="4C8A0351" w14:textId="77777777" w:rsidR="00364975" w:rsidRPr="00BC68F6" w:rsidRDefault="00364975" w:rsidP="0066690C">
            <w:pPr>
              <w:widowControl/>
              <w:ind w:firstLine="0"/>
              <w:jc w:val="left"/>
              <w:rPr>
                <w:bCs/>
              </w:rPr>
            </w:pPr>
          </w:p>
        </w:tc>
        <w:tc>
          <w:tcPr>
            <w:tcW w:w="995" w:type="pct"/>
            <w:vAlign w:val="center"/>
          </w:tcPr>
          <w:p w14:paraId="3CD8661E" w14:textId="284A7C29" w:rsidR="00364975" w:rsidRPr="00BC68F6" w:rsidRDefault="00364975" w:rsidP="00BC68F6">
            <w:pPr>
              <w:spacing w:line="300" w:lineRule="auto"/>
              <w:ind w:firstLine="0"/>
              <w:jc w:val="center"/>
              <w:rPr>
                <w:bCs/>
              </w:rPr>
            </w:pPr>
          </w:p>
        </w:tc>
        <w:tc>
          <w:tcPr>
            <w:tcW w:w="350" w:type="pct"/>
            <w:vAlign w:val="center"/>
          </w:tcPr>
          <w:p w14:paraId="54D25AF9" w14:textId="7B78A774" w:rsidR="00364975" w:rsidRPr="00BC68F6" w:rsidRDefault="00364975" w:rsidP="00BC68F6">
            <w:pPr>
              <w:spacing w:line="300" w:lineRule="auto"/>
              <w:ind w:firstLine="0"/>
              <w:jc w:val="center"/>
              <w:rPr>
                <w:bCs/>
              </w:rPr>
            </w:pPr>
          </w:p>
        </w:tc>
        <w:tc>
          <w:tcPr>
            <w:tcW w:w="350" w:type="pct"/>
            <w:vAlign w:val="center"/>
          </w:tcPr>
          <w:p w14:paraId="24F8E6A3" w14:textId="64EC2524" w:rsidR="00364975" w:rsidRPr="00BC68F6" w:rsidRDefault="00364975" w:rsidP="00BC68F6">
            <w:pPr>
              <w:spacing w:line="300" w:lineRule="auto"/>
              <w:ind w:firstLine="0"/>
              <w:jc w:val="center"/>
              <w:rPr>
                <w:bCs/>
              </w:rPr>
            </w:pPr>
            <w:r w:rsidRPr="00BC68F6">
              <w:rPr>
                <w:bCs/>
              </w:rPr>
              <w:t>11</w:t>
            </w:r>
          </w:p>
        </w:tc>
        <w:tc>
          <w:tcPr>
            <w:tcW w:w="719" w:type="pct"/>
            <w:vAlign w:val="center"/>
          </w:tcPr>
          <w:p w14:paraId="7BB4CF6E" w14:textId="68906DA5" w:rsidR="00364975" w:rsidRPr="00BC68F6" w:rsidRDefault="00CA7D3D" w:rsidP="00BC68F6">
            <w:pPr>
              <w:spacing w:line="300" w:lineRule="auto"/>
              <w:ind w:firstLine="0"/>
              <w:jc w:val="center"/>
              <w:rPr>
                <w:bCs/>
              </w:rPr>
            </w:pPr>
            <w:r w:rsidRPr="00BC68F6">
              <w:rPr>
                <w:rFonts w:hint="eastAsia"/>
                <w:bCs/>
              </w:rPr>
              <w:t>FFFFFF</w:t>
            </w:r>
          </w:p>
        </w:tc>
      </w:tr>
      <w:tr w:rsidR="00364975" w:rsidRPr="001D53B5" w14:paraId="63E096C3" w14:textId="56963258" w:rsidTr="002361B1">
        <w:trPr>
          <w:jc w:val="center"/>
        </w:trPr>
        <w:tc>
          <w:tcPr>
            <w:tcW w:w="994" w:type="pct"/>
            <w:vAlign w:val="center"/>
          </w:tcPr>
          <w:p w14:paraId="2603F605" w14:textId="77777777" w:rsidR="00364975" w:rsidRPr="00BC68F6" w:rsidRDefault="00364975" w:rsidP="0066690C">
            <w:pPr>
              <w:spacing w:line="300" w:lineRule="auto"/>
              <w:ind w:firstLine="0"/>
              <w:jc w:val="center"/>
              <w:rPr>
                <w:bCs/>
              </w:rPr>
            </w:pPr>
          </w:p>
        </w:tc>
        <w:tc>
          <w:tcPr>
            <w:tcW w:w="350" w:type="pct"/>
            <w:vAlign w:val="center"/>
          </w:tcPr>
          <w:p w14:paraId="0101D7AA" w14:textId="77777777" w:rsidR="00364975" w:rsidRPr="00BC68F6" w:rsidRDefault="00364975" w:rsidP="0066690C">
            <w:pPr>
              <w:spacing w:line="300" w:lineRule="auto"/>
              <w:ind w:firstLine="0"/>
              <w:jc w:val="center"/>
              <w:rPr>
                <w:bCs/>
              </w:rPr>
            </w:pPr>
          </w:p>
        </w:tc>
        <w:tc>
          <w:tcPr>
            <w:tcW w:w="350" w:type="pct"/>
            <w:vAlign w:val="center"/>
          </w:tcPr>
          <w:p w14:paraId="3EBB50ED" w14:textId="77777777" w:rsidR="00364975" w:rsidRPr="00BC68F6" w:rsidRDefault="00364975" w:rsidP="0066690C">
            <w:pPr>
              <w:spacing w:line="300" w:lineRule="auto"/>
              <w:ind w:firstLine="0"/>
              <w:jc w:val="center"/>
              <w:rPr>
                <w:bCs/>
              </w:rPr>
            </w:pPr>
            <w:r w:rsidRPr="00BC68F6">
              <w:rPr>
                <w:rFonts w:hint="eastAsia"/>
                <w:bCs/>
              </w:rPr>
              <w:t>12</w:t>
            </w:r>
          </w:p>
        </w:tc>
        <w:tc>
          <w:tcPr>
            <w:tcW w:w="720" w:type="pct"/>
            <w:vAlign w:val="center"/>
          </w:tcPr>
          <w:p w14:paraId="331C6878"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62E60F7E" w14:textId="77777777" w:rsidR="00364975" w:rsidRPr="00BC68F6" w:rsidRDefault="00364975" w:rsidP="0066690C">
            <w:pPr>
              <w:widowControl/>
              <w:ind w:firstLine="0"/>
              <w:jc w:val="left"/>
              <w:rPr>
                <w:bCs/>
              </w:rPr>
            </w:pPr>
          </w:p>
        </w:tc>
        <w:tc>
          <w:tcPr>
            <w:tcW w:w="995" w:type="pct"/>
            <w:vAlign w:val="center"/>
          </w:tcPr>
          <w:p w14:paraId="5B16312F" w14:textId="65AE1846" w:rsidR="00364975" w:rsidRPr="00BC68F6" w:rsidRDefault="00364975" w:rsidP="00BC68F6">
            <w:pPr>
              <w:spacing w:line="300" w:lineRule="auto"/>
              <w:ind w:firstLine="0"/>
              <w:jc w:val="center"/>
              <w:rPr>
                <w:bCs/>
              </w:rPr>
            </w:pPr>
          </w:p>
        </w:tc>
        <w:tc>
          <w:tcPr>
            <w:tcW w:w="350" w:type="pct"/>
            <w:vAlign w:val="center"/>
          </w:tcPr>
          <w:p w14:paraId="7D69C265" w14:textId="77777777" w:rsidR="00364975" w:rsidRPr="00BC68F6" w:rsidRDefault="00364975" w:rsidP="00BC68F6">
            <w:pPr>
              <w:spacing w:line="300" w:lineRule="auto"/>
              <w:ind w:firstLine="0"/>
              <w:jc w:val="center"/>
              <w:rPr>
                <w:bCs/>
              </w:rPr>
            </w:pPr>
          </w:p>
        </w:tc>
        <w:tc>
          <w:tcPr>
            <w:tcW w:w="350" w:type="pct"/>
            <w:vAlign w:val="center"/>
          </w:tcPr>
          <w:p w14:paraId="5D53933A" w14:textId="4DB53185" w:rsidR="00364975" w:rsidRPr="00BC68F6" w:rsidRDefault="00364975" w:rsidP="00BC68F6">
            <w:pPr>
              <w:spacing w:line="300" w:lineRule="auto"/>
              <w:ind w:firstLine="0"/>
              <w:jc w:val="center"/>
              <w:rPr>
                <w:bCs/>
              </w:rPr>
            </w:pPr>
            <w:r w:rsidRPr="00BC68F6">
              <w:rPr>
                <w:rFonts w:hint="eastAsia"/>
                <w:bCs/>
              </w:rPr>
              <w:t>12</w:t>
            </w:r>
          </w:p>
        </w:tc>
        <w:tc>
          <w:tcPr>
            <w:tcW w:w="719" w:type="pct"/>
            <w:vAlign w:val="center"/>
          </w:tcPr>
          <w:p w14:paraId="6A43FFB2" w14:textId="3B399DB3"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4CCFF618" w14:textId="2C63A276" w:rsidTr="002361B1">
        <w:trPr>
          <w:jc w:val="center"/>
        </w:trPr>
        <w:tc>
          <w:tcPr>
            <w:tcW w:w="994" w:type="pct"/>
            <w:vAlign w:val="center"/>
          </w:tcPr>
          <w:p w14:paraId="3A04A882" w14:textId="77777777" w:rsidR="00364975" w:rsidRPr="00BC68F6" w:rsidRDefault="00364975" w:rsidP="0066690C">
            <w:pPr>
              <w:spacing w:line="300" w:lineRule="auto"/>
              <w:ind w:firstLine="0"/>
              <w:jc w:val="center"/>
              <w:rPr>
                <w:bCs/>
              </w:rPr>
            </w:pPr>
          </w:p>
        </w:tc>
        <w:tc>
          <w:tcPr>
            <w:tcW w:w="350" w:type="pct"/>
            <w:vAlign w:val="center"/>
          </w:tcPr>
          <w:p w14:paraId="5FC14BC1" w14:textId="77777777" w:rsidR="00364975" w:rsidRPr="00BC68F6" w:rsidRDefault="00364975" w:rsidP="0066690C">
            <w:pPr>
              <w:spacing w:line="300" w:lineRule="auto"/>
              <w:ind w:firstLine="0"/>
              <w:jc w:val="center"/>
              <w:rPr>
                <w:bCs/>
              </w:rPr>
            </w:pPr>
          </w:p>
        </w:tc>
        <w:tc>
          <w:tcPr>
            <w:tcW w:w="350" w:type="pct"/>
            <w:vAlign w:val="center"/>
          </w:tcPr>
          <w:p w14:paraId="158424BA" w14:textId="77777777" w:rsidR="00364975" w:rsidRPr="00BC68F6" w:rsidRDefault="00364975" w:rsidP="0066690C">
            <w:pPr>
              <w:spacing w:line="300" w:lineRule="auto"/>
              <w:ind w:firstLine="0"/>
              <w:jc w:val="center"/>
              <w:rPr>
                <w:bCs/>
              </w:rPr>
            </w:pPr>
            <w:r w:rsidRPr="00BC68F6">
              <w:rPr>
                <w:rFonts w:hint="eastAsia"/>
                <w:bCs/>
              </w:rPr>
              <w:t>13</w:t>
            </w:r>
          </w:p>
        </w:tc>
        <w:tc>
          <w:tcPr>
            <w:tcW w:w="720" w:type="pct"/>
            <w:vAlign w:val="center"/>
          </w:tcPr>
          <w:p w14:paraId="09819F7B"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5E0AB8B8" w14:textId="77777777" w:rsidR="00364975" w:rsidRPr="00BC68F6" w:rsidRDefault="00364975" w:rsidP="0066690C">
            <w:pPr>
              <w:widowControl/>
              <w:ind w:firstLine="0"/>
              <w:jc w:val="left"/>
              <w:rPr>
                <w:bCs/>
              </w:rPr>
            </w:pPr>
          </w:p>
        </w:tc>
        <w:tc>
          <w:tcPr>
            <w:tcW w:w="995" w:type="pct"/>
            <w:vAlign w:val="center"/>
          </w:tcPr>
          <w:p w14:paraId="055C58D2" w14:textId="2EED3B5A" w:rsidR="00364975" w:rsidRPr="00BC68F6" w:rsidRDefault="00364975" w:rsidP="00BC68F6">
            <w:pPr>
              <w:spacing w:line="300" w:lineRule="auto"/>
              <w:ind w:firstLine="0"/>
              <w:jc w:val="center"/>
              <w:rPr>
                <w:bCs/>
              </w:rPr>
            </w:pPr>
          </w:p>
        </w:tc>
        <w:tc>
          <w:tcPr>
            <w:tcW w:w="350" w:type="pct"/>
            <w:vAlign w:val="center"/>
          </w:tcPr>
          <w:p w14:paraId="42C81C7F" w14:textId="77777777" w:rsidR="00364975" w:rsidRPr="00BC68F6" w:rsidRDefault="00364975" w:rsidP="00BC68F6">
            <w:pPr>
              <w:spacing w:line="300" w:lineRule="auto"/>
              <w:ind w:firstLine="0"/>
              <w:jc w:val="center"/>
              <w:rPr>
                <w:bCs/>
              </w:rPr>
            </w:pPr>
          </w:p>
        </w:tc>
        <w:tc>
          <w:tcPr>
            <w:tcW w:w="350" w:type="pct"/>
            <w:vAlign w:val="center"/>
          </w:tcPr>
          <w:p w14:paraId="11FA146C" w14:textId="6AA8AAC2" w:rsidR="00364975" w:rsidRPr="00BC68F6" w:rsidRDefault="00364975" w:rsidP="00BC68F6">
            <w:pPr>
              <w:spacing w:line="300" w:lineRule="auto"/>
              <w:ind w:firstLine="0"/>
              <w:jc w:val="center"/>
              <w:rPr>
                <w:bCs/>
              </w:rPr>
            </w:pPr>
            <w:r w:rsidRPr="00BC68F6">
              <w:rPr>
                <w:rFonts w:hint="eastAsia"/>
                <w:bCs/>
              </w:rPr>
              <w:t>13</w:t>
            </w:r>
          </w:p>
        </w:tc>
        <w:tc>
          <w:tcPr>
            <w:tcW w:w="719" w:type="pct"/>
            <w:vAlign w:val="center"/>
          </w:tcPr>
          <w:p w14:paraId="41EE365F" w14:textId="63ABC2EB"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3B4248E5" w14:textId="4F61A788" w:rsidTr="002361B1">
        <w:trPr>
          <w:jc w:val="center"/>
        </w:trPr>
        <w:tc>
          <w:tcPr>
            <w:tcW w:w="994" w:type="pct"/>
            <w:vAlign w:val="center"/>
          </w:tcPr>
          <w:p w14:paraId="6120CA56" w14:textId="77777777" w:rsidR="00364975" w:rsidRPr="00BC68F6" w:rsidRDefault="00364975" w:rsidP="0066690C">
            <w:pPr>
              <w:spacing w:line="300" w:lineRule="auto"/>
              <w:ind w:firstLine="0"/>
              <w:jc w:val="center"/>
              <w:rPr>
                <w:bCs/>
              </w:rPr>
            </w:pPr>
            <w:r w:rsidRPr="00BC68F6">
              <w:rPr>
                <w:rFonts w:hint="eastAsia"/>
                <w:bCs/>
              </w:rPr>
              <w:t>延时</w:t>
            </w:r>
          </w:p>
        </w:tc>
        <w:tc>
          <w:tcPr>
            <w:tcW w:w="350" w:type="pct"/>
            <w:vAlign w:val="center"/>
          </w:tcPr>
          <w:p w14:paraId="41FF3A5B" w14:textId="77777777" w:rsidR="00364975" w:rsidRPr="00BC68F6" w:rsidRDefault="00364975" w:rsidP="0066690C">
            <w:pPr>
              <w:spacing w:line="300" w:lineRule="auto"/>
              <w:ind w:firstLine="0"/>
              <w:jc w:val="center"/>
              <w:rPr>
                <w:bCs/>
              </w:rPr>
            </w:pPr>
            <w:r w:rsidRPr="00BC68F6">
              <w:rPr>
                <w:rFonts w:hint="eastAsia"/>
                <w:bCs/>
              </w:rPr>
              <w:t>T</w:t>
            </w:r>
            <w:r w:rsidRPr="00BC68F6">
              <w:rPr>
                <w:bCs/>
              </w:rPr>
              <w:t>3</w:t>
            </w:r>
          </w:p>
        </w:tc>
        <w:tc>
          <w:tcPr>
            <w:tcW w:w="350" w:type="pct"/>
            <w:vAlign w:val="center"/>
          </w:tcPr>
          <w:p w14:paraId="776E8B39" w14:textId="77777777" w:rsidR="00364975" w:rsidRPr="00BC68F6" w:rsidRDefault="00364975" w:rsidP="0066690C">
            <w:pPr>
              <w:spacing w:line="300" w:lineRule="auto"/>
              <w:ind w:firstLine="0"/>
              <w:jc w:val="center"/>
              <w:rPr>
                <w:bCs/>
              </w:rPr>
            </w:pPr>
            <w:r w:rsidRPr="00BC68F6">
              <w:rPr>
                <w:rFonts w:hint="eastAsia"/>
                <w:bCs/>
              </w:rPr>
              <w:t>14</w:t>
            </w:r>
          </w:p>
        </w:tc>
        <w:tc>
          <w:tcPr>
            <w:tcW w:w="720" w:type="pct"/>
            <w:vAlign w:val="center"/>
          </w:tcPr>
          <w:p w14:paraId="66E00590"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054E0F24" w14:textId="77777777" w:rsidR="00364975" w:rsidRPr="00BC68F6" w:rsidRDefault="00364975" w:rsidP="0066690C">
            <w:pPr>
              <w:widowControl/>
              <w:ind w:firstLine="0"/>
              <w:jc w:val="left"/>
              <w:rPr>
                <w:bCs/>
              </w:rPr>
            </w:pPr>
          </w:p>
        </w:tc>
        <w:tc>
          <w:tcPr>
            <w:tcW w:w="995" w:type="pct"/>
            <w:vAlign w:val="center"/>
          </w:tcPr>
          <w:p w14:paraId="7064F767" w14:textId="5C5D608E" w:rsidR="00364975" w:rsidRPr="00BC68F6" w:rsidRDefault="00364975" w:rsidP="00BC68F6">
            <w:pPr>
              <w:spacing w:line="300" w:lineRule="auto"/>
              <w:ind w:firstLine="0"/>
              <w:jc w:val="center"/>
              <w:rPr>
                <w:bCs/>
              </w:rPr>
            </w:pPr>
            <w:r w:rsidRPr="008411B3">
              <w:rPr>
                <w:rFonts w:hint="eastAsia"/>
                <w:b/>
                <w:color w:val="2F5496" w:themeColor="accent1" w:themeShade="BF"/>
                <w:highlight w:val="yellow"/>
              </w:rPr>
              <w:t>延时</w:t>
            </w:r>
          </w:p>
        </w:tc>
        <w:tc>
          <w:tcPr>
            <w:tcW w:w="350" w:type="pct"/>
            <w:vAlign w:val="center"/>
          </w:tcPr>
          <w:p w14:paraId="6C7412F1" w14:textId="36B9F500" w:rsidR="00364975" w:rsidRPr="00BC68F6" w:rsidRDefault="00364975" w:rsidP="00BC68F6">
            <w:pPr>
              <w:spacing w:line="300" w:lineRule="auto"/>
              <w:ind w:firstLine="0"/>
              <w:jc w:val="center"/>
              <w:rPr>
                <w:bCs/>
              </w:rPr>
            </w:pPr>
            <w:r w:rsidRPr="00BC68F6">
              <w:rPr>
                <w:rFonts w:hint="eastAsia"/>
                <w:bCs/>
              </w:rPr>
              <w:t>T</w:t>
            </w:r>
            <w:r w:rsidRPr="00BC68F6">
              <w:rPr>
                <w:bCs/>
              </w:rPr>
              <w:t>3</w:t>
            </w:r>
          </w:p>
        </w:tc>
        <w:tc>
          <w:tcPr>
            <w:tcW w:w="350" w:type="pct"/>
            <w:vAlign w:val="center"/>
          </w:tcPr>
          <w:p w14:paraId="3C079060" w14:textId="16F8BF58" w:rsidR="00364975" w:rsidRPr="00BC68F6" w:rsidRDefault="00364975" w:rsidP="00BC68F6">
            <w:pPr>
              <w:spacing w:line="300" w:lineRule="auto"/>
              <w:ind w:firstLine="0"/>
              <w:jc w:val="center"/>
              <w:rPr>
                <w:bCs/>
              </w:rPr>
            </w:pPr>
            <w:r w:rsidRPr="00BC68F6">
              <w:rPr>
                <w:rFonts w:hint="eastAsia"/>
                <w:bCs/>
              </w:rPr>
              <w:t>14</w:t>
            </w:r>
          </w:p>
        </w:tc>
        <w:tc>
          <w:tcPr>
            <w:tcW w:w="719" w:type="pct"/>
            <w:vAlign w:val="center"/>
          </w:tcPr>
          <w:p w14:paraId="093A9137" w14:textId="17CAF059" w:rsidR="00364975" w:rsidRPr="002E0117" w:rsidRDefault="00CA7D3D" w:rsidP="00BC68F6">
            <w:pPr>
              <w:spacing w:line="300" w:lineRule="auto"/>
              <w:ind w:firstLine="0"/>
              <w:jc w:val="center"/>
              <w:rPr>
                <w:b/>
                <w:color w:val="2F5496" w:themeColor="accent1" w:themeShade="BF"/>
              </w:rPr>
            </w:pPr>
            <w:r w:rsidRPr="008411B3">
              <w:rPr>
                <w:b/>
                <w:color w:val="2F5496" w:themeColor="accent1" w:themeShade="BF"/>
                <w:highlight w:val="yellow"/>
              </w:rPr>
              <w:t>CB</w:t>
            </w:r>
            <w:r w:rsidR="00364975" w:rsidRPr="008411B3">
              <w:rPr>
                <w:rFonts w:hint="eastAsia"/>
                <w:b/>
                <w:color w:val="2F5496" w:themeColor="accent1" w:themeShade="BF"/>
                <w:highlight w:val="yellow"/>
              </w:rPr>
              <w:t>FFFF</w:t>
            </w:r>
          </w:p>
        </w:tc>
      </w:tr>
      <w:tr w:rsidR="00364975" w:rsidRPr="001D53B5" w14:paraId="65C773D6" w14:textId="7B404CCE" w:rsidTr="002361B1">
        <w:trPr>
          <w:jc w:val="center"/>
        </w:trPr>
        <w:tc>
          <w:tcPr>
            <w:tcW w:w="994" w:type="pct"/>
            <w:vAlign w:val="center"/>
          </w:tcPr>
          <w:p w14:paraId="78F33C06" w14:textId="77777777" w:rsidR="00364975" w:rsidRPr="00BC68F6" w:rsidRDefault="00364975" w:rsidP="0066690C">
            <w:pPr>
              <w:spacing w:line="300" w:lineRule="auto"/>
              <w:ind w:firstLine="0"/>
              <w:jc w:val="center"/>
              <w:rPr>
                <w:bCs/>
              </w:rPr>
            </w:pPr>
          </w:p>
        </w:tc>
        <w:tc>
          <w:tcPr>
            <w:tcW w:w="350" w:type="pct"/>
            <w:vAlign w:val="center"/>
          </w:tcPr>
          <w:p w14:paraId="2652B348" w14:textId="77777777" w:rsidR="00364975" w:rsidRPr="00BC68F6" w:rsidRDefault="00364975" w:rsidP="0066690C">
            <w:pPr>
              <w:spacing w:line="300" w:lineRule="auto"/>
              <w:ind w:firstLine="0"/>
              <w:jc w:val="center"/>
              <w:rPr>
                <w:bCs/>
              </w:rPr>
            </w:pPr>
            <w:r w:rsidRPr="00BC68F6">
              <w:rPr>
                <w:bCs/>
              </w:rPr>
              <w:t>T2</w:t>
            </w:r>
          </w:p>
        </w:tc>
        <w:tc>
          <w:tcPr>
            <w:tcW w:w="350" w:type="pct"/>
            <w:vAlign w:val="center"/>
          </w:tcPr>
          <w:p w14:paraId="4DB4A9CC" w14:textId="77777777" w:rsidR="00364975" w:rsidRPr="00BC68F6" w:rsidRDefault="00364975" w:rsidP="0066690C">
            <w:pPr>
              <w:spacing w:line="300" w:lineRule="auto"/>
              <w:ind w:firstLine="0"/>
              <w:jc w:val="center"/>
              <w:rPr>
                <w:bCs/>
              </w:rPr>
            </w:pPr>
            <w:r w:rsidRPr="00BC68F6">
              <w:rPr>
                <w:bCs/>
              </w:rPr>
              <w:t>15</w:t>
            </w:r>
          </w:p>
        </w:tc>
        <w:tc>
          <w:tcPr>
            <w:tcW w:w="720" w:type="pct"/>
            <w:vAlign w:val="center"/>
          </w:tcPr>
          <w:p w14:paraId="26E2CC61" w14:textId="12FA3781" w:rsidR="00364975" w:rsidRPr="00BC68F6" w:rsidRDefault="00CA7D3D" w:rsidP="0066690C">
            <w:pPr>
              <w:spacing w:line="300" w:lineRule="auto"/>
              <w:ind w:firstLine="0"/>
              <w:jc w:val="center"/>
              <w:rPr>
                <w:bCs/>
              </w:rPr>
            </w:pPr>
            <w:r w:rsidRPr="00BC68F6">
              <w:rPr>
                <w:rFonts w:hint="eastAsia"/>
                <w:bCs/>
              </w:rPr>
              <w:t>FF</w:t>
            </w:r>
            <w:r w:rsidR="00364975" w:rsidRPr="00BC68F6">
              <w:rPr>
                <w:bCs/>
              </w:rPr>
              <w:t>FFFF</w:t>
            </w:r>
          </w:p>
        </w:tc>
        <w:tc>
          <w:tcPr>
            <w:tcW w:w="171" w:type="pct"/>
          </w:tcPr>
          <w:p w14:paraId="1CC9D673" w14:textId="77777777" w:rsidR="00364975" w:rsidRPr="00BC68F6" w:rsidRDefault="00364975" w:rsidP="0066690C">
            <w:pPr>
              <w:widowControl/>
              <w:ind w:firstLine="0"/>
              <w:jc w:val="left"/>
              <w:rPr>
                <w:bCs/>
              </w:rPr>
            </w:pPr>
          </w:p>
        </w:tc>
        <w:tc>
          <w:tcPr>
            <w:tcW w:w="995" w:type="pct"/>
            <w:vAlign w:val="center"/>
          </w:tcPr>
          <w:p w14:paraId="6CCF7F62" w14:textId="1EA78C9B" w:rsidR="00364975" w:rsidRPr="00BC68F6" w:rsidRDefault="00364975" w:rsidP="00BC68F6">
            <w:pPr>
              <w:spacing w:line="300" w:lineRule="auto"/>
              <w:ind w:firstLine="0"/>
              <w:jc w:val="center"/>
              <w:rPr>
                <w:bCs/>
              </w:rPr>
            </w:pPr>
          </w:p>
        </w:tc>
        <w:tc>
          <w:tcPr>
            <w:tcW w:w="350" w:type="pct"/>
            <w:vAlign w:val="center"/>
          </w:tcPr>
          <w:p w14:paraId="6F56B8E0" w14:textId="387F2D4E" w:rsidR="00364975" w:rsidRPr="00BC68F6" w:rsidRDefault="00364975" w:rsidP="00BC68F6">
            <w:pPr>
              <w:spacing w:line="300" w:lineRule="auto"/>
              <w:ind w:firstLine="0"/>
              <w:jc w:val="center"/>
              <w:rPr>
                <w:bCs/>
              </w:rPr>
            </w:pPr>
            <w:r w:rsidRPr="00BC68F6">
              <w:rPr>
                <w:bCs/>
              </w:rPr>
              <w:t>T2</w:t>
            </w:r>
          </w:p>
        </w:tc>
        <w:tc>
          <w:tcPr>
            <w:tcW w:w="350" w:type="pct"/>
            <w:vAlign w:val="center"/>
          </w:tcPr>
          <w:p w14:paraId="6CFF6754" w14:textId="01F9CF2C" w:rsidR="00364975" w:rsidRPr="00BC68F6" w:rsidRDefault="00364975" w:rsidP="00BC68F6">
            <w:pPr>
              <w:spacing w:line="300" w:lineRule="auto"/>
              <w:ind w:firstLine="0"/>
              <w:jc w:val="center"/>
              <w:rPr>
                <w:bCs/>
              </w:rPr>
            </w:pPr>
            <w:r w:rsidRPr="00BC68F6">
              <w:rPr>
                <w:bCs/>
              </w:rPr>
              <w:t>15</w:t>
            </w:r>
          </w:p>
        </w:tc>
        <w:tc>
          <w:tcPr>
            <w:tcW w:w="719" w:type="pct"/>
            <w:vAlign w:val="center"/>
          </w:tcPr>
          <w:p w14:paraId="1D2BE865" w14:textId="09236BCF" w:rsidR="00364975" w:rsidRPr="00BC68F6" w:rsidRDefault="00CA7D3D" w:rsidP="00BC68F6">
            <w:pPr>
              <w:spacing w:line="300" w:lineRule="auto"/>
              <w:ind w:firstLine="0"/>
              <w:jc w:val="center"/>
              <w:rPr>
                <w:bCs/>
              </w:rPr>
            </w:pPr>
            <w:r w:rsidRPr="00BC68F6">
              <w:rPr>
                <w:rFonts w:hint="eastAsia"/>
                <w:bCs/>
              </w:rPr>
              <w:t>FF</w:t>
            </w:r>
            <w:r w:rsidR="00364975" w:rsidRPr="00BC68F6">
              <w:rPr>
                <w:bCs/>
              </w:rPr>
              <w:t>FFFF</w:t>
            </w:r>
          </w:p>
        </w:tc>
      </w:tr>
      <w:tr w:rsidR="00364975" w:rsidRPr="001D53B5" w14:paraId="200C16A2" w14:textId="3BE2B367" w:rsidTr="002361B1">
        <w:trPr>
          <w:jc w:val="center"/>
        </w:trPr>
        <w:tc>
          <w:tcPr>
            <w:tcW w:w="994" w:type="pct"/>
            <w:vAlign w:val="center"/>
          </w:tcPr>
          <w:p w14:paraId="2FB3C756" w14:textId="77777777" w:rsidR="00364975" w:rsidRPr="00BC68F6" w:rsidRDefault="00364975" w:rsidP="0066690C">
            <w:pPr>
              <w:spacing w:line="300" w:lineRule="auto"/>
              <w:ind w:firstLine="0"/>
              <w:jc w:val="center"/>
              <w:rPr>
                <w:bCs/>
              </w:rPr>
            </w:pPr>
          </w:p>
        </w:tc>
        <w:tc>
          <w:tcPr>
            <w:tcW w:w="350" w:type="pct"/>
            <w:vAlign w:val="center"/>
          </w:tcPr>
          <w:p w14:paraId="1EF30BFB" w14:textId="77777777" w:rsidR="00364975" w:rsidRPr="00BC68F6" w:rsidRDefault="00364975" w:rsidP="0066690C">
            <w:pPr>
              <w:spacing w:line="300" w:lineRule="auto"/>
              <w:ind w:firstLine="0"/>
              <w:jc w:val="center"/>
              <w:rPr>
                <w:bCs/>
              </w:rPr>
            </w:pPr>
            <w:r w:rsidRPr="00BC68F6">
              <w:rPr>
                <w:rFonts w:hint="eastAsia"/>
                <w:bCs/>
              </w:rPr>
              <w:t>T</w:t>
            </w:r>
            <w:r w:rsidRPr="00BC68F6">
              <w:rPr>
                <w:bCs/>
              </w:rPr>
              <w:t>1</w:t>
            </w:r>
          </w:p>
        </w:tc>
        <w:tc>
          <w:tcPr>
            <w:tcW w:w="350" w:type="pct"/>
            <w:vAlign w:val="center"/>
          </w:tcPr>
          <w:p w14:paraId="6D1F5893" w14:textId="77777777" w:rsidR="00364975" w:rsidRPr="00BC68F6" w:rsidRDefault="00364975" w:rsidP="0066690C">
            <w:pPr>
              <w:spacing w:line="300" w:lineRule="auto"/>
              <w:ind w:firstLine="0"/>
              <w:jc w:val="center"/>
              <w:rPr>
                <w:bCs/>
              </w:rPr>
            </w:pPr>
            <w:r w:rsidRPr="00BC68F6">
              <w:rPr>
                <w:rFonts w:hint="eastAsia"/>
                <w:bCs/>
              </w:rPr>
              <w:t>16</w:t>
            </w:r>
          </w:p>
        </w:tc>
        <w:tc>
          <w:tcPr>
            <w:tcW w:w="720" w:type="pct"/>
            <w:vAlign w:val="center"/>
          </w:tcPr>
          <w:p w14:paraId="6695E8AD" w14:textId="77777777" w:rsidR="00364975" w:rsidRPr="00BC68F6" w:rsidRDefault="00364975" w:rsidP="0066690C">
            <w:pPr>
              <w:spacing w:line="300" w:lineRule="auto"/>
              <w:ind w:firstLine="0"/>
              <w:jc w:val="center"/>
              <w:rPr>
                <w:bCs/>
              </w:rPr>
            </w:pPr>
            <w:r w:rsidRPr="00BC68F6">
              <w:rPr>
                <w:rFonts w:hint="eastAsia"/>
                <w:bCs/>
              </w:rPr>
              <w:t>FFFFFF</w:t>
            </w:r>
          </w:p>
        </w:tc>
        <w:tc>
          <w:tcPr>
            <w:tcW w:w="171" w:type="pct"/>
          </w:tcPr>
          <w:p w14:paraId="30B04837" w14:textId="77777777" w:rsidR="00364975" w:rsidRPr="00BC68F6" w:rsidRDefault="00364975" w:rsidP="0066690C">
            <w:pPr>
              <w:widowControl/>
              <w:ind w:firstLine="0"/>
              <w:jc w:val="left"/>
              <w:rPr>
                <w:bCs/>
              </w:rPr>
            </w:pPr>
          </w:p>
        </w:tc>
        <w:tc>
          <w:tcPr>
            <w:tcW w:w="995" w:type="pct"/>
            <w:vAlign w:val="center"/>
          </w:tcPr>
          <w:p w14:paraId="03094459" w14:textId="0634BFD7" w:rsidR="00364975" w:rsidRPr="00BC68F6" w:rsidRDefault="00364975" w:rsidP="00BC68F6">
            <w:pPr>
              <w:spacing w:line="300" w:lineRule="auto"/>
              <w:ind w:firstLine="0"/>
              <w:jc w:val="center"/>
              <w:rPr>
                <w:bCs/>
              </w:rPr>
            </w:pPr>
          </w:p>
        </w:tc>
        <w:tc>
          <w:tcPr>
            <w:tcW w:w="350" w:type="pct"/>
            <w:vAlign w:val="center"/>
          </w:tcPr>
          <w:p w14:paraId="158FBA37" w14:textId="19061736" w:rsidR="00364975" w:rsidRPr="00BC68F6" w:rsidRDefault="00364975" w:rsidP="00BC68F6">
            <w:pPr>
              <w:spacing w:line="300" w:lineRule="auto"/>
              <w:ind w:firstLine="0"/>
              <w:jc w:val="center"/>
              <w:rPr>
                <w:bCs/>
              </w:rPr>
            </w:pPr>
            <w:r w:rsidRPr="00BC68F6">
              <w:rPr>
                <w:rFonts w:hint="eastAsia"/>
                <w:bCs/>
              </w:rPr>
              <w:t>T</w:t>
            </w:r>
            <w:r w:rsidRPr="00BC68F6">
              <w:rPr>
                <w:bCs/>
              </w:rPr>
              <w:t>1</w:t>
            </w:r>
          </w:p>
        </w:tc>
        <w:tc>
          <w:tcPr>
            <w:tcW w:w="350" w:type="pct"/>
            <w:vAlign w:val="center"/>
          </w:tcPr>
          <w:p w14:paraId="45E78615" w14:textId="19B5286B" w:rsidR="00364975" w:rsidRPr="00BC68F6" w:rsidRDefault="00364975" w:rsidP="00BC68F6">
            <w:pPr>
              <w:spacing w:line="300" w:lineRule="auto"/>
              <w:ind w:firstLine="0"/>
              <w:jc w:val="center"/>
              <w:rPr>
                <w:bCs/>
              </w:rPr>
            </w:pPr>
            <w:r w:rsidRPr="00BC68F6">
              <w:rPr>
                <w:rFonts w:hint="eastAsia"/>
                <w:bCs/>
              </w:rPr>
              <w:t>16</w:t>
            </w:r>
          </w:p>
        </w:tc>
        <w:tc>
          <w:tcPr>
            <w:tcW w:w="719" w:type="pct"/>
            <w:vAlign w:val="center"/>
          </w:tcPr>
          <w:p w14:paraId="5E0FA3A7" w14:textId="55DC5461" w:rsidR="00364975" w:rsidRPr="00BC68F6" w:rsidRDefault="00364975" w:rsidP="00BC68F6">
            <w:pPr>
              <w:spacing w:line="300" w:lineRule="auto"/>
              <w:ind w:firstLine="0"/>
              <w:jc w:val="center"/>
              <w:rPr>
                <w:bCs/>
              </w:rPr>
            </w:pPr>
            <w:r w:rsidRPr="00BC68F6">
              <w:rPr>
                <w:rFonts w:hint="eastAsia"/>
                <w:bCs/>
              </w:rPr>
              <w:t>FFFFFF</w:t>
            </w:r>
          </w:p>
        </w:tc>
      </w:tr>
      <w:tr w:rsidR="00364975" w:rsidRPr="001D53B5" w14:paraId="094C41C5" w14:textId="009E0055" w:rsidTr="002361B1">
        <w:trPr>
          <w:jc w:val="center"/>
        </w:trPr>
        <w:tc>
          <w:tcPr>
            <w:tcW w:w="994" w:type="pct"/>
            <w:vAlign w:val="center"/>
          </w:tcPr>
          <w:p w14:paraId="0ACCF9E8" w14:textId="77777777" w:rsidR="00364975" w:rsidRPr="00BC68F6" w:rsidRDefault="00364975" w:rsidP="0066690C">
            <w:pPr>
              <w:spacing w:line="300" w:lineRule="auto"/>
              <w:ind w:firstLine="0"/>
              <w:jc w:val="center"/>
              <w:rPr>
                <w:bCs/>
              </w:rPr>
            </w:pPr>
          </w:p>
        </w:tc>
        <w:tc>
          <w:tcPr>
            <w:tcW w:w="350" w:type="pct"/>
            <w:vAlign w:val="center"/>
          </w:tcPr>
          <w:p w14:paraId="749BDD78" w14:textId="77777777" w:rsidR="00364975" w:rsidRPr="00BC68F6" w:rsidRDefault="00364975" w:rsidP="0066690C">
            <w:pPr>
              <w:spacing w:line="300" w:lineRule="auto"/>
              <w:ind w:firstLine="0"/>
              <w:jc w:val="center"/>
              <w:rPr>
                <w:bCs/>
              </w:rPr>
            </w:pPr>
            <w:r w:rsidRPr="00BC68F6">
              <w:rPr>
                <w:rFonts w:hint="eastAsia"/>
                <w:bCs/>
              </w:rPr>
              <w:t>T</w:t>
            </w:r>
            <w:r w:rsidRPr="00BC68F6">
              <w:rPr>
                <w:bCs/>
              </w:rPr>
              <w:t>0</w:t>
            </w:r>
          </w:p>
        </w:tc>
        <w:tc>
          <w:tcPr>
            <w:tcW w:w="350" w:type="pct"/>
            <w:vAlign w:val="center"/>
          </w:tcPr>
          <w:p w14:paraId="1A8C3A89" w14:textId="77777777" w:rsidR="00364975" w:rsidRPr="00BC68F6" w:rsidRDefault="00364975" w:rsidP="0066690C">
            <w:pPr>
              <w:spacing w:line="300" w:lineRule="auto"/>
              <w:ind w:firstLine="0"/>
              <w:jc w:val="center"/>
              <w:rPr>
                <w:bCs/>
              </w:rPr>
            </w:pPr>
            <w:r w:rsidRPr="00BC68F6">
              <w:rPr>
                <w:rFonts w:hint="eastAsia"/>
                <w:bCs/>
              </w:rPr>
              <w:t>17</w:t>
            </w:r>
          </w:p>
        </w:tc>
        <w:tc>
          <w:tcPr>
            <w:tcW w:w="720" w:type="pct"/>
            <w:vAlign w:val="center"/>
          </w:tcPr>
          <w:p w14:paraId="10AE49A7" w14:textId="77777777" w:rsidR="00364975" w:rsidRPr="00BC68F6" w:rsidRDefault="00364975" w:rsidP="0066690C">
            <w:pPr>
              <w:spacing w:line="300" w:lineRule="auto"/>
              <w:ind w:firstLine="0"/>
              <w:jc w:val="center"/>
              <w:rPr>
                <w:bCs/>
              </w:rPr>
            </w:pPr>
            <w:r w:rsidRPr="00BC68F6">
              <w:rPr>
                <w:rFonts w:hint="eastAsia"/>
                <w:bCs/>
              </w:rPr>
              <w:t>CBFFFF</w:t>
            </w:r>
          </w:p>
        </w:tc>
        <w:tc>
          <w:tcPr>
            <w:tcW w:w="171" w:type="pct"/>
          </w:tcPr>
          <w:p w14:paraId="27101828" w14:textId="77777777" w:rsidR="00364975" w:rsidRPr="00BC68F6" w:rsidRDefault="00364975" w:rsidP="0066690C">
            <w:pPr>
              <w:widowControl/>
              <w:ind w:firstLine="0"/>
              <w:jc w:val="left"/>
              <w:rPr>
                <w:bCs/>
              </w:rPr>
            </w:pPr>
          </w:p>
        </w:tc>
        <w:tc>
          <w:tcPr>
            <w:tcW w:w="995" w:type="pct"/>
            <w:vAlign w:val="center"/>
          </w:tcPr>
          <w:p w14:paraId="487F705B" w14:textId="75CF26CA" w:rsidR="00364975" w:rsidRPr="00BC68F6" w:rsidRDefault="00364975" w:rsidP="00BC68F6">
            <w:pPr>
              <w:spacing w:line="300" w:lineRule="auto"/>
              <w:ind w:firstLine="0"/>
              <w:jc w:val="center"/>
              <w:rPr>
                <w:bCs/>
              </w:rPr>
            </w:pPr>
          </w:p>
        </w:tc>
        <w:tc>
          <w:tcPr>
            <w:tcW w:w="350" w:type="pct"/>
            <w:vAlign w:val="center"/>
          </w:tcPr>
          <w:p w14:paraId="5C0624BB" w14:textId="3F88EF56" w:rsidR="00364975" w:rsidRPr="00BC68F6" w:rsidRDefault="00364975" w:rsidP="00BC68F6">
            <w:pPr>
              <w:spacing w:line="300" w:lineRule="auto"/>
              <w:ind w:firstLine="0"/>
              <w:jc w:val="center"/>
              <w:rPr>
                <w:bCs/>
              </w:rPr>
            </w:pPr>
            <w:r w:rsidRPr="00BC68F6">
              <w:rPr>
                <w:rFonts w:hint="eastAsia"/>
                <w:bCs/>
              </w:rPr>
              <w:t>T</w:t>
            </w:r>
            <w:r w:rsidRPr="00BC68F6">
              <w:rPr>
                <w:bCs/>
              </w:rPr>
              <w:t>0</w:t>
            </w:r>
          </w:p>
        </w:tc>
        <w:tc>
          <w:tcPr>
            <w:tcW w:w="350" w:type="pct"/>
            <w:vAlign w:val="center"/>
          </w:tcPr>
          <w:p w14:paraId="72BBFEC9" w14:textId="03529C26" w:rsidR="00364975" w:rsidRPr="00BC68F6" w:rsidRDefault="00364975" w:rsidP="00BC68F6">
            <w:pPr>
              <w:spacing w:line="300" w:lineRule="auto"/>
              <w:ind w:firstLine="0"/>
              <w:jc w:val="center"/>
              <w:rPr>
                <w:bCs/>
              </w:rPr>
            </w:pPr>
            <w:r w:rsidRPr="00BC68F6">
              <w:rPr>
                <w:rFonts w:hint="eastAsia"/>
                <w:bCs/>
              </w:rPr>
              <w:t>17</w:t>
            </w:r>
          </w:p>
        </w:tc>
        <w:tc>
          <w:tcPr>
            <w:tcW w:w="719" w:type="pct"/>
            <w:vAlign w:val="center"/>
          </w:tcPr>
          <w:p w14:paraId="312A5198" w14:textId="49437C86" w:rsidR="00364975" w:rsidRPr="00BC68F6" w:rsidRDefault="00CA7D3D" w:rsidP="00BC68F6">
            <w:pPr>
              <w:spacing w:line="300" w:lineRule="auto"/>
              <w:ind w:firstLine="0"/>
              <w:jc w:val="center"/>
              <w:rPr>
                <w:bCs/>
              </w:rPr>
            </w:pPr>
            <w:r w:rsidRPr="00BC68F6">
              <w:rPr>
                <w:rFonts w:hint="eastAsia"/>
                <w:bCs/>
              </w:rPr>
              <w:t>FF</w:t>
            </w:r>
            <w:r w:rsidR="00364975" w:rsidRPr="00BC68F6">
              <w:rPr>
                <w:rFonts w:hint="eastAsia"/>
                <w:bCs/>
              </w:rPr>
              <w:t>FFFF</w:t>
            </w:r>
          </w:p>
        </w:tc>
      </w:tr>
    </w:tbl>
    <w:p w14:paraId="2833F899" w14:textId="0F8CCAD4" w:rsidR="00786235" w:rsidRPr="002361B1" w:rsidRDefault="00786235" w:rsidP="00786235">
      <w:pPr>
        <w:numPr>
          <w:ilvl w:val="0"/>
          <w:numId w:val="19"/>
        </w:numPr>
        <w:tabs>
          <w:tab w:val="left" w:pos="900"/>
        </w:tabs>
        <w:spacing w:line="300" w:lineRule="auto"/>
        <w:jc w:val="left"/>
        <w:rPr>
          <w:b/>
          <w:bCs/>
        </w:rPr>
      </w:pPr>
      <w:r>
        <w:rPr>
          <w:rFonts w:hint="eastAsia"/>
          <w:b/>
          <w:bCs/>
        </w:rPr>
        <w:lastRenderedPageBreak/>
        <w:t>实验结论</w:t>
      </w:r>
    </w:p>
    <w:p w14:paraId="1F9B5E8A" w14:textId="77777777" w:rsidR="002361B1" w:rsidRPr="002361B1" w:rsidRDefault="002361B1" w:rsidP="002361B1">
      <w:pPr>
        <w:pStyle w:val="aa"/>
        <w:spacing w:line="300" w:lineRule="auto"/>
        <w:ind w:left="0" w:firstLineChars="200" w:firstLine="480"/>
        <w:jc w:val="left"/>
        <w:rPr>
          <w:rFonts w:ascii="宋体" w:hAnsi="宋体"/>
        </w:rPr>
      </w:pPr>
      <w:r w:rsidRPr="002361B1">
        <w:rPr>
          <w:rFonts w:ascii="宋体" w:hAnsi="宋体" w:hint="eastAsia"/>
        </w:rPr>
        <w:t>如果</w:t>
      </w:r>
      <w:r w:rsidRPr="002361B1">
        <w:rPr>
          <w:rFonts w:ascii="宋体" w:hAnsi="宋体"/>
        </w:rPr>
        <w:t>1</w:t>
      </w:r>
      <w:r w:rsidRPr="002361B1">
        <w:rPr>
          <w:rFonts w:ascii="宋体" w:hAnsi="宋体" w:hint="eastAsia"/>
        </w:rPr>
        <w:t>条微指令中的相邻微程序之间二进制下0的位数不同，可以将这两条微程序合并，实现将其改造为流水指令的工作。</w:t>
      </w:r>
    </w:p>
    <w:p w14:paraId="2B33780B" w14:textId="0C49A5AD" w:rsidR="0066690C" w:rsidRDefault="0066690C" w:rsidP="000E32F4">
      <w:pPr>
        <w:spacing w:line="300" w:lineRule="auto"/>
        <w:ind w:firstLineChars="175"/>
        <w:jc w:val="left"/>
      </w:pPr>
    </w:p>
    <w:p w14:paraId="4EB48974" w14:textId="28AB0224" w:rsidR="000C1FEC" w:rsidRPr="00C300D2" w:rsidRDefault="000C1FEC" w:rsidP="000C1FEC">
      <w:pPr>
        <w:spacing w:line="300" w:lineRule="auto"/>
        <w:rPr>
          <w:b/>
          <w:sz w:val="26"/>
          <w:szCs w:val="26"/>
        </w:rPr>
      </w:pPr>
      <w:r>
        <w:rPr>
          <w:b/>
          <w:sz w:val="26"/>
          <w:szCs w:val="26"/>
        </w:rPr>
        <w:t xml:space="preserve">3. </w:t>
      </w:r>
      <w:r w:rsidRPr="00C300D2">
        <w:rPr>
          <w:rFonts w:hint="eastAsia"/>
          <w:b/>
          <w:sz w:val="26"/>
          <w:szCs w:val="26"/>
        </w:rPr>
        <w:t>实验任务</w:t>
      </w:r>
      <w:r>
        <w:rPr>
          <w:rFonts w:hint="eastAsia"/>
          <w:b/>
          <w:sz w:val="26"/>
          <w:szCs w:val="26"/>
        </w:rPr>
        <w:t>三</w:t>
      </w:r>
      <w:r w:rsidRPr="00C300D2">
        <w:rPr>
          <w:rFonts w:hint="eastAsia"/>
          <w:b/>
          <w:sz w:val="26"/>
          <w:szCs w:val="26"/>
        </w:rPr>
        <w:t>：</w:t>
      </w:r>
      <w:r w:rsidRPr="000C1FEC">
        <w:rPr>
          <w:rFonts w:hint="eastAsia"/>
          <w:b/>
          <w:bCs/>
          <w:sz w:val="26"/>
          <w:szCs w:val="26"/>
        </w:rPr>
        <w:t>在自己编制的两个指令集中运行同一个程序，观测运行情况和效率。程序来源自定</w:t>
      </w:r>
      <w:r>
        <w:rPr>
          <w:rFonts w:hint="eastAsia"/>
          <w:b/>
          <w:bCs/>
          <w:sz w:val="26"/>
          <w:szCs w:val="26"/>
        </w:rPr>
        <w:t>。</w:t>
      </w:r>
    </w:p>
    <w:p w14:paraId="7F09F73C" w14:textId="77777777" w:rsidR="000C1FEC" w:rsidRPr="008759F4" w:rsidRDefault="000C1FEC" w:rsidP="000C1FEC">
      <w:pPr>
        <w:numPr>
          <w:ilvl w:val="0"/>
          <w:numId w:val="25"/>
        </w:numPr>
        <w:tabs>
          <w:tab w:val="left" w:pos="900"/>
        </w:tabs>
        <w:spacing w:line="300" w:lineRule="auto"/>
        <w:jc w:val="left"/>
        <w:rPr>
          <w:b/>
          <w:bCs/>
        </w:rPr>
      </w:pPr>
      <w:r w:rsidRPr="008759F4">
        <w:rPr>
          <w:rFonts w:hint="eastAsia"/>
          <w:b/>
          <w:bCs/>
        </w:rPr>
        <w:t>实验步骤</w:t>
      </w:r>
    </w:p>
    <w:p w14:paraId="52197C96" w14:textId="7E534444" w:rsidR="003B0E86" w:rsidRDefault="000C1FEC" w:rsidP="003B0E86">
      <w:pPr>
        <w:spacing w:line="300" w:lineRule="auto"/>
        <w:ind w:firstLineChars="200" w:firstLine="480"/>
        <w:jc w:val="left"/>
        <w:rPr>
          <w:rFonts w:ascii="宋体" w:hAnsi="宋体"/>
        </w:rPr>
      </w:pPr>
      <w:r w:rsidRPr="00FA71D6">
        <w:rPr>
          <w:rFonts w:ascii="宋体" w:hAnsi="宋体" w:hint="eastAsia"/>
        </w:rPr>
        <w:t>①</w:t>
      </w:r>
      <w:r w:rsidR="003B0E86">
        <w:rPr>
          <w:rFonts w:ascii="宋体" w:hAnsi="宋体" w:hint="eastAsia"/>
        </w:rPr>
        <w:t>使用实验任务二中编写的汇编程序，注意在编制过程中应多采用经过流水化改造后的指令</w:t>
      </w:r>
      <w:r w:rsidR="003B0E86" w:rsidRPr="00EE3039">
        <w:rPr>
          <w:rFonts w:ascii="宋体" w:hAnsi="宋体" w:hint="eastAsia"/>
        </w:rPr>
        <w:t>。</w:t>
      </w:r>
    </w:p>
    <w:p w14:paraId="5B6EEDD2" w14:textId="2D09BC71" w:rsidR="003B0E86" w:rsidRDefault="003B0E86" w:rsidP="003B0E86">
      <w:pPr>
        <w:spacing w:line="300" w:lineRule="auto"/>
        <w:ind w:firstLineChars="200" w:firstLine="480"/>
        <w:jc w:val="left"/>
        <w:rPr>
          <w:rFonts w:ascii="宋体" w:hAnsi="宋体"/>
        </w:rPr>
      </w:pPr>
      <w:r>
        <w:rPr>
          <w:rFonts w:ascii="宋体" w:hAnsi="宋体" w:hint="eastAsia"/>
        </w:rPr>
        <w:t>②</w:t>
      </w:r>
      <w:r w:rsidRPr="003B0E86">
        <w:rPr>
          <w:rFonts w:ascii="宋体" w:hAnsi="宋体" w:hint="eastAsia"/>
        </w:rPr>
        <w:t>同时</w:t>
      </w:r>
      <w:r w:rsidR="00B056DF">
        <w:rPr>
          <w:rFonts w:ascii="宋体" w:hAnsi="宋体" w:hint="eastAsia"/>
        </w:rPr>
        <w:t>流水方式与非流水方式</w:t>
      </w:r>
      <w:r w:rsidRPr="003B0E86">
        <w:rPr>
          <w:rFonts w:ascii="宋体" w:hAnsi="宋体" w:hint="eastAsia"/>
        </w:rPr>
        <w:t>.</w:t>
      </w:r>
      <w:proofErr w:type="gramStart"/>
      <w:r w:rsidRPr="003B0E86">
        <w:rPr>
          <w:rFonts w:ascii="宋体" w:hAnsi="宋体" w:hint="eastAsia"/>
        </w:rPr>
        <w:t>DAT .</w:t>
      </w:r>
      <w:proofErr w:type="gramEnd"/>
      <w:r w:rsidRPr="003B0E86">
        <w:rPr>
          <w:rFonts w:ascii="宋体" w:hAnsi="宋体" w:hint="eastAsia"/>
        </w:rPr>
        <w:t>MAC的文件名一定要与.MIC文件名相同，此时这三个文件</w:t>
      </w:r>
      <w:r w:rsidR="00B056DF">
        <w:rPr>
          <w:rFonts w:ascii="宋体" w:hAnsi="宋体" w:hint="eastAsia"/>
        </w:rPr>
        <w:t>分别组成一个指令系统，分别组成流水</w:t>
      </w:r>
      <w:r w:rsidR="00315826">
        <w:rPr>
          <w:rFonts w:ascii="宋体" w:hAnsi="宋体" w:hint="eastAsia"/>
        </w:rPr>
        <w:t>、非流水两套指令系统。</w:t>
      </w:r>
    </w:p>
    <w:p w14:paraId="767C52AC" w14:textId="11DE7B43" w:rsidR="003B0E86" w:rsidRPr="00EE3039" w:rsidRDefault="003B0E86" w:rsidP="00786235">
      <w:pPr>
        <w:spacing w:line="300" w:lineRule="auto"/>
        <w:ind w:firstLineChars="200" w:firstLine="480"/>
        <w:jc w:val="left"/>
        <w:rPr>
          <w:rFonts w:ascii="宋体" w:hAnsi="宋体"/>
        </w:rPr>
      </w:pPr>
      <w:r>
        <w:rPr>
          <w:rFonts w:hint="eastAsia"/>
        </w:rPr>
        <w:t>③</w:t>
      </w:r>
      <w:r>
        <w:rPr>
          <w:rFonts w:ascii="宋体" w:hAnsi="宋体" w:hint="eastAsia"/>
        </w:rPr>
        <w:t>在两套</w:t>
      </w:r>
      <w:r w:rsidR="00B056DF">
        <w:rPr>
          <w:rFonts w:ascii="宋体" w:hAnsi="宋体" w:hint="eastAsia"/>
        </w:rPr>
        <w:t>指令系统</w:t>
      </w:r>
      <w:r>
        <w:rPr>
          <w:rFonts w:ascii="宋体" w:hAnsi="宋体" w:hint="eastAsia"/>
        </w:rPr>
        <w:t>下运行，并比较程序运行快慢。</w:t>
      </w:r>
    </w:p>
    <w:p w14:paraId="51AEBE05" w14:textId="473A77C4" w:rsidR="003B0E86" w:rsidRPr="008759F4" w:rsidRDefault="003B0E86" w:rsidP="003B0E86">
      <w:pPr>
        <w:numPr>
          <w:ilvl w:val="0"/>
          <w:numId w:val="25"/>
        </w:numPr>
        <w:tabs>
          <w:tab w:val="left" w:pos="900"/>
        </w:tabs>
        <w:spacing w:line="300" w:lineRule="auto"/>
        <w:jc w:val="left"/>
        <w:rPr>
          <w:b/>
          <w:bCs/>
        </w:rPr>
      </w:pPr>
      <w:r w:rsidRPr="008759F4">
        <w:rPr>
          <w:rFonts w:hint="eastAsia"/>
          <w:b/>
          <w:bCs/>
        </w:rPr>
        <w:t>实验</w:t>
      </w:r>
      <w:r>
        <w:rPr>
          <w:rFonts w:hint="eastAsia"/>
          <w:b/>
          <w:bCs/>
        </w:rPr>
        <w:t>现象</w:t>
      </w:r>
    </w:p>
    <w:p w14:paraId="6722CFD1" w14:textId="7B2C88EB" w:rsidR="0066690C" w:rsidRPr="00190228" w:rsidRDefault="00190228" w:rsidP="00190228">
      <w:pPr>
        <w:spacing w:line="300" w:lineRule="auto"/>
        <w:ind w:firstLineChars="175"/>
        <w:jc w:val="left"/>
        <w:rPr>
          <w:rFonts w:ascii="宋体" w:hAnsi="宋体"/>
        </w:rPr>
      </w:pPr>
      <w:r w:rsidRPr="00190228">
        <w:rPr>
          <w:rFonts w:ascii="宋体" w:hAnsi="宋体" w:hint="eastAsia"/>
        </w:rPr>
        <w:t>使用</w:t>
      </w:r>
      <w:r w:rsidRPr="00190228">
        <w:rPr>
          <w:rFonts w:ascii="宋体" w:hAnsi="宋体"/>
        </w:rPr>
        <w:t>流水指令系统</w:t>
      </w:r>
      <w:r>
        <w:rPr>
          <w:rFonts w:ascii="宋体" w:hAnsi="宋体" w:hint="eastAsia"/>
        </w:rPr>
        <w:t>与非流水指令系统，</w:t>
      </w:r>
      <w:r w:rsidRPr="00190228">
        <w:rPr>
          <w:rFonts w:ascii="宋体" w:hAnsi="宋体"/>
        </w:rPr>
        <w:t>OUT寄存器之中 22 33 55</w:t>
      </w:r>
      <w:r>
        <w:rPr>
          <w:rFonts w:ascii="宋体" w:hAnsi="宋体" w:hint="eastAsia"/>
        </w:rPr>
        <w:t>都发生变化。而</w:t>
      </w:r>
      <w:r w:rsidRPr="00190228">
        <w:rPr>
          <w:rFonts w:ascii="宋体" w:hAnsi="宋体" w:hint="eastAsia"/>
        </w:rPr>
        <w:t>使用</w:t>
      </w:r>
      <w:r w:rsidRPr="00190228">
        <w:rPr>
          <w:rFonts w:ascii="宋体" w:hAnsi="宋体"/>
        </w:rPr>
        <w:t>流水指令系统</w:t>
      </w:r>
      <w:r>
        <w:rPr>
          <w:rFonts w:ascii="宋体" w:hAnsi="宋体" w:hint="eastAsia"/>
        </w:rPr>
        <w:t>时</w:t>
      </w:r>
      <w:r w:rsidRPr="00190228">
        <w:rPr>
          <w:rFonts w:ascii="宋体" w:hAnsi="宋体"/>
        </w:rPr>
        <w:t>，OUT寄存器之中 22 33 55 的变化速度明显加</w:t>
      </w:r>
      <w:r w:rsidRPr="00190228">
        <w:rPr>
          <w:rFonts w:ascii="宋体" w:hAnsi="宋体" w:hint="eastAsia"/>
        </w:rPr>
        <w:t>快</w:t>
      </w:r>
      <w:r>
        <w:rPr>
          <w:rFonts w:ascii="宋体" w:hAnsi="宋体" w:hint="eastAsia"/>
        </w:rPr>
        <w:t>。</w:t>
      </w:r>
    </w:p>
    <w:p w14:paraId="2B963F23" w14:textId="20D77BA8" w:rsidR="0066690C" w:rsidRDefault="00190228" w:rsidP="000E32F4">
      <w:pPr>
        <w:spacing w:line="300" w:lineRule="auto"/>
        <w:ind w:firstLineChars="175"/>
        <w:jc w:val="left"/>
      </w:pPr>
      <w:r>
        <w:rPr>
          <w:noProof/>
        </w:rPr>
        <w:drawing>
          <wp:inline distT="0" distB="0" distL="0" distR="0" wp14:anchorId="05AFAF6E" wp14:editId="0FD8C3E0">
            <wp:extent cx="5274310" cy="1882140"/>
            <wp:effectExtent l="0" t="0" r="2540" b="381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10;&#10;描述已自动生成"/>
                    <pic:cNvPicPr/>
                  </pic:nvPicPr>
                  <pic:blipFill>
                    <a:blip r:embed="rId7"/>
                    <a:stretch>
                      <a:fillRect/>
                    </a:stretch>
                  </pic:blipFill>
                  <pic:spPr>
                    <a:xfrm>
                      <a:off x="0" y="0"/>
                      <a:ext cx="5274310" cy="1882140"/>
                    </a:xfrm>
                    <a:prstGeom prst="rect">
                      <a:avLst/>
                    </a:prstGeom>
                  </pic:spPr>
                </pic:pic>
              </a:graphicData>
            </a:graphic>
          </wp:inline>
        </w:drawing>
      </w:r>
    </w:p>
    <w:p w14:paraId="18E9DB2B" w14:textId="03C92B80" w:rsidR="00190228" w:rsidRPr="006A64B1" w:rsidRDefault="00190228" w:rsidP="00190228">
      <w:pPr>
        <w:pStyle w:val="ad"/>
        <w:spacing w:before="156" w:after="156"/>
      </w:pPr>
      <w:r>
        <w:rPr>
          <w:rFonts w:hint="eastAsia"/>
        </w:rPr>
        <w:t>图</w:t>
      </w:r>
      <w:r>
        <w:t xml:space="preserve">1 </w:t>
      </w:r>
      <w:r>
        <w:rPr>
          <w:rFonts w:hint="eastAsia"/>
        </w:rPr>
        <w:t>程序运行时</w:t>
      </w:r>
      <w:r>
        <w:rPr>
          <w:rFonts w:hint="eastAsia"/>
        </w:rPr>
        <w:t>OUT</w:t>
      </w:r>
      <w:r>
        <w:rPr>
          <w:rFonts w:hint="eastAsia"/>
        </w:rPr>
        <w:t>寄存器的示数变化</w:t>
      </w:r>
    </w:p>
    <w:p w14:paraId="7B78C94D" w14:textId="77777777" w:rsidR="00190228" w:rsidRDefault="00190228" w:rsidP="00190228">
      <w:pPr>
        <w:numPr>
          <w:ilvl w:val="0"/>
          <w:numId w:val="20"/>
        </w:numPr>
        <w:tabs>
          <w:tab w:val="left" w:pos="900"/>
        </w:tabs>
        <w:spacing w:line="300" w:lineRule="auto"/>
        <w:jc w:val="left"/>
        <w:rPr>
          <w:b/>
          <w:bCs/>
        </w:rPr>
      </w:pPr>
      <w:r w:rsidRPr="008759F4">
        <w:rPr>
          <w:rFonts w:hint="eastAsia"/>
          <w:b/>
          <w:bCs/>
        </w:rPr>
        <w:t>数据记录、分析与处理</w:t>
      </w:r>
    </w:p>
    <w:p w14:paraId="56CC2E3E" w14:textId="72EC0423" w:rsidR="00C132E7" w:rsidRPr="004A55BA" w:rsidRDefault="00190228" w:rsidP="00C132E7">
      <w:pPr>
        <w:spacing w:line="300" w:lineRule="auto"/>
        <w:jc w:val="left"/>
      </w:pPr>
      <w:r>
        <w:rPr>
          <w:rFonts w:hint="eastAsia"/>
        </w:rPr>
        <w:t>此任务中非流水与流水指令系统的</w:t>
      </w:r>
      <w:r>
        <w:rPr>
          <w:rFonts w:hint="eastAsia"/>
        </w:rPr>
        <w:t>.</w:t>
      </w:r>
      <w:r>
        <w:t>MIC</w:t>
      </w:r>
      <w:r>
        <w:rPr>
          <w:rFonts w:hint="eastAsia"/>
        </w:rPr>
        <w:t>文件同试验任务</w:t>
      </w:r>
      <w:r w:rsidR="00C132E7">
        <w:rPr>
          <w:rFonts w:hint="eastAsia"/>
        </w:rPr>
        <w:t>二。</w:t>
      </w:r>
      <w:r w:rsidR="00C132E7" w:rsidRPr="004A55BA">
        <w:t>.ASM</w:t>
      </w:r>
      <w:r w:rsidR="00C132E7" w:rsidRPr="004A55BA">
        <w:rPr>
          <w:rFonts w:hint="eastAsia"/>
        </w:rPr>
        <w:t>文件中各语句及其功能如下表所示</w:t>
      </w:r>
    </w:p>
    <w:p w14:paraId="6D8ADF32" w14:textId="56CBDDC0" w:rsidR="00C132E7" w:rsidRPr="00702825" w:rsidRDefault="00C132E7" w:rsidP="00C132E7">
      <w:pPr>
        <w:pStyle w:val="ad"/>
        <w:spacing w:before="156" w:after="156"/>
      </w:pPr>
      <w:r w:rsidRPr="00702825">
        <w:rPr>
          <w:rFonts w:hint="eastAsia"/>
        </w:rPr>
        <w:t>表</w:t>
      </w:r>
      <w:r>
        <w:t>5</w:t>
      </w:r>
      <w:r w:rsidRPr="00702825">
        <w:t xml:space="preserve"> </w:t>
      </w:r>
      <w:r w:rsidRPr="00702825">
        <w:rPr>
          <w:rFonts w:hint="eastAsia"/>
        </w:rPr>
        <w:t>.ASM</w:t>
      </w:r>
      <w:r w:rsidRPr="00702825">
        <w:rPr>
          <w:rFonts w:hint="eastAsia"/>
        </w:rPr>
        <w:t>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1592"/>
        <w:gridCol w:w="4042"/>
      </w:tblGrid>
      <w:tr w:rsidR="00C132E7" w:rsidRPr="008759F4" w14:paraId="5DFA397D" w14:textId="77777777" w:rsidTr="00812A89">
        <w:trPr>
          <w:jc w:val="center"/>
        </w:trPr>
        <w:tc>
          <w:tcPr>
            <w:tcW w:w="0" w:type="auto"/>
          </w:tcPr>
          <w:p w14:paraId="03A18052" w14:textId="77777777" w:rsidR="00C132E7" w:rsidRPr="00807D76" w:rsidRDefault="00C132E7" w:rsidP="00812A89">
            <w:pPr>
              <w:pStyle w:val="a8"/>
              <w:spacing w:line="300" w:lineRule="auto"/>
              <w:ind w:firstLine="0"/>
              <w:jc w:val="center"/>
              <w:rPr>
                <w:b w:val="0"/>
                <w:bCs/>
                <w:sz w:val="20"/>
                <w:szCs w:val="18"/>
              </w:rPr>
            </w:pPr>
            <w:r w:rsidRPr="00C316B0">
              <w:rPr>
                <w:b w:val="0"/>
                <w:bCs/>
                <w:sz w:val="24"/>
              </w:rPr>
              <w:t>LOOP:</w:t>
            </w:r>
          </w:p>
        </w:tc>
        <w:tc>
          <w:tcPr>
            <w:tcW w:w="0" w:type="auto"/>
          </w:tcPr>
          <w:p w14:paraId="65C486B4" w14:textId="77777777" w:rsidR="00C132E7" w:rsidRPr="00C316B0" w:rsidRDefault="00C132E7" w:rsidP="00812A89">
            <w:pPr>
              <w:spacing w:line="300" w:lineRule="auto"/>
              <w:ind w:firstLine="0"/>
              <w:jc w:val="center"/>
              <w:rPr>
                <w:bCs/>
              </w:rPr>
            </w:pPr>
            <w:r>
              <w:rPr>
                <w:rFonts w:hint="eastAsia"/>
                <w:bCs/>
              </w:rPr>
              <w:t>LD</w:t>
            </w:r>
            <w:r>
              <w:rPr>
                <w:bCs/>
              </w:rPr>
              <w:t xml:space="preserve"> </w:t>
            </w:r>
            <w:r>
              <w:rPr>
                <w:rFonts w:hint="eastAsia"/>
                <w:bCs/>
              </w:rPr>
              <w:t>A</w:t>
            </w:r>
            <w:r>
              <w:rPr>
                <w:bCs/>
              </w:rPr>
              <w:t>, #55H</w:t>
            </w:r>
          </w:p>
        </w:tc>
        <w:tc>
          <w:tcPr>
            <w:tcW w:w="0" w:type="auto"/>
          </w:tcPr>
          <w:p w14:paraId="3F709B15" w14:textId="77777777" w:rsidR="00C132E7" w:rsidRPr="00C316B0" w:rsidRDefault="00C132E7" w:rsidP="00812A89">
            <w:pPr>
              <w:spacing w:line="300" w:lineRule="auto"/>
              <w:ind w:firstLine="0"/>
              <w:jc w:val="center"/>
              <w:rPr>
                <w:bCs/>
              </w:rPr>
            </w:pPr>
            <w:r w:rsidRPr="00C316B0">
              <w:rPr>
                <w:rFonts w:hint="eastAsia"/>
                <w:bCs/>
              </w:rPr>
              <w:t>设置起始地址源为</w:t>
            </w:r>
            <w:r>
              <w:rPr>
                <w:rFonts w:hint="eastAsia"/>
                <w:bCs/>
              </w:rPr>
              <w:t>6</w:t>
            </w:r>
            <w:r>
              <w:rPr>
                <w:bCs/>
              </w:rPr>
              <w:t>0</w:t>
            </w:r>
            <w:r w:rsidRPr="00C316B0">
              <w:rPr>
                <w:bCs/>
              </w:rPr>
              <w:t>H</w:t>
            </w:r>
          </w:p>
        </w:tc>
      </w:tr>
      <w:tr w:rsidR="00C132E7" w:rsidRPr="008759F4" w14:paraId="1A55175A" w14:textId="77777777" w:rsidTr="00812A89">
        <w:trPr>
          <w:jc w:val="center"/>
        </w:trPr>
        <w:tc>
          <w:tcPr>
            <w:tcW w:w="0" w:type="auto"/>
          </w:tcPr>
          <w:p w14:paraId="637C477A" w14:textId="77777777" w:rsidR="00C132E7" w:rsidRPr="00807D76" w:rsidRDefault="00C132E7" w:rsidP="00812A89">
            <w:pPr>
              <w:pStyle w:val="a8"/>
              <w:spacing w:line="300" w:lineRule="auto"/>
              <w:ind w:firstLine="0"/>
              <w:jc w:val="center"/>
              <w:rPr>
                <w:b w:val="0"/>
                <w:bCs/>
                <w:sz w:val="20"/>
                <w:szCs w:val="18"/>
              </w:rPr>
            </w:pPr>
          </w:p>
        </w:tc>
        <w:tc>
          <w:tcPr>
            <w:tcW w:w="0" w:type="auto"/>
          </w:tcPr>
          <w:p w14:paraId="31CEEFB5" w14:textId="77777777" w:rsidR="00C132E7" w:rsidRPr="001D7206" w:rsidRDefault="00C132E7" w:rsidP="00812A89">
            <w:pPr>
              <w:spacing w:line="300" w:lineRule="auto"/>
              <w:ind w:firstLine="0"/>
              <w:jc w:val="center"/>
              <w:rPr>
                <w:b/>
                <w:color w:val="2F5496" w:themeColor="accent1" w:themeShade="BF"/>
              </w:rPr>
            </w:pPr>
            <w:r>
              <w:rPr>
                <w:b/>
                <w:color w:val="2F5496" w:themeColor="accent1" w:themeShade="BF"/>
              </w:rPr>
              <w:t>OUTA</w:t>
            </w:r>
          </w:p>
        </w:tc>
        <w:tc>
          <w:tcPr>
            <w:tcW w:w="0" w:type="auto"/>
          </w:tcPr>
          <w:p w14:paraId="6ACECB2B" w14:textId="77777777" w:rsidR="00C132E7" w:rsidRPr="001D7206" w:rsidRDefault="00C132E7" w:rsidP="00812A89">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输出至</w:t>
            </w:r>
            <w:r>
              <w:rPr>
                <w:rFonts w:hint="eastAsia"/>
                <w:b/>
                <w:color w:val="2F5496" w:themeColor="accent1" w:themeShade="BF"/>
              </w:rPr>
              <w:t>OUT</w:t>
            </w:r>
            <w:r>
              <w:rPr>
                <w:rFonts w:hint="eastAsia"/>
                <w:b/>
                <w:color w:val="2F5496" w:themeColor="accent1" w:themeShade="BF"/>
              </w:rPr>
              <w:t>寄存器</w:t>
            </w:r>
          </w:p>
        </w:tc>
      </w:tr>
      <w:tr w:rsidR="00C132E7" w:rsidRPr="008759F4" w14:paraId="681456C7" w14:textId="77777777" w:rsidTr="00812A89">
        <w:trPr>
          <w:jc w:val="center"/>
        </w:trPr>
        <w:tc>
          <w:tcPr>
            <w:tcW w:w="0" w:type="auto"/>
          </w:tcPr>
          <w:p w14:paraId="4D6D8C5F" w14:textId="77777777" w:rsidR="00C132E7" w:rsidRPr="00C316B0" w:rsidRDefault="00C132E7" w:rsidP="00812A89">
            <w:pPr>
              <w:pStyle w:val="a8"/>
              <w:spacing w:line="300" w:lineRule="auto"/>
              <w:ind w:firstLine="0"/>
              <w:jc w:val="center"/>
              <w:rPr>
                <w:b w:val="0"/>
                <w:bCs/>
                <w:sz w:val="24"/>
              </w:rPr>
            </w:pPr>
          </w:p>
        </w:tc>
        <w:tc>
          <w:tcPr>
            <w:tcW w:w="0" w:type="auto"/>
          </w:tcPr>
          <w:p w14:paraId="7EAEE695" w14:textId="77777777" w:rsidR="00C132E7" w:rsidRPr="00C316B0" w:rsidRDefault="00C132E7" w:rsidP="00812A89">
            <w:pPr>
              <w:spacing w:line="300" w:lineRule="auto"/>
              <w:ind w:firstLine="0"/>
              <w:jc w:val="center"/>
              <w:rPr>
                <w:bCs/>
              </w:rPr>
            </w:pPr>
            <w:r>
              <w:rPr>
                <w:rFonts w:hint="eastAsia"/>
                <w:bCs/>
              </w:rPr>
              <w:t>延时</w:t>
            </w:r>
          </w:p>
        </w:tc>
        <w:tc>
          <w:tcPr>
            <w:tcW w:w="0" w:type="auto"/>
            <w:vMerge w:val="restart"/>
          </w:tcPr>
          <w:p w14:paraId="16D0ECAD" w14:textId="77777777" w:rsidR="00C132E7" w:rsidRPr="00C316B0" w:rsidRDefault="00C132E7" w:rsidP="00812A89">
            <w:pPr>
              <w:spacing w:line="300" w:lineRule="auto"/>
              <w:ind w:firstLine="0"/>
              <w:rPr>
                <w:bCs/>
              </w:rPr>
            </w:pPr>
          </w:p>
        </w:tc>
      </w:tr>
      <w:tr w:rsidR="00C132E7" w:rsidRPr="008759F4" w14:paraId="5B7DB206" w14:textId="77777777" w:rsidTr="00812A89">
        <w:trPr>
          <w:trHeight w:val="90"/>
          <w:jc w:val="center"/>
        </w:trPr>
        <w:tc>
          <w:tcPr>
            <w:tcW w:w="0" w:type="auto"/>
          </w:tcPr>
          <w:p w14:paraId="6F51F764" w14:textId="77777777" w:rsidR="00C132E7" w:rsidRPr="00C316B0" w:rsidRDefault="00C132E7" w:rsidP="00812A89">
            <w:pPr>
              <w:pStyle w:val="a8"/>
              <w:spacing w:line="300" w:lineRule="auto"/>
              <w:ind w:firstLine="0"/>
              <w:jc w:val="center"/>
              <w:rPr>
                <w:b w:val="0"/>
                <w:bCs/>
                <w:sz w:val="24"/>
              </w:rPr>
            </w:pPr>
          </w:p>
        </w:tc>
        <w:tc>
          <w:tcPr>
            <w:tcW w:w="0" w:type="auto"/>
          </w:tcPr>
          <w:p w14:paraId="368CB522" w14:textId="77777777" w:rsidR="00C132E7" w:rsidRPr="00C316B0" w:rsidRDefault="00C132E7" w:rsidP="00812A89">
            <w:pPr>
              <w:spacing w:line="300" w:lineRule="auto"/>
              <w:ind w:firstLine="0"/>
              <w:jc w:val="center"/>
              <w:rPr>
                <w:bCs/>
              </w:rPr>
            </w:pPr>
            <w:r>
              <w:rPr>
                <w:rFonts w:hint="eastAsia"/>
                <w:bCs/>
              </w:rPr>
              <w:t>延时</w:t>
            </w:r>
          </w:p>
        </w:tc>
        <w:tc>
          <w:tcPr>
            <w:tcW w:w="0" w:type="auto"/>
            <w:vMerge/>
          </w:tcPr>
          <w:p w14:paraId="4F0DB24A" w14:textId="77777777" w:rsidR="00C132E7" w:rsidRPr="00C316B0" w:rsidRDefault="00C132E7" w:rsidP="00812A89">
            <w:pPr>
              <w:spacing w:line="300" w:lineRule="auto"/>
              <w:jc w:val="center"/>
              <w:rPr>
                <w:bCs/>
              </w:rPr>
            </w:pPr>
          </w:p>
        </w:tc>
      </w:tr>
      <w:tr w:rsidR="00C132E7" w:rsidRPr="008759F4" w14:paraId="7425C0F3" w14:textId="77777777" w:rsidTr="00812A89">
        <w:trPr>
          <w:jc w:val="center"/>
        </w:trPr>
        <w:tc>
          <w:tcPr>
            <w:tcW w:w="0" w:type="auto"/>
          </w:tcPr>
          <w:p w14:paraId="002374AA" w14:textId="77777777" w:rsidR="00C132E7" w:rsidRPr="00C316B0" w:rsidRDefault="00C132E7" w:rsidP="00812A89">
            <w:pPr>
              <w:pStyle w:val="a8"/>
              <w:spacing w:line="300" w:lineRule="auto"/>
              <w:ind w:firstLine="0"/>
              <w:jc w:val="center"/>
              <w:rPr>
                <w:b w:val="0"/>
                <w:bCs/>
                <w:sz w:val="24"/>
              </w:rPr>
            </w:pPr>
          </w:p>
        </w:tc>
        <w:tc>
          <w:tcPr>
            <w:tcW w:w="0" w:type="auto"/>
          </w:tcPr>
          <w:p w14:paraId="6B3F411F" w14:textId="77777777" w:rsidR="00C132E7" w:rsidRPr="00C316B0" w:rsidRDefault="00C132E7" w:rsidP="00812A89">
            <w:pPr>
              <w:spacing w:line="300" w:lineRule="auto"/>
              <w:ind w:firstLine="0"/>
              <w:jc w:val="center"/>
              <w:rPr>
                <w:bCs/>
              </w:rPr>
            </w:pPr>
            <w:r w:rsidRPr="002A7957">
              <w:rPr>
                <w:rFonts w:hint="eastAsia"/>
                <w:bCs/>
              </w:rPr>
              <w:t>延时</w:t>
            </w:r>
          </w:p>
        </w:tc>
        <w:tc>
          <w:tcPr>
            <w:tcW w:w="0" w:type="auto"/>
            <w:vMerge/>
          </w:tcPr>
          <w:p w14:paraId="74B23846" w14:textId="77777777" w:rsidR="00C132E7" w:rsidRPr="00C316B0" w:rsidRDefault="00C132E7" w:rsidP="00812A89">
            <w:pPr>
              <w:spacing w:line="300" w:lineRule="auto"/>
              <w:jc w:val="center"/>
              <w:rPr>
                <w:bCs/>
              </w:rPr>
            </w:pPr>
          </w:p>
        </w:tc>
      </w:tr>
      <w:tr w:rsidR="00C132E7" w:rsidRPr="008759F4" w14:paraId="2D966E35" w14:textId="77777777" w:rsidTr="00812A89">
        <w:trPr>
          <w:jc w:val="center"/>
        </w:trPr>
        <w:tc>
          <w:tcPr>
            <w:tcW w:w="0" w:type="auto"/>
          </w:tcPr>
          <w:p w14:paraId="67681D4A" w14:textId="77777777" w:rsidR="00C132E7" w:rsidRPr="00C316B0" w:rsidRDefault="00C132E7" w:rsidP="00812A89">
            <w:pPr>
              <w:pStyle w:val="a8"/>
              <w:spacing w:line="300" w:lineRule="auto"/>
              <w:ind w:firstLine="0"/>
              <w:jc w:val="center"/>
              <w:rPr>
                <w:b w:val="0"/>
                <w:bCs/>
                <w:sz w:val="24"/>
              </w:rPr>
            </w:pPr>
          </w:p>
        </w:tc>
        <w:tc>
          <w:tcPr>
            <w:tcW w:w="0" w:type="auto"/>
          </w:tcPr>
          <w:p w14:paraId="20389932" w14:textId="77777777" w:rsidR="00C132E7" w:rsidRPr="00C316B0" w:rsidRDefault="00C132E7" w:rsidP="00812A89">
            <w:pPr>
              <w:spacing w:line="300" w:lineRule="auto"/>
              <w:ind w:firstLine="0"/>
              <w:jc w:val="center"/>
              <w:rPr>
                <w:bCs/>
              </w:rPr>
            </w:pPr>
            <w:r w:rsidRPr="002A7957">
              <w:rPr>
                <w:rFonts w:hint="eastAsia"/>
                <w:bCs/>
              </w:rPr>
              <w:t>延时</w:t>
            </w:r>
          </w:p>
        </w:tc>
        <w:tc>
          <w:tcPr>
            <w:tcW w:w="0" w:type="auto"/>
            <w:vMerge/>
          </w:tcPr>
          <w:p w14:paraId="3659C990" w14:textId="77777777" w:rsidR="00C132E7" w:rsidRPr="00C316B0" w:rsidRDefault="00C132E7" w:rsidP="00812A89">
            <w:pPr>
              <w:spacing w:line="300" w:lineRule="auto"/>
              <w:ind w:firstLine="0"/>
              <w:jc w:val="center"/>
              <w:rPr>
                <w:bCs/>
              </w:rPr>
            </w:pPr>
          </w:p>
        </w:tc>
      </w:tr>
      <w:tr w:rsidR="00C132E7" w:rsidRPr="008759F4" w14:paraId="72EA74B5" w14:textId="77777777" w:rsidTr="00812A89">
        <w:trPr>
          <w:jc w:val="center"/>
        </w:trPr>
        <w:tc>
          <w:tcPr>
            <w:tcW w:w="0" w:type="auto"/>
            <w:gridSpan w:val="3"/>
          </w:tcPr>
          <w:p w14:paraId="7F0EB95F" w14:textId="77777777" w:rsidR="00C132E7" w:rsidRPr="00C316B0" w:rsidRDefault="00C132E7" w:rsidP="00812A89">
            <w:pPr>
              <w:spacing w:line="300" w:lineRule="auto"/>
              <w:ind w:firstLine="0"/>
              <w:jc w:val="center"/>
              <w:rPr>
                <w:bCs/>
              </w:rPr>
            </w:pPr>
          </w:p>
        </w:tc>
      </w:tr>
      <w:tr w:rsidR="00C132E7" w:rsidRPr="008759F4" w14:paraId="7A9026F3" w14:textId="77777777" w:rsidTr="00812A89">
        <w:trPr>
          <w:jc w:val="center"/>
        </w:trPr>
        <w:tc>
          <w:tcPr>
            <w:tcW w:w="0" w:type="auto"/>
          </w:tcPr>
          <w:p w14:paraId="278C460E" w14:textId="77777777" w:rsidR="00C132E7" w:rsidRPr="00C316B0" w:rsidRDefault="00C132E7" w:rsidP="00812A89">
            <w:pPr>
              <w:pStyle w:val="a8"/>
              <w:spacing w:line="300" w:lineRule="auto"/>
              <w:ind w:firstLine="0"/>
              <w:jc w:val="center"/>
              <w:rPr>
                <w:b w:val="0"/>
                <w:bCs/>
                <w:sz w:val="24"/>
              </w:rPr>
            </w:pPr>
          </w:p>
        </w:tc>
        <w:tc>
          <w:tcPr>
            <w:tcW w:w="0" w:type="auto"/>
          </w:tcPr>
          <w:p w14:paraId="4B685C21" w14:textId="77777777" w:rsidR="00C132E7" w:rsidRPr="00C316B0" w:rsidRDefault="00C132E7" w:rsidP="00812A89">
            <w:pPr>
              <w:spacing w:line="300" w:lineRule="auto"/>
              <w:ind w:firstLine="0"/>
              <w:jc w:val="center"/>
              <w:rPr>
                <w:bCs/>
              </w:rPr>
            </w:pPr>
            <w:r>
              <w:rPr>
                <w:rFonts w:hint="eastAsia"/>
                <w:bCs/>
              </w:rPr>
              <w:t>LD</w:t>
            </w:r>
            <w:r>
              <w:rPr>
                <w:bCs/>
              </w:rPr>
              <w:t xml:space="preserve"> </w:t>
            </w:r>
            <w:r>
              <w:rPr>
                <w:rFonts w:hint="eastAsia"/>
                <w:bCs/>
              </w:rPr>
              <w:t>A</w:t>
            </w:r>
            <w:r>
              <w:rPr>
                <w:bCs/>
              </w:rPr>
              <w:t>, #22H</w:t>
            </w:r>
          </w:p>
        </w:tc>
        <w:tc>
          <w:tcPr>
            <w:tcW w:w="0" w:type="auto"/>
          </w:tcPr>
          <w:p w14:paraId="7DA33E0B" w14:textId="77777777" w:rsidR="00C132E7" w:rsidRPr="00C316B0" w:rsidRDefault="00C132E7" w:rsidP="00812A89">
            <w:pPr>
              <w:spacing w:line="300" w:lineRule="auto"/>
              <w:ind w:firstLine="0"/>
              <w:jc w:val="center"/>
              <w:rPr>
                <w:bCs/>
              </w:rPr>
            </w:pPr>
            <w:r w:rsidRPr="00853CB7">
              <w:rPr>
                <w:rFonts w:hint="eastAsia"/>
                <w:bCs/>
              </w:rPr>
              <w:t>无条件跳转</w:t>
            </w:r>
            <w:r w:rsidRPr="001D7206">
              <w:rPr>
                <w:rFonts w:hint="eastAsia"/>
                <w:bCs/>
              </w:rPr>
              <w:t>T</w:t>
            </w:r>
            <w:r w:rsidRPr="001D7206">
              <w:rPr>
                <w:bCs/>
              </w:rPr>
              <w:t>1</w:t>
            </w:r>
            <w:r w:rsidRPr="001D7206">
              <w:rPr>
                <w:rFonts w:hint="eastAsia"/>
                <w:bCs/>
              </w:rPr>
              <w:t>地址处</w:t>
            </w:r>
          </w:p>
        </w:tc>
      </w:tr>
      <w:tr w:rsidR="00C132E7" w:rsidRPr="008759F4" w14:paraId="3B48BF99" w14:textId="77777777" w:rsidTr="00812A89">
        <w:trPr>
          <w:jc w:val="center"/>
        </w:trPr>
        <w:tc>
          <w:tcPr>
            <w:tcW w:w="0" w:type="auto"/>
          </w:tcPr>
          <w:p w14:paraId="07333B55" w14:textId="77777777" w:rsidR="00C132E7" w:rsidRPr="00C316B0" w:rsidRDefault="00C132E7" w:rsidP="00812A89">
            <w:pPr>
              <w:pStyle w:val="a8"/>
              <w:spacing w:line="300" w:lineRule="auto"/>
              <w:ind w:firstLine="0"/>
              <w:jc w:val="center"/>
              <w:rPr>
                <w:b w:val="0"/>
                <w:bCs/>
                <w:sz w:val="24"/>
              </w:rPr>
            </w:pPr>
          </w:p>
        </w:tc>
        <w:tc>
          <w:tcPr>
            <w:tcW w:w="0" w:type="auto"/>
          </w:tcPr>
          <w:p w14:paraId="5377D384" w14:textId="77777777" w:rsidR="00C132E7" w:rsidRPr="00C316B0" w:rsidRDefault="00C132E7" w:rsidP="00812A89">
            <w:pPr>
              <w:spacing w:line="300" w:lineRule="auto"/>
              <w:ind w:firstLine="0"/>
              <w:jc w:val="center"/>
              <w:rPr>
                <w:bCs/>
              </w:rPr>
            </w:pPr>
            <w:r>
              <w:rPr>
                <w:b/>
                <w:color w:val="2F5496" w:themeColor="accent1" w:themeShade="BF"/>
              </w:rPr>
              <w:t>OUTA</w:t>
            </w:r>
          </w:p>
        </w:tc>
        <w:tc>
          <w:tcPr>
            <w:tcW w:w="0" w:type="auto"/>
          </w:tcPr>
          <w:p w14:paraId="36FA4C2A" w14:textId="77777777" w:rsidR="00C132E7" w:rsidRPr="00C316B0" w:rsidRDefault="00C132E7" w:rsidP="00812A89">
            <w:pPr>
              <w:spacing w:line="300" w:lineRule="auto"/>
              <w:ind w:firstLine="0"/>
              <w:jc w:val="center"/>
              <w:rPr>
                <w:bCs/>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输出至</w:t>
            </w:r>
            <w:r>
              <w:rPr>
                <w:rFonts w:hint="eastAsia"/>
                <w:b/>
                <w:color w:val="2F5496" w:themeColor="accent1" w:themeShade="BF"/>
              </w:rPr>
              <w:t>OUT</w:t>
            </w:r>
            <w:r>
              <w:rPr>
                <w:rFonts w:hint="eastAsia"/>
                <w:b/>
                <w:color w:val="2F5496" w:themeColor="accent1" w:themeShade="BF"/>
              </w:rPr>
              <w:t>寄存器</w:t>
            </w:r>
          </w:p>
        </w:tc>
      </w:tr>
      <w:tr w:rsidR="00C132E7" w:rsidRPr="008759F4" w14:paraId="4F7D0F99" w14:textId="77777777" w:rsidTr="00812A89">
        <w:trPr>
          <w:jc w:val="center"/>
        </w:trPr>
        <w:tc>
          <w:tcPr>
            <w:tcW w:w="0" w:type="auto"/>
          </w:tcPr>
          <w:p w14:paraId="70EB3056" w14:textId="77777777" w:rsidR="00C132E7" w:rsidRPr="00C316B0" w:rsidRDefault="00C132E7" w:rsidP="00812A89">
            <w:pPr>
              <w:pStyle w:val="a8"/>
              <w:spacing w:line="300" w:lineRule="auto"/>
              <w:ind w:firstLine="0"/>
              <w:jc w:val="center"/>
              <w:rPr>
                <w:b w:val="0"/>
                <w:bCs/>
                <w:sz w:val="24"/>
              </w:rPr>
            </w:pPr>
          </w:p>
        </w:tc>
        <w:tc>
          <w:tcPr>
            <w:tcW w:w="0" w:type="auto"/>
          </w:tcPr>
          <w:p w14:paraId="09AA58B1" w14:textId="77777777" w:rsidR="00C132E7" w:rsidRPr="00C316B0" w:rsidRDefault="00C132E7" w:rsidP="00812A89">
            <w:pPr>
              <w:spacing w:line="300" w:lineRule="auto"/>
              <w:ind w:firstLine="0"/>
              <w:jc w:val="center"/>
              <w:rPr>
                <w:bCs/>
              </w:rPr>
            </w:pPr>
            <w:r>
              <w:rPr>
                <w:rFonts w:hint="eastAsia"/>
                <w:bCs/>
              </w:rPr>
              <w:t>延时</w:t>
            </w:r>
          </w:p>
        </w:tc>
        <w:tc>
          <w:tcPr>
            <w:tcW w:w="0" w:type="auto"/>
            <w:vMerge w:val="restart"/>
          </w:tcPr>
          <w:p w14:paraId="6719451B" w14:textId="77777777" w:rsidR="00C132E7" w:rsidRPr="00C316B0" w:rsidRDefault="00C132E7" w:rsidP="00812A89">
            <w:pPr>
              <w:spacing w:line="300" w:lineRule="auto"/>
              <w:jc w:val="center"/>
              <w:rPr>
                <w:bCs/>
              </w:rPr>
            </w:pPr>
          </w:p>
        </w:tc>
      </w:tr>
      <w:tr w:rsidR="00C132E7" w:rsidRPr="008759F4" w14:paraId="238E9C19" w14:textId="77777777" w:rsidTr="00812A89">
        <w:trPr>
          <w:jc w:val="center"/>
        </w:trPr>
        <w:tc>
          <w:tcPr>
            <w:tcW w:w="0" w:type="auto"/>
          </w:tcPr>
          <w:p w14:paraId="0BCC44EA" w14:textId="77777777" w:rsidR="00C132E7" w:rsidRPr="00C316B0" w:rsidRDefault="00C132E7" w:rsidP="00812A89">
            <w:pPr>
              <w:pStyle w:val="a8"/>
              <w:spacing w:line="300" w:lineRule="auto"/>
              <w:ind w:firstLine="0"/>
              <w:jc w:val="center"/>
              <w:rPr>
                <w:b w:val="0"/>
                <w:bCs/>
                <w:sz w:val="24"/>
              </w:rPr>
            </w:pPr>
          </w:p>
        </w:tc>
        <w:tc>
          <w:tcPr>
            <w:tcW w:w="0" w:type="auto"/>
          </w:tcPr>
          <w:p w14:paraId="367C80CD" w14:textId="77777777" w:rsidR="00C132E7" w:rsidRPr="00221FB2" w:rsidRDefault="00C132E7" w:rsidP="00812A89">
            <w:pPr>
              <w:spacing w:line="300" w:lineRule="auto"/>
              <w:ind w:firstLine="0"/>
              <w:jc w:val="center"/>
              <w:rPr>
                <w:bCs/>
              </w:rPr>
            </w:pPr>
            <w:r w:rsidRPr="00C035C1">
              <w:rPr>
                <w:rFonts w:hint="eastAsia"/>
                <w:bCs/>
              </w:rPr>
              <w:t>延时</w:t>
            </w:r>
          </w:p>
        </w:tc>
        <w:tc>
          <w:tcPr>
            <w:tcW w:w="0" w:type="auto"/>
            <w:vMerge/>
          </w:tcPr>
          <w:p w14:paraId="6166105D" w14:textId="77777777" w:rsidR="00C132E7" w:rsidRPr="001D7206" w:rsidRDefault="00C132E7" w:rsidP="00812A89">
            <w:pPr>
              <w:spacing w:line="300" w:lineRule="auto"/>
              <w:jc w:val="center"/>
              <w:rPr>
                <w:bCs/>
              </w:rPr>
            </w:pPr>
          </w:p>
        </w:tc>
      </w:tr>
      <w:tr w:rsidR="00C132E7" w:rsidRPr="008759F4" w14:paraId="664ADD93" w14:textId="77777777" w:rsidTr="00812A89">
        <w:trPr>
          <w:jc w:val="center"/>
        </w:trPr>
        <w:tc>
          <w:tcPr>
            <w:tcW w:w="0" w:type="auto"/>
          </w:tcPr>
          <w:p w14:paraId="31073C88" w14:textId="77777777" w:rsidR="00C132E7" w:rsidRPr="00C316B0" w:rsidRDefault="00C132E7" w:rsidP="00812A89">
            <w:pPr>
              <w:pStyle w:val="a8"/>
              <w:spacing w:line="300" w:lineRule="auto"/>
              <w:ind w:firstLine="0"/>
              <w:jc w:val="center"/>
              <w:rPr>
                <w:b w:val="0"/>
                <w:bCs/>
                <w:sz w:val="24"/>
              </w:rPr>
            </w:pPr>
          </w:p>
        </w:tc>
        <w:tc>
          <w:tcPr>
            <w:tcW w:w="0" w:type="auto"/>
          </w:tcPr>
          <w:p w14:paraId="7DA9F1E3" w14:textId="77777777" w:rsidR="00C132E7" w:rsidRPr="00221FB2" w:rsidRDefault="00C132E7" w:rsidP="00812A89">
            <w:pPr>
              <w:spacing w:line="300" w:lineRule="auto"/>
              <w:ind w:firstLine="0"/>
              <w:jc w:val="center"/>
              <w:rPr>
                <w:bCs/>
              </w:rPr>
            </w:pPr>
            <w:r w:rsidRPr="00C035C1">
              <w:rPr>
                <w:rFonts w:hint="eastAsia"/>
                <w:bCs/>
              </w:rPr>
              <w:t>延时</w:t>
            </w:r>
          </w:p>
        </w:tc>
        <w:tc>
          <w:tcPr>
            <w:tcW w:w="0" w:type="auto"/>
            <w:vMerge/>
          </w:tcPr>
          <w:p w14:paraId="7BB1926A" w14:textId="77777777" w:rsidR="00C132E7" w:rsidRPr="001D7206" w:rsidRDefault="00C132E7" w:rsidP="00812A89">
            <w:pPr>
              <w:spacing w:line="300" w:lineRule="auto"/>
              <w:jc w:val="center"/>
              <w:rPr>
                <w:bCs/>
              </w:rPr>
            </w:pPr>
          </w:p>
        </w:tc>
      </w:tr>
      <w:tr w:rsidR="00C132E7" w:rsidRPr="008759F4" w14:paraId="12DF28F4" w14:textId="77777777" w:rsidTr="00812A89">
        <w:trPr>
          <w:jc w:val="center"/>
        </w:trPr>
        <w:tc>
          <w:tcPr>
            <w:tcW w:w="0" w:type="auto"/>
          </w:tcPr>
          <w:p w14:paraId="61232DFC" w14:textId="77777777" w:rsidR="00C132E7" w:rsidRPr="00C316B0" w:rsidRDefault="00C132E7" w:rsidP="00812A89">
            <w:pPr>
              <w:pStyle w:val="a8"/>
              <w:spacing w:line="300" w:lineRule="auto"/>
              <w:ind w:firstLine="0"/>
              <w:jc w:val="center"/>
              <w:rPr>
                <w:b w:val="0"/>
                <w:bCs/>
                <w:sz w:val="24"/>
              </w:rPr>
            </w:pPr>
          </w:p>
        </w:tc>
        <w:tc>
          <w:tcPr>
            <w:tcW w:w="0" w:type="auto"/>
          </w:tcPr>
          <w:p w14:paraId="1DA817BB" w14:textId="77777777" w:rsidR="00C132E7" w:rsidRPr="00221FB2" w:rsidRDefault="00C132E7" w:rsidP="00812A89">
            <w:pPr>
              <w:spacing w:line="300" w:lineRule="auto"/>
              <w:ind w:firstLine="0"/>
              <w:jc w:val="center"/>
              <w:rPr>
                <w:bCs/>
              </w:rPr>
            </w:pPr>
            <w:r w:rsidRPr="00C035C1">
              <w:rPr>
                <w:rFonts w:hint="eastAsia"/>
                <w:bCs/>
              </w:rPr>
              <w:t>延时</w:t>
            </w:r>
          </w:p>
        </w:tc>
        <w:tc>
          <w:tcPr>
            <w:tcW w:w="0" w:type="auto"/>
            <w:vMerge/>
          </w:tcPr>
          <w:p w14:paraId="54A32C16" w14:textId="77777777" w:rsidR="00C132E7" w:rsidRPr="001D7206" w:rsidRDefault="00C132E7" w:rsidP="00812A89">
            <w:pPr>
              <w:spacing w:line="300" w:lineRule="auto"/>
              <w:ind w:firstLine="0"/>
              <w:jc w:val="center"/>
              <w:rPr>
                <w:bCs/>
              </w:rPr>
            </w:pPr>
          </w:p>
        </w:tc>
      </w:tr>
      <w:tr w:rsidR="00C132E7" w:rsidRPr="008759F4" w14:paraId="360CA9BA" w14:textId="77777777" w:rsidTr="00812A89">
        <w:trPr>
          <w:jc w:val="center"/>
        </w:trPr>
        <w:tc>
          <w:tcPr>
            <w:tcW w:w="0" w:type="auto"/>
            <w:gridSpan w:val="3"/>
          </w:tcPr>
          <w:p w14:paraId="1632CDC5" w14:textId="77777777" w:rsidR="00C132E7" w:rsidRPr="008759F4" w:rsidRDefault="00C132E7" w:rsidP="00812A89">
            <w:pPr>
              <w:spacing w:line="300" w:lineRule="auto"/>
              <w:ind w:firstLine="0"/>
              <w:jc w:val="center"/>
              <w:rPr>
                <w:bCs/>
              </w:rPr>
            </w:pPr>
          </w:p>
        </w:tc>
      </w:tr>
      <w:tr w:rsidR="00C132E7" w:rsidRPr="008759F4" w14:paraId="4B76B4B8" w14:textId="77777777" w:rsidTr="00812A89">
        <w:trPr>
          <w:jc w:val="center"/>
        </w:trPr>
        <w:tc>
          <w:tcPr>
            <w:tcW w:w="0" w:type="auto"/>
          </w:tcPr>
          <w:p w14:paraId="1ED81007" w14:textId="77777777" w:rsidR="00C132E7" w:rsidRPr="00C316B0" w:rsidRDefault="00C132E7" w:rsidP="00812A89">
            <w:pPr>
              <w:pStyle w:val="a8"/>
              <w:spacing w:line="300" w:lineRule="auto"/>
              <w:ind w:firstLine="0"/>
              <w:jc w:val="center"/>
              <w:rPr>
                <w:b w:val="0"/>
                <w:bCs/>
                <w:sz w:val="24"/>
              </w:rPr>
            </w:pPr>
          </w:p>
        </w:tc>
        <w:tc>
          <w:tcPr>
            <w:tcW w:w="0" w:type="auto"/>
          </w:tcPr>
          <w:p w14:paraId="61EB8CA5" w14:textId="77777777" w:rsidR="00C132E7" w:rsidRPr="001D7206" w:rsidRDefault="00C132E7" w:rsidP="00812A89">
            <w:pPr>
              <w:spacing w:line="300" w:lineRule="auto"/>
              <w:ind w:firstLine="0"/>
              <w:jc w:val="center"/>
              <w:rPr>
                <w:b/>
                <w:color w:val="2F5496" w:themeColor="accent1" w:themeShade="BF"/>
              </w:rPr>
            </w:pPr>
            <w:r>
              <w:rPr>
                <w:rFonts w:hint="eastAsia"/>
                <w:bCs/>
              </w:rPr>
              <w:t>LD</w:t>
            </w:r>
            <w:r>
              <w:rPr>
                <w:bCs/>
              </w:rPr>
              <w:t xml:space="preserve"> </w:t>
            </w:r>
            <w:r>
              <w:rPr>
                <w:rFonts w:hint="eastAsia"/>
                <w:bCs/>
              </w:rPr>
              <w:t>A</w:t>
            </w:r>
            <w:r>
              <w:rPr>
                <w:bCs/>
              </w:rPr>
              <w:t>, #55H</w:t>
            </w:r>
          </w:p>
        </w:tc>
        <w:tc>
          <w:tcPr>
            <w:tcW w:w="0" w:type="auto"/>
          </w:tcPr>
          <w:p w14:paraId="247F874F" w14:textId="77777777" w:rsidR="00C132E7" w:rsidRPr="001D7206" w:rsidRDefault="00C132E7" w:rsidP="00812A89">
            <w:pPr>
              <w:spacing w:line="300" w:lineRule="auto"/>
              <w:ind w:firstLine="0"/>
              <w:jc w:val="center"/>
              <w:rPr>
                <w:b/>
                <w:color w:val="2F5496" w:themeColor="accent1" w:themeShade="BF"/>
              </w:rPr>
            </w:pPr>
          </w:p>
        </w:tc>
      </w:tr>
      <w:tr w:rsidR="00C132E7" w:rsidRPr="008759F4" w14:paraId="4CCB61C8" w14:textId="77777777" w:rsidTr="00812A89">
        <w:trPr>
          <w:jc w:val="center"/>
        </w:trPr>
        <w:tc>
          <w:tcPr>
            <w:tcW w:w="0" w:type="auto"/>
          </w:tcPr>
          <w:p w14:paraId="23FFDA93" w14:textId="77777777" w:rsidR="00C132E7" w:rsidRPr="00C316B0" w:rsidRDefault="00C132E7" w:rsidP="00812A89">
            <w:pPr>
              <w:pStyle w:val="a8"/>
              <w:spacing w:line="300" w:lineRule="auto"/>
              <w:ind w:firstLine="0"/>
              <w:jc w:val="center"/>
              <w:rPr>
                <w:b w:val="0"/>
                <w:bCs/>
                <w:sz w:val="24"/>
              </w:rPr>
            </w:pPr>
          </w:p>
        </w:tc>
        <w:tc>
          <w:tcPr>
            <w:tcW w:w="0" w:type="auto"/>
          </w:tcPr>
          <w:p w14:paraId="29710A2D" w14:textId="77777777" w:rsidR="00C132E7" w:rsidRDefault="00C132E7" w:rsidP="00812A89">
            <w:pPr>
              <w:spacing w:line="300" w:lineRule="auto"/>
              <w:ind w:firstLine="0"/>
              <w:jc w:val="center"/>
              <w:rPr>
                <w:bCs/>
              </w:rPr>
            </w:pPr>
            <w:r w:rsidRPr="004D0CAF">
              <w:rPr>
                <w:rFonts w:hint="eastAsia"/>
                <w:b/>
                <w:color w:val="2F5496" w:themeColor="accent1" w:themeShade="BF"/>
              </w:rPr>
              <w:t>A</w:t>
            </w:r>
            <w:r w:rsidRPr="004D0CAF">
              <w:rPr>
                <w:b/>
                <w:color w:val="2F5496" w:themeColor="accent1" w:themeShade="BF"/>
              </w:rPr>
              <w:t>-</w:t>
            </w:r>
            <w:r w:rsidRPr="004D0CAF">
              <w:rPr>
                <w:rFonts w:hint="eastAsia"/>
                <w:b/>
                <w:color w:val="2F5496" w:themeColor="accent1" w:themeShade="BF"/>
              </w:rPr>
              <w:t>W</w:t>
            </w:r>
            <w:r w:rsidRPr="004D0CAF">
              <w:rPr>
                <w:b/>
                <w:color w:val="2F5496" w:themeColor="accent1" w:themeShade="BF"/>
              </w:rPr>
              <w:t xml:space="preserve"> </w:t>
            </w:r>
            <w:r w:rsidRPr="004D0CAF">
              <w:rPr>
                <w:rFonts w:hint="eastAsia"/>
                <w:b/>
                <w:color w:val="2F5496" w:themeColor="accent1" w:themeShade="BF"/>
              </w:rPr>
              <w:t>A</w:t>
            </w:r>
            <w:r w:rsidRPr="004D0CAF">
              <w:rPr>
                <w:b/>
                <w:color w:val="2F5496" w:themeColor="accent1" w:themeShade="BF"/>
              </w:rPr>
              <w:t>, #22H</w:t>
            </w:r>
          </w:p>
        </w:tc>
        <w:tc>
          <w:tcPr>
            <w:tcW w:w="0" w:type="auto"/>
          </w:tcPr>
          <w:p w14:paraId="70A032D7" w14:textId="77777777" w:rsidR="00C132E7" w:rsidRPr="001D7206" w:rsidRDefault="00C132E7" w:rsidP="00812A89">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减去直接数</w:t>
            </w:r>
            <w:r>
              <w:rPr>
                <w:rFonts w:hint="eastAsia"/>
                <w:b/>
                <w:color w:val="2F5496" w:themeColor="accent1" w:themeShade="BF"/>
              </w:rPr>
              <w:t>2</w:t>
            </w:r>
            <w:r>
              <w:rPr>
                <w:b/>
                <w:color w:val="2F5496" w:themeColor="accent1" w:themeShade="BF"/>
              </w:rPr>
              <w:t>2H</w:t>
            </w:r>
          </w:p>
        </w:tc>
      </w:tr>
      <w:tr w:rsidR="00C132E7" w:rsidRPr="008759F4" w14:paraId="51E7769C" w14:textId="77777777" w:rsidTr="00812A89">
        <w:trPr>
          <w:jc w:val="center"/>
        </w:trPr>
        <w:tc>
          <w:tcPr>
            <w:tcW w:w="0" w:type="auto"/>
          </w:tcPr>
          <w:p w14:paraId="31732347" w14:textId="77777777" w:rsidR="00C132E7" w:rsidRPr="00C316B0" w:rsidRDefault="00C132E7" w:rsidP="00812A89">
            <w:pPr>
              <w:pStyle w:val="a8"/>
              <w:spacing w:line="300" w:lineRule="auto"/>
              <w:ind w:firstLine="0"/>
              <w:jc w:val="center"/>
              <w:rPr>
                <w:b w:val="0"/>
                <w:bCs/>
                <w:sz w:val="24"/>
              </w:rPr>
            </w:pPr>
          </w:p>
        </w:tc>
        <w:tc>
          <w:tcPr>
            <w:tcW w:w="0" w:type="auto"/>
          </w:tcPr>
          <w:p w14:paraId="291D2AAB" w14:textId="77777777" w:rsidR="00C132E7" w:rsidRPr="001D7206" w:rsidRDefault="00C132E7" w:rsidP="00812A89">
            <w:pPr>
              <w:spacing w:line="300" w:lineRule="auto"/>
              <w:ind w:firstLine="0"/>
              <w:jc w:val="center"/>
              <w:rPr>
                <w:b/>
                <w:color w:val="2F5496" w:themeColor="accent1" w:themeShade="BF"/>
              </w:rPr>
            </w:pPr>
            <w:r>
              <w:rPr>
                <w:b/>
                <w:color w:val="2F5496" w:themeColor="accent1" w:themeShade="BF"/>
              </w:rPr>
              <w:t>OUTA</w:t>
            </w:r>
          </w:p>
        </w:tc>
        <w:tc>
          <w:tcPr>
            <w:tcW w:w="0" w:type="auto"/>
          </w:tcPr>
          <w:p w14:paraId="5EFAADB9" w14:textId="77777777" w:rsidR="00C132E7" w:rsidRPr="001D7206" w:rsidRDefault="00C132E7" w:rsidP="00812A89">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输出至</w:t>
            </w:r>
            <w:r>
              <w:rPr>
                <w:rFonts w:hint="eastAsia"/>
                <w:b/>
                <w:color w:val="2F5496" w:themeColor="accent1" w:themeShade="BF"/>
              </w:rPr>
              <w:t>OUT</w:t>
            </w:r>
            <w:r>
              <w:rPr>
                <w:rFonts w:hint="eastAsia"/>
                <w:b/>
                <w:color w:val="2F5496" w:themeColor="accent1" w:themeShade="BF"/>
              </w:rPr>
              <w:t>寄存器</w:t>
            </w:r>
          </w:p>
        </w:tc>
      </w:tr>
      <w:tr w:rsidR="00C132E7" w:rsidRPr="008759F4" w14:paraId="68D2F785" w14:textId="77777777" w:rsidTr="00812A89">
        <w:trPr>
          <w:jc w:val="center"/>
        </w:trPr>
        <w:tc>
          <w:tcPr>
            <w:tcW w:w="0" w:type="auto"/>
          </w:tcPr>
          <w:p w14:paraId="37BE27CC" w14:textId="77777777" w:rsidR="00C132E7" w:rsidRPr="00C316B0" w:rsidRDefault="00C132E7" w:rsidP="00812A89">
            <w:pPr>
              <w:pStyle w:val="a8"/>
              <w:spacing w:line="300" w:lineRule="auto"/>
              <w:ind w:firstLine="0"/>
              <w:jc w:val="center"/>
              <w:rPr>
                <w:b w:val="0"/>
                <w:bCs/>
                <w:sz w:val="24"/>
              </w:rPr>
            </w:pPr>
          </w:p>
        </w:tc>
        <w:tc>
          <w:tcPr>
            <w:tcW w:w="0" w:type="auto"/>
          </w:tcPr>
          <w:p w14:paraId="150990E2" w14:textId="77777777" w:rsidR="00C132E7" w:rsidRPr="002675BC" w:rsidRDefault="00C132E7" w:rsidP="00812A89">
            <w:pPr>
              <w:spacing w:line="300" w:lineRule="auto"/>
              <w:ind w:firstLine="0"/>
              <w:jc w:val="center"/>
              <w:rPr>
                <w:b/>
                <w:color w:val="2F5496" w:themeColor="accent1" w:themeShade="BF"/>
              </w:rPr>
            </w:pPr>
            <w:r>
              <w:rPr>
                <w:rFonts w:hint="eastAsia"/>
                <w:bCs/>
              </w:rPr>
              <w:t>延时</w:t>
            </w:r>
          </w:p>
        </w:tc>
        <w:tc>
          <w:tcPr>
            <w:tcW w:w="0" w:type="auto"/>
            <w:vMerge w:val="restart"/>
          </w:tcPr>
          <w:p w14:paraId="2B07E46D" w14:textId="77777777" w:rsidR="00C132E7" w:rsidRPr="001D7206" w:rsidRDefault="00C132E7" w:rsidP="00812A89">
            <w:pPr>
              <w:spacing w:line="300" w:lineRule="auto"/>
              <w:ind w:firstLine="0"/>
              <w:jc w:val="center"/>
              <w:rPr>
                <w:bCs/>
              </w:rPr>
            </w:pPr>
          </w:p>
        </w:tc>
      </w:tr>
      <w:tr w:rsidR="00C132E7" w:rsidRPr="008759F4" w14:paraId="231674F8" w14:textId="77777777" w:rsidTr="00812A89">
        <w:trPr>
          <w:jc w:val="center"/>
        </w:trPr>
        <w:tc>
          <w:tcPr>
            <w:tcW w:w="0" w:type="auto"/>
          </w:tcPr>
          <w:p w14:paraId="006EA5ED" w14:textId="77777777" w:rsidR="00C132E7" w:rsidRDefault="00C132E7" w:rsidP="00812A89">
            <w:pPr>
              <w:pStyle w:val="a8"/>
              <w:spacing w:line="300" w:lineRule="auto"/>
              <w:ind w:firstLine="0"/>
              <w:jc w:val="center"/>
              <w:rPr>
                <w:b w:val="0"/>
                <w:bCs/>
                <w:sz w:val="24"/>
              </w:rPr>
            </w:pPr>
          </w:p>
        </w:tc>
        <w:tc>
          <w:tcPr>
            <w:tcW w:w="0" w:type="auto"/>
          </w:tcPr>
          <w:p w14:paraId="2FE02B32" w14:textId="77777777" w:rsidR="00C132E7" w:rsidRDefault="00C132E7" w:rsidP="00812A89">
            <w:pPr>
              <w:spacing w:line="300" w:lineRule="auto"/>
              <w:ind w:firstLine="0"/>
              <w:jc w:val="center"/>
              <w:rPr>
                <w:bCs/>
              </w:rPr>
            </w:pPr>
            <w:r w:rsidRPr="00C035C1">
              <w:rPr>
                <w:rFonts w:hint="eastAsia"/>
                <w:bCs/>
              </w:rPr>
              <w:t>延时</w:t>
            </w:r>
          </w:p>
        </w:tc>
        <w:tc>
          <w:tcPr>
            <w:tcW w:w="0" w:type="auto"/>
            <w:vMerge/>
          </w:tcPr>
          <w:p w14:paraId="45E5FC8D" w14:textId="77777777" w:rsidR="00C132E7" w:rsidRPr="008759F4" w:rsidRDefault="00C132E7" w:rsidP="00812A89">
            <w:pPr>
              <w:spacing w:line="300" w:lineRule="auto"/>
              <w:ind w:firstLine="0"/>
              <w:jc w:val="center"/>
              <w:rPr>
                <w:bCs/>
              </w:rPr>
            </w:pPr>
          </w:p>
        </w:tc>
      </w:tr>
      <w:tr w:rsidR="00C132E7" w:rsidRPr="008759F4" w14:paraId="3DAEAF0C" w14:textId="77777777" w:rsidTr="00812A89">
        <w:trPr>
          <w:jc w:val="center"/>
        </w:trPr>
        <w:tc>
          <w:tcPr>
            <w:tcW w:w="0" w:type="auto"/>
          </w:tcPr>
          <w:p w14:paraId="2F9211AE" w14:textId="77777777" w:rsidR="00C132E7" w:rsidRDefault="00C132E7" w:rsidP="00812A89">
            <w:pPr>
              <w:pStyle w:val="a8"/>
              <w:spacing w:line="300" w:lineRule="auto"/>
              <w:ind w:firstLine="0"/>
              <w:jc w:val="center"/>
              <w:rPr>
                <w:b w:val="0"/>
                <w:bCs/>
                <w:sz w:val="24"/>
              </w:rPr>
            </w:pPr>
          </w:p>
        </w:tc>
        <w:tc>
          <w:tcPr>
            <w:tcW w:w="0" w:type="auto"/>
          </w:tcPr>
          <w:p w14:paraId="11BD13E9" w14:textId="77777777" w:rsidR="00C132E7" w:rsidRDefault="00C132E7" w:rsidP="00812A89">
            <w:pPr>
              <w:spacing w:line="300" w:lineRule="auto"/>
              <w:ind w:firstLine="0"/>
              <w:jc w:val="center"/>
              <w:rPr>
                <w:bCs/>
              </w:rPr>
            </w:pPr>
            <w:r w:rsidRPr="00C035C1">
              <w:rPr>
                <w:rFonts w:hint="eastAsia"/>
                <w:bCs/>
              </w:rPr>
              <w:t>延时</w:t>
            </w:r>
          </w:p>
        </w:tc>
        <w:tc>
          <w:tcPr>
            <w:tcW w:w="0" w:type="auto"/>
            <w:vMerge/>
          </w:tcPr>
          <w:p w14:paraId="1DB18100" w14:textId="77777777" w:rsidR="00C132E7" w:rsidRPr="008759F4" w:rsidRDefault="00C132E7" w:rsidP="00812A89">
            <w:pPr>
              <w:spacing w:line="300" w:lineRule="auto"/>
              <w:ind w:firstLine="0"/>
              <w:jc w:val="center"/>
              <w:rPr>
                <w:bCs/>
              </w:rPr>
            </w:pPr>
          </w:p>
        </w:tc>
      </w:tr>
      <w:tr w:rsidR="00C132E7" w:rsidRPr="008759F4" w14:paraId="049376B9" w14:textId="77777777" w:rsidTr="00812A89">
        <w:trPr>
          <w:jc w:val="center"/>
        </w:trPr>
        <w:tc>
          <w:tcPr>
            <w:tcW w:w="0" w:type="auto"/>
          </w:tcPr>
          <w:p w14:paraId="717E3539" w14:textId="77777777" w:rsidR="00C132E7" w:rsidRDefault="00C132E7" w:rsidP="00812A89">
            <w:pPr>
              <w:pStyle w:val="a8"/>
              <w:spacing w:line="300" w:lineRule="auto"/>
              <w:ind w:firstLine="0"/>
              <w:jc w:val="center"/>
              <w:rPr>
                <w:b w:val="0"/>
                <w:bCs/>
                <w:sz w:val="24"/>
              </w:rPr>
            </w:pPr>
          </w:p>
        </w:tc>
        <w:tc>
          <w:tcPr>
            <w:tcW w:w="0" w:type="auto"/>
          </w:tcPr>
          <w:p w14:paraId="11CCD20E" w14:textId="77777777" w:rsidR="00C132E7" w:rsidRDefault="00C132E7" w:rsidP="00812A89">
            <w:pPr>
              <w:spacing w:line="300" w:lineRule="auto"/>
              <w:ind w:firstLine="0"/>
              <w:jc w:val="center"/>
              <w:rPr>
                <w:bCs/>
              </w:rPr>
            </w:pPr>
            <w:r w:rsidRPr="00C035C1">
              <w:rPr>
                <w:rFonts w:hint="eastAsia"/>
                <w:bCs/>
              </w:rPr>
              <w:t>延时</w:t>
            </w:r>
          </w:p>
        </w:tc>
        <w:tc>
          <w:tcPr>
            <w:tcW w:w="0" w:type="auto"/>
            <w:vMerge/>
          </w:tcPr>
          <w:p w14:paraId="79A330C9" w14:textId="77777777" w:rsidR="00C132E7" w:rsidRPr="008759F4" w:rsidRDefault="00C132E7" w:rsidP="00812A89">
            <w:pPr>
              <w:spacing w:line="300" w:lineRule="auto"/>
              <w:ind w:firstLine="0"/>
              <w:jc w:val="center"/>
              <w:rPr>
                <w:bCs/>
              </w:rPr>
            </w:pPr>
          </w:p>
        </w:tc>
      </w:tr>
      <w:tr w:rsidR="00C132E7" w:rsidRPr="008759F4" w14:paraId="1F9911A6" w14:textId="77777777" w:rsidTr="00812A89">
        <w:trPr>
          <w:jc w:val="center"/>
        </w:trPr>
        <w:tc>
          <w:tcPr>
            <w:tcW w:w="0" w:type="auto"/>
          </w:tcPr>
          <w:p w14:paraId="283E59AC" w14:textId="77777777" w:rsidR="00C132E7" w:rsidRDefault="00C132E7" w:rsidP="00812A89">
            <w:pPr>
              <w:pStyle w:val="a8"/>
              <w:spacing w:line="300" w:lineRule="auto"/>
              <w:ind w:firstLine="0"/>
              <w:jc w:val="center"/>
              <w:rPr>
                <w:b w:val="0"/>
                <w:bCs/>
                <w:sz w:val="24"/>
              </w:rPr>
            </w:pPr>
          </w:p>
        </w:tc>
        <w:tc>
          <w:tcPr>
            <w:tcW w:w="0" w:type="auto"/>
          </w:tcPr>
          <w:p w14:paraId="7B02D361" w14:textId="77777777" w:rsidR="00C132E7" w:rsidRDefault="00C132E7" w:rsidP="00812A89">
            <w:pPr>
              <w:spacing w:line="300" w:lineRule="auto"/>
              <w:ind w:firstLine="0"/>
              <w:jc w:val="center"/>
              <w:rPr>
                <w:bCs/>
              </w:rPr>
            </w:pPr>
            <w:r>
              <w:rPr>
                <w:rFonts w:hint="eastAsia"/>
                <w:bCs/>
              </w:rPr>
              <w:t>跳到</w:t>
            </w:r>
            <w:r>
              <w:rPr>
                <w:rFonts w:hint="eastAsia"/>
                <w:bCs/>
              </w:rPr>
              <w:t xml:space="preserve"> LOOP</w:t>
            </w:r>
          </w:p>
        </w:tc>
        <w:tc>
          <w:tcPr>
            <w:tcW w:w="0" w:type="auto"/>
          </w:tcPr>
          <w:p w14:paraId="36741D69" w14:textId="77777777" w:rsidR="00C132E7" w:rsidRPr="008759F4" w:rsidRDefault="00C132E7" w:rsidP="00812A89">
            <w:pPr>
              <w:spacing w:line="300" w:lineRule="auto"/>
              <w:ind w:firstLine="0"/>
              <w:jc w:val="center"/>
              <w:rPr>
                <w:bCs/>
              </w:rPr>
            </w:pPr>
            <w:r>
              <w:rPr>
                <w:rFonts w:hint="eastAsia"/>
                <w:bCs/>
              </w:rPr>
              <w:t>跳转至</w:t>
            </w:r>
            <w:r>
              <w:rPr>
                <w:rFonts w:hint="eastAsia"/>
                <w:bCs/>
              </w:rPr>
              <w:t>LOOP</w:t>
            </w:r>
            <w:r>
              <w:rPr>
                <w:rFonts w:hint="eastAsia"/>
                <w:bCs/>
              </w:rPr>
              <w:t>地址处</w:t>
            </w:r>
          </w:p>
        </w:tc>
      </w:tr>
      <w:tr w:rsidR="00C132E7" w:rsidRPr="008759F4" w14:paraId="69783EC0" w14:textId="77777777" w:rsidTr="00812A89">
        <w:trPr>
          <w:jc w:val="center"/>
        </w:trPr>
        <w:tc>
          <w:tcPr>
            <w:tcW w:w="0" w:type="auto"/>
          </w:tcPr>
          <w:p w14:paraId="4E46D23D" w14:textId="77777777" w:rsidR="00C132E7" w:rsidRDefault="00C132E7" w:rsidP="00812A89">
            <w:pPr>
              <w:pStyle w:val="a8"/>
              <w:spacing w:line="300" w:lineRule="auto"/>
              <w:ind w:firstLine="0"/>
              <w:jc w:val="center"/>
              <w:rPr>
                <w:b w:val="0"/>
                <w:bCs/>
                <w:sz w:val="24"/>
              </w:rPr>
            </w:pPr>
          </w:p>
        </w:tc>
        <w:tc>
          <w:tcPr>
            <w:tcW w:w="0" w:type="auto"/>
          </w:tcPr>
          <w:p w14:paraId="0DFC4C33" w14:textId="77777777" w:rsidR="00C132E7" w:rsidRDefault="00C132E7" w:rsidP="00812A89">
            <w:pPr>
              <w:spacing w:line="300" w:lineRule="auto"/>
              <w:ind w:firstLine="0"/>
              <w:jc w:val="center"/>
              <w:rPr>
                <w:bCs/>
              </w:rPr>
            </w:pPr>
            <w:r>
              <w:rPr>
                <w:rFonts w:hint="eastAsia"/>
                <w:bCs/>
              </w:rPr>
              <w:t>END</w:t>
            </w:r>
          </w:p>
        </w:tc>
        <w:tc>
          <w:tcPr>
            <w:tcW w:w="0" w:type="auto"/>
          </w:tcPr>
          <w:p w14:paraId="2303F26F" w14:textId="77777777" w:rsidR="00C132E7" w:rsidRPr="008759F4" w:rsidRDefault="00C132E7" w:rsidP="00812A89">
            <w:pPr>
              <w:spacing w:line="300" w:lineRule="auto"/>
              <w:ind w:firstLine="0"/>
              <w:jc w:val="center"/>
              <w:rPr>
                <w:bCs/>
              </w:rPr>
            </w:pPr>
          </w:p>
        </w:tc>
      </w:tr>
    </w:tbl>
    <w:p w14:paraId="23E93B48" w14:textId="45940EF3" w:rsidR="0066690C" w:rsidRDefault="0066690C" w:rsidP="000E32F4">
      <w:pPr>
        <w:spacing w:line="300" w:lineRule="auto"/>
        <w:ind w:firstLineChars="175"/>
        <w:jc w:val="left"/>
      </w:pPr>
    </w:p>
    <w:p w14:paraId="6049FBE8" w14:textId="4CF72A78" w:rsidR="005B122B" w:rsidRPr="004D0CAF" w:rsidRDefault="005B122B" w:rsidP="005B122B">
      <w:pPr>
        <w:spacing w:line="300" w:lineRule="auto"/>
        <w:ind w:firstLineChars="200" w:firstLine="480"/>
        <w:jc w:val="left"/>
      </w:pPr>
      <w:r>
        <w:rPr>
          <w:rFonts w:hint="eastAsia"/>
        </w:rPr>
        <w:t>下面</w:t>
      </w:r>
      <w:r w:rsidRPr="008759F4">
        <w:rPr>
          <w:rFonts w:hint="eastAsia"/>
        </w:rPr>
        <w:t>分析</w:t>
      </w:r>
      <w:r>
        <w:rPr>
          <w:rFonts w:hint="eastAsia"/>
        </w:rPr>
        <w:t>此程序</w:t>
      </w:r>
      <w:r w:rsidRPr="008759F4">
        <w:rPr>
          <w:rFonts w:hint="eastAsia"/>
        </w:rPr>
        <w:t>如何实现本实验任务</w:t>
      </w:r>
      <w:r>
        <w:rPr>
          <w:rFonts w:hint="eastAsia"/>
        </w:rPr>
        <w:t>:</w:t>
      </w:r>
    </w:p>
    <w:p w14:paraId="1151CD6C" w14:textId="77777777" w:rsidR="005B122B" w:rsidRPr="0024018E" w:rsidRDefault="005B122B" w:rsidP="005B122B">
      <w:pPr>
        <w:spacing w:line="300" w:lineRule="auto"/>
        <w:ind w:firstLineChars="200" w:firstLine="480"/>
        <w:jc w:val="left"/>
      </w:pPr>
      <w:r w:rsidRPr="0024018E">
        <w:rPr>
          <w:rFonts w:hint="eastAsia"/>
        </w:rPr>
        <w:t>在主程序中，对于</w:t>
      </w:r>
      <w:r w:rsidRPr="0024018E">
        <w:rPr>
          <w:rFonts w:hint="eastAsia"/>
        </w:rPr>
        <w:t>5</w:t>
      </w:r>
      <w:r w:rsidRPr="0024018E">
        <w:t>5</w:t>
      </w:r>
      <w:r w:rsidRPr="0024018E">
        <w:rPr>
          <w:rFonts w:hint="eastAsia"/>
        </w:rPr>
        <w:t>H</w:t>
      </w:r>
      <w:r w:rsidRPr="0024018E">
        <w:rPr>
          <w:rFonts w:hint="eastAsia"/>
        </w:rPr>
        <w:t>与</w:t>
      </w:r>
      <w:r w:rsidRPr="0024018E">
        <w:t>22</w:t>
      </w:r>
      <w:r w:rsidRPr="0024018E">
        <w:rPr>
          <w:rFonts w:hint="eastAsia"/>
        </w:rPr>
        <w:t>H</w:t>
      </w:r>
      <w:r w:rsidRPr="0024018E">
        <w:rPr>
          <w:rFonts w:hint="eastAsia"/>
        </w:rPr>
        <w:t>而言，在</w:t>
      </w:r>
      <w:r w:rsidRPr="0024018E">
        <w:rPr>
          <w:rFonts w:hint="eastAsia"/>
        </w:rPr>
        <w:t>OUT</w:t>
      </w:r>
      <w:r w:rsidRPr="0024018E">
        <w:rPr>
          <w:rFonts w:hint="eastAsia"/>
        </w:rPr>
        <w:t>寄存器输出之前先将对应的立即数放在</w:t>
      </w:r>
      <w:r w:rsidRPr="0024018E">
        <w:rPr>
          <w:rFonts w:hint="eastAsia"/>
        </w:rPr>
        <w:t>A</w:t>
      </w:r>
      <w:r w:rsidRPr="0024018E">
        <w:rPr>
          <w:rFonts w:hint="eastAsia"/>
        </w:rPr>
        <w:t>累加器中，之后直接输出。而对于</w:t>
      </w:r>
      <w:r w:rsidRPr="0024018E">
        <w:t>33</w:t>
      </w:r>
      <w:r w:rsidRPr="0024018E">
        <w:rPr>
          <w:rFonts w:hint="eastAsia"/>
        </w:rPr>
        <w:t>H</w:t>
      </w:r>
      <w:r w:rsidRPr="0024018E">
        <w:rPr>
          <w:rFonts w:hint="eastAsia"/>
        </w:rPr>
        <w:t>而言，在</w:t>
      </w:r>
      <w:r w:rsidRPr="0024018E">
        <w:rPr>
          <w:rFonts w:hint="eastAsia"/>
        </w:rPr>
        <w:t>OUT</w:t>
      </w:r>
      <w:r w:rsidRPr="0024018E">
        <w:rPr>
          <w:rFonts w:hint="eastAsia"/>
        </w:rPr>
        <w:t>寄存器输出之前将</w:t>
      </w:r>
      <w:r w:rsidRPr="0024018E">
        <w:rPr>
          <w:rFonts w:hint="eastAsia"/>
        </w:rPr>
        <w:t>5</w:t>
      </w:r>
      <w:r w:rsidRPr="0024018E">
        <w:t>5</w:t>
      </w:r>
      <w:r w:rsidRPr="0024018E">
        <w:rPr>
          <w:rFonts w:hint="eastAsia"/>
        </w:rPr>
        <w:t>H</w:t>
      </w:r>
      <w:r w:rsidRPr="0024018E">
        <w:rPr>
          <w:rFonts w:hint="eastAsia"/>
        </w:rPr>
        <w:t>立即数放入</w:t>
      </w:r>
      <w:r w:rsidRPr="0024018E">
        <w:rPr>
          <w:rFonts w:hint="eastAsia"/>
        </w:rPr>
        <w:t>A</w:t>
      </w:r>
      <w:r w:rsidRPr="0024018E">
        <w:rPr>
          <w:rFonts w:hint="eastAsia"/>
        </w:rPr>
        <w:t>累加器，再使其减去立即数</w:t>
      </w:r>
      <w:r w:rsidRPr="0024018E">
        <w:rPr>
          <w:rFonts w:hint="eastAsia"/>
        </w:rPr>
        <w:t>2</w:t>
      </w:r>
      <w:r w:rsidRPr="0024018E">
        <w:t>2</w:t>
      </w:r>
      <w:r w:rsidRPr="0024018E">
        <w:rPr>
          <w:rFonts w:hint="eastAsia"/>
        </w:rPr>
        <w:t>H</w:t>
      </w:r>
      <w:r w:rsidRPr="0024018E">
        <w:rPr>
          <w:rFonts w:hint="eastAsia"/>
        </w:rPr>
        <w:t>，所得结果即为</w:t>
      </w:r>
      <w:r w:rsidRPr="0024018E">
        <w:rPr>
          <w:rFonts w:hint="eastAsia"/>
        </w:rPr>
        <w:t>3</w:t>
      </w:r>
      <w:r w:rsidRPr="0024018E">
        <w:t>3</w:t>
      </w:r>
      <w:r w:rsidRPr="0024018E">
        <w:rPr>
          <w:rFonts w:hint="eastAsia"/>
        </w:rPr>
        <w:t>H</w:t>
      </w:r>
      <w:r w:rsidRPr="0024018E">
        <w:rPr>
          <w:rFonts w:hint="eastAsia"/>
        </w:rPr>
        <w:t>，再将其输出至</w:t>
      </w:r>
      <w:r w:rsidRPr="0024018E">
        <w:rPr>
          <w:rFonts w:hint="eastAsia"/>
        </w:rPr>
        <w:t>OUT</w:t>
      </w:r>
      <w:r w:rsidRPr="0024018E">
        <w:rPr>
          <w:rFonts w:hint="eastAsia"/>
        </w:rPr>
        <w:t>寄存器。</w:t>
      </w:r>
    </w:p>
    <w:p w14:paraId="0A426F6B" w14:textId="77777777" w:rsidR="005B122B" w:rsidRPr="0024018E" w:rsidRDefault="005B122B" w:rsidP="005B122B">
      <w:pPr>
        <w:spacing w:line="300" w:lineRule="auto"/>
        <w:ind w:firstLineChars="200" w:firstLine="480"/>
        <w:jc w:val="left"/>
      </w:pPr>
      <w:r w:rsidRPr="0024018E">
        <w:rPr>
          <w:rFonts w:hint="eastAsia"/>
        </w:rPr>
        <w:t>并且在程序末尾进行跳转，实现了循环。每一轮循环之中依次输出</w:t>
      </w:r>
      <w:r w:rsidRPr="0024018E">
        <w:rPr>
          <w:rFonts w:hint="eastAsia"/>
        </w:rPr>
        <w:t>5</w:t>
      </w:r>
      <w:r w:rsidRPr="0024018E">
        <w:t>5H</w:t>
      </w:r>
      <w:r w:rsidRPr="0024018E">
        <w:rPr>
          <w:rFonts w:hint="eastAsia"/>
        </w:rPr>
        <w:t>、</w:t>
      </w:r>
      <w:r w:rsidRPr="0024018E">
        <w:rPr>
          <w:rFonts w:hint="eastAsia"/>
        </w:rPr>
        <w:t>2</w:t>
      </w:r>
      <w:r w:rsidRPr="0024018E">
        <w:t>2H</w:t>
      </w:r>
      <w:r w:rsidRPr="0024018E">
        <w:rPr>
          <w:rFonts w:hint="eastAsia"/>
        </w:rPr>
        <w:t>、</w:t>
      </w:r>
      <w:r w:rsidRPr="0024018E">
        <w:t>33</w:t>
      </w:r>
      <w:r w:rsidRPr="0024018E">
        <w:rPr>
          <w:rFonts w:hint="eastAsia"/>
        </w:rPr>
        <w:t>H</w:t>
      </w:r>
      <w:r w:rsidRPr="0024018E">
        <w:rPr>
          <w:rFonts w:hint="eastAsia"/>
        </w:rPr>
        <w:t>。</w:t>
      </w:r>
    </w:p>
    <w:p w14:paraId="2479A3F1" w14:textId="13DB57F7" w:rsidR="005B122B" w:rsidRPr="005B122B" w:rsidRDefault="005B122B" w:rsidP="005B122B">
      <w:pPr>
        <w:spacing w:line="300" w:lineRule="auto"/>
        <w:ind w:firstLineChars="175"/>
        <w:jc w:val="left"/>
      </w:pPr>
      <w:r>
        <w:rPr>
          <w:rFonts w:hint="eastAsia"/>
        </w:rPr>
        <w:t>下面</w:t>
      </w:r>
      <w:r w:rsidRPr="008759F4">
        <w:rPr>
          <w:rFonts w:hint="eastAsia"/>
        </w:rPr>
        <w:t>分析</w:t>
      </w:r>
      <w:r>
        <w:rPr>
          <w:rFonts w:hint="eastAsia"/>
        </w:rPr>
        <w:t>流水指令系统中</w:t>
      </w:r>
      <w:r>
        <w:rPr>
          <w:rFonts w:hint="eastAsia"/>
        </w:rPr>
        <w:t>OUT</w:t>
      </w:r>
      <w:r>
        <w:rPr>
          <w:rFonts w:hint="eastAsia"/>
        </w:rPr>
        <w:t>寄存器</w:t>
      </w:r>
      <w:r w:rsidRPr="00190228">
        <w:rPr>
          <w:rFonts w:ascii="宋体" w:hAnsi="宋体"/>
        </w:rPr>
        <w:t>22 33 55 的变化速度明显加</w:t>
      </w:r>
      <w:r w:rsidRPr="00190228">
        <w:rPr>
          <w:rFonts w:ascii="宋体" w:hAnsi="宋体" w:hint="eastAsia"/>
        </w:rPr>
        <w:t>快</w:t>
      </w:r>
      <w:r>
        <w:rPr>
          <w:rFonts w:ascii="宋体" w:hAnsi="宋体" w:hint="eastAsia"/>
        </w:rPr>
        <w:t>的原因</w:t>
      </w:r>
      <w:r w:rsidRPr="005B122B">
        <w:rPr>
          <w:rFonts w:hint="eastAsia"/>
        </w:rPr>
        <w:t>:</w:t>
      </w:r>
    </w:p>
    <w:p w14:paraId="5C0E594A" w14:textId="7AC8E951" w:rsidR="0066690C" w:rsidRDefault="005B122B" w:rsidP="00BF0439">
      <w:pPr>
        <w:spacing w:line="300" w:lineRule="auto"/>
        <w:ind w:firstLineChars="175"/>
        <w:jc w:val="left"/>
      </w:pPr>
      <w:r w:rsidRPr="005B122B">
        <w:rPr>
          <w:rFonts w:hint="eastAsia"/>
        </w:rPr>
        <w:t>相比较原</w:t>
      </w:r>
      <w:r>
        <w:rPr>
          <w:rFonts w:hint="eastAsia"/>
        </w:rPr>
        <w:t>非流水</w:t>
      </w:r>
      <w:r w:rsidRPr="005B122B">
        <w:rPr>
          <w:rFonts w:hint="eastAsia"/>
        </w:rPr>
        <w:t>指令集，经过流水化改造后的指令集让同一个程序的运行速度加快了，其中</w:t>
      </w:r>
      <w:r>
        <w:rPr>
          <w:rFonts w:hint="eastAsia"/>
        </w:rPr>
        <w:t>减</w:t>
      </w:r>
      <w:r w:rsidRPr="005B122B">
        <w:t>法</w:t>
      </w:r>
      <w:r w:rsidRPr="005B122B">
        <w:t xml:space="preserve"> </w:t>
      </w:r>
      <w:r>
        <w:rPr>
          <w:bCs/>
          <w:kern w:val="0"/>
        </w:rPr>
        <w:t>A-W A,</w:t>
      </w:r>
      <w:r w:rsidRPr="005B122B">
        <w:rPr>
          <w:rFonts w:hint="eastAsia"/>
        </w:rPr>
        <w:t>由</w:t>
      </w:r>
      <w:r w:rsidRPr="005B122B">
        <w:rPr>
          <w:rFonts w:hint="eastAsia"/>
        </w:rPr>
        <w:t>3</w:t>
      </w:r>
      <w:r w:rsidRPr="005B122B">
        <w:rPr>
          <w:rFonts w:hint="eastAsia"/>
        </w:rPr>
        <w:t>条微程序优化为</w:t>
      </w:r>
      <w:r w:rsidRPr="005B122B">
        <w:rPr>
          <w:rFonts w:hint="eastAsia"/>
        </w:rPr>
        <w:t>2</w:t>
      </w:r>
      <w:r w:rsidRPr="005B122B">
        <w:rPr>
          <w:rFonts w:hint="eastAsia"/>
        </w:rPr>
        <w:t>条微程序，而</w:t>
      </w:r>
      <w:r>
        <w:rPr>
          <w:rFonts w:hint="eastAsia"/>
        </w:rPr>
        <w:t>输出</w:t>
      </w:r>
      <w:r w:rsidRPr="005B122B">
        <w:t>OUT</w:t>
      </w:r>
      <w:r>
        <w:rPr>
          <w:rFonts w:hint="eastAsia"/>
        </w:rPr>
        <w:t>A</w:t>
      </w:r>
      <w:r>
        <w:rPr>
          <w:rFonts w:hint="eastAsia"/>
        </w:rPr>
        <w:t>由</w:t>
      </w:r>
      <w:r>
        <w:rPr>
          <w:rFonts w:hint="eastAsia"/>
        </w:rPr>
        <w:t>2</w:t>
      </w:r>
      <w:r>
        <w:rPr>
          <w:rFonts w:hint="eastAsia"/>
        </w:rPr>
        <w:t>条微指令</w:t>
      </w:r>
      <w:r w:rsidRPr="005B122B">
        <w:rPr>
          <w:rFonts w:hint="eastAsia"/>
        </w:rPr>
        <w:t>缩短到了</w:t>
      </w:r>
      <w:r w:rsidRPr="005B122B">
        <w:t>1</w:t>
      </w:r>
      <w:r w:rsidRPr="005B122B">
        <w:rPr>
          <w:rFonts w:hint="eastAsia"/>
        </w:rPr>
        <w:t>条微程序，</w:t>
      </w:r>
      <w:r>
        <w:rPr>
          <w:rFonts w:hint="eastAsia"/>
        </w:rPr>
        <w:t>延时程序由</w:t>
      </w:r>
      <w:r>
        <w:rPr>
          <w:rFonts w:hint="eastAsia"/>
        </w:rPr>
        <w:t>4</w:t>
      </w:r>
      <w:r>
        <w:rPr>
          <w:rFonts w:hint="eastAsia"/>
        </w:rPr>
        <w:t>条微指令缩短到了</w:t>
      </w:r>
      <w:r>
        <w:rPr>
          <w:rFonts w:hint="eastAsia"/>
        </w:rPr>
        <w:t>1</w:t>
      </w:r>
      <w:r>
        <w:rPr>
          <w:rFonts w:hint="eastAsia"/>
        </w:rPr>
        <w:t>条</w:t>
      </w:r>
      <w:r w:rsidR="00BF0439">
        <w:rPr>
          <w:rFonts w:hint="eastAsia"/>
        </w:rPr>
        <w:t>微</w:t>
      </w:r>
      <w:r>
        <w:rPr>
          <w:rFonts w:hint="eastAsia"/>
        </w:rPr>
        <w:t>指令。</w:t>
      </w:r>
      <w:r w:rsidR="00BF0439">
        <w:rPr>
          <w:rFonts w:hint="eastAsia"/>
        </w:rPr>
        <w:t>因此变化速度明显加快。</w:t>
      </w:r>
    </w:p>
    <w:p w14:paraId="08ABBF0A" w14:textId="77777777" w:rsidR="00786235" w:rsidRDefault="00786235" w:rsidP="00BF0439">
      <w:pPr>
        <w:spacing w:line="300" w:lineRule="auto"/>
        <w:ind w:firstLineChars="175"/>
        <w:jc w:val="left"/>
        <w:rPr>
          <w:rFonts w:hint="eastAsia"/>
        </w:rPr>
      </w:pPr>
    </w:p>
    <w:p w14:paraId="19E00E6F" w14:textId="77777777" w:rsidR="00BF0439" w:rsidRPr="008759F4" w:rsidRDefault="00BF0439" w:rsidP="00BF0439">
      <w:pPr>
        <w:numPr>
          <w:ilvl w:val="0"/>
          <w:numId w:val="28"/>
        </w:numPr>
        <w:tabs>
          <w:tab w:val="left" w:pos="900"/>
        </w:tabs>
        <w:spacing w:line="300" w:lineRule="auto"/>
        <w:jc w:val="left"/>
        <w:rPr>
          <w:b/>
          <w:bCs/>
        </w:rPr>
      </w:pPr>
      <w:r w:rsidRPr="008759F4">
        <w:rPr>
          <w:rFonts w:hint="eastAsia"/>
          <w:b/>
          <w:bCs/>
        </w:rPr>
        <w:lastRenderedPageBreak/>
        <w:t>实验结论</w:t>
      </w:r>
    </w:p>
    <w:p w14:paraId="29269F4A" w14:textId="743DC050" w:rsidR="0066690C" w:rsidRPr="00BF0439" w:rsidRDefault="00BF0439" w:rsidP="00BF0439">
      <w:pPr>
        <w:spacing w:line="300" w:lineRule="auto"/>
        <w:jc w:val="left"/>
        <w:rPr>
          <w:bCs/>
          <w:kern w:val="0"/>
        </w:rPr>
      </w:pPr>
      <w:r>
        <w:rPr>
          <w:rFonts w:hint="eastAsia"/>
          <w:bCs/>
          <w:kern w:val="0"/>
        </w:rPr>
        <w:t>使用流水指令系统可以优化程序执行时间。</w:t>
      </w:r>
    </w:p>
    <w:p w14:paraId="3DE36615" w14:textId="082E1942" w:rsidR="003238BA" w:rsidRPr="008759F4" w:rsidRDefault="003238BA" w:rsidP="00F43FE9">
      <w:pPr>
        <w:spacing w:line="300" w:lineRule="auto"/>
        <w:ind w:firstLine="0"/>
        <w:jc w:val="left"/>
        <w:rPr>
          <w:b/>
          <w:sz w:val="28"/>
          <w:szCs w:val="28"/>
        </w:rPr>
      </w:pPr>
      <w:r w:rsidRPr="008759F4">
        <w:rPr>
          <w:rFonts w:hint="eastAsia"/>
          <w:b/>
          <w:sz w:val="28"/>
          <w:szCs w:val="28"/>
        </w:rPr>
        <w:t>四、建议和体会</w:t>
      </w:r>
    </w:p>
    <w:p w14:paraId="5CF60EEC" w14:textId="0A5B0375" w:rsidR="00975C91" w:rsidRDefault="00975C91" w:rsidP="00975C91">
      <w:pPr>
        <w:spacing w:line="360" w:lineRule="auto"/>
        <w:rPr>
          <w:rFonts w:ascii="宋体" w:hAnsi="宋体"/>
          <w:bCs/>
        </w:rPr>
      </w:pPr>
      <w:r w:rsidRPr="00FE56F7">
        <w:rPr>
          <w:rFonts w:ascii="宋体" w:hAnsi="宋体" w:hint="eastAsia"/>
          <w:bCs/>
        </w:rPr>
        <w:t>实验过程当中，</w:t>
      </w:r>
      <w:r>
        <w:rPr>
          <w:rFonts w:ascii="宋体" w:hAnsi="宋体" w:hint="eastAsia"/>
          <w:bCs/>
        </w:rPr>
        <w:t>如果只是</w:t>
      </w:r>
      <w:r w:rsidR="001A088F">
        <w:rPr>
          <w:rFonts w:ascii="宋体" w:hAnsi="宋体" w:hint="eastAsia"/>
          <w:bCs/>
        </w:rPr>
        <w:t>观看视频，去理解每一步操作的原因，</w:t>
      </w:r>
      <w:r w:rsidRPr="00FE56F7">
        <w:rPr>
          <w:rFonts w:ascii="宋体" w:hAnsi="宋体" w:hint="eastAsia"/>
          <w:bCs/>
        </w:rPr>
        <w:t>那么便很难</w:t>
      </w:r>
      <w:r>
        <w:rPr>
          <w:rFonts w:ascii="宋体" w:hAnsi="宋体" w:hint="eastAsia"/>
          <w:bCs/>
        </w:rPr>
        <w:t>记住对应的格式</w:t>
      </w:r>
      <w:r w:rsidR="0016648B">
        <w:rPr>
          <w:rFonts w:ascii="宋体" w:hAnsi="宋体" w:hint="eastAsia"/>
          <w:bCs/>
        </w:rPr>
        <w:t>，</w:t>
      </w:r>
      <w:r>
        <w:rPr>
          <w:rFonts w:ascii="宋体" w:hAnsi="宋体" w:hint="eastAsia"/>
          <w:bCs/>
        </w:rPr>
        <w:t>后续的汇编程序</w:t>
      </w:r>
      <w:r w:rsidRPr="00FE56F7">
        <w:rPr>
          <w:rFonts w:ascii="宋体" w:hAnsi="宋体" w:hint="eastAsia"/>
          <w:bCs/>
        </w:rPr>
        <w:t>操作将变得十分频繁</w:t>
      </w:r>
      <w:r w:rsidR="0016648B">
        <w:rPr>
          <w:rFonts w:ascii="宋体" w:hAnsi="宋体" w:hint="eastAsia"/>
          <w:bCs/>
        </w:rPr>
        <w:t>。</w:t>
      </w:r>
    </w:p>
    <w:p w14:paraId="3EB34B68" w14:textId="54D22564" w:rsidR="00975C91" w:rsidRDefault="00975C91" w:rsidP="00BF0439">
      <w:pPr>
        <w:spacing w:line="360" w:lineRule="auto"/>
        <w:rPr>
          <w:rFonts w:ascii="宋体" w:hAnsi="宋体"/>
          <w:bCs/>
        </w:rPr>
      </w:pPr>
      <w:r>
        <w:rPr>
          <w:rFonts w:ascii="宋体" w:hAnsi="宋体" w:hint="eastAsia"/>
          <w:bCs/>
        </w:rPr>
        <w:t>经过本次实验，我掌握了如何</w:t>
      </w:r>
      <w:r w:rsidR="00BF0439">
        <w:rPr>
          <w:rFonts w:ascii="宋体" w:hAnsi="宋体" w:hint="eastAsia"/>
          <w:bCs/>
        </w:rPr>
        <w:t>将非流水指令系统改造为流水指令系统，深刻理解了程序执行的步骤。</w:t>
      </w:r>
      <w:r>
        <w:rPr>
          <w:rFonts w:ascii="宋体" w:hAnsi="宋体" w:hint="eastAsia"/>
          <w:bCs/>
        </w:rPr>
        <w:t>强化了我的汇编程序的编写能力及调试能力，受益匪浅。</w:t>
      </w:r>
    </w:p>
    <w:p w14:paraId="26457DC6" w14:textId="57A398C6" w:rsidR="00975C91" w:rsidRPr="00975C91" w:rsidRDefault="00975C91" w:rsidP="00975C91">
      <w:pPr>
        <w:numPr>
          <w:ilvl w:val="0"/>
          <w:numId w:val="22"/>
        </w:numPr>
        <w:ind w:firstLine="0"/>
        <w:rPr>
          <w:rFonts w:ascii="宋体" w:hAnsi="宋体"/>
          <w:b/>
          <w:sz w:val="28"/>
          <w:szCs w:val="28"/>
        </w:rPr>
      </w:pPr>
      <w:r>
        <w:rPr>
          <w:rFonts w:ascii="宋体" w:hAnsi="宋体" w:hint="eastAsia"/>
          <w:b/>
          <w:sz w:val="28"/>
          <w:szCs w:val="28"/>
        </w:rPr>
        <w:t>思考题</w:t>
      </w:r>
    </w:p>
    <w:p w14:paraId="3092E00D" w14:textId="77777777" w:rsidR="00086EB6" w:rsidRPr="00086EB6" w:rsidRDefault="00086EB6" w:rsidP="00086EB6">
      <w:pPr>
        <w:spacing w:line="360" w:lineRule="auto"/>
        <w:rPr>
          <w:rFonts w:ascii="宋体" w:hAnsi="宋体"/>
          <w:bCs/>
        </w:rPr>
      </w:pPr>
      <w:r w:rsidRPr="00086EB6">
        <w:rPr>
          <w:rFonts w:ascii="宋体" w:hAnsi="宋体" w:hint="eastAsia"/>
          <w:b/>
          <w:bCs/>
        </w:rPr>
        <w:t>问题：</w:t>
      </w:r>
      <w:proofErr w:type="gramStart"/>
      <w:r w:rsidRPr="00086EB6">
        <w:rPr>
          <w:rFonts w:ascii="宋体" w:hAnsi="宋体" w:hint="eastAsia"/>
          <w:b/>
          <w:bCs/>
        </w:rPr>
        <w:t>计组实验</w:t>
      </w:r>
      <w:proofErr w:type="gramEnd"/>
      <w:r w:rsidRPr="00086EB6">
        <w:rPr>
          <w:rFonts w:ascii="宋体" w:hAnsi="宋体" w:hint="eastAsia"/>
          <w:b/>
          <w:bCs/>
        </w:rPr>
        <w:t>课临近尾声，请你对该课程的授课形式、实验内容等提出你的建议？</w:t>
      </w:r>
    </w:p>
    <w:p w14:paraId="0DAA0D65" w14:textId="77777777" w:rsidR="00086EB6" w:rsidRPr="00086EB6" w:rsidRDefault="00086EB6" w:rsidP="00086EB6">
      <w:pPr>
        <w:spacing w:line="360" w:lineRule="auto"/>
        <w:rPr>
          <w:rFonts w:ascii="宋体" w:hAnsi="宋体"/>
          <w:bCs/>
        </w:rPr>
      </w:pPr>
    </w:p>
    <w:p w14:paraId="4FD097C9" w14:textId="77777777" w:rsidR="00086EB6" w:rsidRPr="00086EB6" w:rsidRDefault="00086EB6" w:rsidP="00086EB6">
      <w:pPr>
        <w:spacing w:line="360" w:lineRule="auto"/>
        <w:rPr>
          <w:rFonts w:ascii="宋体" w:hAnsi="宋体"/>
          <w:bCs/>
        </w:rPr>
      </w:pPr>
      <w:r w:rsidRPr="00086EB6">
        <w:rPr>
          <w:rFonts w:ascii="宋体" w:hAnsi="宋体" w:hint="eastAsia"/>
          <w:bCs/>
        </w:rPr>
        <w:t>答：诚惶诚恐中迎来了计算机组成原理实验课的尾声，对每次课堂老师在</w:t>
      </w:r>
      <w:proofErr w:type="gramStart"/>
      <w:r w:rsidRPr="00086EB6">
        <w:rPr>
          <w:rFonts w:ascii="宋体" w:hAnsi="宋体" w:hint="eastAsia"/>
          <w:bCs/>
        </w:rPr>
        <w:t>微信群</w:t>
      </w:r>
      <w:proofErr w:type="gramEnd"/>
      <w:r w:rsidRPr="00086EB6">
        <w:rPr>
          <w:rFonts w:ascii="宋体" w:hAnsi="宋体" w:hint="eastAsia"/>
          <w:bCs/>
        </w:rPr>
        <w:t>中的耐心答疑充满感激。这两个学期的学习伴随着我个人对计算机组成原理了解的步步深入，一次次的实验帮助我理解理论课堂上学习的内容，同时也是一次次对自己实践能力的验证。个人认为之前的授课形式——实验+报告已经非常合理，而这个学期的疫情导致没有办法亲自动手做实验，只能依据视频的结果反过来推理知识，的确有些可惜。</w:t>
      </w:r>
    </w:p>
    <w:p w14:paraId="105BC76C" w14:textId="77777777" w:rsidR="00086EB6" w:rsidRPr="00086EB6" w:rsidRDefault="00086EB6" w:rsidP="00086EB6">
      <w:pPr>
        <w:spacing w:line="360" w:lineRule="auto"/>
        <w:rPr>
          <w:rFonts w:ascii="宋体" w:hAnsi="宋体"/>
          <w:bCs/>
        </w:rPr>
      </w:pPr>
      <w:r w:rsidRPr="00086EB6">
        <w:rPr>
          <w:rFonts w:ascii="宋体" w:hAnsi="宋体" w:hint="eastAsia"/>
          <w:bCs/>
        </w:rPr>
        <w:t>同时希望课程能提供更完整的实验指导书（带有答案），现有指导书中虽然已经详细的介绍了操作，但仍有许多问题没有提供标准答案，在学习过程中没有标准答案作为参考有一些遗憾。</w:t>
      </w:r>
    </w:p>
    <w:p w14:paraId="25B91844" w14:textId="684FEAF8" w:rsidR="00795D8A" w:rsidRPr="002E0018" w:rsidRDefault="00795D8A" w:rsidP="00975C91">
      <w:pPr>
        <w:spacing w:line="300" w:lineRule="auto"/>
        <w:jc w:val="left"/>
      </w:pPr>
    </w:p>
    <w:sectPr w:rsidR="00795D8A" w:rsidRPr="002E0018">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5554" w14:textId="77777777" w:rsidR="00F24014" w:rsidRDefault="00F24014">
      <w:r>
        <w:separator/>
      </w:r>
    </w:p>
  </w:endnote>
  <w:endnote w:type="continuationSeparator" w:id="0">
    <w:p w14:paraId="5E053E1C" w14:textId="77777777" w:rsidR="00F24014" w:rsidRDefault="00F2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24F6" w14:textId="77777777" w:rsidR="00F24014" w:rsidRDefault="00F24014">
      <w:r>
        <w:separator/>
      </w:r>
    </w:p>
  </w:footnote>
  <w:footnote w:type="continuationSeparator" w:id="0">
    <w:p w14:paraId="16CFD8E4" w14:textId="77777777" w:rsidR="00F24014" w:rsidRDefault="00F2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14E5" w14:textId="77777777" w:rsidR="003238BA" w:rsidRDefault="003238B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93BB2"/>
    <w:multiLevelType w:val="singleLevel"/>
    <w:tmpl w:val="8444924C"/>
    <w:lvl w:ilvl="0">
      <w:start w:val="1"/>
      <w:numFmt w:val="decimal"/>
      <w:lvlText w:val="%1."/>
      <w:lvlJc w:val="left"/>
      <w:pPr>
        <w:tabs>
          <w:tab w:val="num" w:pos="312"/>
        </w:tabs>
        <w:ind w:left="0" w:firstLine="0"/>
      </w:pPr>
      <w:rPr>
        <w:rFonts w:hint="eastAsia"/>
      </w:rPr>
    </w:lvl>
  </w:abstractNum>
  <w:abstractNum w:abstractNumId="1" w15:restartNumberingAfterBreak="0">
    <w:nsid w:val="BE7F7A71"/>
    <w:multiLevelType w:val="singleLevel"/>
    <w:tmpl w:val="BE7F7A71"/>
    <w:lvl w:ilvl="0">
      <w:start w:val="1"/>
      <w:numFmt w:val="decimal"/>
      <w:suff w:val="space"/>
      <w:lvlText w:val="[%1]"/>
      <w:lvlJc w:val="left"/>
    </w:lvl>
  </w:abstractNum>
  <w:abstractNum w:abstractNumId="2" w15:restartNumberingAfterBreak="0">
    <w:nsid w:val="C17F4E8E"/>
    <w:multiLevelType w:val="singleLevel"/>
    <w:tmpl w:val="0D32B8E2"/>
    <w:lvl w:ilvl="0">
      <w:start w:val="1"/>
      <w:numFmt w:val="decimalEnclosedCircle"/>
      <w:suff w:val="space"/>
      <w:lvlText w:val="%1"/>
      <w:lvlJc w:val="left"/>
      <w:rPr>
        <w:rFonts w:ascii="Times New Roman" w:eastAsia="宋体" w:hAnsi="Times New Roman" w:cs="宋体"/>
      </w:rPr>
    </w:lvl>
  </w:abstractNum>
  <w:abstractNum w:abstractNumId="3" w15:restartNumberingAfterBreak="0">
    <w:nsid w:val="CBE7754D"/>
    <w:multiLevelType w:val="singleLevel"/>
    <w:tmpl w:val="CBE7754D"/>
    <w:lvl w:ilvl="0">
      <w:start w:val="5"/>
      <w:numFmt w:val="chineseCounting"/>
      <w:suff w:val="nothing"/>
      <w:lvlText w:val="%1、"/>
      <w:lvlJc w:val="left"/>
      <w:rPr>
        <w:rFonts w:hint="eastAsia"/>
      </w:rPr>
    </w:lvl>
  </w:abstractNum>
  <w:abstractNum w:abstractNumId="4" w15:restartNumberingAfterBreak="0">
    <w:nsid w:val="FBE25519"/>
    <w:multiLevelType w:val="singleLevel"/>
    <w:tmpl w:val="FBE25519"/>
    <w:lvl w:ilvl="0">
      <w:start w:val="1"/>
      <w:numFmt w:val="decimal"/>
      <w:suff w:val="space"/>
      <w:lvlText w:val="[%1]"/>
      <w:lvlJc w:val="left"/>
    </w:lvl>
  </w:abstractNum>
  <w:abstractNum w:abstractNumId="5" w15:restartNumberingAfterBreak="0">
    <w:nsid w:val="010F4887"/>
    <w:multiLevelType w:val="multilevel"/>
    <w:tmpl w:val="010F4887"/>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206F524"/>
    <w:multiLevelType w:val="singleLevel"/>
    <w:tmpl w:val="0206F524"/>
    <w:lvl w:ilvl="0">
      <w:start w:val="1"/>
      <w:numFmt w:val="decimal"/>
      <w:suff w:val="space"/>
      <w:lvlText w:val="[%1]"/>
      <w:lvlJc w:val="left"/>
    </w:lvl>
  </w:abstractNum>
  <w:abstractNum w:abstractNumId="7" w15:restartNumberingAfterBreak="0">
    <w:nsid w:val="09C9081B"/>
    <w:multiLevelType w:val="hybridMultilevel"/>
    <w:tmpl w:val="D8FA6E3A"/>
    <w:lvl w:ilvl="0" w:tplc="30E4EF02">
      <w:start w:val="1"/>
      <w:numFmt w:val="decimalEnclosedCircle"/>
      <w:lvlText w:val="%1"/>
      <w:lvlJc w:val="left"/>
      <w:pPr>
        <w:ind w:left="780" w:hanging="360"/>
      </w:pPr>
      <w:rPr>
        <w:rFonts w:ascii="Cambria Math" w:hAnsi="Cambria Math" w:cs="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0F1F396F"/>
    <w:multiLevelType w:val="multilevel"/>
    <w:tmpl w:val="0F1F396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0B23EE1"/>
    <w:multiLevelType w:val="multilevel"/>
    <w:tmpl w:val="469C1BF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1C3C6754"/>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1E502301"/>
    <w:multiLevelType w:val="multilevel"/>
    <w:tmpl w:val="6FEE8810"/>
    <w:lvl w:ilvl="0">
      <w:start w:val="3"/>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279B10FE"/>
    <w:multiLevelType w:val="hybridMultilevel"/>
    <w:tmpl w:val="1EDAE78A"/>
    <w:lvl w:ilvl="0" w:tplc="456C9E56">
      <w:start w:val="1"/>
      <w:numFmt w:val="decimal"/>
      <w:lvlText w:val="%1."/>
      <w:lvlJc w:val="left"/>
      <w:pPr>
        <w:tabs>
          <w:tab w:val="num" w:pos="720"/>
        </w:tabs>
        <w:ind w:left="720" w:hanging="360"/>
      </w:pPr>
    </w:lvl>
    <w:lvl w:ilvl="1" w:tplc="DDC422CA" w:tentative="1">
      <w:start w:val="1"/>
      <w:numFmt w:val="decimal"/>
      <w:lvlText w:val="%2."/>
      <w:lvlJc w:val="left"/>
      <w:pPr>
        <w:tabs>
          <w:tab w:val="num" w:pos="1440"/>
        </w:tabs>
        <w:ind w:left="1440" w:hanging="360"/>
      </w:pPr>
    </w:lvl>
    <w:lvl w:ilvl="2" w:tplc="143A4812" w:tentative="1">
      <w:start w:val="1"/>
      <w:numFmt w:val="decimal"/>
      <w:lvlText w:val="%3."/>
      <w:lvlJc w:val="left"/>
      <w:pPr>
        <w:tabs>
          <w:tab w:val="num" w:pos="2160"/>
        </w:tabs>
        <w:ind w:left="2160" w:hanging="360"/>
      </w:pPr>
    </w:lvl>
    <w:lvl w:ilvl="3" w:tplc="7018E8FA" w:tentative="1">
      <w:start w:val="1"/>
      <w:numFmt w:val="decimal"/>
      <w:lvlText w:val="%4."/>
      <w:lvlJc w:val="left"/>
      <w:pPr>
        <w:tabs>
          <w:tab w:val="num" w:pos="2880"/>
        </w:tabs>
        <w:ind w:left="2880" w:hanging="360"/>
      </w:pPr>
    </w:lvl>
    <w:lvl w:ilvl="4" w:tplc="691024B4" w:tentative="1">
      <w:start w:val="1"/>
      <w:numFmt w:val="decimal"/>
      <w:lvlText w:val="%5."/>
      <w:lvlJc w:val="left"/>
      <w:pPr>
        <w:tabs>
          <w:tab w:val="num" w:pos="3600"/>
        </w:tabs>
        <w:ind w:left="3600" w:hanging="360"/>
      </w:pPr>
    </w:lvl>
    <w:lvl w:ilvl="5" w:tplc="8E0C0F2E" w:tentative="1">
      <w:start w:val="1"/>
      <w:numFmt w:val="decimal"/>
      <w:lvlText w:val="%6."/>
      <w:lvlJc w:val="left"/>
      <w:pPr>
        <w:tabs>
          <w:tab w:val="num" w:pos="4320"/>
        </w:tabs>
        <w:ind w:left="4320" w:hanging="360"/>
      </w:pPr>
    </w:lvl>
    <w:lvl w:ilvl="6" w:tplc="98DA4A5E" w:tentative="1">
      <w:start w:val="1"/>
      <w:numFmt w:val="decimal"/>
      <w:lvlText w:val="%7."/>
      <w:lvlJc w:val="left"/>
      <w:pPr>
        <w:tabs>
          <w:tab w:val="num" w:pos="5040"/>
        </w:tabs>
        <w:ind w:left="5040" w:hanging="360"/>
      </w:pPr>
    </w:lvl>
    <w:lvl w:ilvl="7" w:tplc="6BD2B3D6" w:tentative="1">
      <w:start w:val="1"/>
      <w:numFmt w:val="decimal"/>
      <w:lvlText w:val="%8."/>
      <w:lvlJc w:val="left"/>
      <w:pPr>
        <w:tabs>
          <w:tab w:val="num" w:pos="5760"/>
        </w:tabs>
        <w:ind w:left="5760" w:hanging="360"/>
      </w:pPr>
    </w:lvl>
    <w:lvl w:ilvl="8" w:tplc="9FB0B2E2" w:tentative="1">
      <w:start w:val="1"/>
      <w:numFmt w:val="decimal"/>
      <w:lvlText w:val="%9."/>
      <w:lvlJc w:val="left"/>
      <w:pPr>
        <w:tabs>
          <w:tab w:val="num" w:pos="6480"/>
        </w:tabs>
        <w:ind w:left="6480" w:hanging="360"/>
      </w:pPr>
    </w:lvl>
  </w:abstractNum>
  <w:abstractNum w:abstractNumId="13" w15:restartNumberingAfterBreak="0">
    <w:nsid w:val="2D05BB19"/>
    <w:multiLevelType w:val="singleLevel"/>
    <w:tmpl w:val="2D05BB19"/>
    <w:lvl w:ilvl="0">
      <w:start w:val="1"/>
      <w:numFmt w:val="decimal"/>
      <w:suff w:val="space"/>
      <w:lvlText w:val="[%1]"/>
      <w:lvlJc w:val="left"/>
    </w:lvl>
  </w:abstractNum>
  <w:abstractNum w:abstractNumId="14" w15:restartNumberingAfterBreak="0">
    <w:nsid w:val="326C27FF"/>
    <w:multiLevelType w:val="multilevel"/>
    <w:tmpl w:val="326C27F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34653E2C"/>
    <w:multiLevelType w:val="singleLevel"/>
    <w:tmpl w:val="D416FBF2"/>
    <w:lvl w:ilvl="0">
      <w:start w:val="1"/>
      <w:numFmt w:val="decimalEnclosedCircle"/>
      <w:suff w:val="space"/>
      <w:lvlText w:val="%1"/>
      <w:lvlJc w:val="left"/>
      <w:rPr>
        <w:rFonts w:ascii="Cambria Math" w:eastAsia="宋体" w:hAnsi="Cambria Math" w:cs="Cambria Math"/>
      </w:rPr>
    </w:lvl>
  </w:abstractNum>
  <w:abstractNum w:abstractNumId="16" w15:restartNumberingAfterBreak="0">
    <w:nsid w:val="356B7553"/>
    <w:multiLevelType w:val="hybridMultilevel"/>
    <w:tmpl w:val="7CEA95FE"/>
    <w:lvl w:ilvl="0" w:tplc="87346FE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9C03064"/>
    <w:multiLevelType w:val="multilevel"/>
    <w:tmpl w:val="EDBA928A"/>
    <w:lvl w:ilvl="0">
      <w:start w:val="4"/>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15:restartNumberingAfterBreak="0">
    <w:nsid w:val="3A8A0206"/>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9" w15:restartNumberingAfterBreak="0">
    <w:nsid w:val="3D291288"/>
    <w:multiLevelType w:val="multilevel"/>
    <w:tmpl w:val="304C24C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0" w15:restartNumberingAfterBreak="0">
    <w:nsid w:val="3F752783"/>
    <w:multiLevelType w:val="hybridMultilevel"/>
    <w:tmpl w:val="A912A4B0"/>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45B902A5"/>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2" w15:restartNumberingAfterBreak="0">
    <w:nsid w:val="4A8F061E"/>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15:restartNumberingAfterBreak="0">
    <w:nsid w:val="4C2C79AA"/>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15:restartNumberingAfterBreak="0">
    <w:nsid w:val="60170C5E"/>
    <w:multiLevelType w:val="hybridMultilevel"/>
    <w:tmpl w:val="C0E8251A"/>
    <w:lvl w:ilvl="0" w:tplc="F42609C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61DB3A2A"/>
    <w:multiLevelType w:val="singleLevel"/>
    <w:tmpl w:val="61DB3A2A"/>
    <w:lvl w:ilvl="0">
      <w:start w:val="1"/>
      <w:numFmt w:val="decimal"/>
      <w:suff w:val="space"/>
      <w:lvlText w:val="[%1]"/>
      <w:lvlJc w:val="left"/>
    </w:lvl>
  </w:abstractNum>
  <w:abstractNum w:abstractNumId="26" w15:restartNumberingAfterBreak="0">
    <w:nsid w:val="62750024"/>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15:restartNumberingAfterBreak="0">
    <w:nsid w:val="62C9092E"/>
    <w:multiLevelType w:val="multilevel"/>
    <w:tmpl w:val="8D6CD092"/>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8" w15:restartNumberingAfterBreak="0">
    <w:nsid w:val="66337647"/>
    <w:multiLevelType w:val="multilevel"/>
    <w:tmpl w:val="1A9E7F24"/>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882180839">
    <w:abstractNumId w:val="5"/>
  </w:num>
  <w:num w:numId="2" w16cid:durableId="206569992">
    <w:abstractNumId w:val="13"/>
  </w:num>
  <w:num w:numId="3" w16cid:durableId="280919897">
    <w:abstractNumId w:val="25"/>
  </w:num>
  <w:num w:numId="4" w16cid:durableId="1074208251">
    <w:abstractNumId w:val="8"/>
  </w:num>
  <w:num w:numId="5" w16cid:durableId="1272592670">
    <w:abstractNumId w:val="2"/>
  </w:num>
  <w:num w:numId="6" w16cid:durableId="1902908290">
    <w:abstractNumId w:val="1"/>
  </w:num>
  <w:num w:numId="7" w16cid:durableId="353116247">
    <w:abstractNumId w:val="14"/>
  </w:num>
  <w:num w:numId="8" w16cid:durableId="1862739481">
    <w:abstractNumId w:val="4"/>
  </w:num>
  <w:num w:numId="9" w16cid:durableId="1178042268">
    <w:abstractNumId w:val="6"/>
  </w:num>
  <w:num w:numId="10" w16cid:durableId="1664628382">
    <w:abstractNumId w:val="24"/>
  </w:num>
  <w:num w:numId="11" w16cid:durableId="1803501685">
    <w:abstractNumId w:val="7"/>
  </w:num>
  <w:num w:numId="12" w16cid:durableId="1526823084">
    <w:abstractNumId w:val="20"/>
  </w:num>
  <w:num w:numId="13" w16cid:durableId="1513759381">
    <w:abstractNumId w:val="15"/>
  </w:num>
  <w:num w:numId="14" w16cid:durableId="1822884722">
    <w:abstractNumId w:val="26"/>
  </w:num>
  <w:num w:numId="15" w16cid:durableId="1051614432">
    <w:abstractNumId w:val="23"/>
  </w:num>
  <w:num w:numId="16" w16cid:durableId="257451899">
    <w:abstractNumId w:val="12"/>
  </w:num>
  <w:num w:numId="17" w16cid:durableId="368461195">
    <w:abstractNumId w:val="10"/>
  </w:num>
  <w:num w:numId="18" w16cid:durableId="1457218181">
    <w:abstractNumId w:val="22"/>
  </w:num>
  <w:num w:numId="19" w16cid:durableId="384914761">
    <w:abstractNumId w:val="19"/>
  </w:num>
  <w:num w:numId="20" w16cid:durableId="937832928">
    <w:abstractNumId w:val="11"/>
  </w:num>
  <w:num w:numId="21" w16cid:durableId="1407848750">
    <w:abstractNumId w:val="0"/>
  </w:num>
  <w:num w:numId="22" w16cid:durableId="476724773">
    <w:abstractNumId w:val="3"/>
  </w:num>
  <w:num w:numId="23" w16cid:durableId="127819527">
    <w:abstractNumId w:val="9"/>
  </w:num>
  <w:num w:numId="24" w16cid:durableId="1399860990">
    <w:abstractNumId w:val="27"/>
  </w:num>
  <w:num w:numId="25" w16cid:durableId="1532111955">
    <w:abstractNumId w:val="18"/>
  </w:num>
  <w:num w:numId="26" w16cid:durableId="1545829391">
    <w:abstractNumId w:val="16"/>
  </w:num>
  <w:num w:numId="27" w16cid:durableId="486090910">
    <w:abstractNumId w:val="21"/>
  </w:num>
  <w:num w:numId="28" w16cid:durableId="673462383">
    <w:abstractNumId w:val="17"/>
  </w:num>
  <w:num w:numId="29" w16cid:durableId="12420584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B7"/>
    <w:rsid w:val="00021E99"/>
    <w:rsid w:val="00035F66"/>
    <w:rsid w:val="00036DBF"/>
    <w:rsid w:val="00052E95"/>
    <w:rsid w:val="0006199A"/>
    <w:rsid w:val="0006341B"/>
    <w:rsid w:val="000731A4"/>
    <w:rsid w:val="00086EB6"/>
    <w:rsid w:val="000905C4"/>
    <w:rsid w:val="000934F3"/>
    <w:rsid w:val="000C1FEC"/>
    <w:rsid w:val="000E2670"/>
    <w:rsid w:val="000E32F4"/>
    <w:rsid w:val="000E58E9"/>
    <w:rsid w:val="000F1813"/>
    <w:rsid w:val="0010474A"/>
    <w:rsid w:val="00147AC0"/>
    <w:rsid w:val="00151FA6"/>
    <w:rsid w:val="0016648B"/>
    <w:rsid w:val="00172A27"/>
    <w:rsid w:val="00190228"/>
    <w:rsid w:val="00195CAE"/>
    <w:rsid w:val="001A088F"/>
    <w:rsid w:val="001A6448"/>
    <w:rsid w:val="001D2876"/>
    <w:rsid w:val="001D53B5"/>
    <w:rsid w:val="001D7206"/>
    <w:rsid w:val="001E6666"/>
    <w:rsid w:val="001F1FDA"/>
    <w:rsid w:val="001F6A38"/>
    <w:rsid w:val="001F7D2B"/>
    <w:rsid w:val="00205998"/>
    <w:rsid w:val="00207E87"/>
    <w:rsid w:val="00221AD1"/>
    <w:rsid w:val="00221FB2"/>
    <w:rsid w:val="002231F0"/>
    <w:rsid w:val="002361B1"/>
    <w:rsid w:val="0024018E"/>
    <w:rsid w:val="002440F0"/>
    <w:rsid w:val="002503D6"/>
    <w:rsid w:val="00254B90"/>
    <w:rsid w:val="00260D86"/>
    <w:rsid w:val="00262608"/>
    <w:rsid w:val="00262687"/>
    <w:rsid w:val="002655FC"/>
    <w:rsid w:val="002675BC"/>
    <w:rsid w:val="002777B1"/>
    <w:rsid w:val="00277DB3"/>
    <w:rsid w:val="002A1ECA"/>
    <w:rsid w:val="002B78D1"/>
    <w:rsid w:val="002E0018"/>
    <w:rsid w:val="002E0117"/>
    <w:rsid w:val="002F2B2D"/>
    <w:rsid w:val="0030596D"/>
    <w:rsid w:val="00311D23"/>
    <w:rsid w:val="00315826"/>
    <w:rsid w:val="00317753"/>
    <w:rsid w:val="0032038F"/>
    <w:rsid w:val="003238BA"/>
    <w:rsid w:val="0032441E"/>
    <w:rsid w:val="00331F80"/>
    <w:rsid w:val="00343DB5"/>
    <w:rsid w:val="00364975"/>
    <w:rsid w:val="00382161"/>
    <w:rsid w:val="00383D0F"/>
    <w:rsid w:val="00395089"/>
    <w:rsid w:val="00395ACC"/>
    <w:rsid w:val="003A01B1"/>
    <w:rsid w:val="003A190A"/>
    <w:rsid w:val="003B0E86"/>
    <w:rsid w:val="003B177C"/>
    <w:rsid w:val="003D3311"/>
    <w:rsid w:val="003F2969"/>
    <w:rsid w:val="003F2CEC"/>
    <w:rsid w:val="003F313E"/>
    <w:rsid w:val="003F388B"/>
    <w:rsid w:val="00447D84"/>
    <w:rsid w:val="00450040"/>
    <w:rsid w:val="00451186"/>
    <w:rsid w:val="00463396"/>
    <w:rsid w:val="00481D42"/>
    <w:rsid w:val="00487BDD"/>
    <w:rsid w:val="004910A7"/>
    <w:rsid w:val="004979C7"/>
    <w:rsid w:val="004A0A46"/>
    <w:rsid w:val="004A55BA"/>
    <w:rsid w:val="004B0AB8"/>
    <w:rsid w:val="004B3B5A"/>
    <w:rsid w:val="004C0B59"/>
    <w:rsid w:val="004D0CAF"/>
    <w:rsid w:val="004E09FC"/>
    <w:rsid w:val="004F18BA"/>
    <w:rsid w:val="004F7808"/>
    <w:rsid w:val="00510774"/>
    <w:rsid w:val="0054231F"/>
    <w:rsid w:val="00566122"/>
    <w:rsid w:val="005A357C"/>
    <w:rsid w:val="005A49FB"/>
    <w:rsid w:val="005A5ED3"/>
    <w:rsid w:val="005B0554"/>
    <w:rsid w:val="005B122B"/>
    <w:rsid w:val="005B38A5"/>
    <w:rsid w:val="005C0397"/>
    <w:rsid w:val="0061658E"/>
    <w:rsid w:val="00620ACE"/>
    <w:rsid w:val="00622457"/>
    <w:rsid w:val="00627903"/>
    <w:rsid w:val="00642FFE"/>
    <w:rsid w:val="0064357F"/>
    <w:rsid w:val="0066690C"/>
    <w:rsid w:val="00671809"/>
    <w:rsid w:val="00690DD2"/>
    <w:rsid w:val="006926FE"/>
    <w:rsid w:val="006A4D66"/>
    <w:rsid w:val="006A5881"/>
    <w:rsid w:val="006A64B1"/>
    <w:rsid w:val="006B44CD"/>
    <w:rsid w:val="006C12D8"/>
    <w:rsid w:val="006C7EE4"/>
    <w:rsid w:val="006D58C4"/>
    <w:rsid w:val="006D76DD"/>
    <w:rsid w:val="006F1066"/>
    <w:rsid w:val="00702825"/>
    <w:rsid w:val="00705283"/>
    <w:rsid w:val="007107A7"/>
    <w:rsid w:val="00710B9D"/>
    <w:rsid w:val="00716357"/>
    <w:rsid w:val="00747821"/>
    <w:rsid w:val="00774496"/>
    <w:rsid w:val="00786235"/>
    <w:rsid w:val="00787C8A"/>
    <w:rsid w:val="00795D8A"/>
    <w:rsid w:val="007A02F6"/>
    <w:rsid w:val="007A1AE9"/>
    <w:rsid w:val="007C319D"/>
    <w:rsid w:val="007D307D"/>
    <w:rsid w:val="007E2ED3"/>
    <w:rsid w:val="00800088"/>
    <w:rsid w:val="008011BB"/>
    <w:rsid w:val="00807D76"/>
    <w:rsid w:val="008411B3"/>
    <w:rsid w:val="00853CB7"/>
    <w:rsid w:val="008759F4"/>
    <w:rsid w:val="0087712E"/>
    <w:rsid w:val="0088712F"/>
    <w:rsid w:val="00894CF1"/>
    <w:rsid w:val="008A1B4B"/>
    <w:rsid w:val="008B3CCD"/>
    <w:rsid w:val="008D3590"/>
    <w:rsid w:val="008E3FBD"/>
    <w:rsid w:val="008F126C"/>
    <w:rsid w:val="00905852"/>
    <w:rsid w:val="009061EC"/>
    <w:rsid w:val="00910F68"/>
    <w:rsid w:val="00920ED6"/>
    <w:rsid w:val="00953EA8"/>
    <w:rsid w:val="00955585"/>
    <w:rsid w:val="00955D70"/>
    <w:rsid w:val="00975C91"/>
    <w:rsid w:val="00987E6D"/>
    <w:rsid w:val="00994BED"/>
    <w:rsid w:val="00997D54"/>
    <w:rsid w:val="009A5DDC"/>
    <w:rsid w:val="009B0973"/>
    <w:rsid w:val="009C2FE1"/>
    <w:rsid w:val="009D22F0"/>
    <w:rsid w:val="009D5EFC"/>
    <w:rsid w:val="009E0AF7"/>
    <w:rsid w:val="009E7753"/>
    <w:rsid w:val="009F5414"/>
    <w:rsid w:val="00A06ACF"/>
    <w:rsid w:val="00A34F20"/>
    <w:rsid w:val="00A43F88"/>
    <w:rsid w:val="00A47BE8"/>
    <w:rsid w:val="00A5358C"/>
    <w:rsid w:val="00A610B1"/>
    <w:rsid w:val="00A71A68"/>
    <w:rsid w:val="00A7433A"/>
    <w:rsid w:val="00A745FA"/>
    <w:rsid w:val="00A747F6"/>
    <w:rsid w:val="00A82D71"/>
    <w:rsid w:val="00A87F88"/>
    <w:rsid w:val="00A91F34"/>
    <w:rsid w:val="00A97E45"/>
    <w:rsid w:val="00AB3DB9"/>
    <w:rsid w:val="00AC2C8F"/>
    <w:rsid w:val="00AD62A6"/>
    <w:rsid w:val="00AD73D7"/>
    <w:rsid w:val="00AE764E"/>
    <w:rsid w:val="00AF0655"/>
    <w:rsid w:val="00B03FEE"/>
    <w:rsid w:val="00B056DF"/>
    <w:rsid w:val="00B32D88"/>
    <w:rsid w:val="00B33667"/>
    <w:rsid w:val="00B72B3D"/>
    <w:rsid w:val="00B84AA0"/>
    <w:rsid w:val="00B86542"/>
    <w:rsid w:val="00B96E81"/>
    <w:rsid w:val="00BA1F19"/>
    <w:rsid w:val="00BA4CD0"/>
    <w:rsid w:val="00BA6CA8"/>
    <w:rsid w:val="00BC68F6"/>
    <w:rsid w:val="00BD0D09"/>
    <w:rsid w:val="00BE6791"/>
    <w:rsid w:val="00BF0439"/>
    <w:rsid w:val="00BF3ED7"/>
    <w:rsid w:val="00C040D5"/>
    <w:rsid w:val="00C04BA1"/>
    <w:rsid w:val="00C132E7"/>
    <w:rsid w:val="00C14F7E"/>
    <w:rsid w:val="00C172E0"/>
    <w:rsid w:val="00C205F7"/>
    <w:rsid w:val="00C24C80"/>
    <w:rsid w:val="00C251D9"/>
    <w:rsid w:val="00C300D2"/>
    <w:rsid w:val="00C316B0"/>
    <w:rsid w:val="00C4152C"/>
    <w:rsid w:val="00C50939"/>
    <w:rsid w:val="00C52E11"/>
    <w:rsid w:val="00C8137B"/>
    <w:rsid w:val="00C86A16"/>
    <w:rsid w:val="00C92761"/>
    <w:rsid w:val="00C931A3"/>
    <w:rsid w:val="00C9419E"/>
    <w:rsid w:val="00CA7D3D"/>
    <w:rsid w:val="00CC713E"/>
    <w:rsid w:val="00CE0A27"/>
    <w:rsid w:val="00CE0DC3"/>
    <w:rsid w:val="00CE3B49"/>
    <w:rsid w:val="00CF4170"/>
    <w:rsid w:val="00CF51E6"/>
    <w:rsid w:val="00D11E7B"/>
    <w:rsid w:val="00D2165A"/>
    <w:rsid w:val="00D275BE"/>
    <w:rsid w:val="00D3366F"/>
    <w:rsid w:val="00D448CE"/>
    <w:rsid w:val="00D45F7B"/>
    <w:rsid w:val="00D50A0D"/>
    <w:rsid w:val="00D605D3"/>
    <w:rsid w:val="00D66473"/>
    <w:rsid w:val="00D77194"/>
    <w:rsid w:val="00D827C9"/>
    <w:rsid w:val="00D968CE"/>
    <w:rsid w:val="00DA22A5"/>
    <w:rsid w:val="00DB5637"/>
    <w:rsid w:val="00DC42FD"/>
    <w:rsid w:val="00DC6BC1"/>
    <w:rsid w:val="00DD31CE"/>
    <w:rsid w:val="00E15268"/>
    <w:rsid w:val="00E231A4"/>
    <w:rsid w:val="00E250FA"/>
    <w:rsid w:val="00E50E64"/>
    <w:rsid w:val="00E51F37"/>
    <w:rsid w:val="00E63E18"/>
    <w:rsid w:val="00E64F40"/>
    <w:rsid w:val="00E67328"/>
    <w:rsid w:val="00E82AF7"/>
    <w:rsid w:val="00E92952"/>
    <w:rsid w:val="00EA19DE"/>
    <w:rsid w:val="00EB4566"/>
    <w:rsid w:val="00EB4AC7"/>
    <w:rsid w:val="00EB761F"/>
    <w:rsid w:val="00EE1277"/>
    <w:rsid w:val="00EF0939"/>
    <w:rsid w:val="00EF0EC1"/>
    <w:rsid w:val="00F13F0D"/>
    <w:rsid w:val="00F21D19"/>
    <w:rsid w:val="00F22A05"/>
    <w:rsid w:val="00F24014"/>
    <w:rsid w:val="00F40D51"/>
    <w:rsid w:val="00F43FE9"/>
    <w:rsid w:val="00F50408"/>
    <w:rsid w:val="00F50F4E"/>
    <w:rsid w:val="00F532FB"/>
    <w:rsid w:val="00F544A4"/>
    <w:rsid w:val="00F573DE"/>
    <w:rsid w:val="00F61A35"/>
    <w:rsid w:val="00F65CFA"/>
    <w:rsid w:val="00F71972"/>
    <w:rsid w:val="00F94928"/>
    <w:rsid w:val="00FA71D6"/>
    <w:rsid w:val="00FB0465"/>
    <w:rsid w:val="00FC5E35"/>
    <w:rsid w:val="00FC7E26"/>
    <w:rsid w:val="00FD1E27"/>
    <w:rsid w:val="00FE6883"/>
    <w:rsid w:val="00FF0258"/>
    <w:rsid w:val="013A351E"/>
    <w:rsid w:val="01BF16A2"/>
    <w:rsid w:val="01D664E2"/>
    <w:rsid w:val="040A0347"/>
    <w:rsid w:val="04241327"/>
    <w:rsid w:val="043B0016"/>
    <w:rsid w:val="04C020C3"/>
    <w:rsid w:val="05436B2A"/>
    <w:rsid w:val="067278D2"/>
    <w:rsid w:val="082D506B"/>
    <w:rsid w:val="0BB90684"/>
    <w:rsid w:val="0EAF7F46"/>
    <w:rsid w:val="0F6226EB"/>
    <w:rsid w:val="126C739D"/>
    <w:rsid w:val="13376097"/>
    <w:rsid w:val="17696AD6"/>
    <w:rsid w:val="181B29BE"/>
    <w:rsid w:val="188E7905"/>
    <w:rsid w:val="1B27169B"/>
    <w:rsid w:val="1B391721"/>
    <w:rsid w:val="1B490A5C"/>
    <w:rsid w:val="1DAE77FE"/>
    <w:rsid w:val="20444B76"/>
    <w:rsid w:val="21A52779"/>
    <w:rsid w:val="21EC4515"/>
    <w:rsid w:val="2268458D"/>
    <w:rsid w:val="22EB1F0D"/>
    <w:rsid w:val="230B1B46"/>
    <w:rsid w:val="232E40C1"/>
    <w:rsid w:val="244434EF"/>
    <w:rsid w:val="256264EC"/>
    <w:rsid w:val="27683604"/>
    <w:rsid w:val="27B75517"/>
    <w:rsid w:val="28764CEE"/>
    <w:rsid w:val="29512C74"/>
    <w:rsid w:val="2A251FE2"/>
    <w:rsid w:val="2B961D6A"/>
    <w:rsid w:val="2C072062"/>
    <w:rsid w:val="2C270ED4"/>
    <w:rsid w:val="2EB757D2"/>
    <w:rsid w:val="2F3E0050"/>
    <w:rsid w:val="3086192A"/>
    <w:rsid w:val="33D41402"/>
    <w:rsid w:val="36091076"/>
    <w:rsid w:val="37FC420C"/>
    <w:rsid w:val="386220E0"/>
    <w:rsid w:val="3917442E"/>
    <w:rsid w:val="397C21F2"/>
    <w:rsid w:val="39DA16B0"/>
    <w:rsid w:val="39EC1BBD"/>
    <w:rsid w:val="3A0B3A38"/>
    <w:rsid w:val="3AC36255"/>
    <w:rsid w:val="3AED39B5"/>
    <w:rsid w:val="3B620722"/>
    <w:rsid w:val="3B645B5D"/>
    <w:rsid w:val="3F6F0130"/>
    <w:rsid w:val="40E21ED1"/>
    <w:rsid w:val="42C335C0"/>
    <w:rsid w:val="44292E3E"/>
    <w:rsid w:val="450C00A6"/>
    <w:rsid w:val="4698075D"/>
    <w:rsid w:val="46E0715F"/>
    <w:rsid w:val="4828248F"/>
    <w:rsid w:val="48A87102"/>
    <w:rsid w:val="49D840CD"/>
    <w:rsid w:val="4B944917"/>
    <w:rsid w:val="510A4289"/>
    <w:rsid w:val="51492C8A"/>
    <w:rsid w:val="531B03D2"/>
    <w:rsid w:val="532C0BEA"/>
    <w:rsid w:val="554656B0"/>
    <w:rsid w:val="558F647D"/>
    <w:rsid w:val="569D2A47"/>
    <w:rsid w:val="57A4764A"/>
    <w:rsid w:val="58412064"/>
    <w:rsid w:val="587B5C6C"/>
    <w:rsid w:val="58854E40"/>
    <w:rsid w:val="59411C5B"/>
    <w:rsid w:val="5B4B4D79"/>
    <w:rsid w:val="5CA32A24"/>
    <w:rsid w:val="5E3B61B4"/>
    <w:rsid w:val="60091503"/>
    <w:rsid w:val="607477FE"/>
    <w:rsid w:val="61931DF1"/>
    <w:rsid w:val="623B708F"/>
    <w:rsid w:val="64695862"/>
    <w:rsid w:val="64943880"/>
    <w:rsid w:val="64A07AA6"/>
    <w:rsid w:val="64DF4AB4"/>
    <w:rsid w:val="65754D8A"/>
    <w:rsid w:val="69087208"/>
    <w:rsid w:val="699D5781"/>
    <w:rsid w:val="6A616B8C"/>
    <w:rsid w:val="6B092532"/>
    <w:rsid w:val="6CAD6915"/>
    <w:rsid w:val="6CC0622F"/>
    <w:rsid w:val="6E340199"/>
    <w:rsid w:val="6F923B4B"/>
    <w:rsid w:val="6FF150C3"/>
    <w:rsid w:val="715F2E62"/>
    <w:rsid w:val="72AA58C6"/>
    <w:rsid w:val="72BF798A"/>
    <w:rsid w:val="75E84A72"/>
    <w:rsid w:val="77025B97"/>
    <w:rsid w:val="77815D9E"/>
    <w:rsid w:val="78B56D3C"/>
    <w:rsid w:val="7A830633"/>
    <w:rsid w:val="7AF50BB4"/>
    <w:rsid w:val="7BAB3045"/>
    <w:rsid w:val="7EDD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DD05EA0"/>
  <w15:chartTrackingRefBased/>
  <w15:docId w15:val="{55EE3C33-27D5-4933-8A70-866C6E53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6235"/>
    <w:pPr>
      <w:widowControl w:val="0"/>
      <w:ind w:firstLine="420"/>
      <w:jc w:val="both"/>
    </w:p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宋体"/>
      <w:b/>
      <w:bCs/>
      <w:sz w:val="32"/>
      <w:szCs w:val="32"/>
      <w:lang w:bidi="ar-SA"/>
    </w:rPr>
  </w:style>
  <w:style w:type="paragraph" w:styleId="a3">
    <w:name w:val="Normal Indent"/>
    <w:basedOn w:val="a"/>
    <w:rPr>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style>
  <w:style w:type="character" w:styleId="a7">
    <w:name w:val="Hyperlink"/>
    <w:rPr>
      <w:color w:val="0000FF"/>
      <w:u w:val="single"/>
    </w:rPr>
  </w:style>
  <w:style w:type="character" w:customStyle="1" w:styleId="2CharChar">
    <w:name w:val="2级标题 Char Char"/>
    <w:link w:val="2"/>
    <w:rPr>
      <w:sz w:val="30"/>
      <w:lang w:eastAsia="zh-CN" w:bidi="ar-SA"/>
    </w:rPr>
  </w:style>
  <w:style w:type="paragraph" w:customStyle="1" w:styleId="2">
    <w:name w:val="2级标题"/>
    <w:basedOn w:val="3"/>
    <w:link w:val="2CharChar"/>
    <w:pPr>
      <w:spacing w:before="0" w:after="0" w:line="240" w:lineRule="auto"/>
      <w:ind w:firstLine="200"/>
    </w:pPr>
    <w:rPr>
      <w:sz w:val="30"/>
    </w:rPr>
  </w:style>
  <w:style w:type="paragraph" w:customStyle="1" w:styleId="a8">
    <w:name w:val="（二）级标题"/>
    <w:basedOn w:val="a"/>
    <w:pPr>
      <w:ind w:firstLine="422"/>
    </w:pPr>
    <w:rPr>
      <w:b/>
      <w:sz w:val="28"/>
    </w:rPr>
  </w:style>
  <w:style w:type="paragraph" w:customStyle="1" w:styleId="a9">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rPr>
  </w:style>
  <w:style w:type="paragraph" w:styleId="aa">
    <w:name w:val="List Paragraph"/>
    <w:basedOn w:val="a"/>
    <w:uiPriority w:val="99"/>
    <w:qFormat/>
    <w:rsid w:val="00EF0939"/>
    <w:pPr>
      <w:ind w:left="720"/>
      <w:contextualSpacing/>
    </w:pPr>
  </w:style>
  <w:style w:type="paragraph" w:styleId="ab">
    <w:name w:val="Normal (Web)"/>
    <w:basedOn w:val="a"/>
    <w:uiPriority w:val="99"/>
    <w:unhideWhenUsed/>
    <w:rsid w:val="00BA6CA8"/>
    <w:pPr>
      <w:widowControl/>
      <w:spacing w:before="100" w:beforeAutospacing="1" w:after="100" w:afterAutospacing="1"/>
      <w:ind w:firstLine="0"/>
      <w:jc w:val="left"/>
    </w:pPr>
    <w:rPr>
      <w:rFonts w:ascii="宋体" w:hAnsi="宋体"/>
      <w:kern w:val="0"/>
    </w:rPr>
  </w:style>
  <w:style w:type="table" w:styleId="ac">
    <w:name w:val="Table Grid"/>
    <w:basedOn w:val="a1"/>
    <w:rsid w:val="0006341B"/>
    <w:pPr>
      <w:widowControl w:val="0"/>
      <w:jc w:val="both"/>
    </w:pPr>
    <w:rPr>
      <w:rFonts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FF0258"/>
    <w:pPr>
      <w:widowControl/>
      <w:spacing w:before="100" w:beforeAutospacing="1" w:after="100" w:afterAutospacing="1"/>
      <w:ind w:firstLine="0"/>
      <w:jc w:val="left"/>
    </w:pPr>
    <w:rPr>
      <w:rFonts w:eastAsia="Times New Roman" w:cs="Times New Roman"/>
      <w:kern w:val="0"/>
    </w:rPr>
  </w:style>
  <w:style w:type="character" w:customStyle="1" w:styleId="md-plain">
    <w:name w:val="md-plain"/>
    <w:basedOn w:val="a0"/>
    <w:rsid w:val="00FF0258"/>
  </w:style>
  <w:style w:type="paragraph" w:customStyle="1" w:styleId="ad">
    <w:name w:val="图表说明"/>
    <w:link w:val="ae"/>
    <w:qFormat/>
    <w:rsid w:val="001D53B5"/>
    <w:pPr>
      <w:overflowPunct w:val="0"/>
      <w:adjustRightInd w:val="0"/>
      <w:snapToGrid w:val="0"/>
      <w:spacing w:beforeLines="50" w:before="50" w:afterLines="50" w:after="50"/>
      <w:jc w:val="center"/>
      <w:outlineLvl w:val="8"/>
    </w:pPr>
    <w:rPr>
      <w:rFonts w:eastAsia="黑体" w:cs="Times New Roman"/>
      <w:b/>
      <w:sz w:val="18"/>
      <w:szCs w:val="18"/>
    </w:rPr>
  </w:style>
  <w:style w:type="character" w:customStyle="1" w:styleId="ae">
    <w:name w:val="图表说明 字符"/>
    <w:basedOn w:val="a0"/>
    <w:link w:val="ad"/>
    <w:rsid w:val="001D53B5"/>
    <w:rPr>
      <w:rFonts w:eastAsia="黑体" w:cs="Times New Roman"/>
      <w:b/>
      <w:sz w:val="18"/>
      <w:szCs w:val="18"/>
    </w:rPr>
  </w:style>
  <w:style w:type="paragraph" w:customStyle="1" w:styleId="af">
    <w:name w:val="论文正文"/>
    <w:qFormat/>
    <w:rsid w:val="00795D8A"/>
    <w:pPr>
      <w:adjustRightInd w:val="0"/>
      <w:snapToGrid w:val="0"/>
      <w:spacing w:line="300" w:lineRule="auto"/>
      <w:ind w:firstLineChars="200" w:firstLine="200"/>
      <w:jc w:val="both"/>
      <w:outlineLvl w:val="8"/>
    </w:pPr>
    <w:rPr>
      <w:rFonts w:cs="Times New Roman"/>
      <w:bCs/>
      <w:kern w:val="0"/>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6">
      <w:bodyDiv w:val="1"/>
      <w:marLeft w:val="0"/>
      <w:marRight w:val="0"/>
      <w:marTop w:val="0"/>
      <w:marBottom w:val="0"/>
      <w:divBdr>
        <w:top w:val="none" w:sz="0" w:space="0" w:color="auto"/>
        <w:left w:val="none" w:sz="0" w:space="0" w:color="auto"/>
        <w:bottom w:val="none" w:sz="0" w:space="0" w:color="auto"/>
        <w:right w:val="none" w:sz="0" w:space="0" w:color="auto"/>
      </w:divBdr>
    </w:div>
    <w:div w:id="143208241">
      <w:bodyDiv w:val="1"/>
      <w:marLeft w:val="0"/>
      <w:marRight w:val="0"/>
      <w:marTop w:val="0"/>
      <w:marBottom w:val="0"/>
      <w:divBdr>
        <w:top w:val="none" w:sz="0" w:space="0" w:color="auto"/>
        <w:left w:val="none" w:sz="0" w:space="0" w:color="auto"/>
        <w:bottom w:val="none" w:sz="0" w:space="0" w:color="auto"/>
        <w:right w:val="none" w:sz="0" w:space="0" w:color="auto"/>
      </w:divBdr>
    </w:div>
    <w:div w:id="160630157">
      <w:bodyDiv w:val="1"/>
      <w:marLeft w:val="0"/>
      <w:marRight w:val="0"/>
      <w:marTop w:val="0"/>
      <w:marBottom w:val="0"/>
      <w:divBdr>
        <w:top w:val="none" w:sz="0" w:space="0" w:color="auto"/>
        <w:left w:val="none" w:sz="0" w:space="0" w:color="auto"/>
        <w:bottom w:val="none" w:sz="0" w:space="0" w:color="auto"/>
        <w:right w:val="none" w:sz="0" w:space="0" w:color="auto"/>
      </w:divBdr>
    </w:div>
    <w:div w:id="246043885">
      <w:bodyDiv w:val="1"/>
      <w:marLeft w:val="0"/>
      <w:marRight w:val="0"/>
      <w:marTop w:val="0"/>
      <w:marBottom w:val="0"/>
      <w:divBdr>
        <w:top w:val="none" w:sz="0" w:space="0" w:color="auto"/>
        <w:left w:val="none" w:sz="0" w:space="0" w:color="auto"/>
        <w:bottom w:val="none" w:sz="0" w:space="0" w:color="auto"/>
        <w:right w:val="none" w:sz="0" w:space="0" w:color="auto"/>
      </w:divBdr>
    </w:div>
    <w:div w:id="258564198">
      <w:bodyDiv w:val="1"/>
      <w:marLeft w:val="0"/>
      <w:marRight w:val="0"/>
      <w:marTop w:val="0"/>
      <w:marBottom w:val="0"/>
      <w:divBdr>
        <w:top w:val="none" w:sz="0" w:space="0" w:color="auto"/>
        <w:left w:val="none" w:sz="0" w:space="0" w:color="auto"/>
        <w:bottom w:val="none" w:sz="0" w:space="0" w:color="auto"/>
        <w:right w:val="none" w:sz="0" w:space="0" w:color="auto"/>
      </w:divBdr>
    </w:div>
    <w:div w:id="429160830">
      <w:bodyDiv w:val="1"/>
      <w:marLeft w:val="0"/>
      <w:marRight w:val="0"/>
      <w:marTop w:val="0"/>
      <w:marBottom w:val="0"/>
      <w:divBdr>
        <w:top w:val="none" w:sz="0" w:space="0" w:color="auto"/>
        <w:left w:val="none" w:sz="0" w:space="0" w:color="auto"/>
        <w:bottom w:val="none" w:sz="0" w:space="0" w:color="auto"/>
        <w:right w:val="none" w:sz="0" w:space="0" w:color="auto"/>
      </w:divBdr>
    </w:div>
    <w:div w:id="644162773">
      <w:bodyDiv w:val="1"/>
      <w:marLeft w:val="0"/>
      <w:marRight w:val="0"/>
      <w:marTop w:val="0"/>
      <w:marBottom w:val="0"/>
      <w:divBdr>
        <w:top w:val="none" w:sz="0" w:space="0" w:color="auto"/>
        <w:left w:val="none" w:sz="0" w:space="0" w:color="auto"/>
        <w:bottom w:val="none" w:sz="0" w:space="0" w:color="auto"/>
        <w:right w:val="none" w:sz="0" w:space="0" w:color="auto"/>
      </w:divBdr>
    </w:div>
    <w:div w:id="714891606">
      <w:bodyDiv w:val="1"/>
      <w:marLeft w:val="0"/>
      <w:marRight w:val="0"/>
      <w:marTop w:val="0"/>
      <w:marBottom w:val="0"/>
      <w:divBdr>
        <w:top w:val="none" w:sz="0" w:space="0" w:color="auto"/>
        <w:left w:val="none" w:sz="0" w:space="0" w:color="auto"/>
        <w:bottom w:val="none" w:sz="0" w:space="0" w:color="auto"/>
        <w:right w:val="none" w:sz="0" w:space="0" w:color="auto"/>
      </w:divBdr>
    </w:div>
    <w:div w:id="827407812">
      <w:bodyDiv w:val="1"/>
      <w:marLeft w:val="0"/>
      <w:marRight w:val="0"/>
      <w:marTop w:val="0"/>
      <w:marBottom w:val="0"/>
      <w:divBdr>
        <w:top w:val="none" w:sz="0" w:space="0" w:color="auto"/>
        <w:left w:val="none" w:sz="0" w:space="0" w:color="auto"/>
        <w:bottom w:val="none" w:sz="0" w:space="0" w:color="auto"/>
        <w:right w:val="none" w:sz="0" w:space="0" w:color="auto"/>
      </w:divBdr>
    </w:div>
    <w:div w:id="844975142">
      <w:bodyDiv w:val="1"/>
      <w:marLeft w:val="0"/>
      <w:marRight w:val="0"/>
      <w:marTop w:val="0"/>
      <w:marBottom w:val="0"/>
      <w:divBdr>
        <w:top w:val="none" w:sz="0" w:space="0" w:color="auto"/>
        <w:left w:val="none" w:sz="0" w:space="0" w:color="auto"/>
        <w:bottom w:val="none" w:sz="0" w:space="0" w:color="auto"/>
        <w:right w:val="none" w:sz="0" w:space="0" w:color="auto"/>
      </w:divBdr>
    </w:div>
    <w:div w:id="981884242">
      <w:bodyDiv w:val="1"/>
      <w:marLeft w:val="0"/>
      <w:marRight w:val="0"/>
      <w:marTop w:val="0"/>
      <w:marBottom w:val="0"/>
      <w:divBdr>
        <w:top w:val="none" w:sz="0" w:space="0" w:color="auto"/>
        <w:left w:val="none" w:sz="0" w:space="0" w:color="auto"/>
        <w:bottom w:val="none" w:sz="0" w:space="0" w:color="auto"/>
        <w:right w:val="none" w:sz="0" w:space="0" w:color="auto"/>
      </w:divBdr>
    </w:div>
    <w:div w:id="1013339406">
      <w:bodyDiv w:val="1"/>
      <w:marLeft w:val="0"/>
      <w:marRight w:val="0"/>
      <w:marTop w:val="0"/>
      <w:marBottom w:val="0"/>
      <w:divBdr>
        <w:top w:val="none" w:sz="0" w:space="0" w:color="auto"/>
        <w:left w:val="none" w:sz="0" w:space="0" w:color="auto"/>
        <w:bottom w:val="none" w:sz="0" w:space="0" w:color="auto"/>
        <w:right w:val="none" w:sz="0" w:space="0" w:color="auto"/>
      </w:divBdr>
      <w:divsChild>
        <w:div w:id="755438318">
          <w:marLeft w:val="0"/>
          <w:marRight w:val="0"/>
          <w:marTop w:val="288"/>
          <w:marBottom w:val="0"/>
          <w:divBdr>
            <w:top w:val="none" w:sz="0" w:space="0" w:color="auto"/>
            <w:left w:val="none" w:sz="0" w:space="0" w:color="auto"/>
            <w:bottom w:val="none" w:sz="0" w:space="0" w:color="auto"/>
            <w:right w:val="none" w:sz="0" w:space="0" w:color="auto"/>
          </w:divBdr>
        </w:div>
      </w:divsChild>
    </w:div>
    <w:div w:id="1082990297">
      <w:bodyDiv w:val="1"/>
      <w:marLeft w:val="0"/>
      <w:marRight w:val="0"/>
      <w:marTop w:val="0"/>
      <w:marBottom w:val="0"/>
      <w:divBdr>
        <w:top w:val="none" w:sz="0" w:space="0" w:color="auto"/>
        <w:left w:val="none" w:sz="0" w:space="0" w:color="auto"/>
        <w:bottom w:val="none" w:sz="0" w:space="0" w:color="auto"/>
        <w:right w:val="none" w:sz="0" w:space="0" w:color="auto"/>
      </w:divBdr>
    </w:div>
    <w:div w:id="1302541091">
      <w:bodyDiv w:val="1"/>
      <w:marLeft w:val="0"/>
      <w:marRight w:val="0"/>
      <w:marTop w:val="0"/>
      <w:marBottom w:val="0"/>
      <w:divBdr>
        <w:top w:val="none" w:sz="0" w:space="0" w:color="auto"/>
        <w:left w:val="none" w:sz="0" w:space="0" w:color="auto"/>
        <w:bottom w:val="none" w:sz="0" w:space="0" w:color="auto"/>
        <w:right w:val="none" w:sz="0" w:space="0" w:color="auto"/>
      </w:divBdr>
      <w:divsChild>
        <w:div w:id="1443528098">
          <w:marLeft w:val="0"/>
          <w:marRight w:val="0"/>
          <w:marTop w:val="288"/>
          <w:marBottom w:val="0"/>
          <w:divBdr>
            <w:top w:val="none" w:sz="0" w:space="0" w:color="auto"/>
            <w:left w:val="none" w:sz="0" w:space="0" w:color="auto"/>
            <w:bottom w:val="none" w:sz="0" w:space="0" w:color="auto"/>
            <w:right w:val="none" w:sz="0" w:space="0" w:color="auto"/>
          </w:divBdr>
        </w:div>
      </w:divsChild>
    </w:div>
    <w:div w:id="1398553248">
      <w:bodyDiv w:val="1"/>
      <w:marLeft w:val="0"/>
      <w:marRight w:val="0"/>
      <w:marTop w:val="0"/>
      <w:marBottom w:val="0"/>
      <w:divBdr>
        <w:top w:val="none" w:sz="0" w:space="0" w:color="auto"/>
        <w:left w:val="none" w:sz="0" w:space="0" w:color="auto"/>
        <w:bottom w:val="none" w:sz="0" w:space="0" w:color="auto"/>
        <w:right w:val="none" w:sz="0" w:space="0" w:color="auto"/>
      </w:divBdr>
    </w:div>
    <w:div w:id="1505052726">
      <w:bodyDiv w:val="1"/>
      <w:marLeft w:val="0"/>
      <w:marRight w:val="0"/>
      <w:marTop w:val="0"/>
      <w:marBottom w:val="0"/>
      <w:divBdr>
        <w:top w:val="none" w:sz="0" w:space="0" w:color="auto"/>
        <w:left w:val="none" w:sz="0" w:space="0" w:color="auto"/>
        <w:bottom w:val="none" w:sz="0" w:space="0" w:color="auto"/>
        <w:right w:val="none" w:sz="0" w:space="0" w:color="auto"/>
      </w:divBdr>
      <w:divsChild>
        <w:div w:id="1364399274">
          <w:marLeft w:val="0"/>
          <w:marRight w:val="0"/>
          <w:marTop w:val="288"/>
          <w:marBottom w:val="0"/>
          <w:divBdr>
            <w:top w:val="none" w:sz="0" w:space="0" w:color="auto"/>
            <w:left w:val="none" w:sz="0" w:space="0" w:color="auto"/>
            <w:bottom w:val="none" w:sz="0" w:space="0" w:color="auto"/>
            <w:right w:val="none" w:sz="0" w:space="0" w:color="auto"/>
          </w:divBdr>
        </w:div>
      </w:divsChild>
    </w:div>
    <w:div w:id="1529832966">
      <w:bodyDiv w:val="1"/>
      <w:marLeft w:val="0"/>
      <w:marRight w:val="0"/>
      <w:marTop w:val="0"/>
      <w:marBottom w:val="0"/>
      <w:divBdr>
        <w:top w:val="none" w:sz="0" w:space="0" w:color="auto"/>
        <w:left w:val="none" w:sz="0" w:space="0" w:color="auto"/>
        <w:bottom w:val="none" w:sz="0" w:space="0" w:color="auto"/>
        <w:right w:val="none" w:sz="0" w:space="0" w:color="auto"/>
      </w:divBdr>
    </w:div>
    <w:div w:id="1534532563">
      <w:bodyDiv w:val="1"/>
      <w:marLeft w:val="0"/>
      <w:marRight w:val="0"/>
      <w:marTop w:val="0"/>
      <w:marBottom w:val="0"/>
      <w:divBdr>
        <w:top w:val="none" w:sz="0" w:space="0" w:color="auto"/>
        <w:left w:val="none" w:sz="0" w:space="0" w:color="auto"/>
        <w:bottom w:val="none" w:sz="0" w:space="0" w:color="auto"/>
        <w:right w:val="none" w:sz="0" w:space="0" w:color="auto"/>
      </w:divBdr>
      <w:divsChild>
        <w:div w:id="841092176">
          <w:marLeft w:val="720"/>
          <w:marRight w:val="0"/>
          <w:marTop w:val="240"/>
          <w:marBottom w:val="0"/>
          <w:divBdr>
            <w:top w:val="none" w:sz="0" w:space="0" w:color="auto"/>
            <w:left w:val="none" w:sz="0" w:space="0" w:color="auto"/>
            <w:bottom w:val="none" w:sz="0" w:space="0" w:color="auto"/>
            <w:right w:val="none" w:sz="0" w:space="0" w:color="auto"/>
          </w:divBdr>
        </w:div>
      </w:divsChild>
    </w:div>
    <w:div w:id="1551305120">
      <w:bodyDiv w:val="1"/>
      <w:marLeft w:val="0"/>
      <w:marRight w:val="0"/>
      <w:marTop w:val="0"/>
      <w:marBottom w:val="0"/>
      <w:divBdr>
        <w:top w:val="none" w:sz="0" w:space="0" w:color="auto"/>
        <w:left w:val="none" w:sz="0" w:space="0" w:color="auto"/>
        <w:bottom w:val="none" w:sz="0" w:space="0" w:color="auto"/>
        <w:right w:val="none" w:sz="0" w:space="0" w:color="auto"/>
      </w:divBdr>
    </w:div>
    <w:div w:id="1669862743">
      <w:bodyDiv w:val="1"/>
      <w:marLeft w:val="0"/>
      <w:marRight w:val="0"/>
      <w:marTop w:val="0"/>
      <w:marBottom w:val="0"/>
      <w:divBdr>
        <w:top w:val="none" w:sz="0" w:space="0" w:color="auto"/>
        <w:left w:val="none" w:sz="0" w:space="0" w:color="auto"/>
        <w:bottom w:val="none" w:sz="0" w:space="0" w:color="auto"/>
        <w:right w:val="none" w:sz="0" w:space="0" w:color="auto"/>
      </w:divBdr>
    </w:div>
    <w:div w:id="1705401537">
      <w:bodyDiv w:val="1"/>
      <w:marLeft w:val="0"/>
      <w:marRight w:val="0"/>
      <w:marTop w:val="0"/>
      <w:marBottom w:val="0"/>
      <w:divBdr>
        <w:top w:val="none" w:sz="0" w:space="0" w:color="auto"/>
        <w:left w:val="none" w:sz="0" w:space="0" w:color="auto"/>
        <w:bottom w:val="none" w:sz="0" w:space="0" w:color="auto"/>
        <w:right w:val="none" w:sz="0" w:space="0" w:color="auto"/>
      </w:divBdr>
    </w:div>
    <w:div w:id="1740135464">
      <w:bodyDiv w:val="1"/>
      <w:marLeft w:val="0"/>
      <w:marRight w:val="0"/>
      <w:marTop w:val="0"/>
      <w:marBottom w:val="0"/>
      <w:divBdr>
        <w:top w:val="none" w:sz="0" w:space="0" w:color="auto"/>
        <w:left w:val="none" w:sz="0" w:space="0" w:color="auto"/>
        <w:bottom w:val="none" w:sz="0" w:space="0" w:color="auto"/>
        <w:right w:val="none" w:sz="0" w:space="0" w:color="auto"/>
      </w:divBdr>
    </w:div>
    <w:div w:id="1911161124">
      <w:bodyDiv w:val="1"/>
      <w:marLeft w:val="0"/>
      <w:marRight w:val="0"/>
      <w:marTop w:val="0"/>
      <w:marBottom w:val="0"/>
      <w:divBdr>
        <w:top w:val="none" w:sz="0" w:space="0" w:color="auto"/>
        <w:left w:val="none" w:sz="0" w:space="0" w:color="auto"/>
        <w:bottom w:val="none" w:sz="0" w:space="0" w:color="auto"/>
        <w:right w:val="none" w:sz="0" w:space="0" w:color="auto"/>
      </w:divBdr>
    </w:div>
    <w:div w:id="2007584567">
      <w:bodyDiv w:val="1"/>
      <w:marLeft w:val="0"/>
      <w:marRight w:val="0"/>
      <w:marTop w:val="0"/>
      <w:marBottom w:val="0"/>
      <w:divBdr>
        <w:top w:val="none" w:sz="0" w:space="0" w:color="auto"/>
        <w:left w:val="none" w:sz="0" w:space="0" w:color="auto"/>
        <w:bottom w:val="none" w:sz="0" w:space="0" w:color="auto"/>
        <w:right w:val="none" w:sz="0" w:space="0" w:color="auto"/>
      </w:divBdr>
    </w:div>
    <w:div w:id="2094662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ence\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502</TotalTime>
  <Pages>7</Pages>
  <Words>733</Words>
  <Characters>4179</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上海大学  计算机学院 </vt:lpstr>
    </vt:vector>
  </TitlesOfParts>
  <Manager/>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胡 才郁</cp:lastModifiedBy>
  <cp:revision>75</cp:revision>
  <dcterms:created xsi:type="dcterms:W3CDTF">2022-05-13T10:35:00Z</dcterms:created>
  <dcterms:modified xsi:type="dcterms:W3CDTF">2022-05-27T13:32:00Z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DC850B04CCE04802BD383049BBAC9036</vt:lpwstr>
  </property>
</Properties>
</file>