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647" w:rsidRDefault="007C6647" w:rsidP="007C6647">
      <w:pPr>
        <w:jc w:val="center"/>
        <w:rPr>
          <w:rFonts w:ascii="黑体" w:eastAsia="黑体" w:hAnsi="黑体"/>
          <w:sz w:val="32"/>
          <w:szCs w:val="32"/>
        </w:rPr>
      </w:pPr>
      <w:r>
        <w:rPr>
          <w:rFonts w:ascii="黑体" w:eastAsia="黑体" w:hAnsi="黑体" w:hint="eastAsia"/>
          <w:noProof/>
          <w:sz w:val="32"/>
          <w:szCs w:val="32"/>
        </w:rPr>
        <w:drawing>
          <wp:inline distT="0" distB="0" distL="0" distR="0" wp14:anchorId="60528083" wp14:editId="581913EE">
            <wp:extent cx="1559379" cy="2012150"/>
            <wp:effectExtent l="19050" t="0" r="272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65882" cy="2020541"/>
                    </a:xfrm>
                    <a:prstGeom prst="rect">
                      <a:avLst/>
                    </a:prstGeom>
                    <a:noFill/>
                    <a:ln w="9525">
                      <a:noFill/>
                      <a:miter lim="800000"/>
                      <a:headEnd/>
                      <a:tailEnd/>
                    </a:ln>
                  </pic:spPr>
                </pic:pic>
              </a:graphicData>
            </a:graphic>
          </wp:inline>
        </w:drawing>
      </w:r>
      <w:r>
        <w:rPr>
          <w:rFonts w:ascii="黑体" w:eastAsia="黑体" w:hAnsi="黑体" w:hint="eastAsia"/>
          <w:sz w:val="32"/>
          <w:szCs w:val="32"/>
        </w:rPr>
        <w:t xml:space="preserve">                      </w:t>
      </w:r>
      <w:r>
        <w:rPr>
          <w:rFonts w:ascii="黑体" w:eastAsia="黑体" w:hAnsi="黑体" w:hint="eastAsia"/>
          <w:noProof/>
          <w:sz w:val="32"/>
          <w:szCs w:val="32"/>
        </w:rPr>
        <w:drawing>
          <wp:inline distT="0" distB="0" distL="0" distR="0" wp14:anchorId="551E7258" wp14:editId="0C156E7E">
            <wp:extent cx="2091939" cy="1959428"/>
            <wp:effectExtent l="19050" t="0" r="356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105230" cy="1971877"/>
                    </a:xfrm>
                    <a:prstGeom prst="rect">
                      <a:avLst/>
                    </a:prstGeom>
                    <a:noFill/>
                    <a:ln w="9525">
                      <a:noFill/>
                      <a:miter lim="800000"/>
                      <a:headEnd/>
                      <a:tailEnd/>
                    </a:ln>
                  </pic:spPr>
                </pic:pic>
              </a:graphicData>
            </a:graphic>
          </wp:inline>
        </w:drawing>
      </w:r>
    </w:p>
    <w:p w:rsidR="007C6647" w:rsidRPr="007C6647" w:rsidRDefault="00C62585" w:rsidP="007C6647">
      <w:pPr>
        <w:spacing w:line="500" w:lineRule="exact"/>
        <w:jc w:val="center"/>
        <w:rPr>
          <w:rFonts w:ascii="黑体" w:eastAsia="黑体" w:hAnsi="黑体"/>
          <w:sz w:val="44"/>
          <w:szCs w:val="44"/>
        </w:rPr>
      </w:pPr>
      <w:r>
        <w:rPr>
          <w:rFonts w:ascii="黑体" w:eastAsia="黑体" w:hAnsi="黑体" w:hint="eastAsia"/>
          <w:sz w:val="44"/>
          <w:szCs w:val="44"/>
        </w:rPr>
        <w:t>202</w:t>
      </w:r>
      <w:r w:rsidR="002270C8">
        <w:rPr>
          <w:rFonts w:ascii="黑体" w:eastAsia="黑体" w:hAnsi="黑体"/>
          <w:sz w:val="44"/>
          <w:szCs w:val="44"/>
        </w:rPr>
        <w:t>1</w:t>
      </w:r>
      <w:r>
        <w:rPr>
          <w:rFonts w:ascii="黑体" w:eastAsia="黑体" w:hAnsi="黑体" w:hint="eastAsia"/>
          <w:sz w:val="44"/>
          <w:szCs w:val="44"/>
        </w:rPr>
        <w:t>-202</w:t>
      </w:r>
      <w:r w:rsidR="002270C8">
        <w:rPr>
          <w:rFonts w:ascii="黑体" w:eastAsia="黑体" w:hAnsi="黑体"/>
          <w:sz w:val="44"/>
          <w:szCs w:val="44"/>
        </w:rPr>
        <w:t>2</w:t>
      </w:r>
      <w:r w:rsidR="007C6647" w:rsidRPr="007C6647">
        <w:rPr>
          <w:rFonts w:ascii="黑体" w:eastAsia="黑体" w:hAnsi="黑体" w:hint="eastAsia"/>
          <w:sz w:val="44"/>
          <w:szCs w:val="44"/>
        </w:rPr>
        <w:t>年度</w:t>
      </w:r>
      <w:r w:rsidR="00AD2050">
        <w:rPr>
          <w:rFonts w:ascii="黑体" w:eastAsia="黑体" w:hAnsi="黑体" w:hint="eastAsia"/>
          <w:sz w:val="44"/>
          <w:szCs w:val="44"/>
        </w:rPr>
        <w:t>冬</w:t>
      </w:r>
      <w:r w:rsidR="007C6647" w:rsidRPr="007C6647">
        <w:rPr>
          <w:rFonts w:ascii="黑体" w:eastAsia="黑体" w:hAnsi="黑体" w:hint="eastAsia"/>
          <w:sz w:val="44"/>
          <w:szCs w:val="44"/>
        </w:rPr>
        <w:t>季学期计算机学院</w:t>
      </w:r>
    </w:p>
    <w:p w:rsidR="00364ACC" w:rsidRDefault="007C6647" w:rsidP="007C6647">
      <w:pPr>
        <w:spacing w:line="500" w:lineRule="exact"/>
        <w:jc w:val="center"/>
        <w:rPr>
          <w:rFonts w:ascii="黑体" w:eastAsia="黑体" w:hAnsi="黑体"/>
          <w:sz w:val="44"/>
          <w:szCs w:val="44"/>
        </w:rPr>
      </w:pPr>
      <w:r w:rsidRPr="007C6647">
        <w:rPr>
          <w:rFonts w:ascii="黑体" w:eastAsia="黑体" w:hAnsi="黑体" w:hint="eastAsia"/>
          <w:sz w:val="44"/>
          <w:szCs w:val="44"/>
        </w:rPr>
        <w:t>《</w:t>
      </w:r>
      <w:r w:rsidR="00181F77" w:rsidRPr="00181F77">
        <w:rPr>
          <w:rFonts w:ascii="黑体" w:eastAsia="黑体" w:hAnsi="黑体" w:hint="eastAsia"/>
          <w:sz w:val="44"/>
          <w:szCs w:val="44"/>
        </w:rPr>
        <w:t>Java</w:t>
      </w:r>
      <w:r w:rsidR="00AD2050">
        <w:rPr>
          <w:rFonts w:ascii="黑体" w:eastAsia="黑体" w:hAnsi="黑体" w:hint="eastAsia"/>
          <w:sz w:val="44"/>
          <w:szCs w:val="44"/>
        </w:rPr>
        <w:t>程序设计（实践）</w:t>
      </w:r>
      <w:r w:rsidRPr="007C6647">
        <w:rPr>
          <w:rFonts w:ascii="黑体" w:eastAsia="黑体" w:hAnsi="黑体" w:hint="eastAsia"/>
          <w:sz w:val="44"/>
          <w:szCs w:val="44"/>
        </w:rPr>
        <w:t>》</w:t>
      </w:r>
      <w:r w:rsidR="009C1638">
        <w:rPr>
          <w:rFonts w:ascii="黑体" w:eastAsia="黑体" w:hAnsi="黑体" w:hint="eastAsia"/>
          <w:sz w:val="44"/>
          <w:szCs w:val="44"/>
        </w:rPr>
        <w:t>（</w:t>
      </w:r>
      <w:r w:rsidR="00181F77" w:rsidRPr="00181F77">
        <w:rPr>
          <w:rFonts w:ascii="黑体" w:eastAsia="黑体" w:hAnsi="黑体"/>
          <w:sz w:val="44"/>
          <w:szCs w:val="44"/>
        </w:rPr>
        <w:t>0830</w:t>
      </w:r>
      <w:r w:rsidR="00AD2050">
        <w:rPr>
          <w:rFonts w:ascii="黑体" w:eastAsia="黑体" w:hAnsi="黑体" w:hint="eastAsia"/>
          <w:sz w:val="44"/>
          <w:szCs w:val="44"/>
        </w:rPr>
        <w:t>6099</w:t>
      </w:r>
      <w:r w:rsidR="009C1638">
        <w:rPr>
          <w:rFonts w:ascii="黑体" w:eastAsia="黑体" w:hAnsi="黑体" w:hint="eastAsia"/>
          <w:sz w:val="44"/>
          <w:szCs w:val="44"/>
        </w:rPr>
        <w:t>）</w:t>
      </w:r>
    </w:p>
    <w:p w:rsidR="007C6647" w:rsidRPr="007C6647" w:rsidRDefault="007C6647" w:rsidP="007C6647">
      <w:pPr>
        <w:spacing w:line="500" w:lineRule="exact"/>
        <w:jc w:val="center"/>
        <w:rPr>
          <w:rFonts w:ascii="黑体" w:eastAsia="黑体" w:hAnsi="黑体"/>
          <w:sz w:val="44"/>
          <w:szCs w:val="44"/>
        </w:rPr>
      </w:pPr>
      <w:r w:rsidRPr="007C6647">
        <w:rPr>
          <w:rFonts w:ascii="黑体" w:eastAsia="黑体" w:hAnsi="黑体" w:hint="eastAsia"/>
          <w:sz w:val="44"/>
          <w:szCs w:val="44"/>
        </w:rPr>
        <w:t>课程项目演示与验收</w:t>
      </w:r>
      <w:r w:rsidR="00E5417D">
        <w:rPr>
          <w:rFonts w:ascii="黑体" w:eastAsia="黑体" w:hAnsi="黑体" w:hint="eastAsia"/>
          <w:sz w:val="44"/>
          <w:szCs w:val="44"/>
        </w:rPr>
        <w:t>评分表</w:t>
      </w:r>
    </w:p>
    <w:p w:rsidR="00364ACC" w:rsidRDefault="00364ACC" w:rsidP="007C6647">
      <w:pPr>
        <w:spacing w:line="500" w:lineRule="exact"/>
        <w:jc w:val="center"/>
        <w:rPr>
          <w:rFonts w:ascii="黑体" w:eastAsia="黑体" w:hAnsi="黑体"/>
          <w:sz w:val="32"/>
          <w:szCs w:val="32"/>
        </w:rPr>
      </w:pPr>
    </w:p>
    <w:p w:rsidR="00823325" w:rsidRDefault="004B6E5F" w:rsidP="005728F6">
      <w:pPr>
        <w:spacing w:line="500" w:lineRule="exact"/>
        <w:ind w:leftChars="-580" w:left="-1276" w:firstLine="2"/>
        <w:jc w:val="center"/>
        <w:rPr>
          <w:rFonts w:ascii="黑体" w:eastAsia="黑体" w:hAnsi="黑体"/>
          <w:sz w:val="32"/>
          <w:szCs w:val="32"/>
        </w:rPr>
      </w:pPr>
      <w:r>
        <w:rPr>
          <w:rFonts w:ascii="黑体" w:eastAsia="黑体" w:hAnsi="黑体" w:hint="eastAsia"/>
          <w:sz w:val="32"/>
          <w:szCs w:val="32"/>
        </w:rPr>
        <w:t>教师：</w:t>
      </w:r>
      <w:r w:rsidRPr="00AE3AA8">
        <w:rPr>
          <w:rFonts w:ascii="黑体" w:eastAsia="黑体" w:hAnsi="黑体" w:hint="eastAsia"/>
          <w:sz w:val="32"/>
          <w:szCs w:val="32"/>
          <w:u w:val="single"/>
        </w:rPr>
        <w:t>邹国兵</w:t>
      </w:r>
      <w:r w:rsidR="00AE3AA8">
        <w:rPr>
          <w:rFonts w:ascii="黑体" w:eastAsia="黑体" w:hAnsi="黑体" w:hint="eastAsia"/>
          <w:sz w:val="32"/>
          <w:szCs w:val="32"/>
        </w:rPr>
        <w:t xml:space="preserve">  评委</w:t>
      </w:r>
      <w:r w:rsidR="003D7DC0">
        <w:rPr>
          <w:rFonts w:ascii="黑体" w:eastAsia="黑体" w:hAnsi="黑体" w:hint="eastAsia"/>
          <w:sz w:val="32"/>
          <w:szCs w:val="32"/>
        </w:rPr>
        <w:t>签名</w:t>
      </w:r>
      <w:r w:rsidR="00AE3AA8">
        <w:rPr>
          <w:rFonts w:ascii="黑体" w:eastAsia="黑体" w:hAnsi="黑体" w:hint="eastAsia"/>
          <w:sz w:val="32"/>
          <w:szCs w:val="32"/>
        </w:rPr>
        <w:t>：</w:t>
      </w:r>
      <w:r w:rsidR="00AE3AA8">
        <w:rPr>
          <w:rFonts w:ascii="黑体" w:eastAsia="黑体" w:hAnsi="黑体" w:hint="eastAsia"/>
          <w:sz w:val="32"/>
          <w:szCs w:val="32"/>
          <w:u w:val="single"/>
        </w:rPr>
        <w:t xml:space="preserve">  </w:t>
      </w:r>
      <w:r w:rsidR="008E1127">
        <w:rPr>
          <w:rFonts w:ascii="黑体" w:eastAsia="黑体" w:hAnsi="黑体" w:hint="eastAsia"/>
          <w:sz w:val="32"/>
          <w:szCs w:val="32"/>
          <w:u w:val="single"/>
        </w:rPr>
        <w:t xml:space="preserve"> </w:t>
      </w:r>
      <w:r w:rsidR="00353577">
        <w:rPr>
          <w:rFonts w:ascii="黑体" w:eastAsia="黑体" w:hAnsi="黑体" w:hint="eastAsia"/>
          <w:sz w:val="32"/>
          <w:szCs w:val="32"/>
          <w:u w:val="single"/>
        </w:rPr>
        <w:t xml:space="preserve">  </w:t>
      </w:r>
      <w:r w:rsidR="008E1127">
        <w:rPr>
          <w:rFonts w:ascii="黑体" w:eastAsia="黑体" w:hAnsi="黑体" w:hint="eastAsia"/>
          <w:sz w:val="32"/>
          <w:szCs w:val="32"/>
          <w:u w:val="single"/>
        </w:rPr>
        <w:t xml:space="preserve"> </w:t>
      </w:r>
      <w:r w:rsidR="00245F71">
        <w:rPr>
          <w:rFonts w:ascii="黑体" w:eastAsia="黑体" w:hAnsi="黑体" w:hint="eastAsia"/>
          <w:sz w:val="32"/>
          <w:szCs w:val="32"/>
          <w:u w:val="single"/>
        </w:rPr>
        <w:t xml:space="preserve"> </w:t>
      </w:r>
      <w:r w:rsidR="005728F6">
        <w:rPr>
          <w:rFonts w:ascii="黑体" w:eastAsia="黑体" w:hAnsi="黑体" w:hint="eastAsia"/>
          <w:sz w:val="32"/>
          <w:szCs w:val="32"/>
          <w:u w:val="single"/>
        </w:rPr>
        <w:t xml:space="preserve"> </w:t>
      </w:r>
      <w:r w:rsidR="008E1127">
        <w:rPr>
          <w:rFonts w:ascii="黑体" w:eastAsia="黑体" w:hAnsi="黑体" w:hint="eastAsia"/>
          <w:sz w:val="32"/>
          <w:szCs w:val="32"/>
          <w:u w:val="single"/>
        </w:rPr>
        <w:t xml:space="preserve"> </w:t>
      </w:r>
      <w:r w:rsidR="00AE3AA8">
        <w:rPr>
          <w:rFonts w:ascii="黑体" w:eastAsia="黑体" w:hAnsi="黑体" w:hint="eastAsia"/>
          <w:sz w:val="32"/>
          <w:szCs w:val="32"/>
          <w:u w:val="single"/>
        </w:rPr>
        <w:t xml:space="preserve">  </w:t>
      </w:r>
    </w:p>
    <w:p w:rsidR="007C6647" w:rsidRPr="00A21963" w:rsidRDefault="00A47E2D" w:rsidP="007C6647">
      <w:pPr>
        <w:spacing w:line="500" w:lineRule="exact"/>
        <w:jc w:val="center"/>
        <w:rPr>
          <w:rFonts w:ascii="黑体" w:eastAsia="黑体" w:hAnsi="黑体"/>
          <w:sz w:val="32"/>
          <w:szCs w:val="32"/>
        </w:rPr>
      </w:pPr>
      <w:r>
        <w:rPr>
          <w:rFonts w:ascii="黑体" w:eastAsia="黑体" w:hAnsi="黑体"/>
          <w:sz w:val="32"/>
          <w:szCs w:val="32"/>
        </w:rPr>
        <w:t>20</w:t>
      </w:r>
      <w:r w:rsidR="00C62585">
        <w:rPr>
          <w:rFonts w:ascii="黑体" w:eastAsia="黑体" w:hAnsi="黑体" w:hint="eastAsia"/>
          <w:sz w:val="32"/>
          <w:szCs w:val="32"/>
        </w:rPr>
        <w:t>2</w:t>
      </w:r>
      <w:r w:rsidR="002270C8">
        <w:rPr>
          <w:rFonts w:ascii="黑体" w:eastAsia="黑体" w:hAnsi="黑体"/>
          <w:sz w:val="32"/>
          <w:szCs w:val="32"/>
        </w:rPr>
        <w:t>2</w:t>
      </w:r>
      <w:r w:rsidR="007C6647">
        <w:rPr>
          <w:rFonts w:ascii="黑体" w:eastAsia="黑体" w:hAnsi="黑体"/>
          <w:sz w:val="32"/>
          <w:szCs w:val="32"/>
        </w:rPr>
        <w:t>年</w:t>
      </w:r>
      <w:r w:rsidR="002270C8">
        <w:rPr>
          <w:rFonts w:ascii="黑体" w:eastAsia="黑体" w:hAnsi="黑体"/>
          <w:sz w:val="32"/>
          <w:szCs w:val="32"/>
        </w:rPr>
        <w:t>2</w:t>
      </w:r>
      <w:r w:rsidR="007C6647">
        <w:rPr>
          <w:rFonts w:ascii="黑体" w:eastAsia="黑体" w:hAnsi="黑体"/>
          <w:sz w:val="32"/>
          <w:szCs w:val="32"/>
        </w:rPr>
        <w:t>月</w:t>
      </w:r>
      <w:r w:rsidR="002270C8">
        <w:rPr>
          <w:rFonts w:ascii="黑体" w:eastAsia="黑体" w:hAnsi="黑体" w:hint="eastAsia"/>
          <w:sz w:val="32"/>
          <w:szCs w:val="32"/>
        </w:rPr>
        <w:t>2</w:t>
      </w:r>
      <w:r w:rsidR="00C62585">
        <w:rPr>
          <w:rFonts w:ascii="黑体" w:eastAsia="黑体" w:hAnsi="黑体" w:hint="eastAsia"/>
          <w:sz w:val="32"/>
          <w:szCs w:val="32"/>
        </w:rPr>
        <w:t>2</w:t>
      </w:r>
      <w:r w:rsidR="007C6647">
        <w:rPr>
          <w:rFonts w:ascii="黑体" w:eastAsia="黑体" w:hAnsi="黑体"/>
          <w:sz w:val="32"/>
          <w:szCs w:val="32"/>
        </w:rPr>
        <w:t>日</w:t>
      </w:r>
    </w:p>
    <w:p w:rsidR="007C6647" w:rsidRDefault="007C6647" w:rsidP="007C6647"/>
    <w:p w:rsidR="00217288" w:rsidRDefault="00217288" w:rsidP="007C6647"/>
    <w:tbl>
      <w:tblPr>
        <w:tblStyle w:val="a7"/>
        <w:tblW w:w="0" w:type="auto"/>
        <w:tblInd w:w="2172"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336"/>
        <w:gridCol w:w="1536"/>
        <w:gridCol w:w="1418"/>
        <w:gridCol w:w="3544"/>
      </w:tblGrid>
      <w:tr w:rsidR="002F125C" w:rsidRPr="0046661C" w:rsidTr="00A14B85">
        <w:trPr>
          <w:trHeight w:val="390"/>
        </w:trPr>
        <w:tc>
          <w:tcPr>
            <w:tcW w:w="1336" w:type="dxa"/>
            <w:tcBorders>
              <w:top w:val="double" w:sz="4" w:space="0" w:color="auto"/>
              <w:bottom w:val="single" w:sz="4" w:space="0" w:color="000000" w:themeColor="text1"/>
            </w:tcBorders>
            <w:vAlign w:val="center"/>
          </w:tcPr>
          <w:p w:rsidR="002F125C" w:rsidRPr="00E465AD" w:rsidRDefault="002F125C" w:rsidP="00A14B85">
            <w:pPr>
              <w:jc w:val="center"/>
              <w:rPr>
                <w:b/>
              </w:rPr>
            </w:pPr>
            <w:r w:rsidRPr="00E465AD">
              <w:rPr>
                <w:rFonts w:hint="eastAsia"/>
                <w:b/>
              </w:rPr>
              <w:lastRenderedPageBreak/>
              <w:t>组别</w:t>
            </w:r>
          </w:p>
        </w:tc>
        <w:tc>
          <w:tcPr>
            <w:tcW w:w="2594" w:type="dxa"/>
            <w:gridSpan w:val="2"/>
            <w:tcBorders>
              <w:top w:val="double" w:sz="4" w:space="0" w:color="auto"/>
              <w:bottom w:val="single" w:sz="4" w:space="0" w:color="000000" w:themeColor="text1"/>
            </w:tcBorders>
            <w:vAlign w:val="center"/>
          </w:tcPr>
          <w:p w:rsidR="002F125C" w:rsidRDefault="002F125C" w:rsidP="00A14B85">
            <w:pPr>
              <w:jc w:val="center"/>
              <w:rPr>
                <w:b/>
              </w:rPr>
            </w:pPr>
            <w:r w:rsidRPr="00E465AD">
              <w:rPr>
                <w:rFonts w:hint="eastAsia"/>
                <w:b/>
              </w:rPr>
              <w:t>小组成员</w:t>
            </w:r>
          </w:p>
        </w:tc>
        <w:tc>
          <w:tcPr>
            <w:tcW w:w="3544" w:type="dxa"/>
            <w:tcBorders>
              <w:top w:val="double" w:sz="4" w:space="0" w:color="auto"/>
              <w:bottom w:val="single" w:sz="4" w:space="0" w:color="000000" w:themeColor="text1"/>
            </w:tcBorders>
            <w:vAlign w:val="center"/>
          </w:tcPr>
          <w:p w:rsidR="002F125C" w:rsidRPr="00E465AD" w:rsidRDefault="003D6737" w:rsidP="00A14B85">
            <w:pPr>
              <w:jc w:val="center"/>
              <w:rPr>
                <w:b/>
              </w:rPr>
            </w:pPr>
            <w:r>
              <w:rPr>
                <w:noProof/>
              </w:rPr>
              <w:pict>
                <v:shapetype id="_x0000_t202" coordsize="21600,21600" o:spt="202" path="m,l,21600r21600,l21600,xe">
                  <v:stroke joinstyle="miter"/>
                  <v:path gradientshapeok="t" o:connecttype="rect"/>
                </v:shapetype>
                <v:shape id="_x0000_s1032" type="#_x0000_t202" style="position:absolute;left:0;text-align:left;margin-left:234pt;margin-top:-.8pt;width:205.55pt;height:261.15pt;z-index:251663360;mso-position-horizontal-relative:text;mso-position-vertical-relative:text;mso-width-relative:margin;mso-height-relative:margin">
                  <v:textbox style="mso-next-textbox:#_x0000_s1032;mso-fit-shape-to-text:t">
                    <w:txbxContent>
                      <w:p w:rsidR="002F125C" w:rsidRPr="00764739" w:rsidRDefault="002F125C" w:rsidP="00764739">
                        <w:pPr>
                          <w:rPr>
                            <w:b/>
                          </w:rPr>
                        </w:pPr>
                        <w:r w:rsidRPr="00764739">
                          <w:rPr>
                            <w:rFonts w:hint="eastAsia"/>
                            <w:b/>
                          </w:rPr>
                          <w:t>备注：</w:t>
                        </w:r>
                      </w:p>
                      <w:p w:rsidR="002F125C" w:rsidRDefault="002F125C" w:rsidP="002A617C">
                        <w:pPr>
                          <w:pStyle w:val="a8"/>
                          <w:numPr>
                            <w:ilvl w:val="0"/>
                            <w:numId w:val="5"/>
                          </w:numPr>
                        </w:pPr>
                        <w:r>
                          <w:rPr>
                            <w:rFonts w:hint="eastAsia"/>
                          </w:rPr>
                          <w:t>各个同学评委，请认真对待每个小组和同学的工作成果。以公平的态度给每个小组的成员打分。</w:t>
                        </w:r>
                      </w:p>
                      <w:p w:rsidR="002F125C" w:rsidRDefault="002F125C" w:rsidP="002A617C">
                        <w:pPr>
                          <w:pStyle w:val="a8"/>
                          <w:numPr>
                            <w:ilvl w:val="0"/>
                            <w:numId w:val="5"/>
                          </w:numPr>
                        </w:pPr>
                        <w:r>
                          <w:rPr>
                            <w:rFonts w:hint="eastAsia"/>
                          </w:rPr>
                          <w:t>若你对整个小组所做系统印象很深，运用了多种与课程相关的编程技术，则该小组成员整体水平提高。</w:t>
                        </w:r>
                      </w:p>
                      <w:p w:rsidR="002F125C" w:rsidRDefault="002F125C" w:rsidP="002A617C">
                        <w:pPr>
                          <w:pStyle w:val="a8"/>
                          <w:numPr>
                            <w:ilvl w:val="0"/>
                            <w:numId w:val="5"/>
                          </w:numPr>
                        </w:pPr>
                        <w:r>
                          <w:rPr>
                            <w:rFonts w:hint="eastAsia"/>
                          </w:rPr>
                          <w:t>分数段可分为</w:t>
                        </w:r>
                        <w:r w:rsidRPr="002A617C">
                          <w:rPr>
                            <w:rFonts w:hint="eastAsia"/>
                            <w:b/>
                          </w:rPr>
                          <w:t>90-100</w:t>
                        </w:r>
                        <w:r w:rsidRPr="002A617C">
                          <w:rPr>
                            <w:rFonts w:hint="eastAsia"/>
                            <w:b/>
                          </w:rPr>
                          <w:t>（优秀）</w:t>
                        </w:r>
                        <w:r>
                          <w:rPr>
                            <w:rFonts w:hint="eastAsia"/>
                          </w:rPr>
                          <w:t>、</w:t>
                        </w:r>
                        <w:r w:rsidRPr="002A617C">
                          <w:rPr>
                            <w:rFonts w:hint="eastAsia"/>
                            <w:b/>
                          </w:rPr>
                          <w:t>80-89</w:t>
                        </w:r>
                        <w:r w:rsidRPr="002A617C">
                          <w:rPr>
                            <w:rFonts w:hint="eastAsia"/>
                            <w:b/>
                          </w:rPr>
                          <w:t>（良好）</w:t>
                        </w:r>
                        <w:r>
                          <w:rPr>
                            <w:rFonts w:hint="eastAsia"/>
                          </w:rPr>
                          <w:t>、</w:t>
                        </w:r>
                        <w:r w:rsidRPr="002A617C">
                          <w:rPr>
                            <w:rFonts w:hint="eastAsia"/>
                            <w:b/>
                          </w:rPr>
                          <w:t>70-79</w:t>
                        </w:r>
                        <w:r w:rsidRPr="002A617C">
                          <w:rPr>
                            <w:rFonts w:hint="eastAsia"/>
                            <w:b/>
                          </w:rPr>
                          <w:t>（中等）</w:t>
                        </w:r>
                        <w:r>
                          <w:rPr>
                            <w:rFonts w:hint="eastAsia"/>
                          </w:rPr>
                          <w:t>、</w:t>
                        </w:r>
                        <w:r w:rsidRPr="002A617C">
                          <w:rPr>
                            <w:rFonts w:hint="eastAsia"/>
                            <w:b/>
                          </w:rPr>
                          <w:t>60-69</w:t>
                        </w:r>
                        <w:r w:rsidRPr="002A617C">
                          <w:rPr>
                            <w:rFonts w:hint="eastAsia"/>
                            <w:b/>
                          </w:rPr>
                          <w:t>（及格）</w:t>
                        </w:r>
                        <w:r>
                          <w:rPr>
                            <w:rFonts w:hint="eastAsia"/>
                          </w:rPr>
                          <w:t>、</w:t>
                        </w:r>
                        <w:r w:rsidRPr="002A617C">
                          <w:rPr>
                            <w:rFonts w:hint="eastAsia"/>
                            <w:b/>
                          </w:rPr>
                          <w:t>0-59</w:t>
                        </w:r>
                        <w:r w:rsidRPr="002A617C">
                          <w:rPr>
                            <w:rFonts w:hint="eastAsia"/>
                            <w:b/>
                          </w:rPr>
                          <w:t>（不及格）</w:t>
                        </w:r>
                        <w:r>
                          <w:rPr>
                            <w:rFonts w:hint="eastAsia"/>
                          </w:rPr>
                          <w:t>。</w:t>
                        </w:r>
                      </w:p>
                      <w:p w:rsidR="002F125C" w:rsidRDefault="00E824DD" w:rsidP="002A617C">
                        <w:pPr>
                          <w:pStyle w:val="a8"/>
                          <w:numPr>
                            <w:ilvl w:val="0"/>
                            <w:numId w:val="5"/>
                          </w:numPr>
                        </w:pPr>
                        <w:r>
                          <w:rPr>
                            <w:rFonts w:hint="eastAsia"/>
                          </w:rPr>
                          <w:t>先根据整体印象，再根据小组中每位成员的具体情况，给出每个成员课程项目分数。</w:t>
                        </w:r>
                      </w:p>
                    </w:txbxContent>
                  </v:textbox>
                </v:shape>
              </w:pict>
            </w:r>
            <w:r w:rsidR="002F125C">
              <w:rPr>
                <w:rFonts w:hint="eastAsia"/>
                <w:b/>
              </w:rPr>
              <w:t>成员</w:t>
            </w:r>
            <w:r w:rsidR="002F125C" w:rsidRPr="00E465AD">
              <w:rPr>
                <w:rFonts w:hint="eastAsia"/>
                <w:b/>
              </w:rPr>
              <w:t>成绩</w:t>
            </w:r>
          </w:p>
        </w:tc>
      </w:tr>
      <w:tr w:rsidR="002F125C" w:rsidRPr="0046661C" w:rsidTr="005555F6">
        <w:trPr>
          <w:trHeight w:val="2658"/>
        </w:trPr>
        <w:tc>
          <w:tcPr>
            <w:tcW w:w="1336" w:type="dxa"/>
            <w:tcBorders>
              <w:top w:val="single" w:sz="4" w:space="0" w:color="000000" w:themeColor="text1"/>
              <w:bottom w:val="single" w:sz="4" w:space="0" w:color="000000" w:themeColor="text1"/>
            </w:tcBorders>
            <w:vAlign w:val="center"/>
          </w:tcPr>
          <w:p w:rsidR="002F125C" w:rsidRPr="0046661C" w:rsidRDefault="002F125C"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CB1BBA" w:rsidRDefault="00CB1BBA" w:rsidP="00922201">
            <w:pPr>
              <w:spacing w:line="280" w:lineRule="exact"/>
              <w:jc w:val="both"/>
              <w:rPr>
                <w:rFonts w:ascii="宋体" w:eastAsia="宋体" w:hAnsi="宋体" w:cs="宋体"/>
                <w:sz w:val="24"/>
                <w:szCs w:val="24"/>
              </w:rPr>
            </w:pPr>
            <w:r w:rsidRPr="00CB1BBA">
              <w:rPr>
                <w:rFonts w:ascii="宋体" w:eastAsia="宋体" w:hAnsi="宋体" w:cs="宋体"/>
                <w:sz w:val="24"/>
                <w:szCs w:val="24"/>
              </w:rPr>
              <w:t>许睿</w:t>
            </w:r>
          </w:p>
          <w:p w:rsidR="00CB1BBA" w:rsidRDefault="00CB1BBA" w:rsidP="00922201">
            <w:pPr>
              <w:spacing w:line="280" w:lineRule="exact"/>
              <w:jc w:val="both"/>
              <w:rPr>
                <w:rFonts w:ascii="宋体" w:eastAsia="宋体" w:hAnsi="宋体" w:cs="宋体"/>
                <w:sz w:val="24"/>
                <w:szCs w:val="24"/>
              </w:rPr>
            </w:pPr>
            <w:r w:rsidRPr="00CB1BBA">
              <w:rPr>
                <w:rFonts w:ascii="宋体" w:eastAsia="宋体" w:hAnsi="宋体" w:cs="宋体"/>
                <w:sz w:val="24"/>
                <w:szCs w:val="24"/>
              </w:rPr>
              <w:t>李伟成</w:t>
            </w:r>
          </w:p>
          <w:p w:rsidR="00CB1BBA" w:rsidRDefault="00CB1BBA" w:rsidP="00922201">
            <w:pPr>
              <w:spacing w:line="280" w:lineRule="exact"/>
              <w:jc w:val="both"/>
              <w:rPr>
                <w:rFonts w:ascii="宋体" w:eastAsia="宋体" w:hAnsi="宋体" w:cs="宋体"/>
                <w:sz w:val="24"/>
                <w:szCs w:val="24"/>
              </w:rPr>
            </w:pPr>
            <w:r w:rsidRPr="00CB1BBA">
              <w:rPr>
                <w:rFonts w:ascii="宋体" w:eastAsia="宋体" w:hAnsi="宋体" w:cs="宋体"/>
                <w:sz w:val="24"/>
                <w:szCs w:val="24"/>
              </w:rPr>
              <w:t>宁宝庆</w:t>
            </w:r>
          </w:p>
          <w:p w:rsidR="00CB1BBA" w:rsidRDefault="00CB1BBA" w:rsidP="00922201">
            <w:pPr>
              <w:spacing w:line="280" w:lineRule="exact"/>
              <w:jc w:val="both"/>
              <w:rPr>
                <w:rFonts w:ascii="宋体" w:eastAsia="宋体" w:hAnsi="宋体" w:cs="宋体"/>
                <w:sz w:val="24"/>
                <w:szCs w:val="24"/>
              </w:rPr>
            </w:pPr>
            <w:r w:rsidRPr="00CB1BBA">
              <w:rPr>
                <w:rFonts w:ascii="宋体" w:eastAsia="宋体" w:hAnsi="宋体" w:cs="宋体"/>
                <w:sz w:val="24"/>
                <w:szCs w:val="24"/>
              </w:rPr>
              <w:t>朱晨昂</w:t>
            </w:r>
          </w:p>
          <w:p w:rsidR="002F125C" w:rsidRPr="00304F4E" w:rsidRDefault="00CB1BBA" w:rsidP="00922201">
            <w:pPr>
              <w:spacing w:line="280" w:lineRule="exact"/>
              <w:jc w:val="both"/>
              <w:rPr>
                <w:rFonts w:ascii="宋体" w:eastAsia="宋体" w:hAnsi="宋体" w:cs="宋体"/>
                <w:sz w:val="24"/>
                <w:szCs w:val="24"/>
              </w:rPr>
            </w:pPr>
            <w:proofErr w:type="gramStart"/>
            <w:r w:rsidRPr="00CB1BBA">
              <w:rPr>
                <w:rFonts w:ascii="宋体" w:eastAsia="宋体" w:hAnsi="宋体" w:cs="宋体"/>
                <w:sz w:val="24"/>
                <w:szCs w:val="24"/>
              </w:rPr>
              <w:t>朱楠</w:t>
            </w:r>
            <w:proofErr w:type="gramEnd"/>
          </w:p>
        </w:tc>
        <w:tc>
          <w:tcPr>
            <w:tcW w:w="1418" w:type="dxa"/>
            <w:tcBorders>
              <w:top w:val="single" w:sz="4" w:space="0" w:color="000000" w:themeColor="text1"/>
              <w:left w:val="nil"/>
              <w:bottom w:val="single" w:sz="4" w:space="0" w:color="000000" w:themeColor="text1"/>
            </w:tcBorders>
            <w:vAlign w:val="center"/>
          </w:tcPr>
          <w:p w:rsidR="00CB1BBA" w:rsidRPr="00CB1BBA" w:rsidRDefault="00CB1BBA" w:rsidP="00CB1BBA">
            <w:pPr>
              <w:spacing w:line="280" w:lineRule="exact"/>
              <w:jc w:val="both"/>
              <w:rPr>
                <w:rFonts w:ascii="宋体" w:eastAsia="宋体" w:hAnsi="宋体" w:cs="宋体" w:hint="eastAsia"/>
                <w:sz w:val="24"/>
                <w:szCs w:val="24"/>
              </w:rPr>
            </w:pPr>
            <w:r w:rsidRPr="00CB1BBA">
              <w:rPr>
                <w:rFonts w:ascii="宋体" w:eastAsia="宋体" w:hAnsi="宋体" w:cs="宋体" w:hint="eastAsia"/>
                <w:sz w:val="24"/>
                <w:szCs w:val="24"/>
              </w:rPr>
              <w:t>16121803</w:t>
            </w:r>
          </w:p>
          <w:p w:rsidR="00CB1BBA" w:rsidRPr="00CB1BBA" w:rsidRDefault="00CB1BBA" w:rsidP="00CB1BBA">
            <w:pPr>
              <w:spacing w:line="280" w:lineRule="exact"/>
              <w:jc w:val="both"/>
              <w:rPr>
                <w:rFonts w:ascii="宋体" w:eastAsia="宋体" w:hAnsi="宋体" w:cs="宋体" w:hint="eastAsia"/>
                <w:sz w:val="24"/>
                <w:szCs w:val="24"/>
              </w:rPr>
            </w:pPr>
            <w:r w:rsidRPr="00CB1BBA">
              <w:rPr>
                <w:rFonts w:ascii="宋体" w:eastAsia="宋体" w:hAnsi="宋体" w:cs="宋体" w:hint="eastAsia"/>
                <w:sz w:val="24"/>
                <w:szCs w:val="24"/>
              </w:rPr>
              <w:t>17121460</w:t>
            </w:r>
          </w:p>
          <w:p w:rsidR="00CB1BBA" w:rsidRPr="00CB1BBA" w:rsidRDefault="00CB1BBA" w:rsidP="00CB1BBA">
            <w:pPr>
              <w:spacing w:line="280" w:lineRule="exact"/>
              <w:jc w:val="both"/>
              <w:rPr>
                <w:rFonts w:ascii="宋体" w:eastAsia="宋体" w:hAnsi="宋体" w:cs="宋体" w:hint="eastAsia"/>
                <w:sz w:val="24"/>
                <w:szCs w:val="24"/>
              </w:rPr>
            </w:pPr>
            <w:r w:rsidRPr="00CB1BBA">
              <w:rPr>
                <w:rFonts w:ascii="宋体" w:eastAsia="宋体" w:hAnsi="宋体" w:cs="宋体" w:hint="eastAsia"/>
                <w:sz w:val="24"/>
                <w:szCs w:val="24"/>
              </w:rPr>
              <w:t>17121641</w:t>
            </w:r>
          </w:p>
          <w:p w:rsidR="00CB1BBA" w:rsidRPr="00CB1BBA" w:rsidRDefault="00CB1BBA" w:rsidP="00CB1BBA">
            <w:pPr>
              <w:spacing w:line="280" w:lineRule="exact"/>
              <w:jc w:val="both"/>
              <w:rPr>
                <w:rFonts w:ascii="宋体" w:eastAsia="宋体" w:hAnsi="宋体" w:cs="宋体" w:hint="eastAsia"/>
                <w:sz w:val="24"/>
                <w:szCs w:val="24"/>
              </w:rPr>
            </w:pPr>
            <w:r w:rsidRPr="00CB1BBA">
              <w:rPr>
                <w:rFonts w:ascii="宋体" w:eastAsia="宋体" w:hAnsi="宋体" w:cs="宋体" w:hint="eastAsia"/>
                <w:sz w:val="24"/>
                <w:szCs w:val="24"/>
              </w:rPr>
              <w:t>17121698</w:t>
            </w:r>
          </w:p>
          <w:p w:rsidR="00865567" w:rsidRPr="00304F4E" w:rsidRDefault="00CB1BBA" w:rsidP="00CB1BBA">
            <w:pPr>
              <w:spacing w:line="280" w:lineRule="exact"/>
              <w:jc w:val="both"/>
              <w:rPr>
                <w:rFonts w:ascii="宋体" w:eastAsia="宋体" w:hAnsi="宋体" w:cs="宋体"/>
                <w:sz w:val="24"/>
                <w:szCs w:val="24"/>
              </w:rPr>
            </w:pPr>
            <w:r w:rsidRPr="00CB1BBA">
              <w:rPr>
                <w:rFonts w:ascii="宋体" w:eastAsia="宋体" w:hAnsi="宋体" w:cs="宋体" w:hint="eastAsia"/>
                <w:sz w:val="24"/>
                <w:szCs w:val="24"/>
              </w:rPr>
              <w:t>17121786</w:t>
            </w:r>
          </w:p>
        </w:tc>
        <w:tc>
          <w:tcPr>
            <w:tcW w:w="3544" w:type="dxa"/>
            <w:tcBorders>
              <w:top w:val="single" w:sz="4" w:space="0" w:color="000000" w:themeColor="text1"/>
              <w:bottom w:val="single" w:sz="4" w:space="0" w:color="000000" w:themeColor="text1"/>
            </w:tcBorders>
            <w:vAlign w:val="center"/>
          </w:tcPr>
          <w:p w:rsidR="002F125C" w:rsidRPr="00E465AD" w:rsidRDefault="002F125C"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2F125C" w:rsidRPr="00E465AD" w:rsidRDefault="002F125C"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2F125C" w:rsidRDefault="002F125C"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F63379" w:rsidRDefault="002F125C" w:rsidP="00304F4E">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E139E2" w:rsidRPr="00304F4E" w:rsidRDefault="00E139E2" w:rsidP="00304F4E">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tc>
      </w:tr>
      <w:tr w:rsidR="00865567" w:rsidRPr="0046661C" w:rsidTr="0064214A">
        <w:trPr>
          <w:trHeight w:val="2681"/>
        </w:trPr>
        <w:tc>
          <w:tcPr>
            <w:tcW w:w="1336" w:type="dxa"/>
            <w:tcBorders>
              <w:top w:val="single" w:sz="4" w:space="0" w:color="000000" w:themeColor="text1"/>
              <w:bottom w:val="single" w:sz="4" w:space="0" w:color="000000" w:themeColor="text1"/>
            </w:tcBorders>
            <w:vAlign w:val="center"/>
          </w:tcPr>
          <w:p w:rsidR="00865567" w:rsidRPr="0046661C" w:rsidRDefault="00865567"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E07300" w:rsidRPr="00E07300" w:rsidRDefault="00E07300" w:rsidP="00E07300">
            <w:pPr>
              <w:spacing w:line="280" w:lineRule="exact"/>
              <w:jc w:val="both"/>
              <w:rPr>
                <w:rFonts w:ascii="宋体" w:eastAsia="宋体" w:hAnsi="宋体" w:cs="宋体" w:hint="eastAsia"/>
                <w:sz w:val="24"/>
                <w:szCs w:val="24"/>
              </w:rPr>
            </w:pPr>
            <w:r w:rsidRPr="00E07300">
              <w:rPr>
                <w:rFonts w:ascii="宋体" w:eastAsia="宋体" w:hAnsi="宋体" w:cs="宋体" w:hint="eastAsia"/>
                <w:sz w:val="24"/>
                <w:szCs w:val="24"/>
              </w:rPr>
              <w:t>夏东琦</w:t>
            </w:r>
          </w:p>
          <w:p w:rsidR="00E07300" w:rsidRPr="00E07300" w:rsidRDefault="00E07300" w:rsidP="00E07300">
            <w:pPr>
              <w:spacing w:line="280" w:lineRule="exact"/>
              <w:jc w:val="both"/>
              <w:rPr>
                <w:rFonts w:ascii="宋体" w:eastAsia="宋体" w:hAnsi="宋体" w:cs="宋体" w:hint="eastAsia"/>
                <w:sz w:val="24"/>
                <w:szCs w:val="24"/>
              </w:rPr>
            </w:pPr>
            <w:proofErr w:type="gramStart"/>
            <w:r w:rsidRPr="00E07300">
              <w:rPr>
                <w:rFonts w:ascii="宋体" w:eastAsia="宋体" w:hAnsi="宋体" w:cs="宋体" w:hint="eastAsia"/>
                <w:sz w:val="24"/>
                <w:szCs w:val="24"/>
              </w:rPr>
              <w:t>吕陟赫</w:t>
            </w:r>
            <w:proofErr w:type="gramEnd"/>
          </w:p>
          <w:p w:rsidR="00E07300" w:rsidRPr="00E07300" w:rsidRDefault="00E07300" w:rsidP="00E07300">
            <w:pPr>
              <w:spacing w:line="280" w:lineRule="exact"/>
              <w:jc w:val="both"/>
              <w:rPr>
                <w:rFonts w:ascii="宋体" w:eastAsia="宋体" w:hAnsi="宋体" w:cs="宋体" w:hint="eastAsia"/>
                <w:sz w:val="24"/>
                <w:szCs w:val="24"/>
              </w:rPr>
            </w:pPr>
            <w:proofErr w:type="gramStart"/>
            <w:r w:rsidRPr="00E07300">
              <w:rPr>
                <w:rFonts w:ascii="宋体" w:eastAsia="宋体" w:hAnsi="宋体" w:cs="宋体" w:hint="eastAsia"/>
                <w:sz w:val="24"/>
                <w:szCs w:val="24"/>
              </w:rPr>
              <w:t>凌佳伟</w:t>
            </w:r>
            <w:proofErr w:type="gramEnd"/>
          </w:p>
          <w:p w:rsidR="00E07300" w:rsidRPr="00E07300" w:rsidRDefault="00E07300" w:rsidP="00E07300">
            <w:pPr>
              <w:spacing w:line="280" w:lineRule="exact"/>
              <w:jc w:val="both"/>
              <w:rPr>
                <w:rFonts w:ascii="宋体" w:eastAsia="宋体" w:hAnsi="宋体" w:cs="宋体" w:hint="eastAsia"/>
                <w:sz w:val="24"/>
                <w:szCs w:val="24"/>
              </w:rPr>
            </w:pPr>
            <w:r w:rsidRPr="00E07300">
              <w:rPr>
                <w:rFonts w:ascii="宋体" w:eastAsia="宋体" w:hAnsi="宋体" w:cs="宋体" w:hint="eastAsia"/>
                <w:sz w:val="24"/>
                <w:szCs w:val="24"/>
              </w:rPr>
              <w:t>李萌达</w:t>
            </w:r>
          </w:p>
          <w:p w:rsidR="00865567" w:rsidRPr="00865567" w:rsidRDefault="00E07300" w:rsidP="00E07300">
            <w:pPr>
              <w:spacing w:line="280" w:lineRule="exact"/>
              <w:jc w:val="both"/>
              <w:rPr>
                <w:rFonts w:ascii="宋体" w:eastAsia="宋体" w:hAnsi="宋体" w:cs="宋体"/>
                <w:sz w:val="24"/>
                <w:szCs w:val="24"/>
              </w:rPr>
            </w:pPr>
            <w:r w:rsidRPr="00E07300">
              <w:rPr>
                <w:rFonts w:ascii="宋体" w:eastAsia="宋体" w:hAnsi="宋体" w:cs="宋体" w:hint="eastAsia"/>
                <w:sz w:val="24"/>
                <w:szCs w:val="24"/>
              </w:rPr>
              <w:t>马瑞</w:t>
            </w:r>
          </w:p>
        </w:tc>
        <w:tc>
          <w:tcPr>
            <w:tcW w:w="1418" w:type="dxa"/>
            <w:tcBorders>
              <w:top w:val="single" w:sz="4" w:space="0" w:color="000000" w:themeColor="text1"/>
              <w:left w:val="nil"/>
              <w:bottom w:val="single" w:sz="4" w:space="0" w:color="000000" w:themeColor="text1"/>
            </w:tcBorders>
            <w:vAlign w:val="center"/>
          </w:tcPr>
          <w:p w:rsidR="00E07300" w:rsidRPr="00E07300" w:rsidRDefault="00E07300" w:rsidP="00E07300">
            <w:pPr>
              <w:spacing w:line="280" w:lineRule="exact"/>
              <w:jc w:val="both"/>
              <w:rPr>
                <w:rFonts w:ascii="宋体" w:eastAsia="宋体" w:hAnsi="宋体" w:cs="宋体" w:hint="eastAsia"/>
                <w:sz w:val="24"/>
                <w:szCs w:val="24"/>
              </w:rPr>
            </w:pPr>
            <w:r w:rsidRPr="00E07300">
              <w:rPr>
                <w:rFonts w:ascii="宋体" w:eastAsia="宋体" w:hAnsi="宋体" w:cs="宋体" w:hint="eastAsia"/>
                <w:sz w:val="24"/>
                <w:szCs w:val="24"/>
              </w:rPr>
              <w:t>19120160</w:t>
            </w:r>
          </w:p>
          <w:p w:rsidR="00E07300" w:rsidRPr="00E07300" w:rsidRDefault="00E07300" w:rsidP="00E07300">
            <w:pPr>
              <w:spacing w:line="280" w:lineRule="exact"/>
              <w:jc w:val="both"/>
              <w:rPr>
                <w:rFonts w:ascii="宋体" w:eastAsia="宋体" w:hAnsi="宋体" w:cs="宋体" w:hint="eastAsia"/>
                <w:sz w:val="24"/>
                <w:szCs w:val="24"/>
              </w:rPr>
            </w:pPr>
            <w:r w:rsidRPr="00E07300">
              <w:rPr>
                <w:rFonts w:ascii="宋体" w:eastAsia="宋体" w:hAnsi="宋体" w:cs="宋体" w:hint="eastAsia"/>
                <w:sz w:val="24"/>
                <w:szCs w:val="24"/>
              </w:rPr>
              <w:t>19120176</w:t>
            </w:r>
          </w:p>
          <w:p w:rsidR="00E07300" w:rsidRPr="00E07300" w:rsidRDefault="00E07300" w:rsidP="00E07300">
            <w:pPr>
              <w:spacing w:line="280" w:lineRule="exact"/>
              <w:jc w:val="both"/>
              <w:rPr>
                <w:rFonts w:ascii="宋体" w:eastAsia="宋体" w:hAnsi="宋体" w:cs="宋体" w:hint="eastAsia"/>
                <w:sz w:val="24"/>
                <w:szCs w:val="24"/>
              </w:rPr>
            </w:pPr>
            <w:r w:rsidRPr="00E07300">
              <w:rPr>
                <w:rFonts w:ascii="宋体" w:eastAsia="宋体" w:hAnsi="宋体" w:cs="宋体" w:hint="eastAsia"/>
                <w:sz w:val="24"/>
                <w:szCs w:val="24"/>
              </w:rPr>
              <w:t>19120197</w:t>
            </w:r>
          </w:p>
          <w:p w:rsidR="00E07300" w:rsidRPr="00E07300" w:rsidRDefault="00E07300" w:rsidP="00E07300">
            <w:pPr>
              <w:spacing w:line="280" w:lineRule="exact"/>
              <w:jc w:val="both"/>
              <w:rPr>
                <w:rFonts w:ascii="宋体" w:eastAsia="宋体" w:hAnsi="宋体" w:cs="宋体" w:hint="eastAsia"/>
                <w:sz w:val="24"/>
                <w:szCs w:val="24"/>
              </w:rPr>
            </w:pPr>
            <w:r w:rsidRPr="00E07300">
              <w:rPr>
                <w:rFonts w:ascii="宋体" w:eastAsia="宋体" w:hAnsi="宋体" w:cs="宋体" w:hint="eastAsia"/>
                <w:sz w:val="24"/>
                <w:szCs w:val="24"/>
              </w:rPr>
              <w:t>19120214</w:t>
            </w:r>
          </w:p>
          <w:p w:rsidR="00865567" w:rsidRPr="00823570" w:rsidRDefault="00E07300" w:rsidP="00E07300">
            <w:pPr>
              <w:spacing w:line="280" w:lineRule="exact"/>
              <w:jc w:val="both"/>
              <w:rPr>
                <w:rFonts w:ascii="宋体" w:eastAsia="宋体" w:hAnsi="宋体" w:cs="宋体"/>
                <w:sz w:val="24"/>
                <w:szCs w:val="24"/>
              </w:rPr>
            </w:pPr>
            <w:r w:rsidRPr="00E07300">
              <w:rPr>
                <w:rFonts w:ascii="宋体" w:eastAsia="宋体" w:hAnsi="宋体" w:cs="宋体" w:hint="eastAsia"/>
                <w:sz w:val="24"/>
                <w:szCs w:val="24"/>
              </w:rPr>
              <w:t>19120215</w:t>
            </w:r>
          </w:p>
        </w:tc>
        <w:tc>
          <w:tcPr>
            <w:tcW w:w="3544" w:type="dxa"/>
            <w:tcBorders>
              <w:top w:val="single" w:sz="4" w:space="0" w:color="000000" w:themeColor="text1"/>
              <w:bottom w:val="single" w:sz="4" w:space="0" w:color="000000" w:themeColor="text1"/>
            </w:tcBorders>
            <w:vAlign w:val="center"/>
          </w:tcPr>
          <w:p w:rsidR="00865567" w:rsidRPr="00E465AD"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Pr="00E465AD"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984923">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984923">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131D46" w:rsidRPr="00984923" w:rsidRDefault="00131D46" w:rsidP="00984923">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tc>
      </w:tr>
      <w:tr w:rsidR="00865567" w:rsidRPr="0046661C" w:rsidTr="005555F6">
        <w:trPr>
          <w:trHeight w:val="2861"/>
        </w:trPr>
        <w:tc>
          <w:tcPr>
            <w:tcW w:w="1336" w:type="dxa"/>
            <w:tcBorders>
              <w:top w:val="single" w:sz="4" w:space="0" w:color="000000" w:themeColor="text1"/>
              <w:bottom w:val="single" w:sz="4" w:space="0" w:color="000000" w:themeColor="text1"/>
            </w:tcBorders>
            <w:vAlign w:val="center"/>
          </w:tcPr>
          <w:p w:rsidR="00865567" w:rsidRPr="0046661C" w:rsidRDefault="00865567"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433492" w:rsidRPr="00433492" w:rsidRDefault="00433492" w:rsidP="00433492">
            <w:pPr>
              <w:spacing w:line="280" w:lineRule="exact"/>
              <w:jc w:val="both"/>
              <w:rPr>
                <w:rFonts w:ascii="宋体" w:eastAsia="宋体" w:hAnsi="宋体" w:cs="宋体" w:hint="eastAsia"/>
                <w:sz w:val="24"/>
                <w:szCs w:val="24"/>
              </w:rPr>
            </w:pPr>
            <w:proofErr w:type="gramStart"/>
            <w:r w:rsidRPr="00433492">
              <w:rPr>
                <w:rFonts w:ascii="宋体" w:eastAsia="宋体" w:hAnsi="宋体" w:cs="宋体" w:hint="eastAsia"/>
                <w:sz w:val="24"/>
                <w:szCs w:val="24"/>
              </w:rPr>
              <w:t>田序申</w:t>
            </w:r>
            <w:proofErr w:type="gramEnd"/>
          </w:p>
          <w:p w:rsidR="00433492" w:rsidRPr="00433492" w:rsidRDefault="00433492" w:rsidP="00433492">
            <w:pPr>
              <w:spacing w:line="280" w:lineRule="exact"/>
              <w:jc w:val="both"/>
              <w:rPr>
                <w:rFonts w:ascii="宋体" w:eastAsia="宋体" w:hAnsi="宋体" w:cs="宋体" w:hint="eastAsia"/>
                <w:sz w:val="24"/>
                <w:szCs w:val="24"/>
              </w:rPr>
            </w:pPr>
            <w:proofErr w:type="gramStart"/>
            <w:r w:rsidRPr="00433492">
              <w:rPr>
                <w:rFonts w:ascii="宋体" w:eastAsia="宋体" w:hAnsi="宋体" w:cs="宋体" w:hint="eastAsia"/>
                <w:sz w:val="24"/>
                <w:szCs w:val="24"/>
              </w:rPr>
              <w:t>徐钦阳</w:t>
            </w:r>
            <w:proofErr w:type="gramEnd"/>
          </w:p>
          <w:p w:rsidR="00433492" w:rsidRPr="00433492" w:rsidRDefault="00433492" w:rsidP="00433492">
            <w:pPr>
              <w:spacing w:line="280" w:lineRule="exact"/>
              <w:jc w:val="both"/>
              <w:rPr>
                <w:rFonts w:ascii="宋体" w:eastAsia="宋体" w:hAnsi="宋体" w:cs="宋体" w:hint="eastAsia"/>
                <w:sz w:val="24"/>
                <w:szCs w:val="24"/>
              </w:rPr>
            </w:pPr>
            <w:proofErr w:type="gramStart"/>
            <w:r w:rsidRPr="00433492">
              <w:rPr>
                <w:rFonts w:ascii="宋体" w:eastAsia="宋体" w:hAnsi="宋体" w:cs="宋体" w:hint="eastAsia"/>
                <w:sz w:val="24"/>
                <w:szCs w:val="24"/>
              </w:rPr>
              <w:t>平逸峰</w:t>
            </w:r>
            <w:proofErr w:type="gramEnd"/>
          </w:p>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李靖炜</w:t>
            </w:r>
          </w:p>
          <w:p w:rsidR="00865567" w:rsidRPr="00865567" w:rsidRDefault="00433492" w:rsidP="00433492">
            <w:pPr>
              <w:spacing w:line="280" w:lineRule="exact"/>
              <w:jc w:val="both"/>
              <w:rPr>
                <w:rFonts w:ascii="宋体" w:eastAsia="宋体" w:hAnsi="宋体" w:cs="宋体"/>
                <w:sz w:val="24"/>
                <w:szCs w:val="24"/>
              </w:rPr>
            </w:pPr>
            <w:r w:rsidRPr="00433492">
              <w:rPr>
                <w:rFonts w:ascii="宋体" w:eastAsia="宋体" w:hAnsi="宋体" w:cs="宋体" w:hint="eastAsia"/>
                <w:sz w:val="24"/>
                <w:szCs w:val="24"/>
              </w:rPr>
              <w:t>杜英翰</w:t>
            </w:r>
          </w:p>
        </w:tc>
        <w:tc>
          <w:tcPr>
            <w:tcW w:w="1418" w:type="dxa"/>
            <w:tcBorders>
              <w:top w:val="single" w:sz="4" w:space="0" w:color="000000" w:themeColor="text1"/>
              <w:left w:val="nil"/>
              <w:bottom w:val="single" w:sz="4" w:space="0" w:color="000000" w:themeColor="text1"/>
            </w:tcBorders>
            <w:vAlign w:val="center"/>
          </w:tcPr>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19120203</w:t>
            </w:r>
          </w:p>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19121475</w:t>
            </w:r>
          </w:p>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19123243</w:t>
            </w:r>
          </w:p>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19123257</w:t>
            </w:r>
          </w:p>
          <w:p w:rsidR="00865567" w:rsidRPr="00823570" w:rsidRDefault="00433492" w:rsidP="00433492">
            <w:pPr>
              <w:spacing w:line="280" w:lineRule="exact"/>
              <w:jc w:val="both"/>
              <w:rPr>
                <w:rFonts w:ascii="宋体" w:eastAsia="宋体" w:hAnsi="宋体" w:cs="宋体"/>
                <w:sz w:val="24"/>
                <w:szCs w:val="24"/>
              </w:rPr>
            </w:pPr>
            <w:r w:rsidRPr="00433492">
              <w:rPr>
                <w:rFonts w:ascii="宋体" w:eastAsia="宋体" w:hAnsi="宋体" w:cs="宋体" w:hint="eastAsia"/>
                <w:sz w:val="24"/>
                <w:szCs w:val="24"/>
              </w:rPr>
              <w:t>19123266</w:t>
            </w:r>
          </w:p>
        </w:tc>
        <w:tc>
          <w:tcPr>
            <w:tcW w:w="3544" w:type="dxa"/>
            <w:tcBorders>
              <w:top w:val="single" w:sz="4" w:space="0" w:color="000000" w:themeColor="text1"/>
              <w:bottom w:val="single" w:sz="4" w:space="0" w:color="000000" w:themeColor="text1"/>
            </w:tcBorders>
            <w:vAlign w:val="center"/>
          </w:tcPr>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pPr>
            <w:r w:rsidRPr="00E465AD">
              <w:rPr>
                <w:rFonts w:hint="eastAsia"/>
                <w:b/>
              </w:rPr>
              <w:t>（</w:t>
            </w:r>
            <w:r w:rsidRPr="00E465AD">
              <w:rPr>
                <w:rFonts w:hint="eastAsia"/>
                <w:b/>
              </w:rPr>
              <w:t xml:space="preserve">     </w:t>
            </w:r>
            <w:r w:rsidRPr="00E465AD">
              <w:rPr>
                <w:rFonts w:hint="eastAsia"/>
                <w:b/>
              </w:rPr>
              <w:t>）</w:t>
            </w:r>
          </w:p>
        </w:tc>
      </w:tr>
      <w:tr w:rsidR="00865567" w:rsidRPr="0046661C" w:rsidTr="00B407EF">
        <w:trPr>
          <w:trHeight w:val="2820"/>
        </w:trPr>
        <w:tc>
          <w:tcPr>
            <w:tcW w:w="1336" w:type="dxa"/>
            <w:tcBorders>
              <w:top w:val="single" w:sz="4" w:space="0" w:color="000000" w:themeColor="text1"/>
              <w:bottom w:val="single" w:sz="4" w:space="0" w:color="000000" w:themeColor="text1"/>
            </w:tcBorders>
            <w:vAlign w:val="center"/>
          </w:tcPr>
          <w:p w:rsidR="00865567" w:rsidRPr="0046661C" w:rsidRDefault="00865567"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倪园</w:t>
            </w:r>
          </w:p>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姚逸歌</w:t>
            </w:r>
          </w:p>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解家祥</w:t>
            </w:r>
          </w:p>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王媛媛</w:t>
            </w:r>
          </w:p>
          <w:p w:rsidR="00865567" w:rsidRPr="00865567" w:rsidRDefault="00433492" w:rsidP="00433492">
            <w:pPr>
              <w:spacing w:line="280" w:lineRule="exact"/>
              <w:jc w:val="both"/>
              <w:rPr>
                <w:rFonts w:ascii="宋体" w:eastAsia="宋体" w:hAnsi="宋体" w:cs="宋体"/>
                <w:sz w:val="24"/>
                <w:szCs w:val="24"/>
              </w:rPr>
            </w:pPr>
            <w:r w:rsidRPr="00433492">
              <w:rPr>
                <w:rFonts w:ascii="宋体" w:eastAsia="宋体" w:hAnsi="宋体" w:cs="宋体" w:hint="eastAsia"/>
                <w:sz w:val="24"/>
                <w:szCs w:val="24"/>
              </w:rPr>
              <w:t>佘雨琪</w:t>
            </w:r>
          </w:p>
        </w:tc>
        <w:tc>
          <w:tcPr>
            <w:tcW w:w="1418" w:type="dxa"/>
            <w:tcBorders>
              <w:top w:val="single" w:sz="4" w:space="0" w:color="000000" w:themeColor="text1"/>
              <w:left w:val="nil"/>
              <w:bottom w:val="single" w:sz="4" w:space="0" w:color="000000" w:themeColor="text1"/>
            </w:tcBorders>
            <w:vAlign w:val="center"/>
          </w:tcPr>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19120190</w:t>
            </w:r>
          </w:p>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19120237</w:t>
            </w:r>
          </w:p>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19121381</w:t>
            </w:r>
          </w:p>
          <w:p w:rsidR="00433492" w:rsidRPr="00433492" w:rsidRDefault="00433492" w:rsidP="00433492">
            <w:pPr>
              <w:spacing w:line="280" w:lineRule="exact"/>
              <w:jc w:val="both"/>
              <w:rPr>
                <w:rFonts w:ascii="宋体" w:eastAsia="宋体" w:hAnsi="宋体" w:cs="宋体" w:hint="eastAsia"/>
                <w:sz w:val="24"/>
                <w:szCs w:val="24"/>
              </w:rPr>
            </w:pPr>
            <w:r w:rsidRPr="00433492">
              <w:rPr>
                <w:rFonts w:ascii="宋体" w:eastAsia="宋体" w:hAnsi="宋体" w:cs="宋体" w:hint="eastAsia"/>
                <w:sz w:val="24"/>
                <w:szCs w:val="24"/>
              </w:rPr>
              <w:t>19121616</w:t>
            </w:r>
          </w:p>
          <w:p w:rsidR="00865567" w:rsidRPr="00F531E7" w:rsidRDefault="00433492" w:rsidP="00433492">
            <w:pPr>
              <w:spacing w:line="280" w:lineRule="exact"/>
              <w:jc w:val="both"/>
              <w:rPr>
                <w:rFonts w:ascii="宋体" w:eastAsia="宋体" w:hAnsi="宋体" w:cs="宋体"/>
                <w:sz w:val="24"/>
                <w:szCs w:val="24"/>
              </w:rPr>
            </w:pPr>
            <w:r w:rsidRPr="00433492">
              <w:rPr>
                <w:rFonts w:ascii="宋体" w:eastAsia="宋体" w:hAnsi="宋体" w:cs="宋体" w:hint="eastAsia"/>
                <w:sz w:val="24"/>
                <w:szCs w:val="24"/>
              </w:rPr>
              <w:t>19121821</w:t>
            </w:r>
          </w:p>
        </w:tc>
        <w:tc>
          <w:tcPr>
            <w:tcW w:w="3544" w:type="dxa"/>
            <w:tcBorders>
              <w:top w:val="single" w:sz="4" w:space="0" w:color="000000" w:themeColor="text1"/>
              <w:bottom w:val="single" w:sz="4" w:space="0" w:color="000000" w:themeColor="text1"/>
            </w:tcBorders>
            <w:vAlign w:val="center"/>
          </w:tcPr>
          <w:p w:rsidR="00865567" w:rsidRDefault="003D6737" w:rsidP="00E5417D">
            <w:pPr>
              <w:spacing w:line="280" w:lineRule="exact"/>
              <w:jc w:val="center"/>
              <w:rPr>
                <w:b/>
              </w:rPr>
            </w:pPr>
            <w:r>
              <w:rPr>
                <w:noProof/>
              </w:rPr>
              <w:pict>
                <v:shape id="_x0000_s1057" type="#_x0000_t202" style="position:absolute;left:0;text-align:left;margin-left:236.35pt;margin-top:-12.9pt;width:205.55pt;height:261.15pt;z-index:251694080;mso-position-horizontal-relative:text;mso-position-vertical-relative:text;mso-width-relative:margin;mso-height-relative:margin">
                  <v:textbox style="mso-next-textbox:#_x0000_s1057;mso-fit-shape-to-text:t">
                    <w:txbxContent>
                      <w:p w:rsidR="00865567" w:rsidRPr="00764739" w:rsidRDefault="00865567" w:rsidP="00865742">
                        <w:pPr>
                          <w:rPr>
                            <w:b/>
                          </w:rPr>
                        </w:pPr>
                        <w:r w:rsidRPr="00764739">
                          <w:rPr>
                            <w:rFonts w:hint="eastAsia"/>
                            <w:b/>
                          </w:rPr>
                          <w:t>备注：</w:t>
                        </w:r>
                      </w:p>
                      <w:p w:rsidR="00865567" w:rsidRDefault="00865567" w:rsidP="00865742">
                        <w:pPr>
                          <w:pStyle w:val="a8"/>
                          <w:numPr>
                            <w:ilvl w:val="0"/>
                            <w:numId w:val="15"/>
                          </w:numPr>
                        </w:pPr>
                        <w:r>
                          <w:rPr>
                            <w:rFonts w:hint="eastAsia"/>
                          </w:rPr>
                          <w:t>各个同学评委，请认真对待每个小组和同学的工作成果。以公平的态度给每个小组的成员打分。</w:t>
                        </w:r>
                      </w:p>
                      <w:p w:rsidR="00865567" w:rsidRDefault="00865567" w:rsidP="00865742">
                        <w:pPr>
                          <w:pStyle w:val="a8"/>
                          <w:numPr>
                            <w:ilvl w:val="0"/>
                            <w:numId w:val="15"/>
                          </w:numPr>
                        </w:pPr>
                        <w:r>
                          <w:rPr>
                            <w:rFonts w:hint="eastAsia"/>
                          </w:rPr>
                          <w:t>若你对整个小组所做系统印象很深，运用了多种与课程相关的编程技术，则该小组成员整体水平提高。</w:t>
                        </w:r>
                      </w:p>
                      <w:p w:rsidR="00865567" w:rsidRDefault="00865567" w:rsidP="00865742">
                        <w:pPr>
                          <w:pStyle w:val="a8"/>
                          <w:numPr>
                            <w:ilvl w:val="0"/>
                            <w:numId w:val="15"/>
                          </w:numPr>
                        </w:pPr>
                        <w:r>
                          <w:rPr>
                            <w:rFonts w:hint="eastAsia"/>
                          </w:rPr>
                          <w:t>分数段可分为</w:t>
                        </w:r>
                        <w:r w:rsidRPr="002A617C">
                          <w:rPr>
                            <w:rFonts w:hint="eastAsia"/>
                            <w:b/>
                          </w:rPr>
                          <w:t>90-100</w:t>
                        </w:r>
                        <w:r w:rsidRPr="002A617C">
                          <w:rPr>
                            <w:rFonts w:hint="eastAsia"/>
                            <w:b/>
                          </w:rPr>
                          <w:t>（优秀）</w:t>
                        </w:r>
                        <w:r>
                          <w:rPr>
                            <w:rFonts w:hint="eastAsia"/>
                          </w:rPr>
                          <w:t>、</w:t>
                        </w:r>
                        <w:r w:rsidRPr="002A617C">
                          <w:rPr>
                            <w:rFonts w:hint="eastAsia"/>
                            <w:b/>
                          </w:rPr>
                          <w:t>80-89</w:t>
                        </w:r>
                        <w:r w:rsidRPr="002A617C">
                          <w:rPr>
                            <w:rFonts w:hint="eastAsia"/>
                            <w:b/>
                          </w:rPr>
                          <w:t>（良好）</w:t>
                        </w:r>
                        <w:r>
                          <w:rPr>
                            <w:rFonts w:hint="eastAsia"/>
                          </w:rPr>
                          <w:t>、</w:t>
                        </w:r>
                        <w:r w:rsidRPr="002A617C">
                          <w:rPr>
                            <w:rFonts w:hint="eastAsia"/>
                            <w:b/>
                          </w:rPr>
                          <w:t>70-79</w:t>
                        </w:r>
                        <w:r w:rsidRPr="002A617C">
                          <w:rPr>
                            <w:rFonts w:hint="eastAsia"/>
                            <w:b/>
                          </w:rPr>
                          <w:t>（中等）</w:t>
                        </w:r>
                        <w:r>
                          <w:rPr>
                            <w:rFonts w:hint="eastAsia"/>
                          </w:rPr>
                          <w:t>、</w:t>
                        </w:r>
                        <w:r w:rsidRPr="002A617C">
                          <w:rPr>
                            <w:rFonts w:hint="eastAsia"/>
                            <w:b/>
                          </w:rPr>
                          <w:t>60-69</w:t>
                        </w:r>
                        <w:r w:rsidRPr="002A617C">
                          <w:rPr>
                            <w:rFonts w:hint="eastAsia"/>
                            <w:b/>
                          </w:rPr>
                          <w:t>（及格）</w:t>
                        </w:r>
                        <w:r>
                          <w:rPr>
                            <w:rFonts w:hint="eastAsia"/>
                          </w:rPr>
                          <w:t>、</w:t>
                        </w:r>
                        <w:r w:rsidRPr="002A617C">
                          <w:rPr>
                            <w:rFonts w:hint="eastAsia"/>
                            <w:b/>
                          </w:rPr>
                          <w:t>0-59</w:t>
                        </w:r>
                        <w:r w:rsidRPr="002A617C">
                          <w:rPr>
                            <w:rFonts w:hint="eastAsia"/>
                            <w:b/>
                          </w:rPr>
                          <w:t>（不及格）</w:t>
                        </w:r>
                        <w:r>
                          <w:rPr>
                            <w:rFonts w:hint="eastAsia"/>
                          </w:rPr>
                          <w:t>。</w:t>
                        </w:r>
                      </w:p>
                      <w:p w:rsidR="00865567" w:rsidRDefault="00865567" w:rsidP="00865742">
                        <w:pPr>
                          <w:pStyle w:val="a8"/>
                          <w:numPr>
                            <w:ilvl w:val="0"/>
                            <w:numId w:val="15"/>
                          </w:numPr>
                        </w:pPr>
                        <w:r>
                          <w:rPr>
                            <w:rFonts w:hint="eastAsia"/>
                          </w:rPr>
                          <w:t>先根据整体印象，再根据小组中每位成员的具体情况，给出每个成员课程项目分数。</w:t>
                        </w:r>
                      </w:p>
                    </w:txbxContent>
                  </v:textbox>
                </v:shape>
              </w:pict>
            </w:r>
            <w:r w:rsidR="00865567" w:rsidRPr="00E465AD">
              <w:rPr>
                <w:rFonts w:hint="eastAsia"/>
                <w:b/>
              </w:rPr>
              <w:t>（</w:t>
            </w:r>
            <w:r w:rsidR="00865567" w:rsidRPr="00E465AD">
              <w:rPr>
                <w:rFonts w:hint="eastAsia"/>
                <w:b/>
              </w:rPr>
              <w:t xml:space="preserve">     </w:t>
            </w:r>
            <w:r w:rsidR="00865567"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Pr="00F531E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tc>
      </w:tr>
      <w:tr w:rsidR="00865567" w:rsidRPr="0046661C" w:rsidTr="004D043F">
        <w:trPr>
          <w:trHeight w:val="2830"/>
        </w:trPr>
        <w:tc>
          <w:tcPr>
            <w:tcW w:w="1336" w:type="dxa"/>
            <w:tcBorders>
              <w:top w:val="single" w:sz="4" w:space="0" w:color="000000" w:themeColor="text1"/>
              <w:bottom w:val="single" w:sz="4" w:space="0" w:color="000000" w:themeColor="text1"/>
            </w:tcBorders>
            <w:vAlign w:val="center"/>
          </w:tcPr>
          <w:p w:rsidR="00865567" w:rsidRPr="0046661C" w:rsidRDefault="00865567"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B40798" w:rsidRPr="00B40798" w:rsidRDefault="00B40798" w:rsidP="00B40798">
            <w:pPr>
              <w:spacing w:line="280" w:lineRule="exact"/>
              <w:jc w:val="both"/>
              <w:rPr>
                <w:rFonts w:ascii="宋体" w:eastAsia="宋体" w:hAnsi="宋体" w:cs="宋体" w:hint="eastAsia"/>
                <w:sz w:val="24"/>
                <w:szCs w:val="24"/>
              </w:rPr>
            </w:pPr>
            <w:r w:rsidRPr="00B40798">
              <w:rPr>
                <w:rFonts w:ascii="宋体" w:eastAsia="宋体" w:hAnsi="宋体" w:cs="宋体" w:hint="eastAsia"/>
                <w:sz w:val="24"/>
                <w:szCs w:val="24"/>
              </w:rPr>
              <w:t>赵思妤</w:t>
            </w:r>
          </w:p>
          <w:p w:rsidR="00B40798" w:rsidRPr="00B40798" w:rsidRDefault="00B40798" w:rsidP="00B40798">
            <w:pPr>
              <w:spacing w:line="280" w:lineRule="exact"/>
              <w:jc w:val="both"/>
              <w:rPr>
                <w:rFonts w:ascii="宋体" w:eastAsia="宋体" w:hAnsi="宋体" w:cs="宋体" w:hint="eastAsia"/>
                <w:sz w:val="24"/>
                <w:szCs w:val="24"/>
              </w:rPr>
            </w:pPr>
            <w:r w:rsidRPr="00B40798">
              <w:rPr>
                <w:rFonts w:ascii="宋体" w:eastAsia="宋体" w:hAnsi="宋体" w:cs="宋体" w:hint="eastAsia"/>
                <w:sz w:val="24"/>
                <w:szCs w:val="24"/>
              </w:rPr>
              <w:t>杨滢瑜</w:t>
            </w:r>
          </w:p>
          <w:p w:rsidR="00B40798" w:rsidRPr="00B40798" w:rsidRDefault="00B40798" w:rsidP="00B40798">
            <w:pPr>
              <w:spacing w:line="280" w:lineRule="exact"/>
              <w:jc w:val="both"/>
              <w:rPr>
                <w:rFonts w:ascii="宋体" w:eastAsia="宋体" w:hAnsi="宋体" w:cs="宋体" w:hint="eastAsia"/>
                <w:sz w:val="24"/>
                <w:szCs w:val="24"/>
              </w:rPr>
            </w:pPr>
            <w:r w:rsidRPr="00B40798">
              <w:rPr>
                <w:rFonts w:ascii="宋体" w:eastAsia="宋体" w:hAnsi="宋体" w:cs="宋体" w:hint="eastAsia"/>
                <w:sz w:val="24"/>
                <w:szCs w:val="24"/>
              </w:rPr>
              <w:t>王彬</w:t>
            </w:r>
          </w:p>
          <w:p w:rsidR="00B40798" w:rsidRPr="00B40798" w:rsidRDefault="00B40798" w:rsidP="00B40798">
            <w:pPr>
              <w:spacing w:line="280" w:lineRule="exact"/>
              <w:jc w:val="both"/>
              <w:rPr>
                <w:rFonts w:ascii="宋体" w:eastAsia="宋体" w:hAnsi="宋体" w:cs="宋体" w:hint="eastAsia"/>
                <w:sz w:val="24"/>
                <w:szCs w:val="24"/>
              </w:rPr>
            </w:pPr>
            <w:r w:rsidRPr="00B40798">
              <w:rPr>
                <w:rFonts w:ascii="宋体" w:eastAsia="宋体" w:hAnsi="宋体" w:cs="宋体" w:hint="eastAsia"/>
                <w:sz w:val="24"/>
                <w:szCs w:val="24"/>
              </w:rPr>
              <w:t>王洁怡</w:t>
            </w:r>
          </w:p>
          <w:p w:rsidR="00865567" w:rsidRPr="00865567" w:rsidRDefault="00B40798" w:rsidP="00B40798">
            <w:pPr>
              <w:spacing w:line="280" w:lineRule="exact"/>
              <w:jc w:val="both"/>
              <w:rPr>
                <w:rFonts w:ascii="宋体" w:eastAsia="宋体" w:hAnsi="宋体" w:cs="宋体"/>
                <w:sz w:val="24"/>
                <w:szCs w:val="24"/>
              </w:rPr>
            </w:pPr>
            <w:r w:rsidRPr="00B40798">
              <w:rPr>
                <w:rFonts w:ascii="宋体" w:eastAsia="宋体" w:hAnsi="宋体" w:cs="宋体" w:hint="eastAsia"/>
                <w:sz w:val="24"/>
                <w:szCs w:val="24"/>
              </w:rPr>
              <w:t>胡怡轩</w:t>
            </w:r>
          </w:p>
        </w:tc>
        <w:tc>
          <w:tcPr>
            <w:tcW w:w="1418" w:type="dxa"/>
            <w:tcBorders>
              <w:top w:val="single" w:sz="4" w:space="0" w:color="000000" w:themeColor="text1"/>
              <w:left w:val="nil"/>
              <w:bottom w:val="single" w:sz="4" w:space="0" w:color="000000" w:themeColor="text1"/>
            </w:tcBorders>
            <w:vAlign w:val="center"/>
          </w:tcPr>
          <w:p w:rsidR="00B40798" w:rsidRPr="00B40798" w:rsidRDefault="00B40798" w:rsidP="00B40798">
            <w:pPr>
              <w:spacing w:line="280" w:lineRule="exact"/>
              <w:jc w:val="both"/>
              <w:rPr>
                <w:rFonts w:ascii="宋体" w:eastAsia="宋体" w:hAnsi="宋体" w:cs="宋体" w:hint="eastAsia"/>
                <w:sz w:val="24"/>
                <w:szCs w:val="24"/>
              </w:rPr>
            </w:pPr>
            <w:r w:rsidRPr="00B40798">
              <w:rPr>
                <w:rFonts w:ascii="宋体" w:eastAsia="宋体" w:hAnsi="宋体" w:cs="宋体" w:hint="eastAsia"/>
                <w:sz w:val="24"/>
                <w:szCs w:val="24"/>
              </w:rPr>
              <w:t>19122463</w:t>
            </w:r>
          </w:p>
          <w:p w:rsidR="00B40798" w:rsidRPr="00B40798" w:rsidRDefault="00B40798" w:rsidP="00B40798">
            <w:pPr>
              <w:spacing w:line="280" w:lineRule="exact"/>
              <w:jc w:val="both"/>
              <w:rPr>
                <w:rFonts w:ascii="宋体" w:eastAsia="宋体" w:hAnsi="宋体" w:cs="宋体" w:hint="eastAsia"/>
                <w:sz w:val="24"/>
                <w:szCs w:val="24"/>
              </w:rPr>
            </w:pPr>
            <w:r w:rsidRPr="00B40798">
              <w:rPr>
                <w:rFonts w:ascii="宋体" w:eastAsia="宋体" w:hAnsi="宋体" w:cs="宋体" w:hint="eastAsia"/>
                <w:sz w:val="24"/>
                <w:szCs w:val="24"/>
              </w:rPr>
              <w:t>19122699</w:t>
            </w:r>
          </w:p>
          <w:p w:rsidR="00B40798" w:rsidRPr="00B40798" w:rsidRDefault="00B40798" w:rsidP="00B40798">
            <w:pPr>
              <w:spacing w:line="280" w:lineRule="exact"/>
              <w:jc w:val="both"/>
              <w:rPr>
                <w:rFonts w:ascii="宋体" w:eastAsia="宋体" w:hAnsi="宋体" w:cs="宋体" w:hint="eastAsia"/>
                <w:sz w:val="24"/>
                <w:szCs w:val="24"/>
              </w:rPr>
            </w:pPr>
            <w:r w:rsidRPr="00B40798">
              <w:rPr>
                <w:rFonts w:ascii="宋体" w:eastAsia="宋体" w:hAnsi="宋体" w:cs="宋体" w:hint="eastAsia"/>
                <w:sz w:val="24"/>
                <w:szCs w:val="24"/>
              </w:rPr>
              <w:t>19122709</w:t>
            </w:r>
          </w:p>
          <w:p w:rsidR="00B40798" w:rsidRPr="00B40798" w:rsidRDefault="00B40798" w:rsidP="00B40798">
            <w:pPr>
              <w:spacing w:line="280" w:lineRule="exact"/>
              <w:jc w:val="both"/>
              <w:rPr>
                <w:rFonts w:ascii="宋体" w:eastAsia="宋体" w:hAnsi="宋体" w:cs="宋体" w:hint="eastAsia"/>
                <w:sz w:val="24"/>
                <w:szCs w:val="24"/>
              </w:rPr>
            </w:pPr>
            <w:r w:rsidRPr="00B40798">
              <w:rPr>
                <w:rFonts w:ascii="宋体" w:eastAsia="宋体" w:hAnsi="宋体" w:cs="宋体" w:hint="eastAsia"/>
                <w:sz w:val="24"/>
                <w:szCs w:val="24"/>
              </w:rPr>
              <w:t>19122863</w:t>
            </w:r>
          </w:p>
          <w:p w:rsidR="00865567" w:rsidRPr="00F531E7" w:rsidRDefault="00B40798" w:rsidP="00B40798">
            <w:pPr>
              <w:spacing w:line="280" w:lineRule="exact"/>
              <w:jc w:val="both"/>
              <w:rPr>
                <w:rFonts w:ascii="宋体" w:eastAsia="宋体" w:hAnsi="宋体" w:cs="宋体"/>
                <w:sz w:val="24"/>
                <w:szCs w:val="24"/>
              </w:rPr>
            </w:pPr>
            <w:r w:rsidRPr="00B40798">
              <w:rPr>
                <w:rFonts w:ascii="宋体" w:eastAsia="宋体" w:hAnsi="宋体" w:cs="宋体" w:hint="eastAsia"/>
                <w:sz w:val="24"/>
                <w:szCs w:val="24"/>
              </w:rPr>
              <w:t>19122889</w:t>
            </w:r>
          </w:p>
        </w:tc>
        <w:tc>
          <w:tcPr>
            <w:tcW w:w="3544" w:type="dxa"/>
            <w:tcBorders>
              <w:top w:val="single" w:sz="4" w:space="0" w:color="000000" w:themeColor="text1"/>
              <w:bottom w:val="single" w:sz="4" w:space="0" w:color="000000" w:themeColor="text1"/>
            </w:tcBorders>
            <w:vAlign w:val="center"/>
          </w:tcPr>
          <w:p w:rsidR="00865567" w:rsidRPr="00E465AD"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pPr>
            <w:r w:rsidRPr="00E465AD">
              <w:rPr>
                <w:rFonts w:hint="eastAsia"/>
                <w:b/>
              </w:rPr>
              <w:t>（</w:t>
            </w:r>
            <w:r w:rsidRPr="00E465AD">
              <w:rPr>
                <w:rFonts w:hint="eastAsia"/>
                <w:b/>
              </w:rPr>
              <w:t xml:space="preserve">     </w:t>
            </w:r>
            <w:r w:rsidRPr="00E465AD">
              <w:rPr>
                <w:rFonts w:hint="eastAsia"/>
                <w:b/>
              </w:rPr>
              <w:t>）</w:t>
            </w:r>
          </w:p>
        </w:tc>
      </w:tr>
      <w:tr w:rsidR="00865567" w:rsidRPr="0046661C" w:rsidTr="004D043F">
        <w:trPr>
          <w:trHeight w:val="2685"/>
        </w:trPr>
        <w:tc>
          <w:tcPr>
            <w:tcW w:w="1336" w:type="dxa"/>
            <w:tcBorders>
              <w:top w:val="single" w:sz="4" w:space="0" w:color="000000" w:themeColor="text1"/>
              <w:bottom w:val="single" w:sz="4" w:space="0" w:color="000000" w:themeColor="text1"/>
            </w:tcBorders>
            <w:vAlign w:val="center"/>
          </w:tcPr>
          <w:p w:rsidR="00865567" w:rsidRPr="0046661C" w:rsidRDefault="00865567"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6B0935" w:rsidRPr="006B0935" w:rsidRDefault="006B0935" w:rsidP="006B0935">
            <w:pPr>
              <w:spacing w:line="280" w:lineRule="exact"/>
              <w:jc w:val="both"/>
              <w:rPr>
                <w:rFonts w:ascii="宋体" w:eastAsia="宋体" w:hAnsi="宋体" w:cs="宋体" w:hint="eastAsia"/>
                <w:sz w:val="24"/>
                <w:szCs w:val="24"/>
              </w:rPr>
            </w:pPr>
            <w:r w:rsidRPr="006B0935">
              <w:rPr>
                <w:rFonts w:ascii="宋体" w:eastAsia="宋体" w:hAnsi="宋体" w:cs="宋体" w:hint="eastAsia"/>
                <w:sz w:val="24"/>
                <w:szCs w:val="24"/>
              </w:rPr>
              <w:t>汪雨卿</w:t>
            </w:r>
          </w:p>
          <w:p w:rsidR="006B0935" w:rsidRPr="006B0935" w:rsidRDefault="006B0935" w:rsidP="006B0935">
            <w:pPr>
              <w:spacing w:line="280" w:lineRule="exact"/>
              <w:jc w:val="both"/>
              <w:rPr>
                <w:rFonts w:ascii="宋体" w:eastAsia="宋体" w:hAnsi="宋体" w:cs="宋体" w:hint="eastAsia"/>
                <w:sz w:val="24"/>
                <w:szCs w:val="24"/>
              </w:rPr>
            </w:pPr>
            <w:r w:rsidRPr="006B0935">
              <w:rPr>
                <w:rFonts w:ascii="宋体" w:eastAsia="宋体" w:hAnsi="宋体" w:cs="宋体" w:hint="eastAsia"/>
                <w:sz w:val="24"/>
                <w:szCs w:val="24"/>
              </w:rPr>
              <w:t>毕欣怡</w:t>
            </w:r>
          </w:p>
          <w:p w:rsidR="006B0935" w:rsidRPr="006B0935" w:rsidRDefault="006B0935" w:rsidP="006B0935">
            <w:pPr>
              <w:spacing w:line="280" w:lineRule="exact"/>
              <w:jc w:val="both"/>
              <w:rPr>
                <w:rFonts w:ascii="宋体" w:eastAsia="宋体" w:hAnsi="宋体" w:cs="宋体" w:hint="eastAsia"/>
                <w:sz w:val="24"/>
                <w:szCs w:val="24"/>
              </w:rPr>
            </w:pPr>
            <w:r w:rsidRPr="006B0935">
              <w:rPr>
                <w:rFonts w:ascii="宋体" w:eastAsia="宋体" w:hAnsi="宋体" w:cs="宋体" w:hint="eastAsia"/>
                <w:sz w:val="24"/>
                <w:szCs w:val="24"/>
              </w:rPr>
              <w:t>朱明名</w:t>
            </w:r>
          </w:p>
          <w:p w:rsidR="006B0935" w:rsidRPr="006B0935" w:rsidRDefault="006B0935" w:rsidP="006B0935">
            <w:pPr>
              <w:spacing w:line="280" w:lineRule="exact"/>
              <w:jc w:val="both"/>
              <w:rPr>
                <w:rFonts w:ascii="宋体" w:eastAsia="宋体" w:hAnsi="宋体" w:cs="宋体" w:hint="eastAsia"/>
                <w:sz w:val="24"/>
                <w:szCs w:val="24"/>
              </w:rPr>
            </w:pPr>
            <w:r w:rsidRPr="006B0935">
              <w:rPr>
                <w:rFonts w:ascii="宋体" w:eastAsia="宋体" w:hAnsi="宋体" w:cs="宋体" w:hint="eastAsia"/>
                <w:sz w:val="24"/>
                <w:szCs w:val="24"/>
              </w:rPr>
              <w:t>朱煜</w:t>
            </w:r>
          </w:p>
          <w:p w:rsidR="00865567" w:rsidRPr="00865567" w:rsidRDefault="006B0935" w:rsidP="006B0935">
            <w:pPr>
              <w:spacing w:line="280" w:lineRule="exact"/>
              <w:jc w:val="both"/>
              <w:rPr>
                <w:rFonts w:ascii="宋体" w:eastAsia="宋体" w:hAnsi="宋体" w:cs="宋体"/>
                <w:sz w:val="24"/>
                <w:szCs w:val="24"/>
              </w:rPr>
            </w:pPr>
            <w:r w:rsidRPr="006B0935">
              <w:rPr>
                <w:rFonts w:ascii="宋体" w:eastAsia="宋体" w:hAnsi="宋体" w:cs="宋体" w:hint="eastAsia"/>
                <w:sz w:val="24"/>
                <w:szCs w:val="24"/>
              </w:rPr>
              <w:t>李昕</w:t>
            </w:r>
          </w:p>
        </w:tc>
        <w:tc>
          <w:tcPr>
            <w:tcW w:w="1418" w:type="dxa"/>
            <w:tcBorders>
              <w:top w:val="single" w:sz="4" w:space="0" w:color="000000" w:themeColor="text1"/>
              <w:left w:val="nil"/>
              <w:bottom w:val="single" w:sz="4" w:space="0" w:color="000000" w:themeColor="text1"/>
            </w:tcBorders>
            <w:vAlign w:val="center"/>
          </w:tcPr>
          <w:p w:rsidR="006B0935" w:rsidRPr="006B0935" w:rsidRDefault="006B0935" w:rsidP="006B0935">
            <w:pPr>
              <w:spacing w:line="280" w:lineRule="exact"/>
              <w:jc w:val="both"/>
              <w:rPr>
                <w:rFonts w:ascii="宋体" w:eastAsia="宋体" w:hAnsi="宋体" w:cs="宋体" w:hint="eastAsia"/>
                <w:sz w:val="24"/>
                <w:szCs w:val="24"/>
              </w:rPr>
            </w:pPr>
            <w:r w:rsidRPr="006B0935">
              <w:rPr>
                <w:rFonts w:ascii="宋体" w:eastAsia="宋体" w:hAnsi="宋体" w:cs="宋体" w:hint="eastAsia"/>
                <w:sz w:val="24"/>
                <w:szCs w:val="24"/>
              </w:rPr>
              <w:t>19120191</w:t>
            </w:r>
          </w:p>
          <w:p w:rsidR="006B0935" w:rsidRPr="006B0935" w:rsidRDefault="006B0935" w:rsidP="006B0935">
            <w:pPr>
              <w:spacing w:line="280" w:lineRule="exact"/>
              <w:jc w:val="both"/>
              <w:rPr>
                <w:rFonts w:ascii="宋体" w:eastAsia="宋体" w:hAnsi="宋体" w:cs="宋体" w:hint="eastAsia"/>
                <w:sz w:val="24"/>
                <w:szCs w:val="24"/>
              </w:rPr>
            </w:pPr>
            <w:r w:rsidRPr="006B0935">
              <w:rPr>
                <w:rFonts w:ascii="宋体" w:eastAsia="宋体" w:hAnsi="宋体" w:cs="宋体" w:hint="eastAsia"/>
                <w:sz w:val="24"/>
                <w:szCs w:val="24"/>
              </w:rPr>
              <w:t>19120194</w:t>
            </w:r>
          </w:p>
          <w:p w:rsidR="006B0935" w:rsidRPr="006B0935" w:rsidRDefault="006B0935" w:rsidP="006B0935">
            <w:pPr>
              <w:spacing w:line="280" w:lineRule="exact"/>
              <w:jc w:val="both"/>
              <w:rPr>
                <w:rFonts w:ascii="宋体" w:eastAsia="宋体" w:hAnsi="宋体" w:cs="宋体" w:hint="eastAsia"/>
                <w:sz w:val="24"/>
                <w:szCs w:val="24"/>
              </w:rPr>
            </w:pPr>
            <w:r w:rsidRPr="006B0935">
              <w:rPr>
                <w:rFonts w:ascii="宋体" w:eastAsia="宋体" w:hAnsi="宋体" w:cs="宋体" w:hint="eastAsia"/>
                <w:sz w:val="24"/>
                <w:szCs w:val="24"/>
              </w:rPr>
              <w:t>19122207</w:t>
            </w:r>
          </w:p>
          <w:p w:rsidR="006B0935" w:rsidRPr="006B0935" w:rsidRDefault="006B0935" w:rsidP="006B0935">
            <w:pPr>
              <w:spacing w:line="280" w:lineRule="exact"/>
              <w:jc w:val="both"/>
              <w:rPr>
                <w:rFonts w:ascii="宋体" w:eastAsia="宋体" w:hAnsi="宋体" w:cs="宋体" w:hint="eastAsia"/>
                <w:sz w:val="24"/>
                <w:szCs w:val="24"/>
              </w:rPr>
            </w:pPr>
            <w:r w:rsidRPr="006B0935">
              <w:rPr>
                <w:rFonts w:ascii="宋体" w:eastAsia="宋体" w:hAnsi="宋体" w:cs="宋体" w:hint="eastAsia"/>
                <w:sz w:val="24"/>
                <w:szCs w:val="24"/>
              </w:rPr>
              <w:t>19122229</w:t>
            </w:r>
          </w:p>
          <w:p w:rsidR="00865567" w:rsidRPr="00B407EF" w:rsidRDefault="006B0935" w:rsidP="006B0935">
            <w:pPr>
              <w:spacing w:line="280" w:lineRule="exact"/>
              <w:jc w:val="both"/>
              <w:rPr>
                <w:rFonts w:ascii="宋体" w:eastAsia="宋体" w:hAnsi="宋体" w:cs="宋体"/>
                <w:sz w:val="24"/>
                <w:szCs w:val="24"/>
              </w:rPr>
            </w:pPr>
            <w:r w:rsidRPr="006B0935">
              <w:rPr>
                <w:rFonts w:ascii="宋体" w:eastAsia="宋体" w:hAnsi="宋体" w:cs="宋体" w:hint="eastAsia"/>
                <w:sz w:val="24"/>
                <w:szCs w:val="24"/>
              </w:rPr>
              <w:t>19122241</w:t>
            </w:r>
          </w:p>
        </w:tc>
        <w:tc>
          <w:tcPr>
            <w:tcW w:w="3544" w:type="dxa"/>
            <w:tcBorders>
              <w:top w:val="single" w:sz="4" w:space="0" w:color="000000" w:themeColor="text1"/>
              <w:bottom w:val="single" w:sz="4" w:space="0" w:color="000000" w:themeColor="text1"/>
            </w:tcBorders>
            <w:vAlign w:val="center"/>
          </w:tcPr>
          <w:p w:rsidR="00865567" w:rsidRPr="00E465AD"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131D46" w:rsidRPr="00A81394" w:rsidRDefault="00131D46" w:rsidP="00E5417D">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tc>
      </w:tr>
      <w:tr w:rsidR="00865567" w:rsidRPr="0046661C" w:rsidTr="004D043F">
        <w:trPr>
          <w:trHeight w:val="2692"/>
        </w:trPr>
        <w:tc>
          <w:tcPr>
            <w:tcW w:w="1336" w:type="dxa"/>
            <w:tcBorders>
              <w:top w:val="single" w:sz="4" w:space="0" w:color="000000" w:themeColor="text1"/>
              <w:bottom w:val="single" w:sz="4" w:space="0" w:color="000000" w:themeColor="text1"/>
            </w:tcBorders>
            <w:vAlign w:val="center"/>
          </w:tcPr>
          <w:p w:rsidR="00865567" w:rsidRPr="0046661C" w:rsidRDefault="00865567"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2321D9" w:rsidRPr="002321D9" w:rsidRDefault="002321D9" w:rsidP="002321D9">
            <w:pPr>
              <w:spacing w:line="280" w:lineRule="exact"/>
              <w:jc w:val="both"/>
              <w:rPr>
                <w:rFonts w:ascii="宋体" w:eastAsia="宋体" w:hAnsi="宋体" w:cs="宋体"/>
                <w:sz w:val="24"/>
                <w:szCs w:val="24"/>
              </w:rPr>
            </w:pPr>
            <w:r w:rsidRPr="002321D9">
              <w:rPr>
                <w:rFonts w:ascii="宋体" w:eastAsia="宋体" w:hAnsi="宋体" w:cs="宋体"/>
                <w:sz w:val="24"/>
                <w:szCs w:val="24"/>
              </w:rPr>
              <w:t>AYASH AIBAN SALEH MUTHANNA SALEH</w:t>
            </w:r>
          </w:p>
          <w:p w:rsidR="002321D9" w:rsidRPr="002321D9" w:rsidRDefault="002321D9" w:rsidP="002321D9">
            <w:pPr>
              <w:spacing w:line="280" w:lineRule="exact"/>
              <w:jc w:val="both"/>
              <w:rPr>
                <w:rFonts w:ascii="宋体" w:eastAsia="宋体" w:hAnsi="宋体" w:cs="宋体" w:hint="eastAsia"/>
                <w:sz w:val="24"/>
                <w:szCs w:val="24"/>
              </w:rPr>
            </w:pPr>
            <w:r w:rsidRPr="002321D9">
              <w:rPr>
                <w:rFonts w:ascii="宋体" w:eastAsia="宋体" w:hAnsi="宋体" w:cs="宋体" w:hint="eastAsia"/>
                <w:sz w:val="24"/>
                <w:szCs w:val="24"/>
              </w:rPr>
              <w:t>张宝宝</w:t>
            </w:r>
          </w:p>
          <w:p w:rsidR="002321D9" w:rsidRPr="002321D9" w:rsidRDefault="002321D9" w:rsidP="002321D9">
            <w:pPr>
              <w:spacing w:line="280" w:lineRule="exact"/>
              <w:jc w:val="both"/>
              <w:rPr>
                <w:rFonts w:ascii="宋体" w:eastAsia="宋体" w:hAnsi="宋体" w:cs="宋体" w:hint="eastAsia"/>
                <w:sz w:val="24"/>
                <w:szCs w:val="24"/>
              </w:rPr>
            </w:pPr>
            <w:r w:rsidRPr="002321D9">
              <w:rPr>
                <w:rFonts w:ascii="宋体" w:eastAsia="宋体" w:hAnsi="宋体" w:cs="宋体" w:hint="eastAsia"/>
                <w:sz w:val="24"/>
                <w:szCs w:val="24"/>
              </w:rPr>
              <w:t>郑昕</w:t>
            </w:r>
          </w:p>
          <w:p w:rsidR="002321D9" w:rsidRPr="002321D9" w:rsidRDefault="002321D9" w:rsidP="002321D9">
            <w:pPr>
              <w:spacing w:line="280" w:lineRule="exact"/>
              <w:jc w:val="both"/>
              <w:rPr>
                <w:rFonts w:ascii="宋体" w:eastAsia="宋体" w:hAnsi="宋体" w:cs="宋体" w:hint="eastAsia"/>
                <w:sz w:val="24"/>
                <w:szCs w:val="24"/>
              </w:rPr>
            </w:pPr>
            <w:r w:rsidRPr="002321D9">
              <w:rPr>
                <w:rFonts w:ascii="宋体" w:eastAsia="宋体" w:hAnsi="宋体" w:cs="宋体" w:hint="eastAsia"/>
                <w:sz w:val="24"/>
                <w:szCs w:val="24"/>
              </w:rPr>
              <w:t>杨君豪</w:t>
            </w:r>
          </w:p>
          <w:p w:rsidR="00865567" w:rsidRPr="00865567" w:rsidRDefault="002321D9" w:rsidP="002321D9">
            <w:pPr>
              <w:spacing w:line="280" w:lineRule="exact"/>
              <w:jc w:val="both"/>
              <w:rPr>
                <w:rFonts w:ascii="宋体" w:eastAsia="宋体" w:hAnsi="宋体" w:cs="宋体"/>
                <w:sz w:val="24"/>
                <w:szCs w:val="24"/>
              </w:rPr>
            </w:pPr>
            <w:r w:rsidRPr="002321D9">
              <w:rPr>
                <w:rFonts w:ascii="宋体" w:eastAsia="宋体" w:hAnsi="宋体" w:cs="宋体" w:hint="eastAsia"/>
                <w:sz w:val="24"/>
                <w:szCs w:val="24"/>
              </w:rPr>
              <w:t>欧阳泽田</w:t>
            </w:r>
          </w:p>
        </w:tc>
        <w:tc>
          <w:tcPr>
            <w:tcW w:w="1418" w:type="dxa"/>
            <w:tcBorders>
              <w:top w:val="single" w:sz="4" w:space="0" w:color="000000" w:themeColor="text1"/>
              <w:left w:val="nil"/>
              <w:bottom w:val="single" w:sz="4" w:space="0" w:color="000000" w:themeColor="text1"/>
            </w:tcBorders>
            <w:vAlign w:val="center"/>
          </w:tcPr>
          <w:p w:rsidR="002321D9" w:rsidRPr="002321D9" w:rsidRDefault="002321D9" w:rsidP="00115E40">
            <w:pPr>
              <w:spacing w:beforeLines="150" w:before="468" w:line="280" w:lineRule="exact"/>
              <w:jc w:val="both"/>
              <w:rPr>
                <w:rFonts w:ascii="宋体" w:eastAsia="宋体" w:hAnsi="宋体" w:cs="宋体" w:hint="eastAsia"/>
                <w:sz w:val="24"/>
                <w:szCs w:val="24"/>
              </w:rPr>
            </w:pPr>
            <w:r w:rsidRPr="002321D9">
              <w:rPr>
                <w:rFonts w:ascii="宋体" w:eastAsia="宋体" w:hAnsi="宋体" w:cs="宋体"/>
                <w:sz w:val="24"/>
                <w:szCs w:val="24"/>
              </w:rPr>
              <w:t>18160063</w:t>
            </w:r>
          </w:p>
          <w:p w:rsidR="002321D9" w:rsidRPr="002321D9" w:rsidRDefault="002321D9" w:rsidP="00115E40">
            <w:pPr>
              <w:spacing w:beforeLines="200" w:before="624" w:line="280" w:lineRule="exact"/>
              <w:jc w:val="both"/>
              <w:rPr>
                <w:rFonts w:ascii="宋体" w:eastAsia="宋体" w:hAnsi="宋体" w:cs="宋体" w:hint="eastAsia"/>
                <w:sz w:val="24"/>
                <w:szCs w:val="24"/>
              </w:rPr>
            </w:pPr>
            <w:r w:rsidRPr="002321D9">
              <w:rPr>
                <w:rFonts w:ascii="宋体" w:eastAsia="宋体" w:hAnsi="宋体" w:cs="宋体" w:hint="eastAsia"/>
                <w:sz w:val="24"/>
                <w:szCs w:val="24"/>
              </w:rPr>
              <w:t>19123048</w:t>
            </w:r>
          </w:p>
          <w:p w:rsidR="002321D9" w:rsidRPr="002321D9" w:rsidRDefault="002321D9" w:rsidP="002321D9">
            <w:pPr>
              <w:spacing w:line="280" w:lineRule="exact"/>
              <w:jc w:val="both"/>
              <w:rPr>
                <w:rFonts w:ascii="宋体" w:eastAsia="宋体" w:hAnsi="宋体" w:cs="宋体" w:hint="eastAsia"/>
                <w:sz w:val="24"/>
                <w:szCs w:val="24"/>
              </w:rPr>
            </w:pPr>
            <w:r w:rsidRPr="002321D9">
              <w:rPr>
                <w:rFonts w:ascii="宋体" w:eastAsia="宋体" w:hAnsi="宋体" w:cs="宋体" w:hint="eastAsia"/>
                <w:sz w:val="24"/>
                <w:szCs w:val="24"/>
              </w:rPr>
              <w:t>19123065</w:t>
            </w:r>
          </w:p>
          <w:p w:rsidR="002321D9" w:rsidRPr="002321D9" w:rsidRDefault="002321D9" w:rsidP="002321D9">
            <w:pPr>
              <w:spacing w:line="280" w:lineRule="exact"/>
              <w:jc w:val="both"/>
              <w:rPr>
                <w:rFonts w:ascii="宋体" w:eastAsia="宋体" w:hAnsi="宋体" w:cs="宋体" w:hint="eastAsia"/>
                <w:sz w:val="24"/>
                <w:szCs w:val="24"/>
              </w:rPr>
            </w:pPr>
            <w:r w:rsidRPr="002321D9">
              <w:rPr>
                <w:rFonts w:ascii="宋体" w:eastAsia="宋体" w:hAnsi="宋体" w:cs="宋体" w:hint="eastAsia"/>
                <w:sz w:val="24"/>
                <w:szCs w:val="24"/>
              </w:rPr>
              <w:t>19123279</w:t>
            </w:r>
          </w:p>
          <w:p w:rsidR="00865567" w:rsidRPr="009A7FED" w:rsidRDefault="002321D9" w:rsidP="002321D9">
            <w:pPr>
              <w:spacing w:line="280" w:lineRule="exact"/>
              <w:jc w:val="both"/>
              <w:rPr>
                <w:rFonts w:ascii="宋体" w:eastAsia="宋体" w:hAnsi="宋体" w:cs="宋体"/>
                <w:sz w:val="24"/>
                <w:szCs w:val="24"/>
              </w:rPr>
            </w:pPr>
            <w:r w:rsidRPr="002321D9">
              <w:rPr>
                <w:rFonts w:ascii="宋体" w:eastAsia="宋体" w:hAnsi="宋体" w:cs="宋体" w:hint="eastAsia"/>
                <w:sz w:val="24"/>
                <w:szCs w:val="24"/>
              </w:rPr>
              <w:t>19123325</w:t>
            </w:r>
          </w:p>
        </w:tc>
        <w:tc>
          <w:tcPr>
            <w:tcW w:w="3544" w:type="dxa"/>
            <w:tcBorders>
              <w:top w:val="single" w:sz="4" w:space="0" w:color="000000" w:themeColor="text1"/>
              <w:bottom w:val="single" w:sz="4" w:space="0" w:color="000000" w:themeColor="text1"/>
            </w:tcBorders>
            <w:vAlign w:val="center"/>
          </w:tcPr>
          <w:p w:rsidR="00115E40" w:rsidRPr="002321D9" w:rsidRDefault="00115E40" w:rsidP="00115E40">
            <w:pPr>
              <w:spacing w:beforeLines="150" w:before="468" w:line="280" w:lineRule="exact"/>
              <w:jc w:val="center"/>
              <w:rPr>
                <w:rFonts w:ascii="宋体" w:eastAsia="宋体" w:hAnsi="宋体" w:cs="宋体" w:hint="eastAsia"/>
                <w:sz w:val="24"/>
                <w:szCs w:val="24"/>
              </w:rPr>
            </w:pPr>
            <w:r w:rsidRPr="00E465AD">
              <w:rPr>
                <w:rFonts w:hint="eastAsia"/>
                <w:b/>
              </w:rPr>
              <w:t>（</w:t>
            </w:r>
            <w:r w:rsidRPr="00E465AD">
              <w:rPr>
                <w:rFonts w:hint="eastAsia"/>
                <w:b/>
              </w:rPr>
              <w:t xml:space="preserve">     </w:t>
            </w:r>
            <w:r w:rsidRPr="00E465AD">
              <w:rPr>
                <w:rFonts w:hint="eastAsia"/>
                <w:b/>
              </w:rPr>
              <w:t>）</w:t>
            </w:r>
          </w:p>
          <w:p w:rsidR="00115E40" w:rsidRPr="002321D9" w:rsidRDefault="00115E40" w:rsidP="00115E40">
            <w:pPr>
              <w:spacing w:beforeLines="200" w:before="624" w:line="280" w:lineRule="exact"/>
              <w:jc w:val="center"/>
              <w:rPr>
                <w:rFonts w:ascii="宋体" w:eastAsia="宋体" w:hAnsi="宋体" w:cs="宋体" w:hint="eastAsia"/>
                <w:sz w:val="24"/>
                <w:szCs w:val="24"/>
              </w:rPr>
            </w:pPr>
            <w:r w:rsidRPr="00E465AD">
              <w:rPr>
                <w:rFonts w:hint="eastAsia"/>
                <w:b/>
              </w:rPr>
              <w:t>（</w:t>
            </w:r>
            <w:r w:rsidRPr="00E465AD">
              <w:rPr>
                <w:rFonts w:hint="eastAsia"/>
                <w:b/>
              </w:rPr>
              <w:t xml:space="preserve">     </w:t>
            </w:r>
            <w:r w:rsidRPr="00E465AD">
              <w:rPr>
                <w:rFonts w:hint="eastAsia"/>
                <w:b/>
              </w:rPr>
              <w:t>）</w:t>
            </w:r>
          </w:p>
          <w:p w:rsidR="00115E40" w:rsidRPr="002321D9" w:rsidRDefault="00115E40" w:rsidP="00115E40">
            <w:pPr>
              <w:spacing w:line="280" w:lineRule="exact"/>
              <w:jc w:val="center"/>
              <w:rPr>
                <w:rFonts w:ascii="宋体" w:eastAsia="宋体" w:hAnsi="宋体" w:cs="宋体" w:hint="eastAsia"/>
                <w:sz w:val="24"/>
                <w:szCs w:val="24"/>
              </w:rPr>
            </w:pPr>
            <w:r w:rsidRPr="00E465AD">
              <w:rPr>
                <w:rFonts w:hint="eastAsia"/>
                <w:b/>
              </w:rPr>
              <w:t>（</w:t>
            </w:r>
            <w:r w:rsidRPr="00E465AD">
              <w:rPr>
                <w:rFonts w:hint="eastAsia"/>
                <w:b/>
              </w:rPr>
              <w:t xml:space="preserve">     </w:t>
            </w:r>
            <w:r w:rsidRPr="00E465AD">
              <w:rPr>
                <w:rFonts w:hint="eastAsia"/>
                <w:b/>
              </w:rPr>
              <w:t>）</w:t>
            </w:r>
            <w:bookmarkStart w:id="0" w:name="_GoBack"/>
            <w:bookmarkEnd w:id="0"/>
          </w:p>
          <w:p w:rsidR="00115E40" w:rsidRPr="002321D9" w:rsidRDefault="00115E40" w:rsidP="00115E40">
            <w:pPr>
              <w:spacing w:line="280" w:lineRule="exact"/>
              <w:jc w:val="center"/>
              <w:rPr>
                <w:rFonts w:ascii="宋体" w:eastAsia="宋体" w:hAnsi="宋体" w:cs="宋体" w:hint="eastAsia"/>
                <w:sz w:val="24"/>
                <w:szCs w:val="24"/>
              </w:rPr>
            </w:pPr>
            <w:r w:rsidRPr="00E465AD">
              <w:rPr>
                <w:rFonts w:hint="eastAsia"/>
                <w:b/>
              </w:rPr>
              <w:t>（</w:t>
            </w:r>
            <w:r w:rsidRPr="00E465AD">
              <w:rPr>
                <w:rFonts w:hint="eastAsia"/>
                <w:b/>
              </w:rPr>
              <w:t xml:space="preserve">     </w:t>
            </w:r>
            <w:r w:rsidRPr="00E465AD">
              <w:rPr>
                <w:rFonts w:hint="eastAsia"/>
                <w:b/>
              </w:rPr>
              <w:t>）</w:t>
            </w:r>
          </w:p>
          <w:p w:rsidR="00131D46" w:rsidRPr="004026AA" w:rsidRDefault="00115E40" w:rsidP="00115E40">
            <w:pPr>
              <w:spacing w:line="360" w:lineRule="exact"/>
              <w:jc w:val="center"/>
              <w:rPr>
                <w:b/>
              </w:rPr>
            </w:pPr>
            <w:r w:rsidRPr="00E465AD">
              <w:rPr>
                <w:rFonts w:hint="eastAsia"/>
                <w:b/>
              </w:rPr>
              <w:t>（</w:t>
            </w:r>
            <w:r w:rsidRPr="00E465AD">
              <w:rPr>
                <w:rFonts w:hint="eastAsia"/>
                <w:b/>
              </w:rPr>
              <w:t xml:space="preserve">     </w:t>
            </w:r>
            <w:r w:rsidRPr="00E465AD">
              <w:rPr>
                <w:rFonts w:hint="eastAsia"/>
                <w:b/>
              </w:rPr>
              <w:t>）</w:t>
            </w:r>
          </w:p>
        </w:tc>
      </w:tr>
      <w:tr w:rsidR="00865567" w:rsidRPr="0046661C" w:rsidTr="00BB3A3F">
        <w:trPr>
          <w:trHeight w:val="2681"/>
        </w:trPr>
        <w:tc>
          <w:tcPr>
            <w:tcW w:w="1336" w:type="dxa"/>
            <w:tcBorders>
              <w:top w:val="single" w:sz="4" w:space="0" w:color="000000" w:themeColor="text1"/>
              <w:bottom w:val="single" w:sz="4" w:space="0" w:color="000000" w:themeColor="text1"/>
            </w:tcBorders>
            <w:vAlign w:val="center"/>
          </w:tcPr>
          <w:p w:rsidR="00865567" w:rsidRPr="0046661C" w:rsidRDefault="00865567"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李凯麟</w:t>
            </w:r>
          </w:p>
          <w:p w:rsidR="001450DD" w:rsidRPr="001450DD" w:rsidRDefault="001450DD" w:rsidP="001450DD">
            <w:pPr>
              <w:spacing w:line="280" w:lineRule="exact"/>
              <w:jc w:val="both"/>
              <w:rPr>
                <w:rFonts w:ascii="宋体" w:eastAsia="宋体" w:hAnsi="宋体" w:cs="宋体" w:hint="eastAsia"/>
                <w:sz w:val="24"/>
                <w:szCs w:val="24"/>
              </w:rPr>
            </w:pPr>
            <w:proofErr w:type="gramStart"/>
            <w:r w:rsidRPr="001450DD">
              <w:rPr>
                <w:rFonts w:ascii="宋体" w:eastAsia="宋体" w:hAnsi="宋体" w:cs="宋体" w:hint="eastAsia"/>
                <w:sz w:val="24"/>
                <w:szCs w:val="24"/>
              </w:rPr>
              <w:t>范</w:t>
            </w:r>
            <w:proofErr w:type="gramEnd"/>
            <w:r w:rsidRPr="001450DD">
              <w:rPr>
                <w:rFonts w:ascii="宋体" w:eastAsia="宋体" w:hAnsi="宋体" w:cs="宋体" w:hint="eastAsia"/>
                <w:sz w:val="24"/>
                <w:szCs w:val="24"/>
              </w:rPr>
              <w:t>俊彦</w:t>
            </w:r>
          </w:p>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李思远</w:t>
            </w:r>
          </w:p>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朱显山</w:t>
            </w:r>
          </w:p>
          <w:p w:rsidR="00865567" w:rsidRPr="00865567" w:rsidRDefault="001450DD" w:rsidP="001450DD">
            <w:pPr>
              <w:spacing w:line="280" w:lineRule="exact"/>
              <w:jc w:val="both"/>
              <w:rPr>
                <w:rFonts w:ascii="宋体" w:eastAsia="宋体" w:hAnsi="宋体" w:cs="宋体"/>
                <w:sz w:val="24"/>
                <w:szCs w:val="24"/>
              </w:rPr>
            </w:pPr>
            <w:r w:rsidRPr="001450DD">
              <w:rPr>
                <w:rFonts w:ascii="宋体" w:eastAsia="宋体" w:hAnsi="宋体" w:cs="宋体" w:hint="eastAsia"/>
                <w:sz w:val="24"/>
                <w:szCs w:val="24"/>
              </w:rPr>
              <w:t>王浩然</w:t>
            </w:r>
          </w:p>
        </w:tc>
        <w:tc>
          <w:tcPr>
            <w:tcW w:w="1418" w:type="dxa"/>
            <w:tcBorders>
              <w:top w:val="single" w:sz="4" w:space="0" w:color="000000" w:themeColor="text1"/>
              <w:left w:val="nil"/>
              <w:bottom w:val="single" w:sz="4" w:space="0" w:color="000000" w:themeColor="text1"/>
            </w:tcBorders>
            <w:vAlign w:val="center"/>
          </w:tcPr>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19120074</w:t>
            </w:r>
          </w:p>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19122858</w:t>
            </w:r>
          </w:p>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19122861</w:t>
            </w:r>
          </w:p>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19122888</w:t>
            </w:r>
          </w:p>
          <w:p w:rsidR="00865567" w:rsidRPr="009A7FED" w:rsidRDefault="001450DD" w:rsidP="001450DD">
            <w:pPr>
              <w:spacing w:line="280" w:lineRule="exact"/>
              <w:jc w:val="both"/>
              <w:rPr>
                <w:rFonts w:ascii="宋体" w:eastAsia="宋体" w:hAnsi="宋体" w:cs="宋体"/>
                <w:sz w:val="24"/>
                <w:szCs w:val="24"/>
              </w:rPr>
            </w:pPr>
            <w:r w:rsidRPr="001450DD">
              <w:rPr>
                <w:rFonts w:ascii="宋体" w:eastAsia="宋体" w:hAnsi="宋体" w:cs="宋体" w:hint="eastAsia"/>
                <w:sz w:val="24"/>
                <w:szCs w:val="24"/>
              </w:rPr>
              <w:t>19123999</w:t>
            </w:r>
          </w:p>
        </w:tc>
        <w:tc>
          <w:tcPr>
            <w:tcW w:w="3544" w:type="dxa"/>
            <w:tcBorders>
              <w:top w:val="single" w:sz="4" w:space="0" w:color="000000" w:themeColor="text1"/>
              <w:bottom w:val="single" w:sz="4" w:space="0" w:color="000000" w:themeColor="text1"/>
            </w:tcBorders>
            <w:vAlign w:val="center"/>
          </w:tcPr>
          <w:p w:rsidR="00865567" w:rsidRDefault="00865567" w:rsidP="00AB276A">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Pr="00E465AD" w:rsidRDefault="00865567" w:rsidP="00AB276A">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AB276A">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Pr="00E465AD" w:rsidRDefault="00865567" w:rsidP="00865567">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Pr="00E465AD" w:rsidRDefault="00865567" w:rsidP="00865567">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tc>
      </w:tr>
      <w:tr w:rsidR="00865567" w:rsidRPr="0046661C" w:rsidTr="004D043F">
        <w:trPr>
          <w:trHeight w:val="2669"/>
        </w:trPr>
        <w:tc>
          <w:tcPr>
            <w:tcW w:w="1336" w:type="dxa"/>
            <w:tcBorders>
              <w:top w:val="single" w:sz="4" w:space="0" w:color="000000" w:themeColor="text1"/>
              <w:bottom w:val="single" w:sz="4" w:space="0" w:color="000000" w:themeColor="text1"/>
            </w:tcBorders>
            <w:vAlign w:val="center"/>
          </w:tcPr>
          <w:p w:rsidR="00865567" w:rsidRPr="0046661C" w:rsidRDefault="00865567"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胡</w:t>
            </w:r>
            <w:proofErr w:type="gramStart"/>
            <w:r w:rsidRPr="001450DD">
              <w:rPr>
                <w:rFonts w:ascii="宋体" w:eastAsia="宋体" w:hAnsi="宋体" w:cs="宋体" w:hint="eastAsia"/>
                <w:sz w:val="24"/>
                <w:szCs w:val="24"/>
              </w:rPr>
              <w:t>一</w:t>
            </w:r>
            <w:proofErr w:type="gramEnd"/>
            <w:r w:rsidRPr="001450DD">
              <w:rPr>
                <w:rFonts w:ascii="宋体" w:eastAsia="宋体" w:hAnsi="宋体" w:cs="宋体" w:hint="eastAsia"/>
                <w:sz w:val="24"/>
                <w:szCs w:val="24"/>
              </w:rPr>
              <w:t>健</w:t>
            </w:r>
          </w:p>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沈戎</w:t>
            </w:r>
          </w:p>
          <w:p w:rsidR="001450DD" w:rsidRPr="001450DD" w:rsidRDefault="001450DD" w:rsidP="001450DD">
            <w:pPr>
              <w:spacing w:line="280" w:lineRule="exact"/>
              <w:jc w:val="both"/>
              <w:rPr>
                <w:rFonts w:ascii="宋体" w:eastAsia="宋体" w:hAnsi="宋体" w:cs="宋体" w:hint="eastAsia"/>
                <w:sz w:val="24"/>
                <w:szCs w:val="24"/>
              </w:rPr>
            </w:pPr>
            <w:proofErr w:type="gramStart"/>
            <w:r w:rsidRPr="001450DD">
              <w:rPr>
                <w:rFonts w:ascii="宋体" w:eastAsia="宋体" w:hAnsi="宋体" w:cs="宋体" w:hint="eastAsia"/>
                <w:sz w:val="24"/>
                <w:szCs w:val="24"/>
              </w:rPr>
              <w:t>董镇源</w:t>
            </w:r>
            <w:proofErr w:type="gramEnd"/>
          </w:p>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高正源</w:t>
            </w:r>
          </w:p>
          <w:p w:rsidR="00865567" w:rsidRPr="00865567" w:rsidRDefault="001450DD" w:rsidP="001450DD">
            <w:pPr>
              <w:spacing w:line="280" w:lineRule="exact"/>
              <w:jc w:val="both"/>
              <w:rPr>
                <w:rFonts w:ascii="宋体" w:eastAsia="宋体" w:hAnsi="宋体" w:cs="宋体"/>
                <w:sz w:val="24"/>
                <w:szCs w:val="24"/>
              </w:rPr>
            </w:pPr>
            <w:proofErr w:type="gramStart"/>
            <w:r w:rsidRPr="001450DD">
              <w:rPr>
                <w:rFonts w:ascii="宋体" w:eastAsia="宋体" w:hAnsi="宋体" w:cs="宋体" w:hint="eastAsia"/>
                <w:sz w:val="24"/>
                <w:szCs w:val="24"/>
              </w:rPr>
              <w:t>陈咏康</w:t>
            </w:r>
            <w:proofErr w:type="gramEnd"/>
          </w:p>
        </w:tc>
        <w:tc>
          <w:tcPr>
            <w:tcW w:w="1418" w:type="dxa"/>
            <w:tcBorders>
              <w:top w:val="single" w:sz="4" w:space="0" w:color="000000" w:themeColor="text1"/>
              <w:left w:val="nil"/>
              <w:bottom w:val="single" w:sz="4" w:space="0" w:color="000000" w:themeColor="text1"/>
            </w:tcBorders>
            <w:vAlign w:val="center"/>
          </w:tcPr>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18122435</w:t>
            </w:r>
          </w:p>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19121797</w:t>
            </w:r>
          </w:p>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19122761</w:t>
            </w:r>
          </w:p>
          <w:p w:rsidR="001450DD" w:rsidRPr="001450DD" w:rsidRDefault="001450DD" w:rsidP="001450DD">
            <w:pPr>
              <w:spacing w:line="280" w:lineRule="exact"/>
              <w:jc w:val="both"/>
              <w:rPr>
                <w:rFonts w:ascii="宋体" w:eastAsia="宋体" w:hAnsi="宋体" w:cs="宋体" w:hint="eastAsia"/>
                <w:sz w:val="24"/>
                <w:szCs w:val="24"/>
              </w:rPr>
            </w:pPr>
            <w:r w:rsidRPr="001450DD">
              <w:rPr>
                <w:rFonts w:ascii="宋体" w:eastAsia="宋体" w:hAnsi="宋体" w:cs="宋体" w:hint="eastAsia"/>
                <w:sz w:val="24"/>
                <w:szCs w:val="24"/>
              </w:rPr>
              <w:t>19123126</w:t>
            </w:r>
          </w:p>
          <w:p w:rsidR="00865567" w:rsidRPr="009A7FED" w:rsidRDefault="001450DD" w:rsidP="001450DD">
            <w:pPr>
              <w:spacing w:line="280" w:lineRule="exact"/>
              <w:jc w:val="both"/>
              <w:rPr>
                <w:rFonts w:ascii="宋体" w:eastAsia="宋体" w:hAnsi="宋体" w:cs="宋体"/>
                <w:sz w:val="24"/>
                <w:szCs w:val="24"/>
              </w:rPr>
            </w:pPr>
            <w:r w:rsidRPr="001450DD">
              <w:rPr>
                <w:rFonts w:ascii="宋体" w:eastAsia="宋体" w:hAnsi="宋体" w:cs="宋体" w:hint="eastAsia"/>
                <w:sz w:val="24"/>
                <w:szCs w:val="24"/>
              </w:rPr>
              <w:t>19123133</w:t>
            </w:r>
          </w:p>
        </w:tc>
        <w:tc>
          <w:tcPr>
            <w:tcW w:w="3544" w:type="dxa"/>
            <w:tcBorders>
              <w:top w:val="single" w:sz="4" w:space="0" w:color="000000" w:themeColor="text1"/>
              <w:bottom w:val="single" w:sz="4" w:space="0" w:color="000000" w:themeColor="text1"/>
            </w:tcBorders>
            <w:vAlign w:val="center"/>
          </w:tcPr>
          <w:p w:rsidR="00865567" w:rsidRPr="00E465AD" w:rsidRDefault="00865567" w:rsidP="00AB276A">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AB276A">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2834FE">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2834FE">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131D46" w:rsidRPr="00E465AD" w:rsidRDefault="00131D46" w:rsidP="002834FE">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tc>
      </w:tr>
      <w:tr w:rsidR="00865567" w:rsidRPr="0046661C" w:rsidTr="00BB3A3F">
        <w:trPr>
          <w:trHeight w:val="2961"/>
        </w:trPr>
        <w:tc>
          <w:tcPr>
            <w:tcW w:w="1336" w:type="dxa"/>
            <w:tcBorders>
              <w:top w:val="single" w:sz="4" w:space="0" w:color="000000" w:themeColor="text1"/>
              <w:bottom w:val="single" w:sz="4" w:space="0" w:color="000000" w:themeColor="text1"/>
            </w:tcBorders>
            <w:vAlign w:val="center"/>
          </w:tcPr>
          <w:p w:rsidR="00865567" w:rsidRPr="0046661C" w:rsidRDefault="00865567"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D57411" w:rsidRPr="00D57411" w:rsidRDefault="00D57411" w:rsidP="00D57411">
            <w:pPr>
              <w:spacing w:line="280" w:lineRule="exact"/>
              <w:jc w:val="both"/>
              <w:rPr>
                <w:rFonts w:ascii="宋体" w:eastAsia="宋体" w:hAnsi="宋体" w:cs="宋体" w:hint="eastAsia"/>
                <w:sz w:val="24"/>
                <w:szCs w:val="24"/>
              </w:rPr>
            </w:pPr>
            <w:r w:rsidRPr="00D57411">
              <w:rPr>
                <w:rFonts w:ascii="宋体" w:eastAsia="宋体" w:hAnsi="宋体" w:cs="宋体" w:hint="eastAsia"/>
                <w:sz w:val="24"/>
                <w:szCs w:val="24"/>
              </w:rPr>
              <w:t>高睿宁</w:t>
            </w:r>
          </w:p>
          <w:p w:rsidR="00D57411" w:rsidRPr="00D57411" w:rsidRDefault="00D57411" w:rsidP="00D57411">
            <w:pPr>
              <w:spacing w:line="280" w:lineRule="exact"/>
              <w:jc w:val="both"/>
              <w:rPr>
                <w:rFonts w:ascii="宋体" w:eastAsia="宋体" w:hAnsi="宋体" w:cs="宋体" w:hint="eastAsia"/>
                <w:sz w:val="24"/>
                <w:szCs w:val="24"/>
              </w:rPr>
            </w:pPr>
            <w:proofErr w:type="gramStart"/>
            <w:r w:rsidRPr="00D57411">
              <w:rPr>
                <w:rFonts w:ascii="宋体" w:eastAsia="宋体" w:hAnsi="宋体" w:cs="宋体" w:hint="eastAsia"/>
                <w:sz w:val="24"/>
                <w:szCs w:val="24"/>
              </w:rPr>
              <w:t>侯禹晨</w:t>
            </w:r>
            <w:proofErr w:type="gramEnd"/>
          </w:p>
          <w:p w:rsidR="00D57411" w:rsidRPr="00D57411" w:rsidRDefault="00D57411" w:rsidP="00D57411">
            <w:pPr>
              <w:spacing w:line="280" w:lineRule="exact"/>
              <w:jc w:val="both"/>
              <w:rPr>
                <w:rFonts w:ascii="宋体" w:eastAsia="宋体" w:hAnsi="宋体" w:cs="宋体" w:hint="eastAsia"/>
                <w:sz w:val="24"/>
                <w:szCs w:val="24"/>
              </w:rPr>
            </w:pPr>
            <w:r w:rsidRPr="00D57411">
              <w:rPr>
                <w:rFonts w:ascii="宋体" w:eastAsia="宋体" w:hAnsi="宋体" w:cs="宋体" w:hint="eastAsia"/>
                <w:sz w:val="24"/>
                <w:szCs w:val="24"/>
              </w:rPr>
              <w:t>胡才郁</w:t>
            </w:r>
          </w:p>
          <w:p w:rsidR="00D57411" w:rsidRPr="00D57411" w:rsidRDefault="00D57411" w:rsidP="00D57411">
            <w:pPr>
              <w:spacing w:line="280" w:lineRule="exact"/>
              <w:jc w:val="both"/>
              <w:rPr>
                <w:rFonts w:ascii="宋体" w:eastAsia="宋体" w:hAnsi="宋体" w:cs="宋体" w:hint="eastAsia"/>
                <w:sz w:val="24"/>
                <w:szCs w:val="24"/>
              </w:rPr>
            </w:pPr>
            <w:r w:rsidRPr="00D57411">
              <w:rPr>
                <w:rFonts w:ascii="宋体" w:eastAsia="宋体" w:hAnsi="宋体" w:cs="宋体" w:hint="eastAsia"/>
                <w:sz w:val="24"/>
                <w:szCs w:val="24"/>
              </w:rPr>
              <w:t>刘元</w:t>
            </w:r>
          </w:p>
          <w:p w:rsidR="00865567" w:rsidRPr="00865567" w:rsidRDefault="00D57411" w:rsidP="00D57411">
            <w:pPr>
              <w:spacing w:line="280" w:lineRule="exact"/>
              <w:jc w:val="both"/>
              <w:rPr>
                <w:rFonts w:ascii="宋体" w:eastAsia="宋体" w:hAnsi="宋体" w:cs="宋体"/>
                <w:sz w:val="24"/>
                <w:szCs w:val="24"/>
              </w:rPr>
            </w:pPr>
            <w:r w:rsidRPr="00D57411">
              <w:rPr>
                <w:rFonts w:ascii="宋体" w:eastAsia="宋体" w:hAnsi="宋体" w:cs="宋体" w:hint="eastAsia"/>
                <w:sz w:val="24"/>
                <w:szCs w:val="24"/>
              </w:rPr>
              <w:t>张俊雄</w:t>
            </w:r>
          </w:p>
        </w:tc>
        <w:tc>
          <w:tcPr>
            <w:tcW w:w="1418" w:type="dxa"/>
            <w:tcBorders>
              <w:top w:val="single" w:sz="4" w:space="0" w:color="000000" w:themeColor="text1"/>
              <w:left w:val="nil"/>
              <w:bottom w:val="single" w:sz="4" w:space="0" w:color="000000" w:themeColor="text1"/>
            </w:tcBorders>
            <w:vAlign w:val="center"/>
          </w:tcPr>
          <w:p w:rsidR="00D57411" w:rsidRPr="00D57411" w:rsidRDefault="00D57411" w:rsidP="00D57411">
            <w:pPr>
              <w:spacing w:line="280" w:lineRule="exact"/>
              <w:jc w:val="both"/>
              <w:rPr>
                <w:rFonts w:ascii="宋体" w:eastAsia="宋体" w:hAnsi="宋体" w:cs="宋体" w:hint="eastAsia"/>
                <w:sz w:val="24"/>
                <w:szCs w:val="24"/>
              </w:rPr>
            </w:pPr>
            <w:r w:rsidRPr="00D57411">
              <w:rPr>
                <w:rFonts w:ascii="宋体" w:eastAsia="宋体" w:hAnsi="宋体" w:cs="宋体" w:hint="eastAsia"/>
                <w:sz w:val="24"/>
                <w:szCs w:val="24"/>
              </w:rPr>
              <w:t>19120179</w:t>
            </w:r>
          </w:p>
          <w:p w:rsidR="00D57411" w:rsidRPr="00D57411" w:rsidRDefault="00D57411" w:rsidP="00D57411">
            <w:pPr>
              <w:spacing w:line="280" w:lineRule="exact"/>
              <w:jc w:val="both"/>
              <w:rPr>
                <w:rFonts w:ascii="宋体" w:eastAsia="宋体" w:hAnsi="宋体" w:cs="宋体" w:hint="eastAsia"/>
                <w:sz w:val="24"/>
                <w:szCs w:val="24"/>
              </w:rPr>
            </w:pPr>
            <w:r w:rsidRPr="00D57411">
              <w:rPr>
                <w:rFonts w:ascii="宋体" w:eastAsia="宋体" w:hAnsi="宋体" w:cs="宋体" w:hint="eastAsia"/>
                <w:sz w:val="24"/>
                <w:szCs w:val="24"/>
              </w:rPr>
              <w:t>19120182</w:t>
            </w:r>
          </w:p>
          <w:p w:rsidR="00D57411" w:rsidRPr="00D57411" w:rsidRDefault="00D57411" w:rsidP="00D57411">
            <w:pPr>
              <w:spacing w:line="280" w:lineRule="exact"/>
              <w:jc w:val="both"/>
              <w:rPr>
                <w:rFonts w:ascii="宋体" w:eastAsia="宋体" w:hAnsi="宋体" w:cs="宋体" w:hint="eastAsia"/>
                <w:sz w:val="24"/>
                <w:szCs w:val="24"/>
              </w:rPr>
            </w:pPr>
            <w:r w:rsidRPr="00D57411">
              <w:rPr>
                <w:rFonts w:ascii="宋体" w:eastAsia="宋体" w:hAnsi="宋体" w:cs="宋体" w:hint="eastAsia"/>
                <w:sz w:val="24"/>
                <w:szCs w:val="24"/>
              </w:rPr>
              <w:t>20121034</w:t>
            </w:r>
          </w:p>
          <w:p w:rsidR="00D57411" w:rsidRPr="00D57411" w:rsidRDefault="00D57411" w:rsidP="00D57411">
            <w:pPr>
              <w:spacing w:line="280" w:lineRule="exact"/>
              <w:jc w:val="both"/>
              <w:rPr>
                <w:rFonts w:ascii="宋体" w:eastAsia="宋体" w:hAnsi="宋体" w:cs="宋体" w:hint="eastAsia"/>
                <w:sz w:val="24"/>
                <w:szCs w:val="24"/>
              </w:rPr>
            </w:pPr>
            <w:r w:rsidRPr="00D57411">
              <w:rPr>
                <w:rFonts w:ascii="宋体" w:eastAsia="宋体" w:hAnsi="宋体" w:cs="宋体" w:hint="eastAsia"/>
                <w:sz w:val="24"/>
                <w:szCs w:val="24"/>
              </w:rPr>
              <w:t>20121076</w:t>
            </w:r>
          </w:p>
          <w:p w:rsidR="00865567" w:rsidRPr="009A7FED" w:rsidRDefault="00D57411" w:rsidP="00D57411">
            <w:pPr>
              <w:spacing w:line="280" w:lineRule="exact"/>
              <w:jc w:val="both"/>
              <w:rPr>
                <w:rFonts w:ascii="宋体" w:eastAsia="宋体" w:hAnsi="宋体" w:cs="宋体"/>
                <w:sz w:val="24"/>
                <w:szCs w:val="24"/>
              </w:rPr>
            </w:pPr>
            <w:r w:rsidRPr="00D57411">
              <w:rPr>
                <w:rFonts w:ascii="宋体" w:eastAsia="宋体" w:hAnsi="宋体" w:cs="宋体" w:hint="eastAsia"/>
                <w:sz w:val="24"/>
                <w:szCs w:val="24"/>
              </w:rPr>
              <w:t>20121706</w:t>
            </w:r>
          </w:p>
        </w:tc>
        <w:tc>
          <w:tcPr>
            <w:tcW w:w="3544" w:type="dxa"/>
            <w:tcBorders>
              <w:top w:val="single" w:sz="4" w:space="0" w:color="000000" w:themeColor="text1"/>
              <w:bottom w:val="single" w:sz="4" w:space="0" w:color="000000" w:themeColor="text1"/>
            </w:tcBorders>
            <w:vAlign w:val="center"/>
          </w:tcPr>
          <w:p w:rsidR="00865567" w:rsidRPr="00E465AD" w:rsidRDefault="003D6737" w:rsidP="00AB276A">
            <w:pPr>
              <w:spacing w:line="280" w:lineRule="exact"/>
              <w:jc w:val="center"/>
              <w:rPr>
                <w:b/>
              </w:rPr>
            </w:pPr>
            <w:r>
              <w:rPr>
                <w:noProof/>
              </w:rPr>
              <w:pict>
                <v:shape id="_x0000_s1069" type="#_x0000_t202" style="position:absolute;left:0;text-align:left;margin-left:239.45pt;margin-top:-19.65pt;width:205.55pt;height:261.15pt;z-index:251713536;mso-position-horizontal-relative:text;mso-position-vertical-relative:text;mso-width-relative:margin;mso-height-relative:margin">
                  <v:textbox style="mso-next-textbox:#_x0000_s1069;mso-fit-shape-to-text:t">
                    <w:txbxContent>
                      <w:p w:rsidR="00865567" w:rsidRPr="00764739" w:rsidRDefault="00865567" w:rsidP="00EA14A5">
                        <w:pPr>
                          <w:rPr>
                            <w:b/>
                          </w:rPr>
                        </w:pPr>
                        <w:r w:rsidRPr="00764739">
                          <w:rPr>
                            <w:rFonts w:hint="eastAsia"/>
                            <w:b/>
                          </w:rPr>
                          <w:t>备注：</w:t>
                        </w:r>
                      </w:p>
                      <w:p w:rsidR="00865567" w:rsidRDefault="00865567" w:rsidP="00EA14A5">
                        <w:pPr>
                          <w:pStyle w:val="a8"/>
                          <w:numPr>
                            <w:ilvl w:val="0"/>
                            <w:numId w:val="17"/>
                          </w:numPr>
                        </w:pPr>
                        <w:r>
                          <w:rPr>
                            <w:rFonts w:hint="eastAsia"/>
                          </w:rPr>
                          <w:t>各个同学评委，请认真对待每个小组和同学的工作成果。以公平的态度给每个小组的成员打分。</w:t>
                        </w:r>
                      </w:p>
                      <w:p w:rsidR="00865567" w:rsidRDefault="00865567" w:rsidP="00EA14A5">
                        <w:pPr>
                          <w:pStyle w:val="a8"/>
                          <w:numPr>
                            <w:ilvl w:val="0"/>
                            <w:numId w:val="17"/>
                          </w:numPr>
                        </w:pPr>
                        <w:r>
                          <w:rPr>
                            <w:rFonts w:hint="eastAsia"/>
                          </w:rPr>
                          <w:t>若你对整个小组所做系统印象很深，运用了多种与课程相关的编程技术，则该小组成员整体水平提高。</w:t>
                        </w:r>
                      </w:p>
                      <w:p w:rsidR="00865567" w:rsidRDefault="00865567" w:rsidP="00EA14A5">
                        <w:pPr>
                          <w:pStyle w:val="a8"/>
                          <w:numPr>
                            <w:ilvl w:val="0"/>
                            <w:numId w:val="17"/>
                          </w:numPr>
                        </w:pPr>
                        <w:r>
                          <w:rPr>
                            <w:rFonts w:hint="eastAsia"/>
                          </w:rPr>
                          <w:t>分数段可分为</w:t>
                        </w:r>
                        <w:r w:rsidRPr="002A617C">
                          <w:rPr>
                            <w:rFonts w:hint="eastAsia"/>
                            <w:b/>
                          </w:rPr>
                          <w:t>90-100</w:t>
                        </w:r>
                        <w:r w:rsidRPr="002A617C">
                          <w:rPr>
                            <w:rFonts w:hint="eastAsia"/>
                            <w:b/>
                          </w:rPr>
                          <w:t>（优秀）</w:t>
                        </w:r>
                        <w:r>
                          <w:rPr>
                            <w:rFonts w:hint="eastAsia"/>
                          </w:rPr>
                          <w:t>、</w:t>
                        </w:r>
                        <w:r w:rsidRPr="002A617C">
                          <w:rPr>
                            <w:rFonts w:hint="eastAsia"/>
                            <w:b/>
                          </w:rPr>
                          <w:t>80-89</w:t>
                        </w:r>
                        <w:r w:rsidRPr="002A617C">
                          <w:rPr>
                            <w:rFonts w:hint="eastAsia"/>
                            <w:b/>
                          </w:rPr>
                          <w:t>（良好）</w:t>
                        </w:r>
                        <w:r>
                          <w:rPr>
                            <w:rFonts w:hint="eastAsia"/>
                          </w:rPr>
                          <w:t>、</w:t>
                        </w:r>
                        <w:r w:rsidRPr="002A617C">
                          <w:rPr>
                            <w:rFonts w:hint="eastAsia"/>
                            <w:b/>
                          </w:rPr>
                          <w:t>70-79</w:t>
                        </w:r>
                        <w:r w:rsidRPr="002A617C">
                          <w:rPr>
                            <w:rFonts w:hint="eastAsia"/>
                            <w:b/>
                          </w:rPr>
                          <w:t>（中等）</w:t>
                        </w:r>
                        <w:r>
                          <w:rPr>
                            <w:rFonts w:hint="eastAsia"/>
                          </w:rPr>
                          <w:t>、</w:t>
                        </w:r>
                        <w:r w:rsidRPr="002A617C">
                          <w:rPr>
                            <w:rFonts w:hint="eastAsia"/>
                            <w:b/>
                          </w:rPr>
                          <w:t>60-69</w:t>
                        </w:r>
                        <w:r w:rsidRPr="002A617C">
                          <w:rPr>
                            <w:rFonts w:hint="eastAsia"/>
                            <w:b/>
                          </w:rPr>
                          <w:t>（及格）</w:t>
                        </w:r>
                        <w:r>
                          <w:rPr>
                            <w:rFonts w:hint="eastAsia"/>
                          </w:rPr>
                          <w:t>、</w:t>
                        </w:r>
                        <w:r w:rsidRPr="002A617C">
                          <w:rPr>
                            <w:rFonts w:hint="eastAsia"/>
                            <w:b/>
                          </w:rPr>
                          <w:t>0-59</w:t>
                        </w:r>
                        <w:r w:rsidRPr="002A617C">
                          <w:rPr>
                            <w:rFonts w:hint="eastAsia"/>
                            <w:b/>
                          </w:rPr>
                          <w:t>（不及格）</w:t>
                        </w:r>
                        <w:r>
                          <w:rPr>
                            <w:rFonts w:hint="eastAsia"/>
                          </w:rPr>
                          <w:t>。</w:t>
                        </w:r>
                      </w:p>
                      <w:p w:rsidR="00865567" w:rsidRDefault="00865567" w:rsidP="00EA14A5">
                        <w:pPr>
                          <w:pStyle w:val="a8"/>
                          <w:numPr>
                            <w:ilvl w:val="0"/>
                            <w:numId w:val="17"/>
                          </w:numPr>
                        </w:pPr>
                        <w:r>
                          <w:rPr>
                            <w:rFonts w:hint="eastAsia"/>
                          </w:rPr>
                          <w:t>先根据整体印象，再根据小组中每位成员的具体情况，给出每个成员课程项目分数。</w:t>
                        </w:r>
                      </w:p>
                    </w:txbxContent>
                  </v:textbox>
                </v:shape>
              </w:pict>
            </w:r>
            <w:r w:rsidR="00865567" w:rsidRPr="00E465AD">
              <w:rPr>
                <w:rFonts w:hint="eastAsia"/>
                <w:b/>
              </w:rPr>
              <w:t>（</w:t>
            </w:r>
            <w:r w:rsidR="00865567" w:rsidRPr="00E465AD">
              <w:rPr>
                <w:rFonts w:hint="eastAsia"/>
                <w:b/>
              </w:rPr>
              <w:t xml:space="preserve">     </w:t>
            </w:r>
            <w:r w:rsidR="00865567" w:rsidRPr="00E465AD">
              <w:rPr>
                <w:rFonts w:hint="eastAsia"/>
                <w:b/>
              </w:rPr>
              <w:t>）</w:t>
            </w:r>
          </w:p>
          <w:p w:rsidR="00865567" w:rsidRDefault="00865567" w:rsidP="00AB276A">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Pr="00E465AD" w:rsidRDefault="00865567" w:rsidP="00AB276A">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Pr="00E465AD" w:rsidRDefault="00865567" w:rsidP="00AB276A">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Pr="00E465AD" w:rsidRDefault="00865567" w:rsidP="00AB276A">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tc>
      </w:tr>
      <w:tr w:rsidR="00865567" w:rsidRPr="0046661C" w:rsidTr="004D043F">
        <w:trPr>
          <w:trHeight w:val="2832"/>
        </w:trPr>
        <w:tc>
          <w:tcPr>
            <w:tcW w:w="1336" w:type="dxa"/>
            <w:tcBorders>
              <w:top w:val="single" w:sz="4" w:space="0" w:color="000000" w:themeColor="text1"/>
              <w:bottom w:val="single" w:sz="4" w:space="0" w:color="000000" w:themeColor="text1"/>
            </w:tcBorders>
            <w:vAlign w:val="center"/>
          </w:tcPr>
          <w:p w:rsidR="00865567" w:rsidRPr="0046661C" w:rsidRDefault="00865567"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A83F42" w:rsidRPr="00A83F42" w:rsidRDefault="00A83F42" w:rsidP="00A83F42">
            <w:pPr>
              <w:spacing w:line="280" w:lineRule="exact"/>
              <w:jc w:val="both"/>
              <w:rPr>
                <w:rFonts w:ascii="宋体" w:eastAsia="宋体" w:hAnsi="宋体" w:cs="宋体" w:hint="eastAsia"/>
                <w:sz w:val="24"/>
                <w:szCs w:val="24"/>
              </w:rPr>
            </w:pPr>
            <w:r w:rsidRPr="00A83F42">
              <w:rPr>
                <w:rFonts w:ascii="宋体" w:eastAsia="宋体" w:hAnsi="宋体" w:cs="宋体" w:hint="eastAsia"/>
                <w:sz w:val="24"/>
                <w:szCs w:val="24"/>
              </w:rPr>
              <w:t>段</w:t>
            </w:r>
            <w:proofErr w:type="gramStart"/>
            <w:r w:rsidRPr="00A83F42">
              <w:rPr>
                <w:rFonts w:ascii="宋体" w:eastAsia="宋体" w:hAnsi="宋体" w:cs="宋体" w:hint="eastAsia"/>
                <w:sz w:val="24"/>
                <w:szCs w:val="24"/>
              </w:rPr>
              <w:t>潋</w:t>
            </w:r>
            <w:proofErr w:type="gramEnd"/>
          </w:p>
          <w:p w:rsidR="00A83F42" w:rsidRPr="00A83F42" w:rsidRDefault="00A83F42" w:rsidP="00A83F42">
            <w:pPr>
              <w:spacing w:line="280" w:lineRule="exact"/>
              <w:jc w:val="both"/>
              <w:rPr>
                <w:rFonts w:ascii="宋体" w:eastAsia="宋体" w:hAnsi="宋体" w:cs="宋体" w:hint="eastAsia"/>
                <w:sz w:val="24"/>
                <w:szCs w:val="24"/>
              </w:rPr>
            </w:pPr>
            <w:r w:rsidRPr="00A83F42">
              <w:rPr>
                <w:rFonts w:ascii="宋体" w:eastAsia="宋体" w:hAnsi="宋体" w:cs="宋体" w:hint="eastAsia"/>
                <w:sz w:val="24"/>
                <w:szCs w:val="24"/>
              </w:rPr>
              <w:t>熊文旖</w:t>
            </w:r>
          </w:p>
          <w:p w:rsidR="00A83F42" w:rsidRPr="00A83F42" w:rsidRDefault="00A83F42" w:rsidP="00A83F42">
            <w:pPr>
              <w:spacing w:line="280" w:lineRule="exact"/>
              <w:jc w:val="both"/>
              <w:rPr>
                <w:rFonts w:ascii="宋体" w:eastAsia="宋体" w:hAnsi="宋体" w:cs="宋体" w:hint="eastAsia"/>
                <w:sz w:val="24"/>
                <w:szCs w:val="24"/>
              </w:rPr>
            </w:pPr>
            <w:proofErr w:type="gramStart"/>
            <w:r w:rsidRPr="00A83F42">
              <w:rPr>
                <w:rFonts w:ascii="宋体" w:eastAsia="宋体" w:hAnsi="宋体" w:cs="宋体" w:hint="eastAsia"/>
                <w:sz w:val="24"/>
                <w:szCs w:val="24"/>
              </w:rPr>
              <w:t>张樱才</w:t>
            </w:r>
            <w:proofErr w:type="gramEnd"/>
          </w:p>
          <w:p w:rsidR="00A83F42" w:rsidRPr="00A83F42" w:rsidRDefault="00A83F42" w:rsidP="00A83F42">
            <w:pPr>
              <w:spacing w:line="280" w:lineRule="exact"/>
              <w:jc w:val="both"/>
              <w:rPr>
                <w:rFonts w:ascii="宋体" w:eastAsia="宋体" w:hAnsi="宋体" w:cs="宋体" w:hint="eastAsia"/>
                <w:sz w:val="24"/>
                <w:szCs w:val="24"/>
              </w:rPr>
            </w:pPr>
            <w:r w:rsidRPr="00A83F42">
              <w:rPr>
                <w:rFonts w:ascii="宋体" w:eastAsia="宋体" w:hAnsi="宋体" w:cs="宋体" w:hint="eastAsia"/>
                <w:sz w:val="24"/>
                <w:szCs w:val="24"/>
              </w:rPr>
              <w:t>何子菡</w:t>
            </w:r>
          </w:p>
          <w:p w:rsidR="00865567" w:rsidRPr="00865567" w:rsidRDefault="00A83F42" w:rsidP="00A83F42">
            <w:pPr>
              <w:spacing w:line="280" w:lineRule="exact"/>
              <w:jc w:val="both"/>
              <w:rPr>
                <w:rFonts w:ascii="宋体" w:eastAsia="宋体" w:hAnsi="宋体" w:cs="宋体"/>
                <w:sz w:val="24"/>
                <w:szCs w:val="24"/>
              </w:rPr>
            </w:pPr>
            <w:r w:rsidRPr="00A83F42">
              <w:rPr>
                <w:rFonts w:ascii="宋体" w:eastAsia="宋体" w:hAnsi="宋体" w:cs="宋体" w:hint="eastAsia"/>
                <w:sz w:val="24"/>
                <w:szCs w:val="24"/>
              </w:rPr>
              <w:t>姚昕玥</w:t>
            </w:r>
          </w:p>
        </w:tc>
        <w:tc>
          <w:tcPr>
            <w:tcW w:w="1418" w:type="dxa"/>
            <w:tcBorders>
              <w:top w:val="single" w:sz="4" w:space="0" w:color="000000" w:themeColor="text1"/>
              <w:left w:val="nil"/>
              <w:bottom w:val="single" w:sz="4" w:space="0" w:color="000000" w:themeColor="text1"/>
            </w:tcBorders>
            <w:vAlign w:val="center"/>
          </w:tcPr>
          <w:p w:rsidR="00A83F42" w:rsidRPr="00A83F42" w:rsidRDefault="00A83F42" w:rsidP="00A83F42">
            <w:pPr>
              <w:spacing w:line="280" w:lineRule="exact"/>
              <w:jc w:val="both"/>
              <w:rPr>
                <w:rFonts w:ascii="宋体" w:eastAsia="宋体" w:hAnsi="宋体" w:cs="宋体" w:hint="eastAsia"/>
                <w:sz w:val="24"/>
                <w:szCs w:val="24"/>
              </w:rPr>
            </w:pPr>
            <w:r w:rsidRPr="00A83F42">
              <w:rPr>
                <w:rFonts w:ascii="宋体" w:eastAsia="宋体" w:hAnsi="宋体" w:cs="宋体" w:hint="eastAsia"/>
                <w:sz w:val="24"/>
                <w:szCs w:val="24"/>
              </w:rPr>
              <w:t>19122354</w:t>
            </w:r>
          </w:p>
          <w:p w:rsidR="00A83F42" w:rsidRPr="00A83F42" w:rsidRDefault="00A83F42" w:rsidP="00A83F42">
            <w:pPr>
              <w:spacing w:line="280" w:lineRule="exact"/>
              <w:jc w:val="both"/>
              <w:rPr>
                <w:rFonts w:ascii="宋体" w:eastAsia="宋体" w:hAnsi="宋体" w:cs="宋体" w:hint="eastAsia"/>
                <w:sz w:val="24"/>
                <w:szCs w:val="24"/>
              </w:rPr>
            </w:pPr>
            <w:r w:rsidRPr="00A83F42">
              <w:rPr>
                <w:rFonts w:ascii="宋体" w:eastAsia="宋体" w:hAnsi="宋体" w:cs="宋体" w:hint="eastAsia"/>
                <w:sz w:val="24"/>
                <w:szCs w:val="24"/>
              </w:rPr>
              <w:t>19122994</w:t>
            </w:r>
          </w:p>
          <w:p w:rsidR="00A83F42" w:rsidRPr="00A83F42" w:rsidRDefault="00A83F42" w:rsidP="00A83F42">
            <w:pPr>
              <w:spacing w:line="280" w:lineRule="exact"/>
              <w:jc w:val="both"/>
              <w:rPr>
                <w:rFonts w:ascii="宋体" w:eastAsia="宋体" w:hAnsi="宋体" w:cs="宋体" w:hint="eastAsia"/>
                <w:sz w:val="24"/>
                <w:szCs w:val="24"/>
              </w:rPr>
            </w:pPr>
            <w:r w:rsidRPr="00A83F42">
              <w:rPr>
                <w:rFonts w:ascii="宋体" w:eastAsia="宋体" w:hAnsi="宋体" w:cs="宋体" w:hint="eastAsia"/>
                <w:sz w:val="24"/>
                <w:szCs w:val="24"/>
              </w:rPr>
              <w:t>19123305</w:t>
            </w:r>
          </w:p>
          <w:p w:rsidR="00A83F42" w:rsidRPr="00A83F42" w:rsidRDefault="00A83F42" w:rsidP="00A83F42">
            <w:pPr>
              <w:spacing w:line="280" w:lineRule="exact"/>
              <w:jc w:val="both"/>
              <w:rPr>
                <w:rFonts w:ascii="宋体" w:eastAsia="宋体" w:hAnsi="宋体" w:cs="宋体" w:hint="eastAsia"/>
                <w:sz w:val="24"/>
                <w:szCs w:val="24"/>
              </w:rPr>
            </w:pPr>
            <w:r w:rsidRPr="00A83F42">
              <w:rPr>
                <w:rFonts w:ascii="宋体" w:eastAsia="宋体" w:hAnsi="宋体" w:cs="宋体" w:hint="eastAsia"/>
                <w:sz w:val="24"/>
                <w:szCs w:val="24"/>
              </w:rPr>
              <w:t>19123328</w:t>
            </w:r>
          </w:p>
          <w:p w:rsidR="00865567" w:rsidRPr="009A7FED" w:rsidRDefault="00A83F42" w:rsidP="00A83F42">
            <w:pPr>
              <w:spacing w:line="280" w:lineRule="exact"/>
              <w:jc w:val="both"/>
              <w:rPr>
                <w:rFonts w:ascii="宋体" w:eastAsia="宋体" w:hAnsi="宋体" w:cs="宋体"/>
                <w:sz w:val="24"/>
                <w:szCs w:val="24"/>
              </w:rPr>
            </w:pPr>
            <w:r w:rsidRPr="00A83F42">
              <w:rPr>
                <w:rFonts w:ascii="宋体" w:eastAsia="宋体" w:hAnsi="宋体" w:cs="宋体" w:hint="eastAsia"/>
                <w:sz w:val="24"/>
                <w:szCs w:val="24"/>
              </w:rPr>
              <w:t>20122146</w:t>
            </w:r>
          </w:p>
        </w:tc>
        <w:tc>
          <w:tcPr>
            <w:tcW w:w="3544" w:type="dxa"/>
            <w:tcBorders>
              <w:top w:val="single" w:sz="4" w:space="0" w:color="000000" w:themeColor="text1"/>
              <w:bottom w:val="single" w:sz="4" w:space="0" w:color="000000" w:themeColor="text1"/>
            </w:tcBorders>
            <w:vAlign w:val="center"/>
          </w:tcPr>
          <w:p w:rsidR="00865567" w:rsidRPr="00E465AD" w:rsidRDefault="00865567" w:rsidP="008D3CB3">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8D3CB3">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865567">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131D46" w:rsidRDefault="00131D46" w:rsidP="00865567">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p w:rsidR="00131D46" w:rsidRPr="00E465AD" w:rsidRDefault="00131D46" w:rsidP="00865567">
            <w:pPr>
              <w:spacing w:line="280" w:lineRule="exact"/>
              <w:jc w:val="center"/>
              <w:rPr>
                <w:b/>
              </w:rPr>
            </w:pPr>
            <w:r w:rsidRPr="00E465AD">
              <w:rPr>
                <w:rFonts w:hint="eastAsia"/>
                <w:b/>
              </w:rPr>
              <w:t>（</w:t>
            </w:r>
            <w:r w:rsidRPr="00E465AD">
              <w:rPr>
                <w:rFonts w:hint="eastAsia"/>
                <w:b/>
              </w:rPr>
              <w:t xml:space="preserve">     </w:t>
            </w:r>
            <w:r w:rsidRPr="00E465AD">
              <w:rPr>
                <w:rFonts w:hint="eastAsia"/>
                <w:b/>
              </w:rPr>
              <w:t>）</w:t>
            </w:r>
          </w:p>
        </w:tc>
      </w:tr>
      <w:tr w:rsidR="00865567" w:rsidRPr="0046661C" w:rsidTr="00BB3A3F">
        <w:trPr>
          <w:trHeight w:val="2959"/>
        </w:trPr>
        <w:tc>
          <w:tcPr>
            <w:tcW w:w="1336" w:type="dxa"/>
            <w:tcBorders>
              <w:top w:val="single" w:sz="4" w:space="0" w:color="000000" w:themeColor="text1"/>
              <w:bottom w:val="single" w:sz="4" w:space="0" w:color="000000" w:themeColor="text1"/>
            </w:tcBorders>
            <w:vAlign w:val="center"/>
          </w:tcPr>
          <w:p w:rsidR="00865567" w:rsidRPr="0046661C" w:rsidRDefault="00865567" w:rsidP="0067729F">
            <w:pPr>
              <w:pStyle w:val="a8"/>
              <w:numPr>
                <w:ilvl w:val="0"/>
                <w:numId w:val="2"/>
              </w:numPr>
              <w:spacing w:after="0" w:line="240" w:lineRule="auto"/>
              <w:jc w:val="center"/>
            </w:pPr>
          </w:p>
        </w:tc>
        <w:tc>
          <w:tcPr>
            <w:tcW w:w="1176" w:type="dxa"/>
            <w:tcBorders>
              <w:top w:val="single" w:sz="4" w:space="0" w:color="000000" w:themeColor="text1"/>
              <w:bottom w:val="single" w:sz="4" w:space="0" w:color="000000" w:themeColor="text1"/>
              <w:right w:val="nil"/>
            </w:tcBorders>
            <w:vAlign w:val="center"/>
          </w:tcPr>
          <w:p w:rsidR="006A62AA" w:rsidRPr="006A62AA" w:rsidRDefault="006A62AA" w:rsidP="006A62AA">
            <w:pPr>
              <w:spacing w:line="280" w:lineRule="exact"/>
              <w:jc w:val="both"/>
              <w:rPr>
                <w:rFonts w:ascii="宋体" w:eastAsia="宋体" w:hAnsi="宋体" w:cs="宋体" w:hint="eastAsia"/>
                <w:sz w:val="24"/>
                <w:szCs w:val="24"/>
              </w:rPr>
            </w:pPr>
            <w:r w:rsidRPr="006A62AA">
              <w:rPr>
                <w:rFonts w:ascii="宋体" w:eastAsia="宋体" w:hAnsi="宋体" w:cs="宋体" w:hint="eastAsia"/>
                <w:sz w:val="24"/>
                <w:szCs w:val="24"/>
              </w:rPr>
              <w:t>周斌</w:t>
            </w:r>
          </w:p>
          <w:p w:rsidR="006A62AA" w:rsidRPr="006A62AA" w:rsidRDefault="006A62AA" w:rsidP="006A62AA">
            <w:pPr>
              <w:spacing w:line="280" w:lineRule="exact"/>
              <w:jc w:val="both"/>
              <w:rPr>
                <w:rFonts w:ascii="宋体" w:eastAsia="宋体" w:hAnsi="宋体" w:cs="宋体" w:hint="eastAsia"/>
                <w:sz w:val="24"/>
                <w:szCs w:val="24"/>
              </w:rPr>
            </w:pPr>
            <w:r w:rsidRPr="006A62AA">
              <w:rPr>
                <w:rFonts w:ascii="宋体" w:eastAsia="宋体" w:hAnsi="宋体" w:cs="宋体" w:hint="eastAsia"/>
                <w:sz w:val="24"/>
                <w:szCs w:val="24"/>
              </w:rPr>
              <w:t>孟旭</w:t>
            </w:r>
          </w:p>
          <w:p w:rsidR="006A62AA" w:rsidRPr="006A62AA" w:rsidRDefault="006A62AA" w:rsidP="006A62AA">
            <w:pPr>
              <w:spacing w:line="280" w:lineRule="exact"/>
              <w:jc w:val="both"/>
              <w:rPr>
                <w:rFonts w:ascii="宋体" w:eastAsia="宋体" w:hAnsi="宋体" w:cs="宋体"/>
                <w:sz w:val="24"/>
                <w:szCs w:val="24"/>
              </w:rPr>
            </w:pPr>
            <w:r w:rsidRPr="006A62AA">
              <w:rPr>
                <w:rFonts w:ascii="宋体" w:eastAsia="宋体" w:hAnsi="宋体" w:cs="宋体"/>
                <w:sz w:val="24"/>
                <w:szCs w:val="24"/>
              </w:rPr>
              <w:t>VIONA WIDODO</w:t>
            </w:r>
          </w:p>
          <w:p w:rsidR="006A62AA" w:rsidRPr="006A62AA" w:rsidRDefault="006A62AA" w:rsidP="006A62AA">
            <w:pPr>
              <w:spacing w:line="280" w:lineRule="exact"/>
              <w:jc w:val="both"/>
              <w:rPr>
                <w:rFonts w:ascii="宋体" w:eastAsia="宋体" w:hAnsi="宋体" w:cs="宋体"/>
                <w:sz w:val="24"/>
                <w:szCs w:val="24"/>
              </w:rPr>
            </w:pPr>
            <w:r w:rsidRPr="006A62AA">
              <w:rPr>
                <w:rFonts w:ascii="宋体" w:eastAsia="宋体" w:hAnsi="宋体" w:cs="宋体"/>
                <w:sz w:val="24"/>
                <w:szCs w:val="24"/>
              </w:rPr>
              <w:t>ABDUKADYROV</w:t>
            </w:r>
          </w:p>
          <w:p w:rsidR="00865567" w:rsidRPr="00865567" w:rsidRDefault="006A62AA" w:rsidP="006A62AA">
            <w:pPr>
              <w:spacing w:line="280" w:lineRule="exact"/>
              <w:jc w:val="both"/>
              <w:rPr>
                <w:rFonts w:ascii="宋体" w:eastAsia="宋体" w:hAnsi="宋体" w:cs="宋体"/>
                <w:sz w:val="24"/>
                <w:szCs w:val="24"/>
              </w:rPr>
            </w:pPr>
            <w:r w:rsidRPr="006A62AA">
              <w:rPr>
                <w:rFonts w:ascii="宋体" w:eastAsia="宋体" w:hAnsi="宋体" w:cs="宋体"/>
                <w:sz w:val="24"/>
                <w:szCs w:val="24"/>
              </w:rPr>
              <w:t>GANBILEG</w:t>
            </w:r>
          </w:p>
        </w:tc>
        <w:tc>
          <w:tcPr>
            <w:tcW w:w="1418" w:type="dxa"/>
            <w:tcBorders>
              <w:top w:val="single" w:sz="4" w:space="0" w:color="000000" w:themeColor="text1"/>
              <w:left w:val="nil"/>
              <w:bottom w:val="single" w:sz="4" w:space="0" w:color="000000" w:themeColor="text1"/>
            </w:tcBorders>
            <w:vAlign w:val="center"/>
          </w:tcPr>
          <w:p w:rsidR="006A62AA" w:rsidRPr="006A62AA" w:rsidRDefault="006A62AA" w:rsidP="00E83562">
            <w:pPr>
              <w:spacing w:line="360" w:lineRule="exact"/>
              <w:jc w:val="both"/>
              <w:rPr>
                <w:rFonts w:ascii="宋体" w:eastAsia="宋体" w:hAnsi="宋体" w:cs="宋体" w:hint="eastAsia"/>
                <w:sz w:val="24"/>
                <w:szCs w:val="24"/>
              </w:rPr>
            </w:pPr>
            <w:r w:rsidRPr="006A62AA">
              <w:rPr>
                <w:rFonts w:ascii="宋体" w:eastAsia="宋体" w:hAnsi="宋体" w:cs="宋体" w:hint="eastAsia"/>
                <w:sz w:val="24"/>
                <w:szCs w:val="24"/>
              </w:rPr>
              <w:t>19120175</w:t>
            </w:r>
          </w:p>
          <w:p w:rsidR="006A62AA" w:rsidRPr="006A62AA" w:rsidRDefault="006A62AA" w:rsidP="00E83562">
            <w:pPr>
              <w:spacing w:line="360" w:lineRule="exact"/>
              <w:jc w:val="both"/>
              <w:rPr>
                <w:rFonts w:ascii="宋体" w:eastAsia="宋体" w:hAnsi="宋体" w:cs="宋体" w:hint="eastAsia"/>
                <w:sz w:val="24"/>
                <w:szCs w:val="24"/>
              </w:rPr>
            </w:pPr>
            <w:r w:rsidRPr="006A62AA">
              <w:rPr>
                <w:rFonts w:ascii="宋体" w:eastAsia="宋体" w:hAnsi="宋体" w:cs="宋体" w:hint="eastAsia"/>
                <w:sz w:val="24"/>
                <w:szCs w:val="24"/>
              </w:rPr>
              <w:t>19122698</w:t>
            </w:r>
          </w:p>
          <w:p w:rsidR="006A62AA" w:rsidRDefault="006A62AA" w:rsidP="00E83562">
            <w:pPr>
              <w:spacing w:line="360" w:lineRule="exact"/>
              <w:jc w:val="both"/>
              <w:rPr>
                <w:rFonts w:ascii="宋体" w:eastAsia="宋体" w:hAnsi="宋体" w:cs="宋体"/>
                <w:sz w:val="24"/>
                <w:szCs w:val="24"/>
              </w:rPr>
            </w:pPr>
            <w:r w:rsidRPr="006A62AA">
              <w:rPr>
                <w:rFonts w:ascii="宋体" w:eastAsia="宋体" w:hAnsi="宋体" w:cs="宋体"/>
                <w:sz w:val="24"/>
                <w:szCs w:val="24"/>
              </w:rPr>
              <w:t>19160042</w:t>
            </w:r>
          </w:p>
          <w:p w:rsidR="006A62AA" w:rsidRPr="006A62AA" w:rsidRDefault="006A62AA" w:rsidP="00E83562">
            <w:pPr>
              <w:spacing w:line="360" w:lineRule="exact"/>
              <w:jc w:val="both"/>
              <w:rPr>
                <w:rFonts w:ascii="宋体" w:eastAsia="宋体" w:hAnsi="宋体" w:cs="宋体"/>
                <w:sz w:val="24"/>
                <w:szCs w:val="24"/>
              </w:rPr>
            </w:pPr>
            <w:r w:rsidRPr="006A62AA">
              <w:rPr>
                <w:rFonts w:ascii="宋体" w:eastAsia="宋体" w:hAnsi="宋体" w:cs="宋体"/>
                <w:sz w:val="24"/>
                <w:szCs w:val="24"/>
              </w:rPr>
              <w:t>19160079</w:t>
            </w:r>
          </w:p>
          <w:p w:rsidR="00865567" w:rsidRPr="009A7FED" w:rsidRDefault="006A62AA" w:rsidP="00E83562">
            <w:pPr>
              <w:spacing w:line="360" w:lineRule="exact"/>
              <w:jc w:val="both"/>
              <w:rPr>
                <w:rFonts w:ascii="宋体" w:eastAsia="宋体" w:hAnsi="宋体" w:cs="宋体"/>
                <w:sz w:val="24"/>
                <w:szCs w:val="24"/>
              </w:rPr>
            </w:pPr>
            <w:r w:rsidRPr="006A62AA">
              <w:rPr>
                <w:rFonts w:ascii="宋体" w:eastAsia="宋体" w:hAnsi="宋体" w:cs="宋体"/>
                <w:sz w:val="24"/>
                <w:szCs w:val="24"/>
              </w:rPr>
              <w:t>19160087</w:t>
            </w:r>
          </w:p>
        </w:tc>
        <w:tc>
          <w:tcPr>
            <w:tcW w:w="3544" w:type="dxa"/>
            <w:tcBorders>
              <w:top w:val="single" w:sz="4" w:space="0" w:color="000000" w:themeColor="text1"/>
              <w:bottom w:val="single" w:sz="4" w:space="0" w:color="000000" w:themeColor="text1"/>
            </w:tcBorders>
            <w:vAlign w:val="center"/>
          </w:tcPr>
          <w:p w:rsidR="00865567" w:rsidRDefault="00865567" w:rsidP="00115E40">
            <w:pPr>
              <w:spacing w:line="36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Pr="00E465AD" w:rsidRDefault="00865567" w:rsidP="00115E40">
            <w:pPr>
              <w:spacing w:line="36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Default="00865567" w:rsidP="00115E40">
            <w:pPr>
              <w:spacing w:line="36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Pr="00E465AD" w:rsidRDefault="00865567" w:rsidP="00115E40">
            <w:pPr>
              <w:spacing w:line="360" w:lineRule="exact"/>
              <w:jc w:val="center"/>
              <w:rPr>
                <w:b/>
              </w:rPr>
            </w:pPr>
            <w:r w:rsidRPr="00E465AD">
              <w:rPr>
                <w:rFonts w:hint="eastAsia"/>
                <w:b/>
              </w:rPr>
              <w:t>（</w:t>
            </w:r>
            <w:r w:rsidRPr="00E465AD">
              <w:rPr>
                <w:rFonts w:hint="eastAsia"/>
                <w:b/>
              </w:rPr>
              <w:t xml:space="preserve">     </w:t>
            </w:r>
            <w:r w:rsidRPr="00E465AD">
              <w:rPr>
                <w:rFonts w:hint="eastAsia"/>
                <w:b/>
              </w:rPr>
              <w:t>）</w:t>
            </w:r>
          </w:p>
          <w:p w:rsidR="00865567" w:rsidRPr="00E465AD" w:rsidRDefault="00865567" w:rsidP="00115E40">
            <w:pPr>
              <w:spacing w:line="360" w:lineRule="exact"/>
              <w:jc w:val="center"/>
              <w:rPr>
                <w:b/>
              </w:rPr>
            </w:pPr>
            <w:r w:rsidRPr="00E465AD">
              <w:rPr>
                <w:rFonts w:hint="eastAsia"/>
                <w:b/>
              </w:rPr>
              <w:t>（</w:t>
            </w:r>
            <w:r w:rsidRPr="00E465AD">
              <w:rPr>
                <w:rFonts w:hint="eastAsia"/>
                <w:b/>
              </w:rPr>
              <w:t xml:space="preserve">     </w:t>
            </w:r>
            <w:r w:rsidRPr="00E465AD">
              <w:rPr>
                <w:rFonts w:hint="eastAsia"/>
                <w:b/>
              </w:rPr>
              <w:t>）</w:t>
            </w:r>
          </w:p>
        </w:tc>
      </w:tr>
    </w:tbl>
    <w:p w:rsidR="00252F45" w:rsidRDefault="00252F45">
      <w:pPr>
        <w:rPr>
          <w:rFonts w:hint="eastAsia"/>
        </w:rPr>
        <w:sectPr w:rsidR="00252F45" w:rsidSect="00217288">
          <w:pgSz w:w="16838" w:h="11906" w:orient="landscape"/>
          <w:pgMar w:top="1418" w:right="567" w:bottom="1418" w:left="567" w:header="851" w:footer="992" w:gutter="0"/>
          <w:cols w:space="425"/>
          <w:docGrid w:type="lines" w:linePitch="312"/>
        </w:sectPr>
      </w:pPr>
    </w:p>
    <w:p w:rsidR="000C1E85" w:rsidRPr="00E427E4" w:rsidRDefault="000C1E85">
      <w:pPr>
        <w:rPr>
          <w:b/>
          <w:sz w:val="24"/>
          <w:szCs w:val="24"/>
        </w:rPr>
      </w:pPr>
      <w:r w:rsidRPr="00E427E4">
        <w:rPr>
          <w:rFonts w:hint="eastAsia"/>
          <w:b/>
          <w:sz w:val="24"/>
          <w:szCs w:val="24"/>
        </w:rPr>
        <w:lastRenderedPageBreak/>
        <w:t>备注：</w:t>
      </w:r>
    </w:p>
    <w:p w:rsidR="000C1E85" w:rsidRPr="00E427E4" w:rsidRDefault="000C1E85" w:rsidP="000C1E85">
      <w:pPr>
        <w:pStyle w:val="a8"/>
        <w:numPr>
          <w:ilvl w:val="0"/>
          <w:numId w:val="22"/>
        </w:numPr>
        <w:rPr>
          <w:b/>
          <w:sz w:val="24"/>
          <w:szCs w:val="24"/>
        </w:rPr>
      </w:pPr>
      <w:r w:rsidRPr="00E427E4">
        <w:rPr>
          <w:rFonts w:hint="eastAsia"/>
          <w:b/>
          <w:sz w:val="24"/>
          <w:szCs w:val="24"/>
        </w:rPr>
        <w:t>每个小组安排</w:t>
      </w:r>
      <w:r w:rsidRPr="00E427E4">
        <w:rPr>
          <w:rFonts w:hint="eastAsia"/>
          <w:b/>
          <w:sz w:val="24"/>
          <w:szCs w:val="24"/>
        </w:rPr>
        <w:t>1</w:t>
      </w:r>
      <w:r w:rsidRPr="00E427E4">
        <w:rPr>
          <w:rFonts w:hint="eastAsia"/>
          <w:b/>
          <w:sz w:val="24"/>
          <w:szCs w:val="24"/>
        </w:rPr>
        <w:t>位评分人，能够完成听完所有小组的项目答辩汇报；</w:t>
      </w:r>
    </w:p>
    <w:p w:rsidR="000C1E85" w:rsidRDefault="000C1E85" w:rsidP="000C1E85">
      <w:pPr>
        <w:pStyle w:val="a8"/>
        <w:numPr>
          <w:ilvl w:val="0"/>
          <w:numId w:val="22"/>
        </w:numPr>
        <w:rPr>
          <w:b/>
          <w:sz w:val="24"/>
          <w:szCs w:val="24"/>
        </w:rPr>
      </w:pPr>
      <w:r w:rsidRPr="00E427E4">
        <w:rPr>
          <w:rFonts w:hint="eastAsia"/>
          <w:b/>
          <w:sz w:val="24"/>
          <w:szCs w:val="24"/>
        </w:rPr>
        <w:t>每</w:t>
      </w:r>
      <w:r w:rsidR="00172C65">
        <w:rPr>
          <w:rFonts w:hint="eastAsia"/>
          <w:b/>
          <w:sz w:val="24"/>
          <w:szCs w:val="24"/>
        </w:rPr>
        <w:t>个评分人能够客观公正给每个小组的每个同学进行项目验收的答辩评分</w:t>
      </w:r>
      <w:r w:rsidR="002270C8">
        <w:rPr>
          <w:rFonts w:hint="eastAsia"/>
          <w:b/>
          <w:sz w:val="24"/>
          <w:szCs w:val="24"/>
        </w:rPr>
        <w:t>；</w:t>
      </w:r>
    </w:p>
    <w:p w:rsidR="002270C8" w:rsidRPr="00E427E4" w:rsidRDefault="002270C8" w:rsidP="000C1E85">
      <w:pPr>
        <w:pStyle w:val="a8"/>
        <w:numPr>
          <w:ilvl w:val="0"/>
          <w:numId w:val="22"/>
        </w:numPr>
        <w:rPr>
          <w:b/>
          <w:sz w:val="24"/>
          <w:szCs w:val="24"/>
        </w:rPr>
      </w:pPr>
      <w:r>
        <w:rPr>
          <w:rFonts w:hint="eastAsia"/>
          <w:b/>
          <w:sz w:val="24"/>
          <w:szCs w:val="24"/>
        </w:rPr>
        <w:t>每个评分人在评分表</w:t>
      </w:r>
      <w:r w:rsidR="005C23F9">
        <w:rPr>
          <w:rFonts w:hint="eastAsia"/>
          <w:b/>
          <w:sz w:val="24"/>
          <w:szCs w:val="24"/>
        </w:rPr>
        <w:t>首页签字后，提交至邹国兵老师。</w:t>
      </w:r>
    </w:p>
    <w:sectPr w:rsidR="002270C8" w:rsidRPr="00E427E4" w:rsidSect="00252F45">
      <w:type w:val="continuous"/>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737" w:rsidRDefault="003D6737" w:rsidP="009919FE">
      <w:pPr>
        <w:spacing w:after="0" w:line="240" w:lineRule="auto"/>
      </w:pPr>
      <w:r>
        <w:separator/>
      </w:r>
    </w:p>
  </w:endnote>
  <w:endnote w:type="continuationSeparator" w:id="0">
    <w:p w:rsidR="003D6737" w:rsidRDefault="003D6737" w:rsidP="0099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737" w:rsidRDefault="003D6737" w:rsidP="009919FE">
      <w:pPr>
        <w:spacing w:after="0" w:line="240" w:lineRule="auto"/>
      </w:pPr>
      <w:r>
        <w:separator/>
      </w:r>
    </w:p>
  </w:footnote>
  <w:footnote w:type="continuationSeparator" w:id="0">
    <w:p w:rsidR="003D6737" w:rsidRDefault="003D6737" w:rsidP="00991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71A"/>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8041C5"/>
    <w:multiLevelType w:val="hybridMultilevel"/>
    <w:tmpl w:val="79180556"/>
    <w:lvl w:ilvl="0" w:tplc="71A41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4B417E"/>
    <w:multiLevelType w:val="hybridMultilevel"/>
    <w:tmpl w:val="A1EEA3C2"/>
    <w:lvl w:ilvl="0" w:tplc="758607AC">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87B33B9"/>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403EC"/>
    <w:multiLevelType w:val="hybridMultilevel"/>
    <w:tmpl w:val="A1EEA3C2"/>
    <w:lvl w:ilvl="0" w:tplc="758607AC">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0986E27"/>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AA510F"/>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254EE0"/>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A37E17"/>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E527FC"/>
    <w:multiLevelType w:val="hybridMultilevel"/>
    <w:tmpl w:val="A1EEA3C2"/>
    <w:lvl w:ilvl="0" w:tplc="758607AC">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0E13022"/>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F47779"/>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0E46D8"/>
    <w:multiLevelType w:val="hybridMultilevel"/>
    <w:tmpl w:val="0A3AAB66"/>
    <w:lvl w:ilvl="0" w:tplc="D4AED774">
      <w:start w:val="1"/>
      <w:numFmt w:val="decimal"/>
      <w:lvlText w:val="第%1组"/>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05337"/>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5602EA"/>
    <w:multiLevelType w:val="hybridMultilevel"/>
    <w:tmpl w:val="41AA9B52"/>
    <w:lvl w:ilvl="0" w:tplc="0D62D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A80BF5"/>
    <w:multiLevelType w:val="hybridMultilevel"/>
    <w:tmpl w:val="E7D2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515CF6"/>
    <w:multiLevelType w:val="hybridMultilevel"/>
    <w:tmpl w:val="A1EEA3C2"/>
    <w:lvl w:ilvl="0" w:tplc="758607AC">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9C922D8"/>
    <w:multiLevelType w:val="hybridMultilevel"/>
    <w:tmpl w:val="01EAA7EE"/>
    <w:lvl w:ilvl="0" w:tplc="0409000F">
      <w:start w:val="1"/>
      <w:numFmt w:val="decimal"/>
      <w:lvlText w:val="%1."/>
      <w:lvlJc w:val="left"/>
      <w:pPr>
        <w:ind w:left="704"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6AB03030"/>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4B4AF9"/>
    <w:multiLevelType w:val="hybridMultilevel"/>
    <w:tmpl w:val="0A3AAB66"/>
    <w:lvl w:ilvl="0" w:tplc="D4AED774">
      <w:start w:val="1"/>
      <w:numFmt w:val="decimal"/>
      <w:lvlText w:val="第%1组"/>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5B7956"/>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345E6C"/>
    <w:multiLevelType w:val="hybridMultilevel"/>
    <w:tmpl w:val="E6AC1BE8"/>
    <w:lvl w:ilvl="0" w:tplc="D7789D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2"/>
  </w:num>
  <w:num w:numId="3">
    <w:abstractNumId w:val="19"/>
  </w:num>
  <w:num w:numId="4">
    <w:abstractNumId w:val="1"/>
  </w:num>
  <w:num w:numId="5">
    <w:abstractNumId w:val="3"/>
  </w:num>
  <w:num w:numId="6">
    <w:abstractNumId w:val="5"/>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9"/>
  </w:num>
  <w:num w:numId="13">
    <w:abstractNumId w:val="8"/>
  </w:num>
  <w:num w:numId="14">
    <w:abstractNumId w:val="10"/>
  </w:num>
  <w:num w:numId="15">
    <w:abstractNumId w:val="13"/>
  </w:num>
  <w:num w:numId="16">
    <w:abstractNumId w:val="7"/>
  </w:num>
  <w:num w:numId="17">
    <w:abstractNumId w:val="18"/>
  </w:num>
  <w:num w:numId="18">
    <w:abstractNumId w:val="21"/>
  </w:num>
  <w:num w:numId="19">
    <w:abstractNumId w:val="6"/>
  </w:num>
  <w:num w:numId="20">
    <w:abstractNumId w:val="20"/>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style="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9FE"/>
    <w:rsid w:val="00047312"/>
    <w:rsid w:val="0006203F"/>
    <w:rsid w:val="000672A6"/>
    <w:rsid w:val="00084D64"/>
    <w:rsid w:val="00090CA1"/>
    <w:rsid w:val="000C1E85"/>
    <w:rsid w:val="000E7629"/>
    <w:rsid w:val="000F6AB8"/>
    <w:rsid w:val="00100CEF"/>
    <w:rsid w:val="001053AA"/>
    <w:rsid w:val="00115E40"/>
    <w:rsid w:val="00116A7A"/>
    <w:rsid w:val="00117184"/>
    <w:rsid w:val="00124AD3"/>
    <w:rsid w:val="00131D46"/>
    <w:rsid w:val="001450DD"/>
    <w:rsid w:val="00157EF2"/>
    <w:rsid w:val="00163A95"/>
    <w:rsid w:val="00172C65"/>
    <w:rsid w:val="00173C63"/>
    <w:rsid w:val="00181F77"/>
    <w:rsid w:val="001860EA"/>
    <w:rsid w:val="001957B0"/>
    <w:rsid w:val="001A0661"/>
    <w:rsid w:val="001C2099"/>
    <w:rsid w:val="001C400E"/>
    <w:rsid w:val="00207C70"/>
    <w:rsid w:val="0021067E"/>
    <w:rsid w:val="00217288"/>
    <w:rsid w:val="0022414A"/>
    <w:rsid w:val="002270C8"/>
    <w:rsid w:val="00227FC0"/>
    <w:rsid w:val="002321D9"/>
    <w:rsid w:val="00235815"/>
    <w:rsid w:val="00237976"/>
    <w:rsid w:val="00245F71"/>
    <w:rsid w:val="00251D82"/>
    <w:rsid w:val="00252F45"/>
    <w:rsid w:val="002622DB"/>
    <w:rsid w:val="0027008E"/>
    <w:rsid w:val="002834FE"/>
    <w:rsid w:val="0029303A"/>
    <w:rsid w:val="002A617C"/>
    <w:rsid w:val="002B63D5"/>
    <w:rsid w:val="002F125C"/>
    <w:rsid w:val="00304F4E"/>
    <w:rsid w:val="00311053"/>
    <w:rsid w:val="0032187B"/>
    <w:rsid w:val="003266A2"/>
    <w:rsid w:val="00337AF3"/>
    <w:rsid w:val="00345D07"/>
    <w:rsid w:val="00353577"/>
    <w:rsid w:val="00364ACC"/>
    <w:rsid w:val="00393113"/>
    <w:rsid w:val="003A29BF"/>
    <w:rsid w:val="003B11D5"/>
    <w:rsid w:val="003D6737"/>
    <w:rsid w:val="003D7DC0"/>
    <w:rsid w:val="003E3F9A"/>
    <w:rsid w:val="003E64EC"/>
    <w:rsid w:val="004026AA"/>
    <w:rsid w:val="00403AF1"/>
    <w:rsid w:val="004066E7"/>
    <w:rsid w:val="00433492"/>
    <w:rsid w:val="0044342F"/>
    <w:rsid w:val="004441CA"/>
    <w:rsid w:val="004464D1"/>
    <w:rsid w:val="00451035"/>
    <w:rsid w:val="00453DCC"/>
    <w:rsid w:val="00462136"/>
    <w:rsid w:val="004B2D06"/>
    <w:rsid w:val="004B3891"/>
    <w:rsid w:val="004B573C"/>
    <w:rsid w:val="004B6E5F"/>
    <w:rsid w:val="004D043F"/>
    <w:rsid w:val="004D5092"/>
    <w:rsid w:val="004F42D7"/>
    <w:rsid w:val="00500690"/>
    <w:rsid w:val="00503682"/>
    <w:rsid w:val="00527545"/>
    <w:rsid w:val="005377E8"/>
    <w:rsid w:val="00541489"/>
    <w:rsid w:val="005522B7"/>
    <w:rsid w:val="005555F6"/>
    <w:rsid w:val="00565275"/>
    <w:rsid w:val="005728F6"/>
    <w:rsid w:val="00576CC0"/>
    <w:rsid w:val="005A281C"/>
    <w:rsid w:val="005C23F9"/>
    <w:rsid w:val="005E0DEA"/>
    <w:rsid w:val="0061384F"/>
    <w:rsid w:val="006319A4"/>
    <w:rsid w:val="0064214A"/>
    <w:rsid w:val="0064272B"/>
    <w:rsid w:val="006747B2"/>
    <w:rsid w:val="0067729F"/>
    <w:rsid w:val="00687702"/>
    <w:rsid w:val="006A12D7"/>
    <w:rsid w:val="006A62AA"/>
    <w:rsid w:val="006B0935"/>
    <w:rsid w:val="006B1516"/>
    <w:rsid w:val="006B56FF"/>
    <w:rsid w:val="006B77FF"/>
    <w:rsid w:val="006C30FD"/>
    <w:rsid w:val="006C4700"/>
    <w:rsid w:val="006D1D30"/>
    <w:rsid w:val="006D66D2"/>
    <w:rsid w:val="006E37C6"/>
    <w:rsid w:val="006E4D06"/>
    <w:rsid w:val="006E545B"/>
    <w:rsid w:val="006F5592"/>
    <w:rsid w:val="007055BC"/>
    <w:rsid w:val="007406F7"/>
    <w:rsid w:val="0074556A"/>
    <w:rsid w:val="00751D06"/>
    <w:rsid w:val="00764739"/>
    <w:rsid w:val="007856C0"/>
    <w:rsid w:val="007A69C5"/>
    <w:rsid w:val="007B3ABA"/>
    <w:rsid w:val="007C6647"/>
    <w:rsid w:val="007F4168"/>
    <w:rsid w:val="008066F6"/>
    <w:rsid w:val="00823325"/>
    <w:rsid w:val="00823570"/>
    <w:rsid w:val="00827AB3"/>
    <w:rsid w:val="00842B03"/>
    <w:rsid w:val="0085097D"/>
    <w:rsid w:val="00865567"/>
    <w:rsid w:val="00865742"/>
    <w:rsid w:val="008C122C"/>
    <w:rsid w:val="008C2E2D"/>
    <w:rsid w:val="008D3CB3"/>
    <w:rsid w:val="008E1127"/>
    <w:rsid w:val="008F6CCF"/>
    <w:rsid w:val="0090640A"/>
    <w:rsid w:val="00922201"/>
    <w:rsid w:val="00930B4B"/>
    <w:rsid w:val="00934C33"/>
    <w:rsid w:val="00984923"/>
    <w:rsid w:val="009919FE"/>
    <w:rsid w:val="009927A2"/>
    <w:rsid w:val="009A0F0D"/>
    <w:rsid w:val="009A7FED"/>
    <w:rsid w:val="009C1638"/>
    <w:rsid w:val="009F44CA"/>
    <w:rsid w:val="00A030C4"/>
    <w:rsid w:val="00A14B85"/>
    <w:rsid w:val="00A15176"/>
    <w:rsid w:val="00A24E59"/>
    <w:rsid w:val="00A3577B"/>
    <w:rsid w:val="00A47E2D"/>
    <w:rsid w:val="00A51423"/>
    <w:rsid w:val="00A574AE"/>
    <w:rsid w:val="00A6286F"/>
    <w:rsid w:val="00A81394"/>
    <w:rsid w:val="00A83F42"/>
    <w:rsid w:val="00A8707F"/>
    <w:rsid w:val="00A900C9"/>
    <w:rsid w:val="00AA5ABD"/>
    <w:rsid w:val="00AB276A"/>
    <w:rsid w:val="00AB5124"/>
    <w:rsid w:val="00AD1AAA"/>
    <w:rsid w:val="00AD2050"/>
    <w:rsid w:val="00AE3AA8"/>
    <w:rsid w:val="00B1452B"/>
    <w:rsid w:val="00B256E8"/>
    <w:rsid w:val="00B403EB"/>
    <w:rsid w:val="00B40798"/>
    <w:rsid w:val="00B407EF"/>
    <w:rsid w:val="00B43B3E"/>
    <w:rsid w:val="00B73AC9"/>
    <w:rsid w:val="00B80E9A"/>
    <w:rsid w:val="00B81FF2"/>
    <w:rsid w:val="00B91FAA"/>
    <w:rsid w:val="00BB3A3F"/>
    <w:rsid w:val="00BE762A"/>
    <w:rsid w:val="00C13B1A"/>
    <w:rsid w:val="00C3371F"/>
    <w:rsid w:val="00C512D2"/>
    <w:rsid w:val="00C61480"/>
    <w:rsid w:val="00C62585"/>
    <w:rsid w:val="00C65ED6"/>
    <w:rsid w:val="00C70A49"/>
    <w:rsid w:val="00C95606"/>
    <w:rsid w:val="00C95717"/>
    <w:rsid w:val="00C963FC"/>
    <w:rsid w:val="00CA6C5C"/>
    <w:rsid w:val="00CB156E"/>
    <w:rsid w:val="00CB1BBA"/>
    <w:rsid w:val="00CF55B4"/>
    <w:rsid w:val="00D046E6"/>
    <w:rsid w:val="00D079D4"/>
    <w:rsid w:val="00D27524"/>
    <w:rsid w:val="00D32BED"/>
    <w:rsid w:val="00D37CFE"/>
    <w:rsid w:val="00D50AA6"/>
    <w:rsid w:val="00D57411"/>
    <w:rsid w:val="00D57566"/>
    <w:rsid w:val="00DA2F3F"/>
    <w:rsid w:val="00DC249F"/>
    <w:rsid w:val="00DF09DA"/>
    <w:rsid w:val="00E028FE"/>
    <w:rsid w:val="00E05253"/>
    <w:rsid w:val="00E069A9"/>
    <w:rsid w:val="00E07300"/>
    <w:rsid w:val="00E11146"/>
    <w:rsid w:val="00E139E2"/>
    <w:rsid w:val="00E13C93"/>
    <w:rsid w:val="00E37CA5"/>
    <w:rsid w:val="00E427E4"/>
    <w:rsid w:val="00E465AD"/>
    <w:rsid w:val="00E5417D"/>
    <w:rsid w:val="00E65FDE"/>
    <w:rsid w:val="00E824DD"/>
    <w:rsid w:val="00E83562"/>
    <w:rsid w:val="00E857D2"/>
    <w:rsid w:val="00E90A3B"/>
    <w:rsid w:val="00E94AF9"/>
    <w:rsid w:val="00EA14A5"/>
    <w:rsid w:val="00EB6643"/>
    <w:rsid w:val="00EC488C"/>
    <w:rsid w:val="00EF4D2E"/>
    <w:rsid w:val="00F06190"/>
    <w:rsid w:val="00F531E7"/>
    <w:rsid w:val="00F555C2"/>
    <w:rsid w:val="00F6109B"/>
    <w:rsid w:val="00F63379"/>
    <w:rsid w:val="00F75FCC"/>
    <w:rsid w:val="00F94365"/>
    <w:rsid w:val="00FC3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white">
      <v:fill color="white"/>
      <v:textbox style="mso-fit-shape-to-text:t"/>
    </o:shapedefaults>
    <o:shapelayout v:ext="edit">
      <o:idmap v:ext="edit" data="1"/>
    </o:shapelayout>
  </w:shapeDefaults>
  <w:decimalSymbol w:val="."/>
  <w:listSeparator w:val=","/>
  <w14:docId w14:val="1E7D596D"/>
  <w15:docId w15:val="{A8BC80E1-F842-4E09-BA4F-527F9346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19FE"/>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9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9FE"/>
    <w:rPr>
      <w:sz w:val="18"/>
      <w:szCs w:val="18"/>
    </w:rPr>
  </w:style>
  <w:style w:type="paragraph" w:styleId="a5">
    <w:name w:val="footer"/>
    <w:basedOn w:val="a"/>
    <w:link w:val="a6"/>
    <w:uiPriority w:val="99"/>
    <w:unhideWhenUsed/>
    <w:rsid w:val="009919FE"/>
    <w:pPr>
      <w:tabs>
        <w:tab w:val="center" w:pos="4153"/>
        <w:tab w:val="right" w:pos="8306"/>
      </w:tabs>
      <w:snapToGrid w:val="0"/>
    </w:pPr>
    <w:rPr>
      <w:sz w:val="18"/>
      <w:szCs w:val="18"/>
    </w:rPr>
  </w:style>
  <w:style w:type="character" w:customStyle="1" w:styleId="a6">
    <w:name w:val="页脚 字符"/>
    <w:basedOn w:val="a0"/>
    <w:link w:val="a5"/>
    <w:uiPriority w:val="99"/>
    <w:rsid w:val="009919FE"/>
    <w:rPr>
      <w:sz w:val="18"/>
      <w:szCs w:val="18"/>
    </w:rPr>
  </w:style>
  <w:style w:type="table" w:styleId="a7">
    <w:name w:val="Table Grid"/>
    <w:basedOn w:val="a1"/>
    <w:uiPriority w:val="59"/>
    <w:rsid w:val="00252F45"/>
    <w:rPr>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252F45"/>
    <w:pPr>
      <w:ind w:left="720"/>
      <w:contextualSpacing/>
    </w:pPr>
  </w:style>
  <w:style w:type="paragraph" w:styleId="a9">
    <w:name w:val="Balloon Text"/>
    <w:basedOn w:val="a"/>
    <w:link w:val="aa"/>
    <w:uiPriority w:val="99"/>
    <w:semiHidden/>
    <w:unhideWhenUsed/>
    <w:rsid w:val="001860EA"/>
    <w:pPr>
      <w:spacing w:after="0" w:line="240" w:lineRule="auto"/>
    </w:pPr>
    <w:rPr>
      <w:sz w:val="18"/>
      <w:szCs w:val="18"/>
    </w:rPr>
  </w:style>
  <w:style w:type="character" w:customStyle="1" w:styleId="aa">
    <w:name w:val="批注框文本 字符"/>
    <w:basedOn w:val="a0"/>
    <w:link w:val="a9"/>
    <w:uiPriority w:val="99"/>
    <w:semiHidden/>
    <w:rsid w:val="001860EA"/>
    <w:rPr>
      <w:kern w:val="0"/>
      <w:sz w:val="18"/>
      <w:szCs w:val="18"/>
    </w:rPr>
  </w:style>
  <w:style w:type="character" w:styleId="ab">
    <w:name w:val="Hyperlink"/>
    <w:basedOn w:val="a0"/>
    <w:uiPriority w:val="99"/>
    <w:unhideWhenUsed/>
    <w:rsid w:val="000C1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49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10524-D74E-4A67-AA65-E9770EDF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232</Words>
  <Characters>1326</Characters>
  <Application>Microsoft Office Word</Application>
  <DocSecurity>0</DocSecurity>
  <Lines>11</Lines>
  <Paragraphs>3</Paragraphs>
  <ScaleCrop>false</ScaleCrop>
  <Company>Shanghai University</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Guobing Zou</dc:creator>
  <cp:lastModifiedBy>Guobing Zou</cp:lastModifiedBy>
  <cp:revision>206</cp:revision>
  <cp:lastPrinted>2018-03-09T06:36:00Z</cp:lastPrinted>
  <dcterms:created xsi:type="dcterms:W3CDTF">2015-01-15T07:08:00Z</dcterms:created>
  <dcterms:modified xsi:type="dcterms:W3CDTF">2022-02-22T05:46:00Z</dcterms:modified>
</cp:coreProperties>
</file>