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Shader入门精要笔记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首要点：保持一定的</w:t>
      </w:r>
      <w:r>
        <w:rPr>
          <w:rFonts w:hint="eastAsia"/>
          <w:b/>
          <w:bCs/>
          <w:lang w:val="en-US" w:eastAsia="zh-Hans"/>
        </w:rPr>
        <w:t>耐心</w:t>
      </w:r>
      <w:r>
        <w:rPr>
          <w:rFonts w:hint="eastAsia"/>
          <w:lang w:val="en-US" w:eastAsia="zh-Hans"/>
        </w:rPr>
        <w:t>，与C</w:t>
      </w:r>
      <w:r>
        <w:rPr>
          <w:rFonts w:hint="default"/>
          <w:lang w:eastAsia="zh-Hans"/>
        </w:rPr>
        <w:t>++/</w:t>
      </w:r>
      <w:r>
        <w:rPr>
          <w:rFonts w:hint="eastAsia"/>
          <w:lang w:val="en-US" w:eastAsia="zh-Hans"/>
        </w:rPr>
        <w:t>C#等语言相比，成功编写了代码，但是为什么要这么写它们是如何执行的仍然并不了解。想要了解Shader就得了解渲染流水线的工作方式，所以保持耐心，打好基础这很重要。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699331"/>
    <w:rsid w:val="5EBF7A64"/>
    <w:rsid w:val="6E7DEEBA"/>
    <w:rsid w:val="764FE753"/>
    <w:rsid w:val="7A9C71F4"/>
    <w:rsid w:val="A5E1594C"/>
    <w:rsid w:val="DF761780"/>
    <w:rsid w:val="EF699331"/>
    <w:rsid w:val="EFE76F92"/>
    <w:rsid w:val="FDEB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2022-12-09T15:33:00Z</dcterms:created>
  <dc:creator>caizeyan</dc:creator>
  <cp:lastModifiedBy>caizeyan</cp:lastModifiedBy>
  <dcterms:modified xsi:type="dcterms:W3CDTF">2022-12-09T15:37:58Z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